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7AF" w:rsidRDefault="000137AF" w:rsidP="000137AF">
      <w:pPr>
        <w:jc w:val="center"/>
        <w:rPr>
          <w:b/>
          <w:bCs/>
          <w:sz w:val="48"/>
          <w:szCs w:val="48"/>
        </w:rPr>
      </w:pPr>
      <w:r>
        <w:rPr>
          <w:b/>
          <w:bCs/>
          <w:sz w:val="48"/>
          <w:szCs w:val="48"/>
        </w:rPr>
        <w:t>MINUTES</w:t>
      </w:r>
    </w:p>
    <w:p w:rsidR="000137AF" w:rsidRDefault="000137AF" w:rsidP="000137AF">
      <w:pPr>
        <w:jc w:val="center"/>
        <w:rPr>
          <w:b/>
          <w:bCs/>
          <w:sz w:val="36"/>
          <w:szCs w:val="36"/>
        </w:rPr>
      </w:pPr>
      <w:r>
        <w:rPr>
          <w:b/>
          <w:bCs/>
          <w:sz w:val="36"/>
          <w:szCs w:val="36"/>
        </w:rPr>
        <w:t xml:space="preserve"> Antimony Town Public Meeting </w:t>
      </w:r>
    </w:p>
    <w:p w:rsidR="000137AF" w:rsidRDefault="000137AF" w:rsidP="000137AF">
      <w:pPr>
        <w:jc w:val="center"/>
        <w:rPr>
          <w:b/>
          <w:bCs/>
          <w:sz w:val="32"/>
          <w:szCs w:val="32"/>
        </w:rPr>
      </w:pPr>
      <w:r>
        <w:rPr>
          <w:b/>
          <w:bCs/>
          <w:sz w:val="32"/>
          <w:szCs w:val="32"/>
        </w:rPr>
        <w:t xml:space="preserve">Tuesday January 19, 2021 </w:t>
      </w:r>
    </w:p>
    <w:p w:rsidR="000137AF" w:rsidRDefault="000137AF" w:rsidP="000137AF">
      <w:pPr>
        <w:jc w:val="center"/>
        <w:rPr>
          <w:b/>
          <w:bCs/>
          <w:sz w:val="32"/>
          <w:szCs w:val="32"/>
        </w:rPr>
      </w:pPr>
      <w:r>
        <w:rPr>
          <w:b/>
          <w:bCs/>
          <w:sz w:val="32"/>
          <w:szCs w:val="32"/>
        </w:rPr>
        <w:t xml:space="preserve"> 7:00 p.m.  Community Center </w:t>
      </w:r>
    </w:p>
    <w:p w:rsidR="000137AF" w:rsidRDefault="000137AF" w:rsidP="000137AF">
      <w:pPr>
        <w:ind w:left="720"/>
        <w:rPr>
          <w:sz w:val="40"/>
          <w:szCs w:val="40"/>
        </w:rPr>
      </w:pPr>
    </w:p>
    <w:p w:rsidR="000137AF" w:rsidRDefault="000137AF" w:rsidP="000137AF">
      <w:pPr>
        <w:ind w:left="720"/>
        <w:rPr>
          <w:sz w:val="28"/>
          <w:szCs w:val="28"/>
        </w:rPr>
      </w:pPr>
      <w:r>
        <w:rPr>
          <w:sz w:val="28"/>
          <w:szCs w:val="28"/>
        </w:rPr>
        <w:t>Mayor: Shannon Allen</w:t>
      </w:r>
    </w:p>
    <w:p w:rsidR="000137AF" w:rsidRDefault="000137AF" w:rsidP="000137AF">
      <w:pPr>
        <w:ind w:left="720"/>
        <w:rPr>
          <w:sz w:val="28"/>
          <w:szCs w:val="28"/>
        </w:rPr>
      </w:pPr>
      <w:r>
        <w:rPr>
          <w:sz w:val="28"/>
          <w:szCs w:val="28"/>
        </w:rPr>
        <w:t>Board Members:   Leon Twitchell,   Marcus Gleave.</w:t>
      </w:r>
    </w:p>
    <w:p w:rsidR="000137AF" w:rsidRDefault="000137AF" w:rsidP="000137AF">
      <w:pPr>
        <w:ind w:left="720"/>
        <w:rPr>
          <w:sz w:val="28"/>
          <w:szCs w:val="28"/>
        </w:rPr>
      </w:pPr>
      <w:r>
        <w:rPr>
          <w:sz w:val="28"/>
          <w:szCs w:val="28"/>
        </w:rPr>
        <w:t>Clerk:   Roma Henrie</w:t>
      </w:r>
    </w:p>
    <w:p w:rsidR="000137AF" w:rsidRDefault="000137AF" w:rsidP="000137AF">
      <w:pPr>
        <w:ind w:left="720"/>
        <w:rPr>
          <w:sz w:val="28"/>
          <w:szCs w:val="28"/>
        </w:rPr>
      </w:pPr>
      <w:r>
        <w:rPr>
          <w:sz w:val="28"/>
          <w:szCs w:val="28"/>
        </w:rPr>
        <w:t>Public/visitors:  Kelly Chappell</w:t>
      </w:r>
      <w:r w:rsidR="00C43F99">
        <w:rPr>
          <w:sz w:val="28"/>
          <w:szCs w:val="28"/>
        </w:rPr>
        <w:t xml:space="preserve"> and Tyson Jewkes</w:t>
      </w:r>
      <w:r>
        <w:rPr>
          <w:sz w:val="28"/>
          <w:szCs w:val="28"/>
        </w:rPr>
        <w:t xml:space="preserve"> from Ensign Engineering</w:t>
      </w:r>
    </w:p>
    <w:p w:rsidR="00C43F99" w:rsidRDefault="00C43F99" w:rsidP="000137AF">
      <w:pPr>
        <w:ind w:left="720"/>
        <w:rPr>
          <w:sz w:val="28"/>
          <w:szCs w:val="28"/>
        </w:rPr>
      </w:pPr>
      <w:r>
        <w:rPr>
          <w:sz w:val="28"/>
          <w:szCs w:val="28"/>
        </w:rPr>
        <w:t>Public Members attending:   Bob and Tammy Bryant,  Skye Lindgren, KayMar and Mary Jean Willis,  Doug and Alice Higgins.</w:t>
      </w:r>
    </w:p>
    <w:p w:rsidR="00DF0620" w:rsidRDefault="00DF0620"/>
    <w:p w:rsidR="000137AF" w:rsidRDefault="000137AF">
      <w:r>
        <w:t>PUBLIC MEETING REGARDING APPLICATION FOR CIB FUNDING THRU LOAN OR GRANT MONEY FOR WATER SYSTEM UPGRADE AND RENEWAL</w:t>
      </w:r>
      <w:r w:rsidR="00C43F99">
        <w:t>.</w:t>
      </w:r>
    </w:p>
    <w:p w:rsidR="00CD2250" w:rsidRDefault="00CD2250">
      <w:r>
        <w:t xml:space="preserve">Prior Notices for meeting were posted in Public Notice Website, Antimony Post Office, Antimony Merc, Richfield Reaper and Insider papers.   </w:t>
      </w:r>
    </w:p>
    <w:p w:rsidR="00C43F99" w:rsidRDefault="00C43F99"/>
    <w:p w:rsidR="00C43F99" w:rsidRDefault="00C43F99">
      <w:r>
        <w:t xml:space="preserve">Mayor started meeting by telling that the water system was not great and had been at maximum use at the Pole Canyon tank and Bench tanks for a while.   A couple of summers ago, Pole canyon suffered due to drought.   This past winter Bench system suffered due to drop in spring from drought.  Springs went from 45 </w:t>
      </w:r>
      <w:r w:rsidR="00B301DF">
        <w:t>GMP</w:t>
      </w:r>
      <w:r>
        <w:t xml:space="preserve"> (gallons per minutes)   2 years ago when Ensign did their water study to 24 gmp this winter.    Water study was paid for by Division of Drinking Water in 2018 to get an idea of the water conditions around the state.   It showed that Antimony town was barely getting by with the current demands and within the very near future had to obtain more water thru a well.   Since then several (5) of the existing homes in town that had been vacation homes were sold and currently people are living here full time and have brought a lot of animals with them.  All of them are on the bench system.   That has made a difference in the water use.</w:t>
      </w:r>
    </w:p>
    <w:p w:rsidR="00C43F99" w:rsidRDefault="00C43F99"/>
    <w:p w:rsidR="00C43F99" w:rsidRDefault="00C43F99">
      <w:r>
        <w:t xml:space="preserve">Option is to secure funds to drill a well.  The town board voted in January 2021 meeting to proceed with an </w:t>
      </w:r>
      <w:r w:rsidR="00B301DF">
        <w:t>application</w:t>
      </w:r>
      <w:r>
        <w:t xml:space="preserve"> for a grant/loan funding from one of the sources CBDG, CIB USDA.     A public hearing is required as the first step in that process and that is why we are here tonight.</w:t>
      </w:r>
    </w:p>
    <w:p w:rsidR="00CA2125" w:rsidRDefault="00CA2125"/>
    <w:p w:rsidR="00CA2125" w:rsidRDefault="00CA2125">
      <w:r>
        <w:t xml:space="preserve">Engineers then spoke.   They said shortage of water solution is to drill a new well.  The preferred location is on the bench system because it is higher and gravity fed,  </w:t>
      </w:r>
      <w:r w:rsidR="00B301DF">
        <w:t>it</w:t>
      </w:r>
      <w:r>
        <w:t xml:space="preserve"> will save on pumping costs.   No exact site location has been established yet.   This take times to find property available where a test well can be made to determine amount and quality of water.   It also needs 3 phase power close by to save the expense of building a line.  The cost estimate in today’s figures is $1.5 million.   In the water study 2 years ago it was $1.3mil.  This would cover the purchase of property</w:t>
      </w:r>
      <w:r w:rsidR="00B301DF">
        <w:t xml:space="preserve"> (up to 2 ½ acres would be needed) </w:t>
      </w:r>
      <w:r>
        <w:t>, purchase water rights</w:t>
      </w:r>
      <w:r w:rsidR="00B301DF">
        <w:t xml:space="preserve"> (50 acre feet is needed)</w:t>
      </w:r>
      <w:r>
        <w:t xml:space="preserve">,  drilling well, pump house, power, water line.   The 2 systems would be connected thru the valve by the cemetery.   It was already set up that way when original line was installed.  </w:t>
      </w:r>
    </w:p>
    <w:p w:rsidR="00CA2125" w:rsidRDefault="00CA2125"/>
    <w:p w:rsidR="00CA2125" w:rsidRDefault="00CA2125">
      <w:r>
        <w:t xml:space="preserve">Finding property and water rights is the road block right now.   The town needs 100 gpm more , that is target amount but 50 gpm will save the town from immediate danger.   The plan is an 8 inch diameter well pipe and 650 feet deep if necessary.   That is much deeper than most wells in the area but we need to insure an ample supply of water.   In 2018 both systems produced 178 gpm.   It is projected by 2060 the town will need 227 gpm;  a 2 ½ % growth.   The plan is not to pump and store the well water but to use it to supplement the other 2 systems when tanks get low.   That will save on pumping costs.  </w:t>
      </w:r>
    </w:p>
    <w:p w:rsidR="00CA2125" w:rsidRDefault="00CA2125"/>
    <w:p w:rsidR="00FA0354" w:rsidRDefault="00FA0354"/>
    <w:p w:rsidR="00FA0354" w:rsidRDefault="00FA0354"/>
    <w:p w:rsidR="00FA0354" w:rsidRDefault="00FA0354"/>
    <w:p w:rsidR="00FA0354" w:rsidRDefault="00FA0354"/>
    <w:p w:rsidR="004254F3" w:rsidRDefault="00FA0354">
      <w:r>
        <w:t>Question:  W</w:t>
      </w:r>
      <w:r w:rsidR="004254F3">
        <w:t>hy has the town continued to sell meters for years when they knew this was the situation?</w:t>
      </w:r>
    </w:p>
    <w:p w:rsidR="00CA2125" w:rsidRDefault="004254F3">
      <w:r>
        <w:t xml:space="preserve">Answer:  </w:t>
      </w:r>
      <w:r w:rsidR="00FA0354">
        <w:t xml:space="preserve"> Mayor said the town has encouraged and supported growth, especially young families.   It has not always been the case until last couple of years.  Antimony is prime location and much sought after property.   It is a catch 22 for the town.   </w:t>
      </w:r>
      <w:r w:rsidR="00CA2125">
        <w:t xml:space="preserve">There are currently 152 installed meters, 24 of which are not turned on or connected.    Several signed up years past for meters that also have not been installed.   There has been a moratorium on meters on the bench system since it was installed, however new meters have been sold </w:t>
      </w:r>
      <w:r>
        <w:t>sparingly</w:t>
      </w:r>
      <w:r w:rsidR="00CA2125">
        <w:t xml:space="preserve"> on the pole canyon system</w:t>
      </w:r>
      <w:r w:rsidR="00FA0354">
        <w:t xml:space="preserve"> within city limits only</w:t>
      </w:r>
      <w:r w:rsidR="00CA2125">
        <w:t xml:space="preserve">. </w:t>
      </w:r>
      <w:r>
        <w:t xml:space="preserve"> Without anything legally in place, it is hard to deny a meter within the city limits. </w:t>
      </w:r>
      <w:r w:rsidR="00CA2125">
        <w:t xml:space="preserve">  In the past 5 years, </w:t>
      </w:r>
      <w:r w:rsidR="00FA0354">
        <w:t>9</w:t>
      </w:r>
      <w:r>
        <w:t xml:space="preserve"> were sold but 4 of those are on hold and </w:t>
      </w:r>
      <w:r w:rsidR="00FA0354">
        <w:t>5</w:t>
      </w:r>
      <w:r>
        <w:t xml:space="preserve"> are installed and in use.  The well will allow for 160 more connections in the next 40 years.  </w:t>
      </w:r>
    </w:p>
    <w:p w:rsidR="004254F3" w:rsidRDefault="004254F3">
      <w:r>
        <w:t>As previously mentioned there have been numerous transfers of meters due to property selling (17 in total).   This does not add new meters but may change the amount of water used if the residence goes from vacation house to full time occupancy.</w:t>
      </w:r>
    </w:p>
    <w:p w:rsidR="00FA0354" w:rsidRDefault="00FA0354"/>
    <w:p w:rsidR="00FA0354" w:rsidRDefault="00FA0354">
      <w:r>
        <w:t>Question:  what will the loan/grant do to the cost of water?</w:t>
      </w:r>
    </w:p>
    <w:p w:rsidR="00FA0354" w:rsidRDefault="00FA0354">
      <w:r>
        <w:t xml:space="preserve">Mayor talked about the water system installation 25 years ago and that the state had suggested the water rate be raised incrementally thru the years up to $48 per base amount per month.   The town chose not to do that and raised the rate to $24 and kept it there.     Under new loan money, he expects the state will require under funding package terms  and the town will need to raise the rate at whatever they recommend in order to pay back the loan.   He stated however that he does not plan to raise the taxes that the town collects.   The rate may have to increase up to $48 per base amount of 30,000 gallons per month.    Several in the room compared the current town rate to those in surrounding areas and of family member elsewhere.   They all agreed, Antimony rate is the lowest they know of.  </w:t>
      </w:r>
    </w:p>
    <w:p w:rsidR="00FA0354" w:rsidRDefault="00FA0354"/>
    <w:p w:rsidR="00FA0354" w:rsidRDefault="00FA0354">
      <w:r>
        <w:t>Engineers talked about bonds and how they are like other loans with lower interest rates.   State will look at yearly income and use 1.75% as a rate which is likely to be $45 to $48 monthly fee base rate.   Interest will be low over a 30 year loan.</w:t>
      </w:r>
      <w:r w:rsidR="00D44A22">
        <w:t xml:space="preserve">   Engineers recommend that the town ask for more money than is required for upgrade in hopes that they can get at least a 70/30 grant/loan.   They also recommended the town with CIB request because it is immediate, (application due the end of this month),  other sources are up to a year out.  It was approximated that 70% grant money would be about $1million and 30% loan would be $500,000.   It actually ends up being 67/33.  CIB will review applications in March, April and May to award money by summer.   Then application can be made to  CBDG or USDA or Division of Drinking Water later in the year if more money is needed.    Additional money can be used for remote water meters and upgrading the pipe lines that are old.    These can be applied for separately later.</w:t>
      </w:r>
    </w:p>
    <w:p w:rsidR="00BC6D56" w:rsidRDefault="00B301DF">
      <w:r>
        <w:t xml:space="preserve">Environmental study has to be done but is less demanding on private property purchase than public </w:t>
      </w:r>
      <w:proofErr w:type="gramStart"/>
      <w:r>
        <w:t>lan</w:t>
      </w:r>
      <w:proofErr w:type="gramEnd"/>
    </w:p>
    <w:p w:rsidR="00D44A22" w:rsidRDefault="00D44A22"/>
    <w:p w:rsidR="00D44A22" w:rsidRDefault="00D44A22">
      <w:r>
        <w:t>Question:   Would the town be required to treat the water system with a well?</w:t>
      </w:r>
    </w:p>
    <w:p w:rsidR="00D44A22" w:rsidRDefault="00D44A22">
      <w:r>
        <w:t>Engineers said not if the well water tests to be good.   Water samples are taken monthly and sent to state labs.  Antimony water is always good.   It will continue to be tested on all systems.</w:t>
      </w:r>
    </w:p>
    <w:p w:rsidR="00D44A22" w:rsidRDefault="00D44A22"/>
    <w:p w:rsidR="00D44A22" w:rsidRDefault="00D44A22">
      <w:r>
        <w:t>IPS report on water deficiencies will be looked at closely under the application and it will be important to correct all issues.   So far the town has received notice that all deficiencies have been corrected and the town is in good standing.   This will be one of the big contingencies.</w:t>
      </w:r>
    </w:p>
    <w:p w:rsidR="00D44A22" w:rsidRDefault="00D44A22"/>
    <w:p w:rsidR="00D44A22" w:rsidRDefault="00D44A22">
      <w:r>
        <w:t xml:space="preserve">Question:   What happens if we have an emergency and cannot get water, </w:t>
      </w:r>
      <w:r w:rsidR="00B301DF">
        <w:t>i.e.</w:t>
      </w:r>
      <w:r>
        <w:t xml:space="preserve"> Drought, earth </w:t>
      </w:r>
      <w:proofErr w:type="spellStart"/>
      <w:r>
        <w:t>quate</w:t>
      </w:r>
      <w:proofErr w:type="spellEnd"/>
      <w:r>
        <w:t>, etc.</w:t>
      </w:r>
      <w:r w:rsidR="00BC6D56">
        <w:t>?</w:t>
      </w:r>
    </w:p>
    <w:p w:rsidR="00D44A22" w:rsidRDefault="00D44A22">
      <w:r>
        <w:t xml:space="preserve">Engineers said there </w:t>
      </w:r>
      <w:r w:rsidR="00B301DF">
        <w:t>are</w:t>
      </w:r>
      <w:r>
        <w:t xml:space="preserve"> emergency funds available to help out in dire situations, </w:t>
      </w:r>
      <w:r w:rsidR="00B301DF">
        <w:t>i.e.</w:t>
      </w:r>
      <w:r>
        <w:t xml:space="preserve"> </w:t>
      </w:r>
      <w:proofErr w:type="spellStart"/>
      <w:r>
        <w:t>Panguitch</w:t>
      </w:r>
      <w:proofErr w:type="spellEnd"/>
      <w:r>
        <w:t xml:space="preserve"> a few years back when fires, rains, floods, damaged their water system with contamination.</w:t>
      </w:r>
    </w:p>
    <w:p w:rsidR="00D44A22" w:rsidRDefault="00D44A22"/>
    <w:p w:rsidR="00D44A22" w:rsidRDefault="00D44A22">
      <w:r>
        <w:t>Engineers said it will be June before town knows if money is available and then things will move fast after that.   Land to be purchased,  water rights purchased,  bids put out, etc.   Construction could begin as early as September under best case scenario.</w:t>
      </w:r>
    </w:p>
    <w:p w:rsidR="00BC6D56" w:rsidRDefault="00BC6D56"/>
    <w:p w:rsidR="00BC6D56" w:rsidRDefault="00BC6D56">
      <w:r>
        <w:t>Question:   What kind of pump system will be used?</w:t>
      </w:r>
    </w:p>
    <w:p w:rsidR="00BC6D56" w:rsidRDefault="00BC6D56">
      <w:r>
        <w:t>Engineers said 2 options -  in line or out of well.   It has not been decided yet.  Submersible  pumps have not been as reliable but are getting better.  Shaft driven pumps are easier to replace above ground but needs a large enough well house to handle it.</w:t>
      </w:r>
    </w:p>
    <w:p w:rsidR="00BC6D56" w:rsidRDefault="00BC6D56"/>
    <w:p w:rsidR="00BC6D56" w:rsidRDefault="00BC6D56">
      <w:r>
        <w:t>Question:   Can town afford the well and new system if they do not get grant money?   Can they support more than 30% loan?</w:t>
      </w:r>
    </w:p>
    <w:p w:rsidR="00BC6D56" w:rsidRDefault="00BC6D56">
      <w:r>
        <w:t xml:space="preserve">No,  they can barely cover the 30% loan cost.  It would be too burdensome on the elderly and fixed income people in town to pay the cost of the full loan of $1.5 million or even a larger amount than $500,000.    More than half of the residents are retired (50 households), and on fixed incomes.     The town could not stand the burden of this amount of loan.   </w:t>
      </w:r>
    </w:p>
    <w:p w:rsidR="00BC6D56" w:rsidRDefault="00BC6D56"/>
    <w:p w:rsidR="00BC6D56" w:rsidRDefault="00BC6D56">
      <w:r>
        <w:t>At this point 8PM,  the public hearing was closed and the public members left the meeting.   An Emergency Town Board was convened at 8 PM.</w:t>
      </w:r>
    </w:p>
    <w:p w:rsidR="00BC6D56" w:rsidRDefault="00BC6D56"/>
    <w:p w:rsidR="00B301DF" w:rsidRPr="00B301DF" w:rsidRDefault="00B301DF" w:rsidP="00B301DF">
      <w:pPr>
        <w:ind w:left="720"/>
        <w:rPr>
          <w:sz w:val="22"/>
          <w:szCs w:val="22"/>
        </w:rPr>
      </w:pPr>
      <w:r w:rsidRPr="00B301DF">
        <w:rPr>
          <w:sz w:val="22"/>
          <w:szCs w:val="22"/>
        </w:rPr>
        <w:t>Mayor: Shannon Allen</w:t>
      </w:r>
    </w:p>
    <w:p w:rsidR="00B301DF" w:rsidRPr="00B301DF" w:rsidRDefault="00B301DF" w:rsidP="00B301DF">
      <w:pPr>
        <w:ind w:left="720"/>
        <w:rPr>
          <w:sz w:val="22"/>
          <w:szCs w:val="22"/>
        </w:rPr>
      </w:pPr>
      <w:r w:rsidRPr="00B301DF">
        <w:rPr>
          <w:sz w:val="22"/>
          <w:szCs w:val="22"/>
        </w:rPr>
        <w:t>Board Members:   Leon Twitchell,   Marcus Gleave.</w:t>
      </w:r>
    </w:p>
    <w:p w:rsidR="00B301DF" w:rsidRPr="00B301DF" w:rsidRDefault="00B301DF" w:rsidP="00B301DF">
      <w:pPr>
        <w:ind w:left="720"/>
        <w:rPr>
          <w:sz w:val="22"/>
          <w:szCs w:val="22"/>
        </w:rPr>
      </w:pPr>
      <w:r w:rsidRPr="00B301DF">
        <w:rPr>
          <w:sz w:val="22"/>
          <w:szCs w:val="22"/>
        </w:rPr>
        <w:t>Clerk:   Roma Henrie</w:t>
      </w:r>
    </w:p>
    <w:p w:rsidR="00B301DF" w:rsidRPr="00B301DF" w:rsidRDefault="00B301DF" w:rsidP="00B301DF">
      <w:pPr>
        <w:ind w:left="720"/>
        <w:rPr>
          <w:sz w:val="22"/>
          <w:szCs w:val="22"/>
        </w:rPr>
      </w:pPr>
      <w:r w:rsidRPr="00B301DF">
        <w:rPr>
          <w:sz w:val="22"/>
          <w:szCs w:val="22"/>
        </w:rPr>
        <w:t>Public/visitors:  Kelly Chappell and Tyson Jewkes from Ensign Engineering</w:t>
      </w:r>
    </w:p>
    <w:p w:rsidR="00B301DF" w:rsidRPr="00B301DF" w:rsidRDefault="00B301DF" w:rsidP="00B301DF">
      <w:pPr>
        <w:ind w:left="720"/>
        <w:rPr>
          <w:sz w:val="22"/>
          <w:szCs w:val="22"/>
        </w:rPr>
      </w:pPr>
    </w:p>
    <w:p w:rsidR="00B301DF" w:rsidRPr="00B301DF" w:rsidRDefault="00B301DF" w:rsidP="00B301DF">
      <w:pPr>
        <w:ind w:left="720"/>
        <w:rPr>
          <w:sz w:val="22"/>
          <w:szCs w:val="22"/>
        </w:rPr>
      </w:pPr>
      <w:r w:rsidRPr="00B301DF">
        <w:rPr>
          <w:sz w:val="22"/>
          <w:szCs w:val="22"/>
        </w:rPr>
        <w:t>The board needs to consider and determine whether or not to apply for funding for water well thru funding from CIB at 67/33 grant/loan.   Which would result in $1million grant and $500,000 loan?</w:t>
      </w:r>
    </w:p>
    <w:p w:rsidR="00B301DF" w:rsidRPr="00B301DF" w:rsidRDefault="00B301DF" w:rsidP="00B301DF">
      <w:pPr>
        <w:ind w:left="720"/>
        <w:rPr>
          <w:sz w:val="22"/>
          <w:szCs w:val="22"/>
        </w:rPr>
      </w:pPr>
    </w:p>
    <w:p w:rsidR="00B301DF" w:rsidRPr="00B301DF" w:rsidRDefault="00B301DF" w:rsidP="00B301DF">
      <w:pPr>
        <w:ind w:left="720"/>
        <w:rPr>
          <w:sz w:val="22"/>
          <w:szCs w:val="22"/>
        </w:rPr>
      </w:pPr>
      <w:r w:rsidRPr="00B301DF">
        <w:rPr>
          <w:sz w:val="22"/>
          <w:szCs w:val="22"/>
        </w:rPr>
        <w:t>Leon Twitchell made a motion to apply for the CIB funding by the end of the week.   Marcus Gleave seconded the motion.   The motion passed unanimously.  Motion carried.</w:t>
      </w:r>
    </w:p>
    <w:p w:rsidR="00B301DF" w:rsidRPr="00B301DF" w:rsidRDefault="00B301DF" w:rsidP="00B301DF">
      <w:pPr>
        <w:ind w:left="720"/>
        <w:rPr>
          <w:sz w:val="22"/>
          <w:szCs w:val="22"/>
        </w:rPr>
      </w:pPr>
    </w:p>
    <w:p w:rsidR="00B301DF" w:rsidRPr="00B301DF" w:rsidRDefault="00B301DF" w:rsidP="00B301DF">
      <w:pPr>
        <w:ind w:left="720"/>
        <w:rPr>
          <w:sz w:val="22"/>
          <w:szCs w:val="22"/>
        </w:rPr>
      </w:pPr>
      <w:r w:rsidRPr="00B301DF">
        <w:rPr>
          <w:sz w:val="22"/>
          <w:szCs w:val="22"/>
        </w:rPr>
        <w:t>Becky Dean and Kasey King were absent from meeting but gave their approval of the plan to the mayor outside of the meeting.</w:t>
      </w:r>
    </w:p>
    <w:p w:rsidR="00BC6D56" w:rsidRDefault="00BC6D56"/>
    <w:p w:rsidR="00BC6D56" w:rsidRDefault="00BC6D56"/>
    <w:p w:rsidR="00D44A22" w:rsidRDefault="00B301DF">
      <w:r>
        <w:t xml:space="preserve">Engineers asked if the town could afford any upfront money for good faith effort.   Mayor agreed that possibly $10,000 could be used to purchase the ground (2 ½ acres recommended). </w:t>
      </w:r>
    </w:p>
    <w:p w:rsidR="00D44A22" w:rsidRDefault="00D44A22"/>
    <w:p w:rsidR="00B301DF" w:rsidRDefault="00B301DF">
      <w:r>
        <w:t>Marcus Gleave made motion to adjourn meeting at 8:20 PM.  Leon Twitchell seconded motion.  Motion passed unanimously.</w:t>
      </w:r>
    </w:p>
    <w:p w:rsidR="00B301DF" w:rsidRDefault="00B301DF"/>
    <w:p w:rsidR="00B301DF" w:rsidRDefault="00B301DF"/>
    <w:p w:rsidR="00D44A22" w:rsidRDefault="00D44A22"/>
    <w:p w:rsidR="00D44A22" w:rsidRDefault="00D44A22"/>
    <w:p w:rsidR="00D44A22" w:rsidRDefault="00D44A22"/>
    <w:p w:rsidR="00FA0354" w:rsidRDefault="00FA0354"/>
    <w:p w:rsidR="004254F3" w:rsidRDefault="004254F3"/>
    <w:p w:rsidR="004254F3" w:rsidRDefault="004254F3"/>
    <w:p w:rsidR="00C43F99" w:rsidRDefault="00C43F99"/>
    <w:p w:rsidR="00C43F99" w:rsidRDefault="00C43F99"/>
    <w:p w:rsidR="000137AF" w:rsidRDefault="000137AF"/>
    <w:p w:rsidR="000137AF" w:rsidRDefault="000137AF"/>
    <w:sectPr w:rsidR="000137AF" w:rsidSect="00DF06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0137AF"/>
    <w:rsid w:val="000137AF"/>
    <w:rsid w:val="004254F3"/>
    <w:rsid w:val="007E66E9"/>
    <w:rsid w:val="008A5622"/>
    <w:rsid w:val="008D3DE6"/>
    <w:rsid w:val="00AE3073"/>
    <w:rsid w:val="00B23AB9"/>
    <w:rsid w:val="00B301DF"/>
    <w:rsid w:val="00BC6D56"/>
    <w:rsid w:val="00C43F99"/>
    <w:rsid w:val="00CA2125"/>
    <w:rsid w:val="00CD2250"/>
    <w:rsid w:val="00D44A22"/>
    <w:rsid w:val="00DF0620"/>
    <w:rsid w:val="00FA0354"/>
    <w:rsid w:val="00FE2B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7AF"/>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170</TotalTime>
  <Pages>1</Pages>
  <Words>1428</Words>
  <Characters>8141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ProBook</cp:lastModifiedBy>
  <cp:revision>6</cp:revision>
  <cp:lastPrinted>2021-01-20T19:04:00Z</cp:lastPrinted>
  <dcterms:created xsi:type="dcterms:W3CDTF">2021-01-20T01:18:00Z</dcterms:created>
  <dcterms:modified xsi:type="dcterms:W3CDTF">2021-01-20T19:31:00Z</dcterms:modified>
</cp:coreProperties>
</file>