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3BA29" w14:textId="77777777" w:rsidR="00EE0FB1" w:rsidRPr="00153B58" w:rsidRDefault="00EE0FB1" w:rsidP="00EE0FB1">
      <w:pPr>
        <w:jc w:val="both"/>
        <w:rPr>
          <w:rFonts w:cs="Times New Roman"/>
          <w:b/>
        </w:rPr>
      </w:pPr>
      <w:r w:rsidRPr="00153B58">
        <w:rPr>
          <w:rFonts w:cs="Times New Roman"/>
          <w:b/>
        </w:rPr>
        <w:t>MINUTES OF MORGAN CITY</w:t>
      </w:r>
    </w:p>
    <w:p w14:paraId="2109B00E" w14:textId="7F2566B8" w:rsidR="00EE0FB1" w:rsidRPr="00153B58" w:rsidRDefault="00EE0FB1" w:rsidP="00EE0FB1">
      <w:pPr>
        <w:jc w:val="both"/>
        <w:rPr>
          <w:rFonts w:cs="Times New Roman"/>
          <w:b/>
        </w:rPr>
      </w:pPr>
      <w:r w:rsidRPr="00153B58">
        <w:rPr>
          <w:rFonts w:cs="Times New Roman"/>
          <w:b/>
        </w:rPr>
        <w:t xml:space="preserve">COUNCIL </w:t>
      </w:r>
      <w:r w:rsidR="00670D1F">
        <w:rPr>
          <w:rFonts w:cs="Times New Roman"/>
          <w:b/>
        </w:rPr>
        <w:t xml:space="preserve">ELECTRONIC </w:t>
      </w:r>
      <w:r w:rsidRPr="00153B58">
        <w:rPr>
          <w:rFonts w:cs="Times New Roman"/>
          <w:b/>
        </w:rPr>
        <w:t>MEETING</w:t>
      </w:r>
      <w:r w:rsidRPr="00153B58">
        <w:rPr>
          <w:rFonts w:cs="Times New Roman"/>
          <w:b/>
        </w:rPr>
        <w:tab/>
      </w:r>
      <w:r w:rsidR="00670D1F">
        <w:rPr>
          <w:rFonts w:cs="Times New Roman"/>
          <w:b/>
        </w:rPr>
        <w:t xml:space="preserve">DECEMBER 8, </w:t>
      </w:r>
      <w:r w:rsidR="00A73784">
        <w:rPr>
          <w:rFonts w:cs="Times New Roman"/>
          <w:b/>
        </w:rPr>
        <w:t>20</w:t>
      </w:r>
      <w:r w:rsidR="00444343">
        <w:rPr>
          <w:rFonts w:cs="Times New Roman"/>
          <w:b/>
        </w:rPr>
        <w:t>20</w:t>
      </w:r>
      <w:r w:rsidR="00176746">
        <w:rPr>
          <w:rFonts w:cs="Times New Roman"/>
          <w:b/>
        </w:rPr>
        <w:t xml:space="preserve">; </w:t>
      </w:r>
      <w:r w:rsidR="00670D1F">
        <w:rPr>
          <w:rFonts w:cs="Times New Roman"/>
          <w:b/>
        </w:rPr>
        <w:t>6</w:t>
      </w:r>
      <w:r w:rsidRPr="00153B58">
        <w:rPr>
          <w:rFonts w:cs="Times New Roman"/>
          <w:b/>
        </w:rPr>
        <w:t>:</w:t>
      </w:r>
      <w:r w:rsidR="00466006">
        <w:rPr>
          <w:rFonts w:cs="Times New Roman"/>
          <w:b/>
        </w:rPr>
        <w:t>03</w:t>
      </w:r>
      <w:r w:rsidRPr="00153B58">
        <w:rPr>
          <w:rFonts w:cs="Times New Roman"/>
          <w:b/>
        </w:rPr>
        <w:t xml:space="preserve"> P.M.</w:t>
      </w:r>
    </w:p>
    <w:p w14:paraId="0BB3D7EA" w14:textId="77777777" w:rsidR="00EE0FB1" w:rsidRPr="00153B58" w:rsidRDefault="00EE0FB1" w:rsidP="00EE0FB1">
      <w:pPr>
        <w:jc w:val="both"/>
        <w:rPr>
          <w:rFonts w:cs="Times New Roman"/>
          <w:b/>
        </w:rPr>
      </w:pPr>
    </w:p>
    <w:p w14:paraId="0D6EE2C9" w14:textId="77777777" w:rsidR="00EE0FB1" w:rsidRPr="00153B58" w:rsidRDefault="00EE0FB1" w:rsidP="00EE0FB1">
      <w:pPr>
        <w:jc w:val="both"/>
        <w:rPr>
          <w:rFonts w:cs="Times New Roman"/>
          <w:b/>
        </w:rPr>
      </w:pPr>
      <w:r w:rsidRPr="00153B58">
        <w:rPr>
          <w:rFonts w:cs="Times New Roman"/>
          <w:b/>
        </w:rPr>
        <w:t>MAYOR AND COUNCILMEMBERS</w:t>
      </w:r>
    </w:p>
    <w:p w14:paraId="71FEE407" w14:textId="70B1BAAC" w:rsidR="00EE0FB1" w:rsidRPr="00153B58" w:rsidRDefault="00EE0FB1" w:rsidP="00EE0FB1">
      <w:pPr>
        <w:ind w:left="4320" w:hanging="4320"/>
        <w:jc w:val="both"/>
        <w:rPr>
          <w:rFonts w:cs="Times New Roman"/>
          <w:b/>
        </w:rPr>
      </w:pPr>
      <w:r w:rsidRPr="00153B58">
        <w:rPr>
          <w:rFonts w:cs="Times New Roman"/>
          <w:b/>
        </w:rPr>
        <w:t>PRESENT</w:t>
      </w:r>
      <w:r w:rsidR="007E6116">
        <w:rPr>
          <w:rFonts w:cs="Times New Roman"/>
          <w:b/>
        </w:rPr>
        <w:t xml:space="preserve"> ELECTRONICALLY</w:t>
      </w:r>
      <w:r w:rsidRPr="00153B58">
        <w:rPr>
          <w:rFonts w:cs="Times New Roman"/>
          <w:b/>
        </w:rPr>
        <w:t>:</w:t>
      </w:r>
      <w:r w:rsidRPr="00153B58">
        <w:rPr>
          <w:rFonts w:cs="Times New Roman"/>
          <w:b/>
        </w:rPr>
        <w:tab/>
      </w:r>
      <w:r>
        <w:rPr>
          <w:rFonts w:cs="Times New Roman"/>
          <w:b/>
        </w:rPr>
        <w:t xml:space="preserve">Mayor Ray W. Little, Tony </w:t>
      </w:r>
      <w:r w:rsidRPr="00153B58">
        <w:rPr>
          <w:rFonts w:cs="Times New Roman"/>
          <w:b/>
        </w:rPr>
        <w:t>London, Jeff Wardell, Eric Turner, Jeffery Richins</w:t>
      </w:r>
      <w:r w:rsidR="00444343">
        <w:rPr>
          <w:rFonts w:cs="Times New Roman"/>
          <w:b/>
        </w:rPr>
        <w:t xml:space="preserve">, and </w:t>
      </w:r>
      <w:r w:rsidR="0032254C">
        <w:rPr>
          <w:rFonts w:cs="Times New Roman"/>
          <w:b/>
        </w:rPr>
        <w:t>Dave Alexander</w:t>
      </w:r>
    </w:p>
    <w:p w14:paraId="5A7EC46C" w14:textId="77777777" w:rsidR="00EE0FB1" w:rsidRPr="00153B58" w:rsidRDefault="00EE0FB1" w:rsidP="00EE0FB1">
      <w:pPr>
        <w:ind w:left="1440"/>
        <w:jc w:val="both"/>
        <w:rPr>
          <w:rFonts w:cs="Times New Roman"/>
        </w:rPr>
      </w:pPr>
    </w:p>
    <w:p w14:paraId="4C424205" w14:textId="7796B15A" w:rsidR="00EE0FB1" w:rsidRDefault="00EE0FB1" w:rsidP="00176746">
      <w:pPr>
        <w:ind w:left="4320" w:hanging="4320"/>
        <w:jc w:val="both"/>
        <w:rPr>
          <w:rFonts w:cs="Times New Roman"/>
          <w:b/>
        </w:rPr>
      </w:pPr>
      <w:r w:rsidRPr="00153B58">
        <w:rPr>
          <w:rFonts w:cs="Times New Roman"/>
          <w:b/>
        </w:rPr>
        <w:t>STAFF PRESENT</w:t>
      </w:r>
      <w:r w:rsidR="007E6116">
        <w:rPr>
          <w:rFonts w:cs="Times New Roman"/>
          <w:b/>
        </w:rPr>
        <w:t xml:space="preserve"> ELECTRONICALLY</w:t>
      </w:r>
      <w:r w:rsidRPr="00153B58">
        <w:rPr>
          <w:rFonts w:cs="Times New Roman"/>
          <w:b/>
        </w:rPr>
        <w:t>:</w:t>
      </w:r>
      <w:r w:rsidRPr="00153B58">
        <w:rPr>
          <w:rFonts w:cs="Times New Roman"/>
          <w:b/>
        </w:rPr>
        <w:tab/>
      </w:r>
      <w:r w:rsidR="00176746">
        <w:rPr>
          <w:rFonts w:cs="Times New Roman"/>
          <w:b/>
        </w:rPr>
        <w:t xml:space="preserve">Ty Bailey, City Manager; </w:t>
      </w:r>
      <w:r w:rsidRPr="00153B58">
        <w:rPr>
          <w:rFonts w:cs="Times New Roman"/>
          <w:b/>
        </w:rPr>
        <w:t>Gary Crane, City Attorney</w:t>
      </w:r>
      <w:r w:rsidR="00DB6167">
        <w:rPr>
          <w:rFonts w:cs="Times New Roman"/>
          <w:b/>
        </w:rPr>
        <w:t xml:space="preserve">; </w:t>
      </w:r>
      <w:r w:rsidR="00176746">
        <w:rPr>
          <w:rFonts w:cs="Times New Roman"/>
          <w:b/>
        </w:rPr>
        <w:t xml:space="preserve">and </w:t>
      </w:r>
      <w:r w:rsidR="00F93B19">
        <w:rPr>
          <w:rFonts w:cs="Times New Roman"/>
          <w:b/>
        </w:rPr>
        <w:t>Denise Woods</w:t>
      </w:r>
    </w:p>
    <w:p w14:paraId="24EB8B0A" w14:textId="77777777" w:rsidR="00EE0FB1" w:rsidRDefault="00EE0FB1" w:rsidP="00EE0FB1">
      <w:pPr>
        <w:jc w:val="both"/>
        <w:rPr>
          <w:rFonts w:cs="Times New Roman"/>
          <w:b/>
        </w:rPr>
      </w:pPr>
    </w:p>
    <w:p w14:paraId="7EC47248" w14:textId="77777777" w:rsidR="00466006" w:rsidRDefault="00EE0FB1" w:rsidP="00EE0FB1">
      <w:pPr>
        <w:jc w:val="both"/>
        <w:rPr>
          <w:rFonts w:cs="Times New Roman"/>
          <w:b/>
        </w:rPr>
      </w:pPr>
      <w:r w:rsidRPr="00153B58">
        <w:rPr>
          <w:rFonts w:cs="Times New Roman"/>
          <w:b/>
        </w:rPr>
        <w:t>OTHERS PRESENT</w:t>
      </w:r>
      <w:r w:rsidR="00466006">
        <w:rPr>
          <w:rFonts w:cs="Times New Roman"/>
          <w:b/>
        </w:rPr>
        <w:t xml:space="preserve"> </w:t>
      </w:r>
    </w:p>
    <w:p w14:paraId="250B22C5" w14:textId="6E87B89A" w:rsidR="00EE0FB1" w:rsidRDefault="00466006" w:rsidP="00466006">
      <w:pPr>
        <w:ind w:left="4320" w:hanging="4320"/>
        <w:jc w:val="both"/>
        <w:rPr>
          <w:rFonts w:cs="Times New Roman"/>
          <w:b/>
        </w:rPr>
      </w:pPr>
      <w:r>
        <w:rPr>
          <w:rFonts w:cs="Times New Roman"/>
          <w:b/>
        </w:rPr>
        <w:t>ELECTRONICALLY:</w:t>
      </w:r>
      <w:r>
        <w:rPr>
          <w:rFonts w:cs="Times New Roman"/>
          <w:b/>
        </w:rPr>
        <w:tab/>
        <w:t xml:space="preserve">Cheryl and Darrell Rupp; Steve Winn; and Cody Howe </w:t>
      </w:r>
    </w:p>
    <w:p w14:paraId="3741AC25" w14:textId="77777777" w:rsidR="00EE0FB1" w:rsidRDefault="00EE0FB1" w:rsidP="00EE0FB1">
      <w:pPr>
        <w:jc w:val="both"/>
        <w:rPr>
          <w:rFonts w:cs="Times New Roman"/>
          <w:b/>
        </w:rPr>
      </w:pPr>
    </w:p>
    <w:p w14:paraId="1F7C821D" w14:textId="77777777" w:rsidR="006350E0" w:rsidRPr="00563E71" w:rsidRDefault="006350E0" w:rsidP="006350E0">
      <w:pPr>
        <w:spacing w:after="160"/>
        <w:jc w:val="both"/>
        <w:rPr>
          <w:rFonts w:cs="Times New Roman"/>
          <w:b/>
        </w:rPr>
      </w:pPr>
      <w:bookmarkStart w:id="0" w:name="_GoBack"/>
      <w:bookmarkEnd w:id="0"/>
      <w:r w:rsidRPr="00153B58">
        <w:rPr>
          <w:rFonts w:cs="Times New Roman"/>
          <w:b/>
        </w:rPr>
        <w:t xml:space="preserve">This meeting was held </w:t>
      </w:r>
      <w:r w:rsidRPr="00563E71">
        <w:rPr>
          <w:rFonts w:cs="Times New Roman"/>
          <w:b/>
        </w:rPr>
        <w:t xml:space="preserve">electronically </w:t>
      </w:r>
      <w:r>
        <w:rPr>
          <w:rFonts w:cs="Times New Roman"/>
          <w:b/>
        </w:rPr>
        <w:t xml:space="preserve">pursuant to Utah Code Section 52-4-207(4) and </w:t>
      </w:r>
      <w:r w:rsidRPr="00563E71">
        <w:rPr>
          <w:rFonts w:cs="Times New Roman"/>
          <w:b/>
          <w:bCs/>
        </w:rPr>
        <w:t>a written declaration by Mayor Ray W. Little</w:t>
      </w:r>
      <w:r>
        <w:rPr>
          <w:rFonts w:cs="Times New Roman"/>
          <w:b/>
          <w:bCs/>
        </w:rPr>
        <w:t>.  The public was invited to attend through ZOOM or a YouTube recording.</w:t>
      </w:r>
    </w:p>
    <w:p w14:paraId="2BC5E85D" w14:textId="77777777" w:rsidR="00EE0FB1" w:rsidRDefault="00EE0FB1" w:rsidP="00EE0FB1">
      <w:pPr>
        <w:jc w:val="both"/>
        <w:rPr>
          <w:rFonts w:cs="Times New Roman"/>
        </w:rPr>
      </w:pPr>
      <w:r w:rsidRPr="00153B58">
        <w:rPr>
          <w:rFonts w:cs="Times New Roman"/>
        </w:rPr>
        <w:t>This meeting was called to order by Mayor</w:t>
      </w:r>
      <w:r w:rsidR="006A4E6D">
        <w:rPr>
          <w:rFonts w:cs="Times New Roman"/>
        </w:rPr>
        <w:t xml:space="preserve"> Ray W. Little</w:t>
      </w:r>
      <w:r w:rsidRPr="00153B58">
        <w:rPr>
          <w:rFonts w:cs="Times New Roman"/>
        </w:rPr>
        <w:t>.</w:t>
      </w:r>
    </w:p>
    <w:p w14:paraId="62700316" w14:textId="77777777" w:rsidR="001C6A8C" w:rsidRDefault="001C6A8C" w:rsidP="00EE0FB1">
      <w:pPr>
        <w:jc w:val="both"/>
        <w:rPr>
          <w:rFonts w:cs="Times New Roman"/>
        </w:rPr>
      </w:pPr>
    </w:p>
    <w:p w14:paraId="7E3351E2" w14:textId="3621C086" w:rsidR="001C6A8C" w:rsidRPr="00153B58" w:rsidRDefault="001C6A8C" w:rsidP="00EE0FB1">
      <w:pPr>
        <w:jc w:val="both"/>
        <w:rPr>
          <w:rFonts w:cs="Times New Roman"/>
        </w:rPr>
      </w:pPr>
      <w:r w:rsidRPr="00153B58">
        <w:rPr>
          <w:rFonts w:cs="Times New Roman"/>
        </w:rPr>
        <w:t>The pledge of allegiance was led by</w:t>
      </w:r>
      <w:r>
        <w:rPr>
          <w:rFonts w:cs="Times New Roman"/>
        </w:rPr>
        <w:t xml:space="preserve"> Councilmember </w:t>
      </w:r>
      <w:r w:rsidR="00AF468A">
        <w:rPr>
          <w:rFonts w:cs="Times New Roman"/>
        </w:rPr>
        <w:t>Turner.</w:t>
      </w:r>
    </w:p>
    <w:p w14:paraId="11D944B7" w14:textId="77777777" w:rsidR="00EE0FB1" w:rsidRPr="00153B58" w:rsidRDefault="00EE0FB1" w:rsidP="00EE0FB1">
      <w:pPr>
        <w:jc w:val="both"/>
        <w:rPr>
          <w:rFonts w:cs="Times New Roman"/>
        </w:rPr>
      </w:pPr>
    </w:p>
    <w:p w14:paraId="572DCC76" w14:textId="01861A34" w:rsidR="00EE0FB1" w:rsidRPr="00153B58" w:rsidRDefault="00EE0FB1" w:rsidP="00EE0FB1">
      <w:pPr>
        <w:jc w:val="both"/>
        <w:rPr>
          <w:rFonts w:cs="Times New Roman"/>
        </w:rPr>
      </w:pPr>
      <w:r w:rsidRPr="00153B58">
        <w:rPr>
          <w:rFonts w:cs="Times New Roman"/>
        </w:rPr>
        <w:t>The opening ceremony was presented by</w:t>
      </w:r>
      <w:r w:rsidR="00E67BAB">
        <w:rPr>
          <w:rFonts w:cs="Times New Roman"/>
        </w:rPr>
        <w:t xml:space="preserve"> Councilmember</w:t>
      </w:r>
      <w:r w:rsidR="006A4E6D">
        <w:rPr>
          <w:rFonts w:cs="Times New Roman"/>
        </w:rPr>
        <w:t xml:space="preserve"> </w:t>
      </w:r>
      <w:r w:rsidR="00AF468A">
        <w:rPr>
          <w:rFonts w:cs="Times New Roman"/>
        </w:rPr>
        <w:t>Alexander.</w:t>
      </w:r>
    </w:p>
    <w:p w14:paraId="77957C2B" w14:textId="58E2A88A" w:rsidR="00EE0FB1" w:rsidRPr="00153B58" w:rsidRDefault="00EE0FB1" w:rsidP="00EE0FB1">
      <w:pPr>
        <w:jc w:val="both"/>
        <w:rPr>
          <w:rFonts w:cs="Times New Roman"/>
          <w:b/>
          <w:u w:val="single"/>
        </w:rPr>
      </w:pPr>
      <w:r w:rsidRPr="00153B58">
        <w:rPr>
          <w:rFonts w:cs="Times New Roman"/>
        </w:rPr>
        <w:br/>
      </w:r>
      <w:r w:rsidRPr="00153B58">
        <w:rPr>
          <w:rFonts w:cs="Times New Roman"/>
          <w:b/>
          <w:u w:val="single"/>
        </w:rPr>
        <w:t>MINUTES AND WARRANTS</w:t>
      </w:r>
    </w:p>
    <w:p w14:paraId="3CC9731C" w14:textId="77777777" w:rsidR="00EE0FB1" w:rsidRPr="00153B58" w:rsidRDefault="00EE0FB1" w:rsidP="00EE0FB1">
      <w:pPr>
        <w:jc w:val="both"/>
        <w:rPr>
          <w:rFonts w:cs="Times New Roman"/>
        </w:rPr>
      </w:pPr>
    </w:p>
    <w:p w14:paraId="4CA9C150" w14:textId="161ED36D" w:rsidR="00670D1F" w:rsidRDefault="00670D1F" w:rsidP="00670D1F">
      <w:pPr>
        <w:ind w:left="1440" w:hanging="1440"/>
        <w:jc w:val="both"/>
        <w:rPr>
          <w:rFonts w:cs="Times New Roman"/>
        </w:rPr>
      </w:pPr>
      <w:r w:rsidRPr="00153B58">
        <w:rPr>
          <w:rFonts w:cs="Times New Roman"/>
          <w:b/>
        </w:rPr>
        <w:t>MOTION:</w:t>
      </w:r>
      <w:r w:rsidRPr="00153B58">
        <w:rPr>
          <w:rFonts w:cs="Times New Roman"/>
        </w:rPr>
        <w:tab/>
      </w:r>
      <w:r>
        <w:rPr>
          <w:rFonts w:cs="Times New Roman"/>
        </w:rPr>
        <w:t>Councilmember</w:t>
      </w:r>
      <w:r w:rsidR="00AF468A">
        <w:rPr>
          <w:rFonts w:cs="Times New Roman"/>
        </w:rPr>
        <w:t xml:space="preserve"> Alexander</w:t>
      </w:r>
      <w:r>
        <w:rPr>
          <w:rFonts w:cs="Times New Roman"/>
        </w:rPr>
        <w:t xml:space="preserve"> moved to approve the following:</w:t>
      </w:r>
    </w:p>
    <w:p w14:paraId="2769F926" w14:textId="4720B8F3" w:rsidR="00670D1F" w:rsidRDefault="00670D1F" w:rsidP="00670D1F">
      <w:pPr>
        <w:ind w:left="1440" w:hanging="1440"/>
        <w:jc w:val="both"/>
        <w:rPr>
          <w:rFonts w:cs="Times New Roman"/>
        </w:rPr>
      </w:pPr>
      <w:r>
        <w:rPr>
          <w:rFonts w:cs="Times New Roman"/>
        </w:rPr>
        <w:tab/>
      </w:r>
      <w:r>
        <w:rPr>
          <w:rFonts w:cs="Times New Roman"/>
        </w:rPr>
        <w:tab/>
        <w:t>Minutes of the City Council Electronic Meeting – November 24, 2020; and</w:t>
      </w:r>
    </w:p>
    <w:p w14:paraId="2787ED8A" w14:textId="77777777" w:rsidR="00670D1F" w:rsidRDefault="00670D1F" w:rsidP="00670D1F">
      <w:pPr>
        <w:ind w:left="1440" w:hanging="1440"/>
        <w:jc w:val="both"/>
        <w:rPr>
          <w:rFonts w:cs="Times New Roman"/>
        </w:rPr>
      </w:pPr>
      <w:r>
        <w:rPr>
          <w:rFonts w:cs="Times New Roman"/>
        </w:rPr>
        <w:tab/>
      </w:r>
      <w:r>
        <w:rPr>
          <w:rFonts w:cs="Times New Roman"/>
        </w:rPr>
        <w:tab/>
        <w:t>Warrants.</w:t>
      </w:r>
    </w:p>
    <w:p w14:paraId="7F4D3175" w14:textId="77777777" w:rsidR="00E12EC2" w:rsidRDefault="00E12EC2" w:rsidP="00670D1F">
      <w:pPr>
        <w:ind w:left="1440" w:hanging="1440"/>
        <w:jc w:val="both"/>
        <w:rPr>
          <w:rFonts w:cs="Times New Roman"/>
          <w:b/>
        </w:rPr>
      </w:pPr>
    </w:p>
    <w:p w14:paraId="240E654F" w14:textId="499F4CAC" w:rsidR="00670D1F" w:rsidRPr="00FF45AF" w:rsidRDefault="00670D1F" w:rsidP="00670D1F">
      <w:pPr>
        <w:ind w:left="1440" w:hanging="1440"/>
        <w:jc w:val="both"/>
        <w:rPr>
          <w:rFonts w:cs="Times New Roman"/>
        </w:rPr>
      </w:pPr>
      <w:r>
        <w:rPr>
          <w:rFonts w:cs="Times New Roman"/>
          <w:b/>
        </w:rPr>
        <w:t>SECOND:</w:t>
      </w:r>
      <w:r>
        <w:rPr>
          <w:rFonts w:cs="Times New Roman"/>
          <w:b/>
        </w:rPr>
        <w:tab/>
      </w:r>
      <w:r>
        <w:rPr>
          <w:rFonts w:cs="Times New Roman"/>
        </w:rPr>
        <w:t xml:space="preserve">Councilmember </w:t>
      </w:r>
      <w:r w:rsidR="00AF468A">
        <w:rPr>
          <w:rFonts w:cs="Times New Roman"/>
        </w:rPr>
        <w:t>London</w:t>
      </w:r>
    </w:p>
    <w:p w14:paraId="5751431E" w14:textId="77777777" w:rsidR="00670D1F" w:rsidRPr="00153B58" w:rsidRDefault="00670D1F" w:rsidP="00670D1F">
      <w:pPr>
        <w:jc w:val="both"/>
        <w:rPr>
          <w:rFonts w:cs="Times New Roman"/>
        </w:rPr>
      </w:pPr>
    </w:p>
    <w:p w14:paraId="6388B14F" w14:textId="77777777" w:rsidR="00670D1F" w:rsidRPr="00153B58" w:rsidRDefault="00670D1F" w:rsidP="00670D1F">
      <w:pPr>
        <w:jc w:val="both"/>
        <w:rPr>
          <w:rFonts w:cs="Times New Roman"/>
        </w:rPr>
      </w:pPr>
      <w:r>
        <w:rPr>
          <w:rFonts w:cs="Times New Roman"/>
        </w:rPr>
        <w:t>The vote was unanimous to approve the minutes as written and one set of warrants.</w:t>
      </w:r>
    </w:p>
    <w:p w14:paraId="13C36BC4" w14:textId="77777777" w:rsidR="00F3726C" w:rsidRDefault="00F3726C"/>
    <w:p w14:paraId="4B0A04B6" w14:textId="77777777" w:rsidR="00DB6167" w:rsidRDefault="00DB6167" w:rsidP="00D92EC1">
      <w:pPr>
        <w:jc w:val="both"/>
        <w:rPr>
          <w:rFonts w:cs="Times New Roman"/>
        </w:rPr>
      </w:pPr>
      <w:r>
        <w:rPr>
          <w:rFonts w:cs="Times New Roman"/>
          <w:b/>
          <w:u w:val="single"/>
        </w:rPr>
        <w:t>CITIZEN COMMENTS</w:t>
      </w:r>
    </w:p>
    <w:p w14:paraId="5A639108" w14:textId="77777777" w:rsidR="00DB6167" w:rsidRDefault="00DB6167" w:rsidP="00D92EC1">
      <w:pPr>
        <w:jc w:val="both"/>
        <w:rPr>
          <w:rFonts w:cs="Times New Roman"/>
        </w:rPr>
      </w:pPr>
    </w:p>
    <w:p w14:paraId="38BFD4B8" w14:textId="78ED511A" w:rsidR="00DB6167" w:rsidRDefault="00AF468A" w:rsidP="00D92EC1">
      <w:pPr>
        <w:jc w:val="both"/>
        <w:rPr>
          <w:rFonts w:cs="Times New Roman"/>
        </w:rPr>
      </w:pPr>
      <w:r>
        <w:rPr>
          <w:rFonts w:cs="Times New Roman"/>
        </w:rPr>
        <w:t xml:space="preserve">Mayor </w:t>
      </w:r>
      <w:r w:rsidR="00466006">
        <w:rPr>
          <w:rFonts w:cs="Times New Roman"/>
        </w:rPr>
        <w:t xml:space="preserve">asked if any requests for Citizen Comments had been received and Denise Woods, City Recorder, stated no requests had been received.  </w:t>
      </w:r>
    </w:p>
    <w:p w14:paraId="32507781" w14:textId="77777777" w:rsidR="00DB6167" w:rsidRPr="00DB6167" w:rsidRDefault="00DB6167" w:rsidP="00D92EC1">
      <w:pPr>
        <w:jc w:val="both"/>
        <w:rPr>
          <w:rFonts w:cs="Times New Roman"/>
        </w:rPr>
      </w:pPr>
    </w:p>
    <w:p w14:paraId="54054F7A" w14:textId="7D5B5EDF" w:rsidR="00EE0FB1" w:rsidRDefault="00670D1F" w:rsidP="00D92EC1">
      <w:pPr>
        <w:jc w:val="both"/>
        <w:rPr>
          <w:rFonts w:cs="Times New Roman"/>
          <w:bCs/>
        </w:rPr>
      </w:pPr>
      <w:r>
        <w:rPr>
          <w:rFonts w:cs="Times New Roman"/>
          <w:b/>
          <w:u w:val="single"/>
        </w:rPr>
        <w:t>ACTIVE AGENDA</w:t>
      </w:r>
    </w:p>
    <w:p w14:paraId="35537D49" w14:textId="5EFA1F20" w:rsidR="00670D1F" w:rsidRDefault="00670D1F" w:rsidP="00D92EC1">
      <w:pPr>
        <w:jc w:val="both"/>
        <w:rPr>
          <w:rFonts w:cs="Times New Roman"/>
          <w:bCs/>
        </w:rPr>
      </w:pPr>
    </w:p>
    <w:p w14:paraId="3C890503" w14:textId="1AD09DAA" w:rsidR="00670D1F" w:rsidRDefault="00670D1F" w:rsidP="00D92EC1">
      <w:pPr>
        <w:jc w:val="both"/>
        <w:rPr>
          <w:rFonts w:cs="Times New Roman"/>
          <w:bCs/>
        </w:rPr>
      </w:pPr>
      <w:r>
        <w:rPr>
          <w:rFonts w:cs="Times New Roman"/>
          <w:b/>
          <w:u w:val="single"/>
        </w:rPr>
        <w:t>ORDINANCE 20-05 – REZONE REQUEST FROM AGRICULTURAL (A) TO SINGLE FAMILY RESIDENTIAL (R-1-10) – PROPERTY LOCATED AT APPROXIMATELY 550 NORTH 400 WEST</w:t>
      </w:r>
    </w:p>
    <w:p w14:paraId="503D32C9" w14:textId="56D2336B" w:rsidR="00670D1F" w:rsidRDefault="00670D1F" w:rsidP="00D92EC1">
      <w:pPr>
        <w:jc w:val="both"/>
        <w:rPr>
          <w:rFonts w:cs="Times New Roman"/>
          <w:bCs/>
        </w:rPr>
      </w:pPr>
    </w:p>
    <w:p w14:paraId="590B6703" w14:textId="05D4FD6A" w:rsidR="00670D1F" w:rsidRDefault="00466006" w:rsidP="00D92EC1">
      <w:pPr>
        <w:jc w:val="both"/>
        <w:rPr>
          <w:rFonts w:cs="Times New Roman"/>
          <w:bCs/>
        </w:rPr>
      </w:pPr>
      <w:r>
        <w:rPr>
          <w:rFonts w:cs="Times New Roman"/>
          <w:bCs/>
        </w:rPr>
        <w:t xml:space="preserve">Councilmember London </w:t>
      </w:r>
      <w:r w:rsidR="00F0097D">
        <w:rPr>
          <w:rFonts w:cs="Times New Roman"/>
          <w:bCs/>
        </w:rPr>
        <w:t xml:space="preserve">asked </w:t>
      </w:r>
      <w:r w:rsidR="00CD3194">
        <w:rPr>
          <w:rFonts w:cs="Times New Roman"/>
          <w:bCs/>
        </w:rPr>
        <w:t>what the procedure would be to table the matter and still be able to receive additional information, i.e. the new proposal from Darrell Rupp.</w:t>
      </w:r>
    </w:p>
    <w:p w14:paraId="570A7AA3" w14:textId="480FA2B8" w:rsidR="00CD3194" w:rsidRDefault="00CD3194" w:rsidP="00D92EC1">
      <w:pPr>
        <w:jc w:val="both"/>
        <w:rPr>
          <w:rFonts w:cs="Times New Roman"/>
          <w:bCs/>
        </w:rPr>
      </w:pPr>
    </w:p>
    <w:p w14:paraId="1AE24F14" w14:textId="0D9D3628" w:rsidR="00CD3194" w:rsidRDefault="00CD3194" w:rsidP="00D92EC1">
      <w:pPr>
        <w:jc w:val="both"/>
        <w:rPr>
          <w:rFonts w:cs="Times New Roman"/>
          <w:bCs/>
        </w:rPr>
      </w:pPr>
      <w:r>
        <w:rPr>
          <w:rFonts w:cs="Times New Roman"/>
          <w:bCs/>
        </w:rPr>
        <w:t xml:space="preserve">Gary Crane, City Attorney, explained </w:t>
      </w:r>
      <w:r w:rsidR="00E12EC2">
        <w:rPr>
          <w:rFonts w:cs="Times New Roman"/>
          <w:bCs/>
        </w:rPr>
        <w:t>re</w:t>
      </w:r>
      <w:r>
        <w:rPr>
          <w:rFonts w:cs="Times New Roman"/>
          <w:bCs/>
        </w:rPr>
        <w:t xml:space="preserve">opening </w:t>
      </w:r>
      <w:r w:rsidR="00E12EC2">
        <w:rPr>
          <w:rFonts w:cs="Times New Roman"/>
          <w:bCs/>
        </w:rPr>
        <w:t>the</w:t>
      </w:r>
      <w:r>
        <w:rPr>
          <w:rFonts w:cs="Times New Roman"/>
          <w:bCs/>
        </w:rPr>
        <w:t xml:space="preserve"> public hearing would allow the Council to receive additional information.  If the public hearing wasn’t reopened, then no new information could be sent out to the Council</w:t>
      </w:r>
      <w:r w:rsidR="00E12EC2">
        <w:rPr>
          <w:rFonts w:cs="Times New Roman"/>
          <w:bCs/>
        </w:rPr>
        <w:t xml:space="preserve"> or</w:t>
      </w:r>
      <w:r>
        <w:rPr>
          <w:rFonts w:cs="Times New Roman"/>
          <w:bCs/>
        </w:rPr>
        <w:t xml:space="preserve"> the neighbors.  </w:t>
      </w:r>
    </w:p>
    <w:p w14:paraId="32F2A4B4" w14:textId="5BB127F3" w:rsidR="00CD3194" w:rsidRDefault="00CD3194" w:rsidP="00D92EC1">
      <w:pPr>
        <w:jc w:val="both"/>
        <w:rPr>
          <w:rFonts w:cs="Times New Roman"/>
          <w:bCs/>
        </w:rPr>
      </w:pPr>
      <w:r>
        <w:rPr>
          <w:rFonts w:cs="Times New Roman"/>
          <w:bCs/>
        </w:rPr>
        <w:lastRenderedPageBreak/>
        <w:t>Councilmember Turner stated after receiving calls from surrounding neighbors regarding the issue he made a suggestion to deny the request for an R-1-10 and have the Rupps reapply through the Planning Commission with a new proposal.</w:t>
      </w:r>
    </w:p>
    <w:p w14:paraId="36566E98" w14:textId="2CDD847A" w:rsidR="00CD3194" w:rsidRDefault="00CD3194" w:rsidP="00D92EC1">
      <w:pPr>
        <w:jc w:val="both"/>
        <w:rPr>
          <w:rFonts w:cs="Times New Roman"/>
          <w:bCs/>
        </w:rPr>
      </w:pPr>
    </w:p>
    <w:p w14:paraId="49300C32" w14:textId="4AD979A7" w:rsidR="00CD3194" w:rsidRDefault="00CD3194" w:rsidP="00D92EC1">
      <w:pPr>
        <w:jc w:val="both"/>
        <w:rPr>
          <w:rFonts w:cs="Times New Roman"/>
          <w:bCs/>
        </w:rPr>
      </w:pPr>
      <w:r>
        <w:rPr>
          <w:rFonts w:cs="Times New Roman"/>
          <w:bCs/>
        </w:rPr>
        <w:t xml:space="preserve">Gary said the bottom line was the question whether this was the right zone was for the property.  He stated it was good to hear input but the questions </w:t>
      </w:r>
      <w:r w:rsidR="0012088D">
        <w:rPr>
          <w:rFonts w:cs="Times New Roman"/>
          <w:bCs/>
        </w:rPr>
        <w:t xml:space="preserve">the Council needed to </w:t>
      </w:r>
      <w:r>
        <w:rPr>
          <w:rFonts w:cs="Times New Roman"/>
          <w:bCs/>
        </w:rPr>
        <w:t>answer was what was best for the City at that location, what were the surrounding uses,</w:t>
      </w:r>
      <w:r w:rsidR="0012088D">
        <w:rPr>
          <w:rFonts w:cs="Times New Roman"/>
          <w:bCs/>
        </w:rPr>
        <w:t xml:space="preserve"> and was</w:t>
      </w:r>
      <w:r>
        <w:rPr>
          <w:rFonts w:cs="Times New Roman"/>
          <w:bCs/>
        </w:rPr>
        <w:t xml:space="preserve"> transportation adequate</w:t>
      </w:r>
      <w:r w:rsidR="0012088D">
        <w:rPr>
          <w:rFonts w:cs="Times New Roman"/>
          <w:bCs/>
        </w:rPr>
        <w:t>.</w:t>
      </w:r>
    </w:p>
    <w:p w14:paraId="141CCD8F" w14:textId="30069F99" w:rsidR="0012088D" w:rsidRDefault="0012088D" w:rsidP="00D92EC1">
      <w:pPr>
        <w:jc w:val="both"/>
        <w:rPr>
          <w:rFonts w:cs="Times New Roman"/>
          <w:bCs/>
        </w:rPr>
      </w:pPr>
    </w:p>
    <w:p w14:paraId="0925705A" w14:textId="096C74B0" w:rsidR="0012088D" w:rsidRDefault="0012088D" w:rsidP="00D92EC1">
      <w:pPr>
        <w:jc w:val="both"/>
        <w:rPr>
          <w:rFonts w:cs="Times New Roman"/>
          <w:bCs/>
        </w:rPr>
      </w:pPr>
      <w:r>
        <w:rPr>
          <w:rFonts w:cs="Times New Roman"/>
          <w:bCs/>
        </w:rPr>
        <w:t>Discussion regarding new information being presented from the Rupps and tabling the issue until the meeting on January 12</w:t>
      </w:r>
      <w:r w:rsidRPr="0012088D">
        <w:rPr>
          <w:rFonts w:cs="Times New Roman"/>
          <w:bCs/>
          <w:vertAlign w:val="superscript"/>
        </w:rPr>
        <w:t>th</w:t>
      </w:r>
      <w:r>
        <w:rPr>
          <w:rFonts w:cs="Times New Roman"/>
          <w:bCs/>
        </w:rPr>
        <w:t>.  The consensus of the Council was to table the agenda item and have the ability to review the new proposal and receive additional comments from the public.</w:t>
      </w:r>
    </w:p>
    <w:p w14:paraId="20C5285B" w14:textId="46A9E92D" w:rsidR="0012088D" w:rsidRDefault="0012088D" w:rsidP="00D92EC1">
      <w:pPr>
        <w:jc w:val="both"/>
        <w:rPr>
          <w:rFonts w:cs="Times New Roman"/>
          <w:bCs/>
        </w:rPr>
      </w:pPr>
    </w:p>
    <w:p w14:paraId="7F632D13" w14:textId="1943CA57" w:rsidR="0012088D" w:rsidRDefault="0012088D" w:rsidP="00D92EC1">
      <w:pPr>
        <w:jc w:val="both"/>
        <w:rPr>
          <w:rFonts w:cs="Times New Roman"/>
          <w:bCs/>
        </w:rPr>
      </w:pPr>
      <w:r>
        <w:rPr>
          <w:rFonts w:cs="Times New Roman"/>
          <w:bCs/>
        </w:rPr>
        <w:t>Councilmember Turner stated he had several concerns with this rezone and one of his concerns was the comment from the Fire Chief regarding turning on the well pump to protect the homes.  He said he was unaware of the ability for a fire truck to hook onto a well pump to serv</w:t>
      </w:r>
      <w:r w:rsidR="00E12EC2">
        <w:rPr>
          <w:rFonts w:cs="Times New Roman"/>
          <w:bCs/>
        </w:rPr>
        <w:t>e</w:t>
      </w:r>
      <w:r>
        <w:rPr>
          <w:rFonts w:cs="Times New Roman"/>
          <w:bCs/>
        </w:rPr>
        <w:t xml:space="preserve"> a fire.  He stated another concern was the increase in traffic on Island Road.</w:t>
      </w:r>
    </w:p>
    <w:p w14:paraId="0C71BD6E" w14:textId="027CCCE7" w:rsidR="0012088D" w:rsidRDefault="0012088D" w:rsidP="00D92EC1">
      <w:pPr>
        <w:jc w:val="both"/>
        <w:rPr>
          <w:rFonts w:cs="Times New Roman"/>
          <w:bCs/>
        </w:rPr>
      </w:pPr>
    </w:p>
    <w:p w14:paraId="6B1EC553" w14:textId="6A8090D4" w:rsidR="007E6116" w:rsidRDefault="007E6116" w:rsidP="00D54553">
      <w:pPr>
        <w:ind w:left="1440" w:hanging="1440"/>
        <w:jc w:val="both"/>
      </w:pPr>
      <w:r w:rsidRPr="005D3A09">
        <w:rPr>
          <w:b/>
        </w:rPr>
        <w:t>MOTION:</w:t>
      </w:r>
      <w:r w:rsidRPr="005D3A09">
        <w:rPr>
          <w:b/>
        </w:rPr>
        <w:tab/>
      </w:r>
      <w:r>
        <w:t>Councilmember</w:t>
      </w:r>
      <w:r w:rsidR="00402B80">
        <w:t xml:space="preserve"> London</w:t>
      </w:r>
      <w:r>
        <w:t xml:space="preserve"> moved to </w:t>
      </w:r>
      <w:r w:rsidR="00402B80">
        <w:t xml:space="preserve">table Ordinance 20-05 </w:t>
      </w:r>
      <w:r w:rsidR="001907D4">
        <w:t xml:space="preserve">until the next regular scheduled meeting on </w:t>
      </w:r>
      <w:r w:rsidR="00402B80">
        <w:t>January 12, 2021</w:t>
      </w:r>
      <w:r w:rsidR="001907D4">
        <w:t xml:space="preserve"> and </w:t>
      </w:r>
      <w:r w:rsidR="006859D8">
        <w:t xml:space="preserve">reopen </w:t>
      </w:r>
      <w:r w:rsidR="001907D4">
        <w:t xml:space="preserve">the public hearing </w:t>
      </w:r>
      <w:r w:rsidR="00D54553">
        <w:t>at</w:t>
      </w:r>
      <w:r w:rsidR="001907D4">
        <w:t xml:space="preserve"> the end of this meeting and remain open until </w:t>
      </w:r>
      <w:r w:rsidR="006859D8">
        <w:t xml:space="preserve">the </w:t>
      </w:r>
      <w:r w:rsidR="001907D4">
        <w:t>meeting on January 12,</w:t>
      </w:r>
      <w:r w:rsidR="001907D4">
        <w:rPr>
          <w:vertAlign w:val="superscript"/>
        </w:rPr>
        <w:t xml:space="preserve"> </w:t>
      </w:r>
      <w:r w:rsidR="001907D4">
        <w:t>2021 to receive new information and comments regarding the rezone.</w:t>
      </w:r>
    </w:p>
    <w:p w14:paraId="1684F645" w14:textId="77777777" w:rsidR="007E6116" w:rsidRDefault="007E6116" w:rsidP="007E6116"/>
    <w:p w14:paraId="05E864F3" w14:textId="58C84B1C" w:rsidR="007E6116" w:rsidRDefault="007E6116" w:rsidP="007E6116">
      <w:r w:rsidRPr="005D3A09">
        <w:rPr>
          <w:b/>
        </w:rPr>
        <w:t>SECOND:</w:t>
      </w:r>
      <w:r>
        <w:tab/>
        <w:t xml:space="preserve">Councilmember </w:t>
      </w:r>
      <w:r w:rsidR="00402B80">
        <w:t>Wardell</w:t>
      </w:r>
    </w:p>
    <w:p w14:paraId="3F757460" w14:textId="77777777" w:rsidR="007E6116" w:rsidRDefault="007E6116" w:rsidP="007E6116"/>
    <w:p w14:paraId="17FE6643" w14:textId="37855DAC" w:rsidR="007E6116" w:rsidRDefault="007E6116" w:rsidP="001907D4">
      <w:pPr>
        <w:jc w:val="both"/>
      </w:pPr>
      <w:r w:rsidRPr="005D3A09">
        <w:rPr>
          <w:b/>
        </w:rPr>
        <w:t>Discussion on the Motion:</w:t>
      </w:r>
      <w:r>
        <w:t xml:space="preserve">  </w:t>
      </w:r>
      <w:r w:rsidR="001907D4">
        <w:t>Councilmember Alexander asked for clarification regarding the public hearing.</w:t>
      </w:r>
    </w:p>
    <w:p w14:paraId="12676C06" w14:textId="24A7E22C" w:rsidR="001907D4" w:rsidRDefault="001907D4" w:rsidP="007E6116"/>
    <w:p w14:paraId="236125CE" w14:textId="224A6D88" w:rsidR="001907D4" w:rsidRDefault="001907D4" w:rsidP="007E6116">
      <w:r>
        <w:t>Gary stated additional language needed to be included in the motion</w:t>
      </w:r>
      <w:r w:rsidR="00DF3147">
        <w:t xml:space="preserve"> to reopen the public hearing.</w:t>
      </w:r>
    </w:p>
    <w:p w14:paraId="0C4CA472" w14:textId="77777777" w:rsidR="001907D4" w:rsidRDefault="001907D4" w:rsidP="007E6116"/>
    <w:p w14:paraId="579C6A1B" w14:textId="3D1D8E7E" w:rsidR="001907D4" w:rsidRDefault="001907D4" w:rsidP="00D54553">
      <w:pPr>
        <w:jc w:val="both"/>
      </w:pPr>
      <w:r>
        <w:t xml:space="preserve">Councilmember London </w:t>
      </w:r>
      <w:r w:rsidR="006859D8">
        <w:t xml:space="preserve">included the additional language </w:t>
      </w:r>
      <w:r>
        <w:t>to include the public hearing would be reopened at the end of this meeting and would remain open until the meeting on January 12</w:t>
      </w:r>
      <w:r w:rsidRPr="001907D4">
        <w:rPr>
          <w:vertAlign w:val="superscript"/>
        </w:rPr>
        <w:t>th</w:t>
      </w:r>
      <w:r>
        <w:t>.  Councilmember Wardell approved of the additional language.</w:t>
      </w:r>
    </w:p>
    <w:p w14:paraId="15A5D496" w14:textId="77777777" w:rsidR="007E6116" w:rsidRDefault="007E6116" w:rsidP="007E6116"/>
    <w:p w14:paraId="7A196C8D" w14:textId="7806BB7B" w:rsidR="007E6116" w:rsidRDefault="007E6116" w:rsidP="00D54553">
      <w:pPr>
        <w:jc w:val="both"/>
      </w:pPr>
      <w:r>
        <w:t xml:space="preserve">Vote was 5 ayes; Motion passed unanimously to </w:t>
      </w:r>
      <w:r w:rsidR="00402B80">
        <w:t xml:space="preserve">table </w:t>
      </w:r>
      <w:r w:rsidR="001907D4" w:rsidRPr="001907D4">
        <w:t xml:space="preserve">Ordinance 20-05 until the next regular scheduled meeting on January 12, 2021 and </w:t>
      </w:r>
      <w:r w:rsidR="006859D8">
        <w:t xml:space="preserve">reopen the public hearing at the </w:t>
      </w:r>
      <w:r w:rsidR="001907D4" w:rsidRPr="001907D4">
        <w:t>end of this meeting and remain open until the meeting on January 12,</w:t>
      </w:r>
      <w:r w:rsidR="001907D4" w:rsidRPr="001907D4">
        <w:rPr>
          <w:vertAlign w:val="superscript"/>
        </w:rPr>
        <w:t xml:space="preserve"> </w:t>
      </w:r>
      <w:r w:rsidR="001907D4" w:rsidRPr="001907D4">
        <w:t>2021</w:t>
      </w:r>
      <w:r w:rsidR="001907D4">
        <w:t xml:space="preserve"> in order to receive new information and comments regarding the rezone.</w:t>
      </w:r>
    </w:p>
    <w:p w14:paraId="1D4F8D01" w14:textId="1BB7E388" w:rsidR="00670D1F" w:rsidRDefault="00670D1F" w:rsidP="00D92EC1">
      <w:pPr>
        <w:jc w:val="both"/>
        <w:rPr>
          <w:rFonts w:cs="Times New Roman"/>
          <w:bCs/>
        </w:rPr>
      </w:pPr>
    </w:p>
    <w:p w14:paraId="48773575" w14:textId="1E0596E1" w:rsidR="00670D1F" w:rsidRDefault="00876AD6" w:rsidP="00D92EC1">
      <w:pPr>
        <w:jc w:val="both"/>
        <w:rPr>
          <w:rFonts w:cs="Times New Roman"/>
          <w:b/>
          <w:bCs/>
        </w:rPr>
      </w:pPr>
      <w:r>
        <w:rPr>
          <w:rFonts w:cs="Times New Roman"/>
          <w:b/>
          <w:bCs/>
        </w:rPr>
        <w:t>Councilmember Richins left the meeting at 6:27 p.m.</w:t>
      </w:r>
    </w:p>
    <w:p w14:paraId="6EB7D8D0" w14:textId="77777777" w:rsidR="00876AD6" w:rsidRPr="00876AD6" w:rsidRDefault="00876AD6" w:rsidP="00D92EC1">
      <w:pPr>
        <w:jc w:val="both"/>
        <w:rPr>
          <w:rFonts w:cs="Times New Roman"/>
          <w:b/>
          <w:bCs/>
        </w:rPr>
      </w:pPr>
    </w:p>
    <w:p w14:paraId="6C9F7F29" w14:textId="5BFBAA2D" w:rsidR="00670D1F" w:rsidRDefault="00670D1F" w:rsidP="00D92EC1">
      <w:pPr>
        <w:jc w:val="both"/>
        <w:rPr>
          <w:rFonts w:cs="Times New Roman"/>
          <w:bCs/>
        </w:rPr>
      </w:pPr>
      <w:r>
        <w:rPr>
          <w:rFonts w:cs="Times New Roman"/>
          <w:b/>
          <w:u w:val="single"/>
        </w:rPr>
        <w:t>RESOLUTION 20-29 – PERSONAL PROPERTY AND VEHICLE SURPLUS POLICY</w:t>
      </w:r>
    </w:p>
    <w:p w14:paraId="60BC6473" w14:textId="36668365" w:rsidR="00670D1F" w:rsidRDefault="00670D1F" w:rsidP="00D92EC1">
      <w:pPr>
        <w:jc w:val="both"/>
        <w:rPr>
          <w:rFonts w:cs="Times New Roman"/>
          <w:bCs/>
        </w:rPr>
      </w:pPr>
    </w:p>
    <w:p w14:paraId="15CB7796" w14:textId="1BB88268" w:rsidR="00670D1F" w:rsidRDefault="00402B80" w:rsidP="00D92EC1">
      <w:pPr>
        <w:jc w:val="both"/>
        <w:rPr>
          <w:rFonts w:cs="Times New Roman"/>
          <w:bCs/>
        </w:rPr>
      </w:pPr>
      <w:r>
        <w:rPr>
          <w:rFonts w:cs="Times New Roman"/>
          <w:bCs/>
        </w:rPr>
        <w:t xml:space="preserve">Ty Bailey, City Manager, </w:t>
      </w:r>
      <w:r w:rsidR="00876AD6">
        <w:rPr>
          <w:rFonts w:cs="Times New Roman"/>
          <w:bCs/>
        </w:rPr>
        <w:t xml:space="preserve">explained the new surplus policy which would be handled administratively.  </w:t>
      </w:r>
      <w:r w:rsidR="00B14210">
        <w:rPr>
          <w:rFonts w:cs="Times New Roman"/>
          <w:bCs/>
        </w:rPr>
        <w:t>The City had an internal service fund which owned the City’s vehicles and this policy set forth the criteria to surplus the vehicles after three years.  He stated i</w:t>
      </w:r>
      <w:r w:rsidR="00876AD6">
        <w:rPr>
          <w:rFonts w:cs="Times New Roman"/>
          <w:bCs/>
        </w:rPr>
        <w:t xml:space="preserve">f </w:t>
      </w:r>
      <w:r w:rsidR="00B14210">
        <w:rPr>
          <w:rFonts w:cs="Times New Roman"/>
          <w:bCs/>
        </w:rPr>
        <w:t xml:space="preserve">the surplus property was </w:t>
      </w:r>
      <w:r w:rsidR="00876AD6">
        <w:rPr>
          <w:rFonts w:cs="Times New Roman"/>
          <w:bCs/>
        </w:rPr>
        <w:t>less than $1,000.00 the City Manager ma</w:t>
      </w:r>
      <w:r w:rsidR="00B14210">
        <w:rPr>
          <w:rFonts w:cs="Times New Roman"/>
          <w:bCs/>
        </w:rPr>
        <w:t>de</w:t>
      </w:r>
      <w:r w:rsidR="00876AD6">
        <w:rPr>
          <w:rFonts w:cs="Times New Roman"/>
          <w:bCs/>
        </w:rPr>
        <w:t xml:space="preserve"> the determination</w:t>
      </w:r>
      <w:r w:rsidR="00B14210">
        <w:rPr>
          <w:rFonts w:cs="Times New Roman"/>
          <w:bCs/>
        </w:rPr>
        <w:t xml:space="preserve"> of how to handle the surplus property.  If it was m</w:t>
      </w:r>
      <w:r w:rsidR="00876AD6">
        <w:rPr>
          <w:rFonts w:cs="Times New Roman"/>
          <w:bCs/>
        </w:rPr>
        <w:t xml:space="preserve">ore than $1,000.00 </w:t>
      </w:r>
      <w:r w:rsidR="00B14210">
        <w:rPr>
          <w:rFonts w:cs="Times New Roman"/>
          <w:bCs/>
        </w:rPr>
        <w:t>the City Manager, City Treasurer and City Recorder would decide if the item was surplus property, declare the item’s value, and determine the process to dispose of the surplus property</w:t>
      </w:r>
      <w:r w:rsidR="004B24CC">
        <w:rPr>
          <w:rFonts w:cs="Times New Roman"/>
          <w:bCs/>
        </w:rPr>
        <w:t>, i.e. donated, sold or destroyed.  If a City employee was interested in buying or was awarded the bid on an item, two Councilmembers would review the process and determine if it was completed</w:t>
      </w:r>
      <w:r w:rsidR="007A0265">
        <w:rPr>
          <w:rFonts w:cs="Times New Roman"/>
          <w:bCs/>
        </w:rPr>
        <w:t xml:space="preserve"> appropriately</w:t>
      </w:r>
      <w:r w:rsidR="004B24CC">
        <w:rPr>
          <w:rFonts w:cs="Times New Roman"/>
          <w:bCs/>
        </w:rPr>
        <w:t>.</w:t>
      </w:r>
    </w:p>
    <w:p w14:paraId="07B4F556" w14:textId="4434AA86" w:rsidR="004B24CC" w:rsidRDefault="004B24CC" w:rsidP="00D92EC1">
      <w:pPr>
        <w:jc w:val="both"/>
        <w:rPr>
          <w:rFonts w:cs="Times New Roman"/>
          <w:bCs/>
        </w:rPr>
      </w:pPr>
    </w:p>
    <w:p w14:paraId="337EBF0E" w14:textId="15AEF8B0" w:rsidR="004B24CC" w:rsidRDefault="004B24CC" w:rsidP="00D92EC1">
      <w:pPr>
        <w:jc w:val="both"/>
        <w:rPr>
          <w:rFonts w:cs="Times New Roman"/>
          <w:bCs/>
        </w:rPr>
      </w:pPr>
      <w:r>
        <w:rPr>
          <w:rFonts w:cs="Times New Roman"/>
          <w:bCs/>
        </w:rPr>
        <w:t xml:space="preserve">Councilmember Alexander referenced paragraph 2.a. of the policy which </w:t>
      </w:r>
      <w:r w:rsidR="006859D8">
        <w:rPr>
          <w:rFonts w:cs="Times New Roman"/>
          <w:bCs/>
        </w:rPr>
        <w:t>read in part</w:t>
      </w:r>
      <w:r>
        <w:rPr>
          <w:rFonts w:cs="Times New Roman"/>
          <w:bCs/>
        </w:rPr>
        <w:t>:</w:t>
      </w:r>
    </w:p>
    <w:p w14:paraId="3B9F40DD" w14:textId="2C4F0B98" w:rsidR="004B24CC" w:rsidRDefault="004B24CC" w:rsidP="004B24CC">
      <w:pPr>
        <w:ind w:left="720"/>
        <w:jc w:val="both"/>
        <w:rPr>
          <w:rFonts w:cs="Times New Roman"/>
          <w:bCs/>
        </w:rPr>
      </w:pPr>
      <w:r>
        <w:rPr>
          <w:rFonts w:cs="Times New Roman"/>
          <w:bCs/>
        </w:rPr>
        <w:lastRenderedPageBreak/>
        <w:t xml:space="preserve">Surplus personal property may be sold through the informal solicitation of bids, through an auction, including an online auction, or through a direct sale open to the general public. </w:t>
      </w:r>
    </w:p>
    <w:p w14:paraId="0842D895" w14:textId="077B7CB0" w:rsidR="004B24CC" w:rsidRDefault="004B24CC" w:rsidP="004B24CC">
      <w:pPr>
        <w:ind w:left="720"/>
        <w:jc w:val="both"/>
        <w:rPr>
          <w:rFonts w:cs="Times New Roman"/>
          <w:bCs/>
        </w:rPr>
      </w:pPr>
    </w:p>
    <w:p w14:paraId="276B1407" w14:textId="0A98C942" w:rsidR="004B24CC" w:rsidRDefault="004B24CC" w:rsidP="004B24CC">
      <w:pPr>
        <w:jc w:val="both"/>
        <w:rPr>
          <w:rFonts w:cs="Times New Roman"/>
          <w:bCs/>
        </w:rPr>
      </w:pPr>
      <w:r>
        <w:rPr>
          <w:rFonts w:cs="Times New Roman"/>
          <w:bCs/>
        </w:rPr>
        <w:t>Councilmember Alexander asked how a direct sale would be handled</w:t>
      </w:r>
      <w:r w:rsidR="002E50B9">
        <w:rPr>
          <w:rFonts w:cs="Times New Roman"/>
          <w:bCs/>
        </w:rPr>
        <w:t xml:space="preserve"> and how the City would make sure they received the appropriate amount for the property. </w:t>
      </w:r>
    </w:p>
    <w:p w14:paraId="07713D59" w14:textId="1E4B2D7E" w:rsidR="004B24CC" w:rsidRDefault="004B24CC" w:rsidP="004B24CC">
      <w:pPr>
        <w:jc w:val="both"/>
        <w:rPr>
          <w:rFonts w:cs="Times New Roman"/>
          <w:bCs/>
        </w:rPr>
      </w:pPr>
    </w:p>
    <w:p w14:paraId="717CCE84" w14:textId="7653DAF2" w:rsidR="00876AD6" w:rsidRDefault="004B24CC" w:rsidP="00D92EC1">
      <w:pPr>
        <w:jc w:val="both"/>
        <w:rPr>
          <w:rFonts w:cs="Times New Roman"/>
          <w:bCs/>
        </w:rPr>
      </w:pPr>
      <w:r>
        <w:rPr>
          <w:rFonts w:cs="Times New Roman"/>
          <w:bCs/>
        </w:rPr>
        <w:t xml:space="preserve">Ty stated it would </w:t>
      </w:r>
      <w:r w:rsidR="006859D8">
        <w:rPr>
          <w:rFonts w:cs="Times New Roman"/>
          <w:bCs/>
        </w:rPr>
        <w:t xml:space="preserve">be </w:t>
      </w:r>
      <w:r>
        <w:rPr>
          <w:rFonts w:cs="Times New Roman"/>
          <w:bCs/>
        </w:rPr>
        <w:t>similar to a sale through KSL</w:t>
      </w:r>
      <w:r w:rsidR="002E50B9">
        <w:rPr>
          <w:rFonts w:cs="Times New Roman"/>
          <w:bCs/>
        </w:rPr>
        <w:t xml:space="preserve"> and the value of the property would be determined by the City Treasurer, City Recorder and himself</w:t>
      </w:r>
      <w:r w:rsidR="006859D8">
        <w:rPr>
          <w:rFonts w:cs="Times New Roman"/>
          <w:bCs/>
        </w:rPr>
        <w:t>.  The value would be determined by the cost of comparable items</w:t>
      </w:r>
      <w:r w:rsidR="002E50B9">
        <w:rPr>
          <w:rFonts w:cs="Times New Roman"/>
          <w:bCs/>
        </w:rPr>
        <w:t xml:space="preserve">.  He stated some items would be sold through the bidding process and a minimum bid would be listed so the City received the determined value.  </w:t>
      </w:r>
      <w:r w:rsidR="007A0265">
        <w:rPr>
          <w:rFonts w:cs="Times New Roman"/>
          <w:bCs/>
        </w:rPr>
        <w:t>He said selling the surplus property was to</w:t>
      </w:r>
      <w:r w:rsidR="00B94E9F">
        <w:rPr>
          <w:rFonts w:cs="Times New Roman"/>
          <w:bCs/>
        </w:rPr>
        <w:t xml:space="preserve"> capture</w:t>
      </w:r>
      <w:r w:rsidR="007A0265">
        <w:rPr>
          <w:rFonts w:cs="Times New Roman"/>
          <w:bCs/>
        </w:rPr>
        <w:t xml:space="preserve"> what the </w:t>
      </w:r>
      <w:r w:rsidR="00B94E9F">
        <w:rPr>
          <w:rFonts w:cs="Times New Roman"/>
          <w:bCs/>
        </w:rPr>
        <w:t xml:space="preserve">remaining </w:t>
      </w:r>
      <w:r w:rsidR="007A0265">
        <w:rPr>
          <w:rFonts w:cs="Times New Roman"/>
          <w:bCs/>
        </w:rPr>
        <w:t xml:space="preserve">value </w:t>
      </w:r>
      <w:r w:rsidR="00B94E9F">
        <w:rPr>
          <w:rFonts w:cs="Times New Roman"/>
          <w:bCs/>
        </w:rPr>
        <w:t xml:space="preserve">was and not to make money.  </w:t>
      </w:r>
    </w:p>
    <w:p w14:paraId="7E199070" w14:textId="77777777" w:rsidR="00876AD6" w:rsidRDefault="00876AD6" w:rsidP="00D92EC1">
      <w:pPr>
        <w:jc w:val="both"/>
        <w:rPr>
          <w:rFonts w:cs="Times New Roman"/>
          <w:bCs/>
        </w:rPr>
      </w:pPr>
    </w:p>
    <w:p w14:paraId="318E7A86" w14:textId="218A5A87" w:rsidR="00876AD6" w:rsidRDefault="00B94E9F" w:rsidP="00D92EC1">
      <w:pPr>
        <w:jc w:val="both"/>
        <w:rPr>
          <w:rFonts w:cs="Times New Roman"/>
          <w:bCs/>
        </w:rPr>
      </w:pPr>
      <w:r>
        <w:rPr>
          <w:rFonts w:cs="Times New Roman"/>
          <w:bCs/>
        </w:rPr>
        <w:t>Councilmember Alexander suggested larger items to be sold come before the Council for approval.</w:t>
      </w:r>
    </w:p>
    <w:p w14:paraId="6E0E032B" w14:textId="7349AF09" w:rsidR="00A63199" w:rsidRDefault="00A63199" w:rsidP="00D92EC1">
      <w:pPr>
        <w:jc w:val="both"/>
        <w:rPr>
          <w:rFonts w:cs="Times New Roman"/>
          <w:bCs/>
        </w:rPr>
      </w:pPr>
    </w:p>
    <w:p w14:paraId="6CCCE880" w14:textId="2EF59294" w:rsidR="00B94E9F" w:rsidRDefault="00B94E9F" w:rsidP="00D92EC1">
      <w:pPr>
        <w:jc w:val="both"/>
        <w:rPr>
          <w:rFonts w:cs="Times New Roman"/>
          <w:bCs/>
        </w:rPr>
      </w:pPr>
      <w:r>
        <w:rPr>
          <w:rFonts w:cs="Times New Roman"/>
          <w:bCs/>
        </w:rPr>
        <w:t>Councilmember London asked if the City trucks were being sold every three years.</w:t>
      </w:r>
    </w:p>
    <w:p w14:paraId="1E0504F2" w14:textId="419B6ED6" w:rsidR="00B94E9F" w:rsidRDefault="00B94E9F" w:rsidP="00D92EC1">
      <w:pPr>
        <w:jc w:val="both"/>
        <w:rPr>
          <w:rFonts w:cs="Times New Roman"/>
          <w:bCs/>
        </w:rPr>
      </w:pPr>
    </w:p>
    <w:p w14:paraId="02F7E70E" w14:textId="31D7F08D" w:rsidR="00B94E9F" w:rsidRDefault="00B94E9F" w:rsidP="00D92EC1">
      <w:pPr>
        <w:jc w:val="both"/>
        <w:rPr>
          <w:rFonts w:cs="Times New Roman"/>
          <w:bCs/>
        </w:rPr>
      </w:pPr>
      <w:r>
        <w:rPr>
          <w:rFonts w:cs="Times New Roman"/>
          <w:bCs/>
        </w:rPr>
        <w:t xml:space="preserve">Ty explained the process of purchasing the vehicles through the internal service fund and each department was charged for use of the vehicle based on </w:t>
      </w:r>
      <w:r w:rsidR="00ED0C47">
        <w:rPr>
          <w:rFonts w:cs="Times New Roman"/>
          <w:bCs/>
        </w:rPr>
        <w:t xml:space="preserve">what </w:t>
      </w:r>
      <w:r>
        <w:rPr>
          <w:rFonts w:cs="Times New Roman"/>
          <w:bCs/>
        </w:rPr>
        <w:t>the estimated resale value of the vehicle would be.</w:t>
      </w:r>
      <w:r w:rsidR="000B21EC">
        <w:rPr>
          <w:rFonts w:cs="Times New Roman"/>
          <w:bCs/>
        </w:rPr>
        <w:t xml:space="preserve">  He stated there was a vehicle replacement strategy and also an equipment replacement strategy.  He explained when some equipment was purchased by the City the vendor had agreed to buy it back at a certain price.</w:t>
      </w:r>
    </w:p>
    <w:p w14:paraId="7F2116C5" w14:textId="33738EDC" w:rsidR="000B21EC" w:rsidRDefault="000B21EC" w:rsidP="00D92EC1">
      <w:pPr>
        <w:jc w:val="both"/>
        <w:rPr>
          <w:rFonts w:cs="Times New Roman"/>
          <w:bCs/>
        </w:rPr>
      </w:pPr>
    </w:p>
    <w:p w14:paraId="251A1732" w14:textId="44342451" w:rsidR="000B21EC" w:rsidRDefault="00CB313F" w:rsidP="00D92EC1">
      <w:pPr>
        <w:jc w:val="both"/>
        <w:rPr>
          <w:rFonts w:cs="Times New Roman"/>
          <w:bCs/>
        </w:rPr>
      </w:pPr>
      <w:r>
        <w:rPr>
          <w:rFonts w:cs="Times New Roman"/>
          <w:bCs/>
        </w:rPr>
        <w:t xml:space="preserve">Discussion of several scenarios of the process for selling surplus property and the involvement of several Councilmembers to participate in the process of determining the value of the property.  Several suggestions were made regarding </w:t>
      </w:r>
      <w:r w:rsidR="00F500DF">
        <w:rPr>
          <w:rFonts w:cs="Times New Roman"/>
          <w:bCs/>
        </w:rPr>
        <w:t xml:space="preserve">possible changes to </w:t>
      </w:r>
      <w:r>
        <w:rPr>
          <w:rFonts w:cs="Times New Roman"/>
          <w:bCs/>
        </w:rPr>
        <w:t xml:space="preserve">the language in paragraph </w:t>
      </w:r>
      <w:r w:rsidR="00F500DF">
        <w:rPr>
          <w:rFonts w:cs="Times New Roman"/>
          <w:bCs/>
        </w:rPr>
        <w:t>2 of the policy.  Consensus was to include two Council</w:t>
      </w:r>
      <w:r w:rsidR="00D76962">
        <w:rPr>
          <w:rFonts w:cs="Times New Roman"/>
          <w:bCs/>
        </w:rPr>
        <w:t>m</w:t>
      </w:r>
      <w:r w:rsidR="00F500DF">
        <w:rPr>
          <w:rFonts w:cs="Times New Roman"/>
          <w:bCs/>
        </w:rPr>
        <w:t>embers in the decision for any item over $1,000.00.</w:t>
      </w:r>
      <w:r w:rsidR="00D76962">
        <w:rPr>
          <w:rFonts w:cs="Times New Roman"/>
          <w:bCs/>
        </w:rPr>
        <w:t xml:space="preserve">  The proposed language in paragraph 2 would </w:t>
      </w:r>
      <w:r w:rsidR="00A94EA4">
        <w:rPr>
          <w:rFonts w:cs="Times New Roman"/>
          <w:bCs/>
        </w:rPr>
        <w:t xml:space="preserve">read </w:t>
      </w:r>
      <w:r w:rsidR="00D76962">
        <w:rPr>
          <w:rFonts w:cs="Times New Roman"/>
          <w:bCs/>
        </w:rPr>
        <w:t>as follows:</w:t>
      </w:r>
    </w:p>
    <w:p w14:paraId="0F20059A" w14:textId="5A839007" w:rsidR="00D76962" w:rsidRDefault="00D76962" w:rsidP="00D92EC1">
      <w:pPr>
        <w:jc w:val="both"/>
        <w:rPr>
          <w:rFonts w:cs="Times New Roman"/>
          <w:bCs/>
        </w:rPr>
      </w:pPr>
    </w:p>
    <w:p w14:paraId="04394765" w14:textId="19CBCEB0" w:rsidR="00D76962" w:rsidRDefault="00D76962" w:rsidP="00D76962">
      <w:pPr>
        <w:ind w:left="720"/>
        <w:jc w:val="both"/>
        <w:rPr>
          <w:rFonts w:cs="Times New Roman"/>
          <w:bCs/>
        </w:rPr>
      </w:pPr>
      <w:r>
        <w:rPr>
          <w:rFonts w:cs="Times New Roman"/>
          <w:bCs/>
        </w:rPr>
        <w:t>2.</w:t>
      </w:r>
      <w:r>
        <w:rPr>
          <w:rFonts w:cs="Times New Roman"/>
          <w:bCs/>
        </w:rPr>
        <w:tab/>
        <w:t xml:space="preserve">. . . For surplus personal property deemed to have a value of $1,000.00 or more, the City Manager, City Recorder, City Treasurer, and two City Councilmembers must all authorize the property to be sold, donated, or destroyed. . . . </w:t>
      </w:r>
    </w:p>
    <w:p w14:paraId="2089AC19" w14:textId="5C9BEDF5" w:rsidR="00670D1F" w:rsidRDefault="00670D1F" w:rsidP="00D92EC1">
      <w:pPr>
        <w:jc w:val="both"/>
        <w:rPr>
          <w:rFonts w:cs="Times New Roman"/>
          <w:bCs/>
        </w:rPr>
      </w:pPr>
    </w:p>
    <w:p w14:paraId="336BD41B" w14:textId="61B32F8D" w:rsidR="007E6116" w:rsidRDefault="007E6116" w:rsidP="000B21EC">
      <w:pPr>
        <w:ind w:left="1440" w:hanging="1440"/>
        <w:jc w:val="both"/>
      </w:pPr>
      <w:r w:rsidRPr="005D3A09">
        <w:rPr>
          <w:b/>
        </w:rPr>
        <w:t>MOTION:</w:t>
      </w:r>
      <w:r w:rsidRPr="005D3A09">
        <w:rPr>
          <w:b/>
        </w:rPr>
        <w:tab/>
      </w:r>
      <w:r>
        <w:t>Councilmember</w:t>
      </w:r>
      <w:r w:rsidR="00D92EB2">
        <w:t xml:space="preserve"> London</w:t>
      </w:r>
      <w:r>
        <w:t xml:space="preserve"> moved to adopt and approve Resolution 20-29 – A resolution setting a policy outlining the requirements and procedures to be followed to sale, donate, or destroy </w:t>
      </w:r>
      <w:r w:rsidR="00ED0C47">
        <w:t xml:space="preserve">the </w:t>
      </w:r>
      <w:r>
        <w:t>City’s surplus personal property and vehicles</w:t>
      </w:r>
      <w:r w:rsidR="00F500DF">
        <w:t xml:space="preserve"> and c</w:t>
      </w:r>
      <w:r w:rsidR="00D92EB2">
        <w:t xml:space="preserve">hanging the </w:t>
      </w:r>
      <w:r w:rsidR="000B21EC">
        <w:t xml:space="preserve">language </w:t>
      </w:r>
      <w:r w:rsidR="00D92EB2">
        <w:t xml:space="preserve">in paragraph 2 to include two City Councilmembers appointed by the </w:t>
      </w:r>
      <w:r w:rsidR="00D76962">
        <w:t>M</w:t>
      </w:r>
      <w:r w:rsidR="00D92EB2">
        <w:t>ayor.</w:t>
      </w:r>
    </w:p>
    <w:p w14:paraId="4AB4D53D" w14:textId="77777777" w:rsidR="007E6116" w:rsidRDefault="007E6116" w:rsidP="007E6116"/>
    <w:p w14:paraId="16656632" w14:textId="7E6CB3F8" w:rsidR="007E6116" w:rsidRDefault="007E6116" w:rsidP="007E6116">
      <w:r w:rsidRPr="005D3A09">
        <w:rPr>
          <w:b/>
        </w:rPr>
        <w:t>SECOND:</w:t>
      </w:r>
      <w:r>
        <w:tab/>
        <w:t xml:space="preserve">Councilmember </w:t>
      </w:r>
      <w:r w:rsidR="00D92EB2">
        <w:t>Wardell</w:t>
      </w:r>
    </w:p>
    <w:p w14:paraId="4B0E4842" w14:textId="77777777" w:rsidR="007E6116" w:rsidRDefault="007E6116" w:rsidP="007E6116"/>
    <w:p w14:paraId="7DF6D960" w14:textId="77777777" w:rsidR="007E6116" w:rsidRDefault="007E6116" w:rsidP="007E6116">
      <w:r w:rsidRPr="005D3A09">
        <w:rPr>
          <w:b/>
        </w:rPr>
        <w:t>Discussion on the Motion:</w:t>
      </w:r>
      <w:r>
        <w:t xml:space="preserve">  None</w:t>
      </w:r>
    </w:p>
    <w:p w14:paraId="01FE2A12" w14:textId="77777777" w:rsidR="007E6116" w:rsidRDefault="007E6116" w:rsidP="007E6116"/>
    <w:p w14:paraId="0EA0A120" w14:textId="77777777" w:rsidR="007E6116" w:rsidRDefault="007E6116" w:rsidP="007E6116">
      <w:r w:rsidRPr="005D3A09">
        <w:rPr>
          <w:b/>
        </w:rPr>
        <w:t>ROLL CALL VOTE:</w:t>
      </w:r>
      <w:r>
        <w:tab/>
        <w:t>Dave Alexander – aye</w:t>
      </w:r>
    </w:p>
    <w:p w14:paraId="4351FF07" w14:textId="1E4E4865" w:rsidR="007E6116" w:rsidRDefault="00D92EB2" w:rsidP="007E6116">
      <w:pPr>
        <w:ind w:left="1440" w:firstLine="720"/>
      </w:pPr>
      <w:r>
        <w:t>Jeffery Richins – absent</w:t>
      </w:r>
      <w:r w:rsidR="007E6116">
        <w:t xml:space="preserve"> </w:t>
      </w:r>
    </w:p>
    <w:p w14:paraId="3BB17514" w14:textId="77777777" w:rsidR="007E6116" w:rsidRDefault="007E6116" w:rsidP="007E6116">
      <w:r>
        <w:tab/>
      </w:r>
      <w:r>
        <w:tab/>
      </w:r>
      <w:r>
        <w:tab/>
        <w:t>Jeff Wardell – aye</w:t>
      </w:r>
    </w:p>
    <w:p w14:paraId="21E54953" w14:textId="77777777" w:rsidR="007E6116" w:rsidRDefault="007E6116" w:rsidP="007E6116">
      <w:r>
        <w:tab/>
      </w:r>
      <w:r>
        <w:tab/>
      </w:r>
      <w:r>
        <w:tab/>
        <w:t>Tony London – aye</w:t>
      </w:r>
    </w:p>
    <w:p w14:paraId="743AAC72" w14:textId="77777777" w:rsidR="007E6116" w:rsidRDefault="007E6116" w:rsidP="007E6116">
      <w:r>
        <w:tab/>
      </w:r>
      <w:r>
        <w:tab/>
      </w:r>
      <w:r>
        <w:tab/>
        <w:t>Eric Turner – aye</w:t>
      </w:r>
    </w:p>
    <w:p w14:paraId="09F69391" w14:textId="77777777" w:rsidR="007E6116" w:rsidRDefault="007E6116" w:rsidP="007E6116">
      <w:r>
        <w:tab/>
      </w:r>
      <w:r>
        <w:tab/>
        <w:t xml:space="preserve"> </w:t>
      </w:r>
    </w:p>
    <w:p w14:paraId="42B9E929" w14:textId="6081D14E" w:rsidR="007E6116" w:rsidRDefault="007E6116" w:rsidP="007E6116">
      <w:pPr>
        <w:jc w:val="both"/>
      </w:pPr>
      <w:r>
        <w:t xml:space="preserve">Vote was </w:t>
      </w:r>
      <w:r w:rsidR="00FF52D5">
        <w:t>4</w:t>
      </w:r>
      <w:r>
        <w:t xml:space="preserve"> ayes; Motion passed unanimously to adopt </w:t>
      </w:r>
      <w:r w:rsidR="00ED0C47">
        <w:t xml:space="preserve">and approve </w:t>
      </w:r>
      <w:r>
        <w:t xml:space="preserve">Resolution 20-29 – A resolution setting a policy outlining the requirements and procedures to be followed to sale, donate, or destroy </w:t>
      </w:r>
      <w:r w:rsidR="00ED0C47">
        <w:t xml:space="preserve">the </w:t>
      </w:r>
      <w:r>
        <w:t>City’s surplus</w:t>
      </w:r>
      <w:r w:rsidR="00D92EB2">
        <w:t xml:space="preserve"> personal property and vehicles</w:t>
      </w:r>
      <w:r w:rsidR="00D76962">
        <w:t xml:space="preserve"> and changing the language in paragraph 2 to include two City Councilmembers appointed by the Mayor</w:t>
      </w:r>
      <w:r w:rsidR="00D92EB2">
        <w:t>; Councilmember Richins was absent.</w:t>
      </w:r>
    </w:p>
    <w:p w14:paraId="5387E8C8" w14:textId="71328FA6" w:rsidR="007E6116" w:rsidRDefault="007E6116" w:rsidP="007E6116">
      <w:r>
        <w:t xml:space="preserve"> </w:t>
      </w:r>
    </w:p>
    <w:p w14:paraId="6504B6A7" w14:textId="00E01F08" w:rsidR="00670D1F" w:rsidRDefault="00670D1F" w:rsidP="00D92EC1">
      <w:pPr>
        <w:jc w:val="both"/>
        <w:rPr>
          <w:rFonts w:cs="Times New Roman"/>
          <w:bCs/>
        </w:rPr>
      </w:pPr>
    </w:p>
    <w:p w14:paraId="31131AC6" w14:textId="7AAECB1A" w:rsidR="00670D1F" w:rsidRDefault="00670D1F" w:rsidP="00D92EC1">
      <w:pPr>
        <w:jc w:val="both"/>
        <w:rPr>
          <w:rFonts w:cs="Times New Roman"/>
          <w:bCs/>
        </w:rPr>
      </w:pPr>
      <w:r>
        <w:rPr>
          <w:rFonts w:cs="Times New Roman"/>
          <w:b/>
          <w:u w:val="single"/>
        </w:rPr>
        <w:t>RESOLUTION 20-30 – BID AWARD – COMPLETE LAGOON AERATION TREATMENT SYSTEM</w:t>
      </w:r>
    </w:p>
    <w:p w14:paraId="1EB29BE2" w14:textId="4512F542" w:rsidR="00670D1F" w:rsidRDefault="00670D1F" w:rsidP="00D92EC1">
      <w:pPr>
        <w:jc w:val="both"/>
        <w:rPr>
          <w:rFonts w:cs="Times New Roman"/>
          <w:bCs/>
        </w:rPr>
      </w:pPr>
    </w:p>
    <w:p w14:paraId="0741B675" w14:textId="28E12173" w:rsidR="00670D1F" w:rsidRDefault="00A94EA4" w:rsidP="00D92EC1">
      <w:pPr>
        <w:jc w:val="both"/>
        <w:rPr>
          <w:rFonts w:cs="Times New Roman"/>
          <w:bCs/>
        </w:rPr>
      </w:pPr>
      <w:r>
        <w:rPr>
          <w:rFonts w:cs="Times New Roman"/>
          <w:bCs/>
        </w:rPr>
        <w:t>Ty explained this was for a new aeration treatment system at the sewer lagoons.  He reviewed the bid tabulation in the packet.  The City had received four proposals and the lowest bid was received by the most recognized company for this type of treatment system.  The engineer’s estimate was $300,000.00 for the project.</w:t>
      </w:r>
    </w:p>
    <w:p w14:paraId="5FCCF398" w14:textId="54A9FE9C" w:rsidR="00A94EA4" w:rsidRDefault="00A94EA4" w:rsidP="00D92EC1">
      <w:pPr>
        <w:jc w:val="both"/>
        <w:rPr>
          <w:rFonts w:cs="Times New Roman"/>
          <w:bCs/>
        </w:rPr>
      </w:pPr>
    </w:p>
    <w:p w14:paraId="18999232" w14:textId="0DA5AE2E" w:rsidR="00A94EA4" w:rsidRDefault="00A94EA4" w:rsidP="00D92EC1">
      <w:pPr>
        <w:jc w:val="both"/>
        <w:rPr>
          <w:rFonts w:cs="Times New Roman"/>
          <w:bCs/>
        </w:rPr>
      </w:pPr>
      <w:r>
        <w:rPr>
          <w:rFonts w:cs="Times New Roman"/>
          <w:bCs/>
        </w:rPr>
        <w:t>Councilmember Turner asked if JUB had reviewed the proposals.</w:t>
      </w:r>
    </w:p>
    <w:p w14:paraId="2817DF6C" w14:textId="36E2FB5E" w:rsidR="00A94EA4" w:rsidRDefault="00A94EA4" w:rsidP="00D92EC1">
      <w:pPr>
        <w:jc w:val="both"/>
        <w:rPr>
          <w:rFonts w:cs="Times New Roman"/>
          <w:bCs/>
        </w:rPr>
      </w:pPr>
    </w:p>
    <w:p w14:paraId="3CD2036A" w14:textId="3243448E" w:rsidR="00A94EA4" w:rsidRDefault="00A94EA4" w:rsidP="00D92EC1">
      <w:pPr>
        <w:jc w:val="both"/>
        <w:rPr>
          <w:rFonts w:cs="Times New Roman"/>
          <w:bCs/>
        </w:rPr>
      </w:pPr>
      <w:r>
        <w:rPr>
          <w:rFonts w:cs="Times New Roman"/>
          <w:bCs/>
        </w:rPr>
        <w:t>Ty verified that Gary Vance with JUB had reviewed the proposals with him and they had discussed the issue of the difference in the lowest bid amount.</w:t>
      </w:r>
    </w:p>
    <w:p w14:paraId="59A9C17E" w14:textId="6070EAAB" w:rsidR="00A94EA4" w:rsidRDefault="00A94EA4" w:rsidP="00D92EC1">
      <w:pPr>
        <w:jc w:val="both"/>
        <w:rPr>
          <w:rFonts w:cs="Times New Roman"/>
          <w:bCs/>
        </w:rPr>
      </w:pPr>
    </w:p>
    <w:p w14:paraId="66E7918A" w14:textId="7F0FB253" w:rsidR="00A94EA4" w:rsidRDefault="00A94EA4" w:rsidP="00D92EC1">
      <w:pPr>
        <w:jc w:val="both"/>
        <w:rPr>
          <w:rFonts w:cs="Times New Roman"/>
          <w:bCs/>
        </w:rPr>
      </w:pPr>
      <w:r>
        <w:rPr>
          <w:rFonts w:cs="Times New Roman"/>
          <w:bCs/>
        </w:rPr>
        <w:t>Discussion regarding how the aeration treatment system worked.  The engineers reviewed each of the proposals and verified each proposal met all the specifications outlined in the advertisement for bids.</w:t>
      </w:r>
      <w:r w:rsidR="00C94EBC">
        <w:rPr>
          <w:rFonts w:cs="Times New Roman"/>
          <w:bCs/>
        </w:rPr>
        <w:t xml:space="preserve">  Two of the proposals had included a line item amount for TSS treatment and it wasn’t listed in the request for bids as part of the project.  If </w:t>
      </w:r>
      <w:r w:rsidR="00ED0C47">
        <w:rPr>
          <w:rFonts w:cs="Times New Roman"/>
          <w:bCs/>
        </w:rPr>
        <w:t xml:space="preserve">the two proposals were </w:t>
      </w:r>
      <w:r w:rsidR="00C94EBC">
        <w:rPr>
          <w:rFonts w:cs="Times New Roman"/>
          <w:bCs/>
        </w:rPr>
        <w:t>reduced by the amount for the TSS treatment, they were closer to the engineer’s estimate, but still not the lowest bid.</w:t>
      </w:r>
    </w:p>
    <w:p w14:paraId="739AB032" w14:textId="1066617B" w:rsidR="00670D1F" w:rsidRDefault="00670D1F" w:rsidP="00D92EC1">
      <w:pPr>
        <w:jc w:val="both"/>
        <w:rPr>
          <w:rFonts w:cs="Times New Roman"/>
          <w:bCs/>
        </w:rPr>
      </w:pPr>
    </w:p>
    <w:p w14:paraId="7999F27C" w14:textId="4E7D6CB9" w:rsidR="007E6116" w:rsidRDefault="007E6116" w:rsidP="007E6116">
      <w:pPr>
        <w:ind w:left="1440" w:hanging="1440"/>
        <w:jc w:val="both"/>
      </w:pPr>
      <w:r w:rsidRPr="005D3A09">
        <w:rPr>
          <w:b/>
        </w:rPr>
        <w:t>MOTION:</w:t>
      </w:r>
      <w:r w:rsidRPr="005D3A09">
        <w:rPr>
          <w:b/>
        </w:rPr>
        <w:tab/>
      </w:r>
      <w:r>
        <w:t>Councilmember</w:t>
      </w:r>
      <w:r w:rsidR="00AA082A">
        <w:t xml:space="preserve"> Alexander</w:t>
      </w:r>
      <w:r>
        <w:t xml:space="preserve"> moved to </w:t>
      </w:r>
      <w:r w:rsidR="00C94EBC">
        <w:t xml:space="preserve">approve </w:t>
      </w:r>
      <w:r>
        <w:t>Resolution 20-30 – A resolution authorizing an agreement with Parkson Corporation for a complete lagoon aeration treatment system at the City’s Wastewater Treatment Facility</w:t>
      </w:r>
      <w:r w:rsidR="00C94EBC">
        <w:t xml:space="preserve"> in the amount of $190,800.00</w:t>
      </w:r>
      <w:r>
        <w:t>.</w:t>
      </w:r>
    </w:p>
    <w:p w14:paraId="21F86F37" w14:textId="77777777" w:rsidR="007E6116" w:rsidRDefault="007E6116" w:rsidP="007E6116"/>
    <w:p w14:paraId="52CF67AC" w14:textId="56D1F9B0" w:rsidR="007E6116" w:rsidRDefault="007E6116" w:rsidP="007E6116">
      <w:r w:rsidRPr="005D3A09">
        <w:rPr>
          <w:b/>
        </w:rPr>
        <w:t>SECOND:</w:t>
      </w:r>
      <w:r>
        <w:tab/>
        <w:t xml:space="preserve">Councilmember </w:t>
      </w:r>
      <w:r w:rsidR="00AA082A">
        <w:t>London</w:t>
      </w:r>
    </w:p>
    <w:p w14:paraId="79C91164" w14:textId="77777777" w:rsidR="007E6116" w:rsidRDefault="007E6116" w:rsidP="007E6116"/>
    <w:p w14:paraId="31AD165A" w14:textId="77777777" w:rsidR="007E6116" w:rsidRDefault="007E6116" w:rsidP="007E6116">
      <w:r w:rsidRPr="005D3A09">
        <w:rPr>
          <w:b/>
        </w:rPr>
        <w:t>Discussion on the Motion:</w:t>
      </w:r>
      <w:r>
        <w:t xml:space="preserve">  None</w:t>
      </w:r>
    </w:p>
    <w:p w14:paraId="583F3942" w14:textId="77777777" w:rsidR="007E6116" w:rsidRDefault="007E6116" w:rsidP="007E6116"/>
    <w:p w14:paraId="0C848C85" w14:textId="77777777" w:rsidR="007E6116" w:rsidRDefault="007E6116" w:rsidP="007E6116">
      <w:r w:rsidRPr="005D3A09">
        <w:rPr>
          <w:b/>
        </w:rPr>
        <w:t>ROLL CALL VOTE:</w:t>
      </w:r>
      <w:r>
        <w:tab/>
        <w:t>Dave Alexander – aye</w:t>
      </w:r>
    </w:p>
    <w:p w14:paraId="540F813D" w14:textId="708E41F9" w:rsidR="007E6116" w:rsidRDefault="00AA082A" w:rsidP="007E6116">
      <w:pPr>
        <w:ind w:left="1440" w:firstLine="720"/>
      </w:pPr>
      <w:r>
        <w:t>Jeffery Richins – absent</w:t>
      </w:r>
    </w:p>
    <w:p w14:paraId="71DDE077" w14:textId="77777777" w:rsidR="007E6116" w:rsidRDefault="007E6116" w:rsidP="007E6116">
      <w:r>
        <w:tab/>
      </w:r>
      <w:r>
        <w:tab/>
      </w:r>
      <w:r>
        <w:tab/>
        <w:t>Jeff Wardell – aye</w:t>
      </w:r>
    </w:p>
    <w:p w14:paraId="67F9373B" w14:textId="77777777" w:rsidR="007E6116" w:rsidRDefault="007E6116" w:rsidP="007E6116">
      <w:r>
        <w:tab/>
      </w:r>
      <w:r>
        <w:tab/>
      </w:r>
      <w:r>
        <w:tab/>
        <w:t>Tony London – aye</w:t>
      </w:r>
    </w:p>
    <w:p w14:paraId="5EC8B1F7" w14:textId="77777777" w:rsidR="007E6116" w:rsidRDefault="007E6116" w:rsidP="007E6116">
      <w:r>
        <w:tab/>
      </w:r>
      <w:r>
        <w:tab/>
      </w:r>
      <w:r>
        <w:tab/>
        <w:t>Eric Turner – aye</w:t>
      </w:r>
    </w:p>
    <w:p w14:paraId="54604146" w14:textId="77777777" w:rsidR="007E6116" w:rsidRDefault="007E6116" w:rsidP="007E6116">
      <w:r>
        <w:tab/>
      </w:r>
      <w:r>
        <w:tab/>
        <w:t xml:space="preserve"> </w:t>
      </w:r>
    </w:p>
    <w:p w14:paraId="0B0185FB" w14:textId="2BB2A068" w:rsidR="007E6116" w:rsidRDefault="007E6116" w:rsidP="007E6116">
      <w:pPr>
        <w:jc w:val="both"/>
      </w:pPr>
      <w:r>
        <w:t xml:space="preserve">Vote was </w:t>
      </w:r>
      <w:r w:rsidR="00FF52D5">
        <w:t>4</w:t>
      </w:r>
      <w:r>
        <w:t xml:space="preserve"> ayes; Motion passed unanimously to </w:t>
      </w:r>
      <w:r w:rsidR="00C94EBC">
        <w:t xml:space="preserve">approve </w:t>
      </w:r>
      <w:r>
        <w:t xml:space="preserve">Resolution 20-30 – A </w:t>
      </w:r>
      <w:r w:rsidR="00C94EBC">
        <w:t>resolution authorizing an agreement with Parkson Corporation for a complete lagoon aeration treatment system at the City’s Wastewater Treatment Facility in the amount of $190,800.00</w:t>
      </w:r>
      <w:r w:rsidR="00AA082A">
        <w:t>; Councilmember Richins was absent.</w:t>
      </w:r>
    </w:p>
    <w:p w14:paraId="0BB4ED87" w14:textId="547DA46E" w:rsidR="007E6116" w:rsidRDefault="007E6116" w:rsidP="007E6116"/>
    <w:p w14:paraId="44E15A73" w14:textId="6C967F07" w:rsidR="00670D1F" w:rsidRDefault="00670D1F" w:rsidP="00D92EC1">
      <w:pPr>
        <w:jc w:val="both"/>
        <w:rPr>
          <w:rFonts w:cs="Times New Roman"/>
          <w:bCs/>
        </w:rPr>
      </w:pPr>
      <w:r>
        <w:rPr>
          <w:rFonts w:cs="Times New Roman"/>
          <w:b/>
          <w:u w:val="single"/>
        </w:rPr>
        <w:t>CITY REPORTS AND BUSINESS</w:t>
      </w:r>
    </w:p>
    <w:p w14:paraId="64941E49" w14:textId="215AC258" w:rsidR="00670D1F" w:rsidRDefault="00670D1F" w:rsidP="00D92EC1">
      <w:pPr>
        <w:jc w:val="both"/>
        <w:rPr>
          <w:rFonts w:cs="Times New Roman"/>
          <w:bCs/>
        </w:rPr>
      </w:pPr>
    </w:p>
    <w:p w14:paraId="31DE6C0F" w14:textId="547AC399" w:rsidR="00670D1F" w:rsidRDefault="00670D1F" w:rsidP="00D92EC1">
      <w:pPr>
        <w:jc w:val="both"/>
        <w:rPr>
          <w:rFonts w:cs="Times New Roman"/>
          <w:bCs/>
        </w:rPr>
      </w:pPr>
      <w:r>
        <w:rPr>
          <w:rFonts w:cs="Times New Roman"/>
          <w:b/>
        </w:rPr>
        <w:t>CITY MANAGER</w:t>
      </w:r>
    </w:p>
    <w:p w14:paraId="04AEAC49" w14:textId="3C142EFB" w:rsidR="00670D1F" w:rsidRDefault="00670D1F" w:rsidP="00D92EC1">
      <w:pPr>
        <w:jc w:val="both"/>
        <w:rPr>
          <w:rFonts w:cs="Times New Roman"/>
          <w:bCs/>
        </w:rPr>
      </w:pPr>
    </w:p>
    <w:p w14:paraId="08DA92FF" w14:textId="7CEA3014" w:rsidR="00FF52D5" w:rsidRDefault="00FF52D5" w:rsidP="008309E2">
      <w:pPr>
        <w:ind w:left="720"/>
        <w:jc w:val="both"/>
        <w:rPr>
          <w:rFonts w:cs="Times New Roman"/>
          <w:bCs/>
        </w:rPr>
      </w:pPr>
      <w:r>
        <w:rPr>
          <w:rFonts w:cs="Times New Roman"/>
          <w:bCs/>
        </w:rPr>
        <w:t xml:space="preserve">Ty updated the </w:t>
      </w:r>
      <w:r w:rsidR="008309E2">
        <w:rPr>
          <w:rFonts w:cs="Times New Roman"/>
          <w:bCs/>
        </w:rPr>
        <w:t>C</w:t>
      </w:r>
      <w:r>
        <w:rPr>
          <w:rFonts w:cs="Times New Roman"/>
          <w:bCs/>
        </w:rPr>
        <w:t xml:space="preserve">ouncil </w:t>
      </w:r>
      <w:r w:rsidR="00C94EBC">
        <w:rPr>
          <w:rFonts w:cs="Times New Roman"/>
          <w:bCs/>
        </w:rPr>
        <w:t>regarding the following</w:t>
      </w:r>
      <w:r w:rsidR="006C616C">
        <w:rPr>
          <w:rFonts w:cs="Times New Roman"/>
          <w:bCs/>
        </w:rPr>
        <w:t>:</w:t>
      </w:r>
    </w:p>
    <w:p w14:paraId="42E433CB" w14:textId="77777777" w:rsidR="00FF52D5" w:rsidRDefault="00FF52D5" w:rsidP="00D92EC1">
      <w:pPr>
        <w:jc w:val="both"/>
        <w:rPr>
          <w:rFonts w:cs="Times New Roman"/>
          <w:bCs/>
        </w:rPr>
      </w:pPr>
    </w:p>
    <w:p w14:paraId="6D5B3171" w14:textId="05671B45" w:rsidR="00670D1F" w:rsidRDefault="006C616C" w:rsidP="00277466">
      <w:pPr>
        <w:ind w:left="720" w:hanging="720"/>
        <w:jc w:val="both"/>
        <w:rPr>
          <w:rFonts w:cs="Times New Roman"/>
          <w:bCs/>
        </w:rPr>
      </w:pPr>
      <w:r>
        <w:rPr>
          <w:rFonts w:cs="Times New Roman"/>
          <w:b/>
        </w:rPr>
        <w:tab/>
      </w:r>
      <w:r w:rsidR="00FF52D5" w:rsidRPr="006C616C">
        <w:rPr>
          <w:rFonts w:cs="Times New Roman"/>
          <w:b/>
        </w:rPr>
        <w:t>COVID-19</w:t>
      </w:r>
      <w:r w:rsidR="00FF52D5">
        <w:rPr>
          <w:rFonts w:cs="Times New Roman"/>
          <w:bCs/>
        </w:rPr>
        <w:t xml:space="preserve"> </w:t>
      </w:r>
      <w:r w:rsidR="0016657C" w:rsidRPr="0016657C">
        <w:rPr>
          <w:rFonts w:cs="Times New Roman"/>
          <w:b/>
        </w:rPr>
        <w:t>– CARES Act Funding</w:t>
      </w:r>
      <w:r w:rsidR="0016657C">
        <w:rPr>
          <w:rFonts w:cs="Times New Roman"/>
          <w:bCs/>
        </w:rPr>
        <w:t xml:space="preserve"> </w:t>
      </w:r>
      <w:r w:rsidR="00FF52D5">
        <w:rPr>
          <w:rFonts w:cs="Times New Roman"/>
          <w:bCs/>
        </w:rPr>
        <w:t xml:space="preserve">– </w:t>
      </w:r>
      <w:r>
        <w:rPr>
          <w:rFonts w:cs="Times New Roman"/>
          <w:bCs/>
        </w:rPr>
        <w:t xml:space="preserve">The City received money through the CARES Act and was </w:t>
      </w:r>
      <w:r w:rsidR="00FF52D5">
        <w:rPr>
          <w:rFonts w:cs="Times New Roman"/>
          <w:bCs/>
        </w:rPr>
        <w:t>upgrading the phone system</w:t>
      </w:r>
      <w:r>
        <w:rPr>
          <w:rFonts w:cs="Times New Roman"/>
          <w:bCs/>
        </w:rPr>
        <w:t xml:space="preserve"> to a cloud-based system.  This would also increase internet speed.  He explained some features of the new system.  </w:t>
      </w:r>
      <w:r w:rsidR="00FF52D5">
        <w:rPr>
          <w:rFonts w:cs="Times New Roman"/>
          <w:bCs/>
        </w:rPr>
        <w:t xml:space="preserve"> </w:t>
      </w:r>
      <w:r>
        <w:rPr>
          <w:rFonts w:cs="Times New Roman"/>
          <w:bCs/>
        </w:rPr>
        <w:t>Also, a software program</w:t>
      </w:r>
      <w:r w:rsidR="0016657C">
        <w:rPr>
          <w:rFonts w:cs="Times New Roman"/>
          <w:bCs/>
        </w:rPr>
        <w:t>, Civic Review,</w:t>
      </w:r>
      <w:r>
        <w:rPr>
          <w:rFonts w:cs="Times New Roman"/>
          <w:bCs/>
        </w:rPr>
        <w:t xml:space="preserve"> was being selected to allow </w:t>
      </w:r>
      <w:r w:rsidR="0016657C">
        <w:rPr>
          <w:rFonts w:cs="Times New Roman"/>
          <w:bCs/>
        </w:rPr>
        <w:t xml:space="preserve">the City </w:t>
      </w:r>
      <w:r>
        <w:rPr>
          <w:rFonts w:cs="Times New Roman"/>
          <w:bCs/>
        </w:rPr>
        <w:t xml:space="preserve">forms </w:t>
      </w:r>
      <w:r w:rsidR="0016657C">
        <w:rPr>
          <w:rFonts w:cs="Times New Roman"/>
          <w:bCs/>
        </w:rPr>
        <w:t xml:space="preserve">to be completed </w:t>
      </w:r>
      <w:r>
        <w:rPr>
          <w:rFonts w:cs="Times New Roman"/>
          <w:bCs/>
        </w:rPr>
        <w:t>on-line, such as business licenses, building permits, dog licenses</w:t>
      </w:r>
      <w:r w:rsidR="0016657C">
        <w:rPr>
          <w:rFonts w:cs="Times New Roman"/>
          <w:bCs/>
        </w:rPr>
        <w:t xml:space="preserve">, subdivision requests, etc.  He said the council chambers was also going to be upgraded and should be finished mid-January.  The Chariot Group was doing the work and they </w:t>
      </w:r>
      <w:r w:rsidR="0016657C">
        <w:rPr>
          <w:rFonts w:cs="Times New Roman"/>
          <w:bCs/>
        </w:rPr>
        <w:lastRenderedPageBreak/>
        <w:t xml:space="preserve">were on state contract.  He explained with the upgrades the council chambers could </w:t>
      </w:r>
      <w:r w:rsidR="00094CEC">
        <w:rPr>
          <w:rFonts w:cs="Times New Roman"/>
          <w:bCs/>
        </w:rPr>
        <w:t xml:space="preserve">also </w:t>
      </w:r>
      <w:r w:rsidR="0016657C">
        <w:rPr>
          <w:rFonts w:cs="Times New Roman"/>
          <w:bCs/>
        </w:rPr>
        <w:t>be used as a conference room and if needed as an emergency command center.</w:t>
      </w:r>
    </w:p>
    <w:p w14:paraId="5A8E12C0" w14:textId="177234E8" w:rsidR="0016657C" w:rsidRDefault="0016657C" w:rsidP="006C616C">
      <w:pPr>
        <w:ind w:left="864" w:hanging="864"/>
        <w:jc w:val="both"/>
        <w:rPr>
          <w:rFonts w:cs="Times New Roman"/>
          <w:bCs/>
        </w:rPr>
      </w:pPr>
    </w:p>
    <w:p w14:paraId="13646401" w14:textId="1CEA8BAA" w:rsidR="0016657C" w:rsidRDefault="0016657C" w:rsidP="00277466">
      <w:pPr>
        <w:ind w:left="720" w:hanging="720"/>
        <w:jc w:val="both"/>
        <w:rPr>
          <w:rFonts w:cs="Times New Roman"/>
          <w:bCs/>
        </w:rPr>
      </w:pPr>
      <w:r>
        <w:rPr>
          <w:rFonts w:cs="Times New Roman"/>
          <w:bCs/>
        </w:rPr>
        <w:tab/>
      </w:r>
      <w:r>
        <w:rPr>
          <w:rFonts w:cs="Times New Roman"/>
          <w:b/>
        </w:rPr>
        <w:t>State o</w:t>
      </w:r>
      <w:r w:rsidR="005B58A9">
        <w:rPr>
          <w:rFonts w:cs="Times New Roman"/>
          <w:b/>
        </w:rPr>
        <w:t>f Utah’s 125</w:t>
      </w:r>
      <w:r w:rsidR="005B58A9" w:rsidRPr="005B58A9">
        <w:rPr>
          <w:rFonts w:cs="Times New Roman"/>
          <w:b/>
          <w:vertAlign w:val="superscript"/>
        </w:rPr>
        <w:t>th</w:t>
      </w:r>
      <w:r w:rsidR="00094CEC">
        <w:rPr>
          <w:rFonts w:cs="Times New Roman"/>
          <w:b/>
          <w:vertAlign w:val="superscript"/>
        </w:rPr>
        <w:t xml:space="preserve"> </w:t>
      </w:r>
      <w:r w:rsidR="00094CEC">
        <w:rPr>
          <w:rFonts w:cs="Times New Roman"/>
          <w:b/>
        </w:rPr>
        <w:t>Anniversary</w:t>
      </w:r>
      <w:r w:rsidR="008309E2">
        <w:rPr>
          <w:rFonts w:cs="Times New Roman"/>
          <w:b/>
        </w:rPr>
        <w:t xml:space="preserve"> </w:t>
      </w:r>
      <w:r>
        <w:rPr>
          <w:rFonts w:cs="Times New Roman"/>
          <w:bCs/>
        </w:rPr>
        <w:t>– The State of Utah was celebrating its 125</w:t>
      </w:r>
      <w:r w:rsidRPr="0016657C">
        <w:rPr>
          <w:rFonts w:cs="Times New Roman"/>
          <w:bCs/>
          <w:vertAlign w:val="superscript"/>
        </w:rPr>
        <w:t>th</w:t>
      </w:r>
      <w:r>
        <w:rPr>
          <w:rFonts w:cs="Times New Roman"/>
          <w:bCs/>
        </w:rPr>
        <w:t xml:space="preserve"> Anniversary on January 4, 2021 at 7:00 p.m. by lighting fireworks in </w:t>
      </w:r>
      <w:r w:rsidR="00277466">
        <w:rPr>
          <w:rFonts w:cs="Times New Roman"/>
          <w:bCs/>
        </w:rPr>
        <w:t xml:space="preserve">each </w:t>
      </w:r>
      <w:r w:rsidR="00094CEC">
        <w:rPr>
          <w:rFonts w:cs="Times New Roman"/>
          <w:bCs/>
        </w:rPr>
        <w:t xml:space="preserve">county seat </w:t>
      </w:r>
      <w:r>
        <w:rPr>
          <w:rFonts w:cs="Times New Roman"/>
          <w:bCs/>
        </w:rPr>
        <w:t xml:space="preserve">of all 29 counties within the state.  </w:t>
      </w:r>
    </w:p>
    <w:p w14:paraId="2FDFFE25" w14:textId="3F259687" w:rsidR="0016657C" w:rsidRDefault="0016657C" w:rsidP="006C616C">
      <w:pPr>
        <w:ind w:left="864" w:hanging="864"/>
        <w:jc w:val="both"/>
        <w:rPr>
          <w:rFonts w:cs="Times New Roman"/>
          <w:bCs/>
        </w:rPr>
      </w:pPr>
    </w:p>
    <w:p w14:paraId="200C7EA7" w14:textId="3E1C3463" w:rsidR="0016657C" w:rsidRDefault="0016657C" w:rsidP="00277466">
      <w:pPr>
        <w:ind w:left="720" w:hanging="720"/>
        <w:jc w:val="both"/>
        <w:rPr>
          <w:rFonts w:cs="Times New Roman"/>
          <w:bCs/>
        </w:rPr>
      </w:pPr>
      <w:r>
        <w:rPr>
          <w:rFonts w:cs="Times New Roman"/>
          <w:bCs/>
        </w:rPr>
        <w:tab/>
      </w:r>
      <w:r>
        <w:rPr>
          <w:rFonts w:cs="Times New Roman"/>
          <w:b/>
        </w:rPr>
        <w:t xml:space="preserve">Water </w:t>
      </w:r>
      <w:r w:rsidR="007C4702">
        <w:rPr>
          <w:rFonts w:cs="Times New Roman"/>
          <w:b/>
        </w:rPr>
        <w:t xml:space="preserve">Rate Study </w:t>
      </w:r>
      <w:r w:rsidR="007C4702">
        <w:rPr>
          <w:rFonts w:cs="Times New Roman"/>
          <w:bCs/>
        </w:rPr>
        <w:t xml:space="preserve">– He stated the City had received several proposals to complete a study of the City’s water rates.  The City’s rates needed to be brought in line with the cost of repairing/replacing </w:t>
      </w:r>
      <w:r w:rsidR="008309E2">
        <w:rPr>
          <w:rFonts w:cs="Times New Roman"/>
          <w:bCs/>
        </w:rPr>
        <w:t xml:space="preserve">the </w:t>
      </w:r>
      <w:r w:rsidR="007C4702">
        <w:rPr>
          <w:rFonts w:cs="Times New Roman"/>
          <w:bCs/>
        </w:rPr>
        <w:t xml:space="preserve">aging water system within the City.  </w:t>
      </w:r>
    </w:p>
    <w:p w14:paraId="39D46C38" w14:textId="25486850" w:rsidR="00277466" w:rsidRDefault="00277466" w:rsidP="006C616C">
      <w:pPr>
        <w:ind w:left="864" w:hanging="864"/>
        <w:jc w:val="both"/>
        <w:rPr>
          <w:rFonts w:cs="Times New Roman"/>
          <w:bCs/>
        </w:rPr>
      </w:pPr>
    </w:p>
    <w:p w14:paraId="65D69DA0" w14:textId="2EDB8A7C" w:rsidR="00277466" w:rsidRDefault="00277466" w:rsidP="00277466">
      <w:pPr>
        <w:ind w:left="720"/>
        <w:jc w:val="both"/>
        <w:rPr>
          <w:rFonts w:cs="Times New Roman"/>
          <w:bCs/>
        </w:rPr>
      </w:pPr>
      <w:r>
        <w:rPr>
          <w:rFonts w:cs="Times New Roman"/>
          <w:bCs/>
        </w:rPr>
        <w:t>Discussion regarding the Road Impact Fee Study which was completed several years ago.  The study indicated the City’s roads had plenty of capacity.  The study didn’t go into the neighborhoods but was at the connections to the major arterial streets within the City, i.e. 300 West and Island Road, Young Street and State Street.</w:t>
      </w:r>
    </w:p>
    <w:p w14:paraId="57C3BC95" w14:textId="0B2686EF" w:rsidR="007C4702" w:rsidRDefault="007C4702" w:rsidP="006C616C">
      <w:pPr>
        <w:ind w:left="864" w:hanging="864"/>
        <w:jc w:val="both"/>
        <w:rPr>
          <w:rFonts w:cs="Times New Roman"/>
          <w:bCs/>
        </w:rPr>
      </w:pPr>
    </w:p>
    <w:p w14:paraId="1BF2DB6D" w14:textId="422BBC2E" w:rsidR="00670D1F" w:rsidRDefault="00670D1F" w:rsidP="00D92EC1">
      <w:pPr>
        <w:jc w:val="both"/>
        <w:rPr>
          <w:rFonts w:cs="Times New Roman"/>
          <w:bCs/>
        </w:rPr>
      </w:pPr>
      <w:r>
        <w:rPr>
          <w:rFonts w:cs="Times New Roman"/>
          <w:b/>
        </w:rPr>
        <w:t>MAYOR AND COUNCIL</w:t>
      </w:r>
    </w:p>
    <w:p w14:paraId="22DF1976" w14:textId="63E09B28" w:rsidR="00670D1F" w:rsidRDefault="00670D1F" w:rsidP="00D92EC1">
      <w:pPr>
        <w:jc w:val="both"/>
        <w:rPr>
          <w:rFonts w:cs="Times New Roman"/>
          <w:bCs/>
        </w:rPr>
      </w:pPr>
    </w:p>
    <w:p w14:paraId="3AAD3ED3" w14:textId="25234C4B" w:rsidR="00670D1F" w:rsidRDefault="00FF52D5" w:rsidP="008309E2">
      <w:pPr>
        <w:ind w:left="720"/>
        <w:jc w:val="both"/>
        <w:rPr>
          <w:rFonts w:cs="Times New Roman"/>
          <w:bCs/>
        </w:rPr>
      </w:pPr>
      <w:r>
        <w:rPr>
          <w:rFonts w:cs="Times New Roman"/>
          <w:bCs/>
        </w:rPr>
        <w:t xml:space="preserve">Councilmember Turner </w:t>
      </w:r>
      <w:r w:rsidR="006C616C">
        <w:rPr>
          <w:rFonts w:cs="Times New Roman"/>
          <w:bCs/>
        </w:rPr>
        <w:t>suggested installing a device on Island Road to monitor vehicle speeds, i.e. would show the speed limit and then flash the speed of the approaching vehicle.</w:t>
      </w:r>
    </w:p>
    <w:p w14:paraId="56329470" w14:textId="6D75798E" w:rsidR="006C616C" w:rsidRDefault="006C616C" w:rsidP="00D92EC1">
      <w:pPr>
        <w:jc w:val="both"/>
        <w:rPr>
          <w:rFonts w:cs="Times New Roman"/>
          <w:bCs/>
        </w:rPr>
      </w:pPr>
    </w:p>
    <w:p w14:paraId="4EC539DE" w14:textId="4D51B20D" w:rsidR="006C616C" w:rsidRDefault="006C616C" w:rsidP="008309E2">
      <w:pPr>
        <w:ind w:left="720"/>
        <w:jc w:val="both"/>
        <w:rPr>
          <w:rFonts w:cs="Times New Roman"/>
          <w:bCs/>
        </w:rPr>
      </w:pPr>
      <w:r>
        <w:rPr>
          <w:rFonts w:cs="Times New Roman"/>
          <w:bCs/>
        </w:rPr>
        <w:t>Ty stated Lance Prescott was researching the price for those types of devices.</w:t>
      </w:r>
    </w:p>
    <w:p w14:paraId="4CD2113E" w14:textId="31EC47EC" w:rsidR="00670D1F" w:rsidRDefault="00670D1F" w:rsidP="00D92EC1">
      <w:pPr>
        <w:jc w:val="both"/>
        <w:rPr>
          <w:rFonts w:cs="Times New Roman"/>
          <w:bCs/>
        </w:rPr>
      </w:pPr>
    </w:p>
    <w:p w14:paraId="508FFEC0" w14:textId="1644853A" w:rsidR="00670D1F" w:rsidRDefault="003021C9" w:rsidP="008309E2">
      <w:pPr>
        <w:ind w:left="720"/>
        <w:jc w:val="both"/>
        <w:rPr>
          <w:rFonts w:cs="Times New Roman"/>
          <w:bCs/>
        </w:rPr>
      </w:pPr>
      <w:r>
        <w:rPr>
          <w:rFonts w:cs="Times New Roman"/>
          <w:bCs/>
        </w:rPr>
        <w:t xml:space="preserve">Mayor stated the </w:t>
      </w:r>
      <w:r w:rsidR="008309E2">
        <w:rPr>
          <w:rFonts w:cs="Times New Roman"/>
          <w:bCs/>
        </w:rPr>
        <w:t xml:space="preserve">new </w:t>
      </w:r>
      <w:r>
        <w:rPr>
          <w:rFonts w:cs="Times New Roman"/>
          <w:bCs/>
        </w:rPr>
        <w:t xml:space="preserve">hotel was open </w:t>
      </w:r>
      <w:r w:rsidR="00F966BB">
        <w:rPr>
          <w:rFonts w:cs="Times New Roman"/>
          <w:bCs/>
        </w:rPr>
        <w:t xml:space="preserve">for business </w:t>
      </w:r>
      <w:r>
        <w:rPr>
          <w:rFonts w:cs="Times New Roman"/>
          <w:bCs/>
        </w:rPr>
        <w:t xml:space="preserve">and </w:t>
      </w:r>
      <w:r w:rsidR="00F966BB">
        <w:rPr>
          <w:rFonts w:cs="Times New Roman"/>
          <w:bCs/>
        </w:rPr>
        <w:t xml:space="preserve">they had guests on </w:t>
      </w:r>
      <w:r w:rsidR="008309E2">
        <w:rPr>
          <w:rFonts w:cs="Times New Roman"/>
          <w:bCs/>
        </w:rPr>
        <w:t xml:space="preserve">both </w:t>
      </w:r>
      <w:r w:rsidR="00F966BB">
        <w:rPr>
          <w:rFonts w:cs="Times New Roman"/>
          <w:bCs/>
        </w:rPr>
        <w:t xml:space="preserve">Friday and Saturday evenings.  </w:t>
      </w:r>
      <w:r w:rsidR="00094CEC">
        <w:rPr>
          <w:rFonts w:cs="Times New Roman"/>
          <w:bCs/>
        </w:rPr>
        <w:t xml:space="preserve">There </w:t>
      </w:r>
      <w:r w:rsidR="00F966BB">
        <w:rPr>
          <w:rFonts w:cs="Times New Roman"/>
          <w:bCs/>
        </w:rPr>
        <w:t xml:space="preserve">would </w:t>
      </w:r>
      <w:r w:rsidR="00094CEC">
        <w:rPr>
          <w:rFonts w:cs="Times New Roman"/>
          <w:bCs/>
        </w:rPr>
        <w:t xml:space="preserve">be </w:t>
      </w:r>
      <w:r w:rsidR="00F966BB">
        <w:rPr>
          <w:rFonts w:cs="Times New Roman"/>
          <w:bCs/>
        </w:rPr>
        <w:t xml:space="preserve">an open house at a later date.  He stated </w:t>
      </w:r>
      <w:r>
        <w:rPr>
          <w:rFonts w:cs="Times New Roman"/>
          <w:bCs/>
        </w:rPr>
        <w:t>Mich</w:t>
      </w:r>
      <w:r w:rsidR="00F966BB">
        <w:rPr>
          <w:rFonts w:cs="Times New Roman"/>
          <w:bCs/>
        </w:rPr>
        <w:t>ae</w:t>
      </w:r>
      <w:r>
        <w:rPr>
          <w:rFonts w:cs="Times New Roman"/>
          <w:bCs/>
        </w:rPr>
        <w:t xml:space="preserve">l Smith </w:t>
      </w:r>
      <w:r w:rsidR="00F966BB">
        <w:rPr>
          <w:rFonts w:cs="Times New Roman"/>
          <w:bCs/>
        </w:rPr>
        <w:t xml:space="preserve">was </w:t>
      </w:r>
      <w:r>
        <w:rPr>
          <w:rFonts w:cs="Times New Roman"/>
          <w:bCs/>
        </w:rPr>
        <w:t>the manager.</w:t>
      </w:r>
    </w:p>
    <w:p w14:paraId="7BD69642" w14:textId="77777777" w:rsidR="003021C9" w:rsidRDefault="003021C9" w:rsidP="00D92EC1">
      <w:pPr>
        <w:jc w:val="both"/>
        <w:rPr>
          <w:rFonts w:cs="Times New Roman"/>
          <w:bCs/>
        </w:rPr>
      </w:pPr>
    </w:p>
    <w:p w14:paraId="6C6A79F4" w14:textId="39F3E26E" w:rsidR="003021C9" w:rsidRDefault="008309E2" w:rsidP="008309E2">
      <w:pPr>
        <w:ind w:left="720"/>
        <w:jc w:val="both"/>
        <w:rPr>
          <w:rFonts w:cs="Times New Roman"/>
          <w:bCs/>
        </w:rPr>
      </w:pPr>
      <w:r>
        <w:rPr>
          <w:rFonts w:cs="Times New Roman"/>
          <w:bCs/>
        </w:rPr>
        <w:t xml:space="preserve">Mayor indicated the alternate members to the Planning Commission would be </w:t>
      </w:r>
      <w:r w:rsidR="003021C9">
        <w:rPr>
          <w:rFonts w:cs="Times New Roman"/>
          <w:bCs/>
        </w:rPr>
        <w:t>Justin Rees and Dan Dickson</w:t>
      </w:r>
      <w:r>
        <w:rPr>
          <w:rFonts w:cs="Times New Roman"/>
          <w:bCs/>
        </w:rPr>
        <w:t xml:space="preserve"> and a </w:t>
      </w:r>
      <w:r w:rsidR="003021C9">
        <w:rPr>
          <w:rFonts w:cs="Times New Roman"/>
          <w:bCs/>
        </w:rPr>
        <w:t xml:space="preserve">Resolution </w:t>
      </w:r>
      <w:r>
        <w:rPr>
          <w:rFonts w:cs="Times New Roman"/>
          <w:bCs/>
        </w:rPr>
        <w:t>appointing them would be ready for the January 12</w:t>
      </w:r>
      <w:r w:rsidRPr="008309E2">
        <w:rPr>
          <w:rFonts w:cs="Times New Roman"/>
          <w:bCs/>
          <w:vertAlign w:val="superscript"/>
        </w:rPr>
        <w:t>th</w:t>
      </w:r>
      <w:r>
        <w:rPr>
          <w:rFonts w:cs="Times New Roman"/>
          <w:bCs/>
        </w:rPr>
        <w:t xml:space="preserve"> meeting.</w:t>
      </w:r>
    </w:p>
    <w:p w14:paraId="13ECACC7" w14:textId="77777777" w:rsidR="003021C9" w:rsidRDefault="003021C9" w:rsidP="00D92EC1">
      <w:pPr>
        <w:jc w:val="both"/>
        <w:rPr>
          <w:rFonts w:cs="Times New Roman"/>
          <w:bCs/>
        </w:rPr>
      </w:pPr>
    </w:p>
    <w:p w14:paraId="2A21C69E" w14:textId="2479CF6F" w:rsidR="006E6C21" w:rsidRPr="00153B58" w:rsidRDefault="006E6C21" w:rsidP="00D92EC1">
      <w:pPr>
        <w:jc w:val="both"/>
        <w:rPr>
          <w:rFonts w:cs="Times New Roman"/>
        </w:rPr>
      </w:pPr>
      <w:r w:rsidRPr="00153B58">
        <w:rPr>
          <w:rFonts w:cs="Times New Roman"/>
        </w:rPr>
        <w:t xml:space="preserve">This meeting was adjourned at </w:t>
      </w:r>
      <w:r w:rsidR="008309E2">
        <w:rPr>
          <w:rFonts w:cs="Times New Roman"/>
        </w:rPr>
        <w:t xml:space="preserve">7:34 </w:t>
      </w:r>
      <w:r w:rsidRPr="00153B58">
        <w:rPr>
          <w:rFonts w:cs="Times New Roman"/>
        </w:rPr>
        <w:t>p.m.</w:t>
      </w:r>
    </w:p>
    <w:p w14:paraId="6CCD73A9" w14:textId="77777777" w:rsidR="006E6C21" w:rsidRPr="00153B58" w:rsidRDefault="006E6C21" w:rsidP="006E6C21">
      <w:pPr>
        <w:jc w:val="both"/>
        <w:rPr>
          <w:rFonts w:cs="Times New Roman"/>
        </w:rPr>
      </w:pPr>
    </w:p>
    <w:p w14:paraId="20DB198D" w14:textId="77777777" w:rsidR="006E6C21" w:rsidRPr="00153B58" w:rsidRDefault="006E6C21" w:rsidP="006E6C21">
      <w:pPr>
        <w:jc w:val="both"/>
        <w:rPr>
          <w:rFonts w:cs="Times New Roman"/>
        </w:rPr>
      </w:pPr>
    </w:p>
    <w:p w14:paraId="106FF325" w14:textId="05C170D3" w:rsidR="006E6C21" w:rsidRPr="00153B58" w:rsidRDefault="006E6C21" w:rsidP="006E6C21">
      <w:pPr>
        <w:jc w:val="both"/>
        <w:rPr>
          <w:rFonts w:cs="Times New Roman"/>
        </w:rPr>
      </w:pPr>
      <w:r w:rsidRPr="00153B58">
        <w:rPr>
          <w:rFonts w:cs="Times New Roman"/>
        </w:rPr>
        <w:t>___________________</w:t>
      </w:r>
      <w:r w:rsidR="007156C6">
        <w:rPr>
          <w:rFonts w:cs="Times New Roman"/>
        </w:rPr>
        <w:t>_________</w:t>
      </w:r>
      <w:r w:rsidRPr="00153B58">
        <w:rPr>
          <w:rFonts w:cs="Times New Roman"/>
        </w:rPr>
        <w:t>__</w:t>
      </w:r>
      <w:r w:rsidR="00545784">
        <w:rPr>
          <w:rFonts w:cs="Times New Roman"/>
        </w:rPr>
        <w:t>___</w:t>
      </w:r>
      <w:r w:rsidRPr="00153B58">
        <w:rPr>
          <w:rFonts w:cs="Times New Roman"/>
        </w:rPr>
        <w:t>______</w:t>
      </w:r>
    </w:p>
    <w:p w14:paraId="31CF7968" w14:textId="77777777" w:rsidR="006E6C21" w:rsidRPr="00153B58" w:rsidRDefault="006E6C21" w:rsidP="006E6C21">
      <w:pPr>
        <w:jc w:val="both"/>
        <w:rPr>
          <w:rFonts w:cs="Times New Roman"/>
        </w:rPr>
      </w:pPr>
      <w:r w:rsidRPr="00153B58">
        <w:rPr>
          <w:rFonts w:cs="Times New Roman"/>
        </w:rPr>
        <w:t xml:space="preserve">Denise Woods, </w:t>
      </w:r>
      <w:r>
        <w:rPr>
          <w:rFonts w:cs="Times New Roman"/>
        </w:rPr>
        <w:t xml:space="preserve">City </w:t>
      </w:r>
      <w:r w:rsidRPr="00153B58">
        <w:rPr>
          <w:rFonts w:cs="Times New Roman"/>
        </w:rPr>
        <w:t>Recorder</w:t>
      </w:r>
    </w:p>
    <w:p w14:paraId="7F714FA3" w14:textId="77777777" w:rsidR="006E6C21" w:rsidRPr="00153B58" w:rsidRDefault="006E6C21" w:rsidP="006E6C21">
      <w:pPr>
        <w:jc w:val="both"/>
        <w:rPr>
          <w:rFonts w:cs="Times New Roman"/>
        </w:rPr>
      </w:pPr>
    </w:p>
    <w:p w14:paraId="39091DA5" w14:textId="77777777" w:rsidR="006E6C21" w:rsidRPr="00153B58" w:rsidRDefault="006E6C21" w:rsidP="006E6C21">
      <w:pPr>
        <w:jc w:val="both"/>
        <w:rPr>
          <w:rFonts w:cs="Times New Roman"/>
        </w:rPr>
      </w:pPr>
    </w:p>
    <w:p w14:paraId="2DC31F7B" w14:textId="77777777" w:rsidR="006E6C21" w:rsidRPr="00153B58" w:rsidRDefault="006E6C21" w:rsidP="006E6C21">
      <w:pPr>
        <w:jc w:val="both"/>
        <w:rPr>
          <w:rFonts w:cs="Times New Roman"/>
        </w:rPr>
      </w:pPr>
    </w:p>
    <w:p w14:paraId="319B71AC" w14:textId="379966C4" w:rsidR="006E6C21" w:rsidRPr="00153B58" w:rsidRDefault="006E6C21" w:rsidP="006E6C21">
      <w:pPr>
        <w:jc w:val="both"/>
        <w:rPr>
          <w:rFonts w:cs="Times New Roman"/>
        </w:rPr>
      </w:pPr>
      <w:r w:rsidRPr="00153B58">
        <w:rPr>
          <w:rFonts w:cs="Times New Roman"/>
        </w:rPr>
        <w:t xml:space="preserve">These minutes were approved at the </w:t>
      </w:r>
      <w:r w:rsidR="008309E2">
        <w:rPr>
          <w:rFonts w:cs="Times New Roman"/>
        </w:rPr>
        <w:t xml:space="preserve">January 12, 2021 </w:t>
      </w:r>
      <w:r w:rsidRPr="00153B58">
        <w:rPr>
          <w:rFonts w:cs="Times New Roman"/>
        </w:rPr>
        <w:t>meeting.</w:t>
      </w:r>
    </w:p>
    <w:p w14:paraId="3364B1F8" w14:textId="77777777" w:rsidR="006E6C21" w:rsidRPr="00153B58" w:rsidRDefault="006E6C21" w:rsidP="006E6C21">
      <w:pPr>
        <w:jc w:val="both"/>
        <w:rPr>
          <w:rFonts w:cs="Times New Roman"/>
        </w:rPr>
      </w:pPr>
    </w:p>
    <w:p w14:paraId="390C52CF" w14:textId="77777777" w:rsidR="00EE0FB1" w:rsidRPr="00EE0FB1" w:rsidRDefault="00EE0FB1" w:rsidP="00EE0FB1"/>
    <w:sectPr w:rsidR="00EE0FB1" w:rsidRPr="00EE0FB1" w:rsidSect="006350E0">
      <w:footerReference w:type="default" r:id="rId6"/>
      <w:pgSz w:w="12240" w:h="15840" w:code="1"/>
      <w:pgMar w:top="1440" w:right="1440" w:bottom="1440" w:left="1440" w:header="720" w:footer="720" w:gutter="0"/>
      <w:paperSrc w:first="4" w:other="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0EEED" w14:textId="77777777" w:rsidR="00EE0FB1" w:rsidRDefault="00EE0FB1" w:rsidP="00EE0FB1">
      <w:r>
        <w:separator/>
      </w:r>
    </w:p>
  </w:endnote>
  <w:endnote w:type="continuationSeparator" w:id="0">
    <w:p w14:paraId="67F4753D" w14:textId="77777777" w:rsidR="00EE0FB1" w:rsidRDefault="00EE0FB1" w:rsidP="00EE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88D0B" w14:textId="059D3C13" w:rsidR="00EE0FB1" w:rsidRPr="0013385E" w:rsidRDefault="001C6A8C" w:rsidP="00EE0FB1">
    <w:pPr>
      <w:pStyle w:val="Footer"/>
      <w:jc w:val="center"/>
      <w:rPr>
        <w:rFonts w:cs="Times New Roman"/>
        <w:b/>
        <w:sz w:val="20"/>
        <w:szCs w:val="20"/>
      </w:rPr>
    </w:pPr>
    <w:r w:rsidRPr="0013385E">
      <w:rPr>
        <w:rFonts w:cs="Times New Roman"/>
        <w:b/>
        <w:sz w:val="20"/>
        <w:szCs w:val="20"/>
      </w:rPr>
      <w:tab/>
    </w:r>
    <w:r w:rsidR="00EE0FB1" w:rsidRPr="0013385E">
      <w:rPr>
        <w:rFonts w:cs="Times New Roman"/>
        <w:b/>
        <w:sz w:val="20"/>
        <w:szCs w:val="20"/>
      </w:rPr>
      <w:t xml:space="preserve">Minutes of </w:t>
    </w:r>
    <w:r w:rsidRPr="0013385E">
      <w:rPr>
        <w:rFonts w:cs="Times New Roman"/>
        <w:b/>
        <w:sz w:val="20"/>
        <w:szCs w:val="20"/>
      </w:rPr>
      <w:t xml:space="preserve">Morgan </w:t>
    </w:r>
    <w:r w:rsidR="00EE0FB1" w:rsidRPr="0013385E">
      <w:rPr>
        <w:rFonts w:cs="Times New Roman"/>
        <w:b/>
        <w:sz w:val="20"/>
        <w:szCs w:val="20"/>
      </w:rPr>
      <w:t xml:space="preserve">City Council </w:t>
    </w:r>
    <w:r w:rsidR="008E5894">
      <w:rPr>
        <w:rFonts w:cs="Times New Roman"/>
        <w:b/>
        <w:sz w:val="20"/>
        <w:szCs w:val="20"/>
      </w:rPr>
      <w:t xml:space="preserve">Electronic </w:t>
    </w:r>
    <w:r w:rsidR="00EE0FB1" w:rsidRPr="0013385E">
      <w:rPr>
        <w:rFonts w:cs="Times New Roman"/>
        <w:b/>
        <w:sz w:val="20"/>
        <w:szCs w:val="20"/>
      </w:rPr>
      <w:t xml:space="preserve">Meeting </w:t>
    </w:r>
    <w:r w:rsidR="00C75E43" w:rsidRPr="0013385E">
      <w:rPr>
        <w:rFonts w:cs="Times New Roman"/>
        <w:b/>
        <w:sz w:val="20"/>
        <w:szCs w:val="20"/>
      </w:rPr>
      <w:t>–</w:t>
    </w:r>
    <w:r w:rsidR="00EE0FB1" w:rsidRPr="0013385E">
      <w:rPr>
        <w:rFonts w:cs="Times New Roman"/>
        <w:b/>
        <w:sz w:val="20"/>
        <w:szCs w:val="20"/>
      </w:rPr>
      <w:t xml:space="preserve"> </w:t>
    </w:r>
    <w:r w:rsidR="008E5894">
      <w:rPr>
        <w:rFonts w:cs="Times New Roman"/>
        <w:b/>
        <w:sz w:val="20"/>
        <w:szCs w:val="20"/>
      </w:rPr>
      <w:t>December 8,</w:t>
    </w:r>
    <w:r w:rsidR="00EE0FB1" w:rsidRPr="0013385E">
      <w:rPr>
        <w:rFonts w:cs="Times New Roman"/>
        <w:b/>
        <w:sz w:val="20"/>
        <w:szCs w:val="20"/>
      </w:rPr>
      <w:t xml:space="preserve"> 20</w:t>
    </w:r>
    <w:r w:rsidR="00444343">
      <w:rPr>
        <w:rFonts w:cs="Times New Roman"/>
        <w:b/>
        <w:sz w:val="20"/>
        <w:szCs w:val="20"/>
      </w:rPr>
      <w:t>20</w:t>
    </w:r>
    <w:r w:rsidRPr="0013385E">
      <w:rPr>
        <w:rFonts w:cs="Times New Roman"/>
        <w:b/>
        <w:sz w:val="20"/>
        <w:szCs w:val="20"/>
      </w:rPr>
      <w:tab/>
    </w:r>
    <w:r w:rsidRPr="0013385E">
      <w:rPr>
        <w:rFonts w:cs="Times New Roman"/>
        <w:b/>
        <w:sz w:val="20"/>
        <w:szCs w:val="20"/>
      </w:rPr>
      <w:fldChar w:fldCharType="begin"/>
    </w:r>
    <w:r w:rsidRPr="0013385E">
      <w:rPr>
        <w:rFonts w:cs="Times New Roman"/>
        <w:b/>
        <w:sz w:val="20"/>
        <w:szCs w:val="20"/>
      </w:rPr>
      <w:instrText xml:space="preserve"> PAGE  \* Arabic  \* MERGEFORMAT </w:instrText>
    </w:r>
    <w:r w:rsidRPr="0013385E">
      <w:rPr>
        <w:rFonts w:cs="Times New Roman"/>
        <w:b/>
        <w:sz w:val="20"/>
        <w:szCs w:val="20"/>
      </w:rPr>
      <w:fldChar w:fldCharType="separate"/>
    </w:r>
    <w:r w:rsidR="003021C9">
      <w:rPr>
        <w:rFonts w:cs="Times New Roman"/>
        <w:b/>
        <w:noProof/>
        <w:sz w:val="20"/>
        <w:szCs w:val="20"/>
      </w:rPr>
      <w:t>3</w:t>
    </w:r>
    <w:r w:rsidRPr="0013385E">
      <w:rPr>
        <w:rFonts w:cs="Times New Roman"/>
        <w:b/>
        <w:sz w:val="20"/>
        <w:szCs w:val="20"/>
      </w:rPr>
      <w:fldChar w:fldCharType="end"/>
    </w:r>
  </w:p>
  <w:p w14:paraId="3507AB6D" w14:textId="77777777" w:rsidR="00EE0FB1" w:rsidRDefault="00EE0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D18F44" w14:textId="77777777" w:rsidR="00EE0FB1" w:rsidRDefault="00EE0FB1" w:rsidP="00EE0FB1">
      <w:r>
        <w:separator/>
      </w:r>
    </w:p>
  </w:footnote>
  <w:footnote w:type="continuationSeparator" w:id="0">
    <w:p w14:paraId="4E165D56" w14:textId="77777777" w:rsidR="00EE0FB1" w:rsidRDefault="00EE0FB1" w:rsidP="00EE0F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FB1"/>
    <w:rsid w:val="00094CEC"/>
    <w:rsid w:val="000B21EC"/>
    <w:rsid w:val="0012088D"/>
    <w:rsid w:val="0013385E"/>
    <w:rsid w:val="0016657C"/>
    <w:rsid w:val="00176746"/>
    <w:rsid w:val="001907D4"/>
    <w:rsid w:val="001C6A8C"/>
    <w:rsid w:val="00231B6D"/>
    <w:rsid w:val="00277466"/>
    <w:rsid w:val="002E50B9"/>
    <w:rsid w:val="003021C9"/>
    <w:rsid w:val="0032254C"/>
    <w:rsid w:val="00330715"/>
    <w:rsid w:val="00402B80"/>
    <w:rsid w:val="00444343"/>
    <w:rsid w:val="00466006"/>
    <w:rsid w:val="00492054"/>
    <w:rsid w:val="004B24CC"/>
    <w:rsid w:val="00545784"/>
    <w:rsid w:val="005B58A9"/>
    <w:rsid w:val="006350E0"/>
    <w:rsid w:val="00670D1F"/>
    <w:rsid w:val="006859D8"/>
    <w:rsid w:val="006A0C11"/>
    <w:rsid w:val="006A4E6D"/>
    <w:rsid w:val="006C616C"/>
    <w:rsid w:val="006E6C21"/>
    <w:rsid w:val="007156C6"/>
    <w:rsid w:val="00723CA7"/>
    <w:rsid w:val="007A0265"/>
    <w:rsid w:val="007C4702"/>
    <w:rsid w:val="007E6116"/>
    <w:rsid w:val="008309E2"/>
    <w:rsid w:val="00876AD6"/>
    <w:rsid w:val="008E5894"/>
    <w:rsid w:val="009820AF"/>
    <w:rsid w:val="00A63199"/>
    <w:rsid w:val="00A73784"/>
    <w:rsid w:val="00A94EA4"/>
    <w:rsid w:val="00AA082A"/>
    <w:rsid w:val="00AB2F73"/>
    <w:rsid w:val="00AF468A"/>
    <w:rsid w:val="00B14210"/>
    <w:rsid w:val="00B567A1"/>
    <w:rsid w:val="00B90A79"/>
    <w:rsid w:val="00B94E9F"/>
    <w:rsid w:val="00BF5469"/>
    <w:rsid w:val="00C75E43"/>
    <w:rsid w:val="00C94EBC"/>
    <w:rsid w:val="00CB313F"/>
    <w:rsid w:val="00CD3194"/>
    <w:rsid w:val="00D12B0A"/>
    <w:rsid w:val="00D245A4"/>
    <w:rsid w:val="00D54553"/>
    <w:rsid w:val="00D76962"/>
    <w:rsid w:val="00D92EB2"/>
    <w:rsid w:val="00D92EC1"/>
    <w:rsid w:val="00DB6167"/>
    <w:rsid w:val="00DF3147"/>
    <w:rsid w:val="00E02C50"/>
    <w:rsid w:val="00E076F2"/>
    <w:rsid w:val="00E12EC2"/>
    <w:rsid w:val="00E67BAB"/>
    <w:rsid w:val="00ED0C47"/>
    <w:rsid w:val="00EE0FB1"/>
    <w:rsid w:val="00F0097D"/>
    <w:rsid w:val="00F3726C"/>
    <w:rsid w:val="00F500DF"/>
    <w:rsid w:val="00F93B19"/>
    <w:rsid w:val="00F966BB"/>
    <w:rsid w:val="00FB6259"/>
    <w:rsid w:val="00FF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9CF5C"/>
  <w15:docId w15:val="{28B2086B-61D3-4750-9897-9AACC7269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E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FB1"/>
    <w:pPr>
      <w:tabs>
        <w:tab w:val="center" w:pos="4680"/>
        <w:tab w:val="right" w:pos="9360"/>
      </w:tabs>
    </w:pPr>
  </w:style>
  <w:style w:type="character" w:customStyle="1" w:styleId="HeaderChar">
    <w:name w:val="Header Char"/>
    <w:basedOn w:val="DefaultParagraphFont"/>
    <w:link w:val="Header"/>
    <w:uiPriority w:val="99"/>
    <w:rsid w:val="00EE0FB1"/>
    <w:rPr>
      <w:rFonts w:asciiTheme="minorHAnsi" w:hAnsiTheme="minorHAnsi"/>
      <w:sz w:val="22"/>
    </w:rPr>
  </w:style>
  <w:style w:type="paragraph" w:styleId="Footer">
    <w:name w:val="footer"/>
    <w:basedOn w:val="Normal"/>
    <w:link w:val="FooterChar"/>
    <w:uiPriority w:val="99"/>
    <w:unhideWhenUsed/>
    <w:rsid w:val="00EE0FB1"/>
    <w:pPr>
      <w:tabs>
        <w:tab w:val="center" w:pos="4680"/>
        <w:tab w:val="right" w:pos="9360"/>
      </w:tabs>
    </w:pPr>
  </w:style>
  <w:style w:type="character" w:customStyle="1" w:styleId="FooterChar">
    <w:name w:val="Footer Char"/>
    <w:basedOn w:val="DefaultParagraphFont"/>
    <w:link w:val="Footer"/>
    <w:uiPriority w:val="99"/>
    <w:rsid w:val="00EE0FB1"/>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410</TotalTime>
  <Pages>5</Pages>
  <Words>1846</Words>
  <Characters>10526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Morgan City</cp:lastModifiedBy>
  <cp:revision>9</cp:revision>
  <cp:lastPrinted>2021-01-19T22:25:00Z</cp:lastPrinted>
  <dcterms:created xsi:type="dcterms:W3CDTF">2020-12-18T15:33:00Z</dcterms:created>
  <dcterms:modified xsi:type="dcterms:W3CDTF">2021-01-19T22:26:00Z</dcterms:modified>
</cp:coreProperties>
</file>