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57D210" w14:textId="77777777" w:rsidR="005E5271" w:rsidRPr="0088771F" w:rsidRDefault="005E5271" w:rsidP="005E5271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HOLDEN TOWN</w:t>
      </w:r>
    </w:p>
    <w:p w14:paraId="1E22714D" w14:textId="77777777" w:rsidR="005E5271" w:rsidRPr="0088771F" w:rsidRDefault="005E5271" w:rsidP="005E5271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P.O. BOX 360127</w:t>
      </w:r>
    </w:p>
    <w:p w14:paraId="2A61675F" w14:textId="77777777" w:rsidR="005E5271" w:rsidRPr="0088771F" w:rsidRDefault="005E5271" w:rsidP="005E5271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HOLDEN, UTAH   84636</w:t>
      </w:r>
    </w:p>
    <w:p w14:paraId="75C77D87" w14:textId="77777777" w:rsidR="005E5271" w:rsidRPr="0088771F" w:rsidRDefault="005E5271" w:rsidP="005E5271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p w14:paraId="012791F8" w14:textId="77777777" w:rsidR="005E5271" w:rsidRPr="0088771F" w:rsidRDefault="005E5271" w:rsidP="005E5271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Holden Town C</w:t>
      </w:r>
      <w:r w:rsidRPr="0088771F">
        <w:rPr>
          <w:rFonts w:ascii="Century Gothic" w:hAnsi="Century Gothic"/>
          <w:b/>
          <w:sz w:val="28"/>
          <w:szCs w:val="28"/>
        </w:rPr>
        <w:t xml:space="preserve">ouncil </w:t>
      </w:r>
      <w:r>
        <w:rPr>
          <w:rFonts w:ascii="Century Gothic" w:hAnsi="Century Gothic"/>
          <w:b/>
          <w:sz w:val="28"/>
          <w:szCs w:val="28"/>
        </w:rPr>
        <w:t>Agenda</w:t>
      </w:r>
    </w:p>
    <w:p w14:paraId="66177630" w14:textId="58B73885" w:rsidR="005E5271" w:rsidRPr="0088771F" w:rsidRDefault="0019594A" w:rsidP="005E5271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January 13</w:t>
      </w:r>
      <w:r w:rsidR="005E5271">
        <w:rPr>
          <w:rFonts w:ascii="Century Gothic" w:hAnsi="Century Gothic"/>
          <w:b/>
          <w:sz w:val="28"/>
          <w:szCs w:val="28"/>
        </w:rPr>
        <w:t>, 202</w:t>
      </w:r>
      <w:r w:rsidR="0091705B">
        <w:rPr>
          <w:rFonts w:ascii="Century Gothic" w:hAnsi="Century Gothic"/>
          <w:b/>
          <w:sz w:val="28"/>
          <w:szCs w:val="28"/>
        </w:rPr>
        <w:t>1</w:t>
      </w:r>
    </w:p>
    <w:p w14:paraId="2D1DF7E4" w14:textId="77777777" w:rsidR="005E5271" w:rsidRPr="0088771F" w:rsidRDefault="005E5271" w:rsidP="005E5271">
      <w:pPr>
        <w:spacing w:after="0" w:line="240" w:lineRule="auto"/>
        <w:rPr>
          <w:rFonts w:ascii="Century Gothic" w:hAnsi="Century Gothic"/>
        </w:rPr>
      </w:pPr>
    </w:p>
    <w:p w14:paraId="71BBACB5" w14:textId="08FB0367" w:rsidR="005E5271" w:rsidRPr="00202E6E" w:rsidRDefault="005E5271" w:rsidP="005E5271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 xml:space="preserve">Notice is hereby given that the Holden Town Council will hold their regularly scheduled town council meeting in the Holden Town Hall located at 185 S. Main, on </w:t>
      </w:r>
      <w:r w:rsidRPr="00202E6E">
        <w:rPr>
          <w:color w:val="FF0000"/>
          <w:sz w:val="20"/>
          <w:szCs w:val="20"/>
          <w:u w:val="single"/>
        </w:rPr>
        <w:t xml:space="preserve">Wednesday, </w:t>
      </w:r>
      <w:r w:rsidR="0019594A">
        <w:rPr>
          <w:color w:val="FF0000"/>
          <w:sz w:val="20"/>
          <w:szCs w:val="20"/>
          <w:u w:val="single"/>
        </w:rPr>
        <w:t>January 13</w:t>
      </w:r>
      <w:r w:rsidRPr="00202E6E">
        <w:rPr>
          <w:color w:val="FF0000"/>
          <w:sz w:val="20"/>
          <w:szCs w:val="20"/>
          <w:u w:val="single"/>
        </w:rPr>
        <w:t>, 202</w:t>
      </w:r>
      <w:r w:rsidR="0091705B">
        <w:rPr>
          <w:color w:val="FF0000"/>
          <w:sz w:val="20"/>
          <w:szCs w:val="20"/>
          <w:u w:val="single"/>
        </w:rPr>
        <w:t>1</w:t>
      </w:r>
      <w:r w:rsidRPr="00202E6E">
        <w:rPr>
          <w:color w:val="FF0000"/>
          <w:sz w:val="20"/>
          <w:szCs w:val="20"/>
        </w:rPr>
        <w:t xml:space="preserve">. </w:t>
      </w:r>
      <w:r w:rsidRPr="00202E6E">
        <w:rPr>
          <w:sz w:val="20"/>
          <w:szCs w:val="20"/>
        </w:rPr>
        <w:t>This meeting will begin at 8:00 p.m.</w:t>
      </w:r>
    </w:p>
    <w:p w14:paraId="47DD9583" w14:textId="77777777" w:rsidR="005E5271" w:rsidRPr="00C1032C" w:rsidRDefault="005E5271" w:rsidP="005E5271">
      <w:pPr>
        <w:spacing w:after="0" w:line="240" w:lineRule="auto"/>
        <w:rPr>
          <w:sz w:val="24"/>
          <w:szCs w:val="24"/>
        </w:rPr>
      </w:pPr>
    </w:p>
    <w:p w14:paraId="1ABDA2E0" w14:textId="77777777" w:rsidR="005E5271" w:rsidRPr="00C1032C" w:rsidRDefault="005E5271" w:rsidP="005E5271">
      <w:pPr>
        <w:spacing w:after="0" w:line="240" w:lineRule="auto"/>
        <w:rPr>
          <w:sz w:val="24"/>
          <w:szCs w:val="24"/>
        </w:rPr>
      </w:pPr>
      <w:r w:rsidRPr="00C1032C">
        <w:rPr>
          <w:sz w:val="24"/>
          <w:szCs w:val="24"/>
        </w:rPr>
        <w:t>The agenda shall be as follows:</w:t>
      </w:r>
    </w:p>
    <w:p w14:paraId="781E2E82" w14:textId="77777777" w:rsidR="005E5271" w:rsidRPr="002E030F" w:rsidRDefault="005E5271" w:rsidP="005E5271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Pledge of Allegiance, prayer </w:t>
      </w:r>
      <w:r w:rsidRPr="00C1032C">
        <w:rPr>
          <w:sz w:val="24"/>
          <w:szCs w:val="24"/>
        </w:rPr>
        <w:t>&amp; roll call</w:t>
      </w:r>
    </w:p>
    <w:p w14:paraId="38EB27D7" w14:textId="7643F10D" w:rsidR="005E5271" w:rsidRDefault="005E5271" w:rsidP="005E5271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C1032C">
        <w:rPr>
          <w:sz w:val="24"/>
          <w:szCs w:val="24"/>
        </w:rPr>
        <w:t>Approval of</w:t>
      </w:r>
      <w:r>
        <w:rPr>
          <w:sz w:val="24"/>
          <w:szCs w:val="24"/>
        </w:rPr>
        <w:t xml:space="preserve"> </w:t>
      </w:r>
      <w:r w:rsidR="0019594A">
        <w:rPr>
          <w:sz w:val="24"/>
          <w:szCs w:val="24"/>
        </w:rPr>
        <w:t>December 9</w:t>
      </w:r>
      <w:r>
        <w:rPr>
          <w:sz w:val="24"/>
          <w:szCs w:val="24"/>
        </w:rPr>
        <w:t>, 2020</w:t>
      </w:r>
      <w:r w:rsidRPr="00C1032C">
        <w:rPr>
          <w:sz w:val="24"/>
          <w:szCs w:val="24"/>
        </w:rPr>
        <w:t>, Council Meeting Minutes</w:t>
      </w:r>
    </w:p>
    <w:p w14:paraId="30642B43" w14:textId="77777777" w:rsidR="005E5271" w:rsidRDefault="005E5271" w:rsidP="005E5271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B4516">
        <w:rPr>
          <w:sz w:val="24"/>
          <w:szCs w:val="24"/>
        </w:rPr>
        <w:t>Payment of payroll/reimbursements and bills</w:t>
      </w:r>
    </w:p>
    <w:p w14:paraId="28FBB5B2" w14:textId="77777777" w:rsidR="0019594A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2A6ED3">
        <w:rPr>
          <w:rFonts w:cstheme="minorHAnsi"/>
          <w:sz w:val="24"/>
          <w:szCs w:val="24"/>
        </w:rPr>
        <w:t>Petitions, Remonstrance and Communications</w:t>
      </w:r>
      <w:r w:rsidR="0019594A" w:rsidRPr="0019594A">
        <w:rPr>
          <w:sz w:val="24"/>
          <w:szCs w:val="24"/>
        </w:rPr>
        <w:t xml:space="preserve"> </w:t>
      </w:r>
    </w:p>
    <w:p w14:paraId="7CCB7665" w14:textId="166B2F21" w:rsidR="0019594A" w:rsidRDefault="0019594A" w:rsidP="0019594A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Shane Brunson- Millard County Emergency Preparedness Plan</w:t>
      </w:r>
    </w:p>
    <w:p w14:paraId="2489FFD9" w14:textId="77777777" w:rsidR="0019594A" w:rsidRDefault="0019594A" w:rsidP="0019594A">
      <w:pPr>
        <w:pStyle w:val="ListParagraph"/>
        <w:numPr>
          <w:ilvl w:val="1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Sunrise Engineering- Holden Town Water Master Plan</w:t>
      </w:r>
    </w:p>
    <w:p w14:paraId="67206B1F" w14:textId="77777777" w:rsidR="005E5271" w:rsidRPr="00EF0FFA" w:rsidRDefault="005E5271" w:rsidP="005E5271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F0FFA">
        <w:rPr>
          <w:rFonts w:cstheme="minorHAnsi"/>
          <w:sz w:val="24"/>
          <w:szCs w:val="24"/>
        </w:rPr>
        <w:t xml:space="preserve">Report of Officers-Boards-Committees </w:t>
      </w:r>
    </w:p>
    <w:p w14:paraId="61BA776D" w14:textId="77777777" w:rsidR="005E5271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7458A0">
        <w:rPr>
          <w:sz w:val="24"/>
          <w:szCs w:val="24"/>
        </w:rPr>
        <w:t xml:space="preserve">Phil </w:t>
      </w:r>
      <w:proofErr w:type="spellStart"/>
      <w:r w:rsidRPr="007458A0">
        <w:rPr>
          <w:sz w:val="24"/>
          <w:szCs w:val="24"/>
        </w:rPr>
        <w:t>Whatcott</w:t>
      </w:r>
      <w:proofErr w:type="spellEnd"/>
      <w:r w:rsidRPr="007458A0">
        <w:rPr>
          <w:sz w:val="24"/>
          <w:szCs w:val="24"/>
        </w:rPr>
        <w:t>–</w:t>
      </w:r>
      <w:r>
        <w:rPr>
          <w:sz w:val="24"/>
          <w:szCs w:val="24"/>
        </w:rPr>
        <w:t xml:space="preserve"> Water and Fire Department</w:t>
      </w:r>
    </w:p>
    <w:p w14:paraId="49847168" w14:textId="77777777" w:rsidR="005E5271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Jim Blodgett</w:t>
      </w:r>
      <w:r w:rsidRPr="007458A0">
        <w:rPr>
          <w:sz w:val="24"/>
          <w:szCs w:val="24"/>
        </w:rPr>
        <w:t xml:space="preserve"> – Roads and Land fill</w:t>
      </w:r>
    </w:p>
    <w:p w14:paraId="7A8546A4" w14:textId="77777777" w:rsidR="005E5271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Josalyn</w:t>
      </w:r>
      <w:proofErr w:type="spellEnd"/>
      <w:r>
        <w:rPr>
          <w:sz w:val="24"/>
          <w:szCs w:val="24"/>
        </w:rPr>
        <w:t xml:space="preserve"> Stevens- Parks, Recreation and CERT</w:t>
      </w:r>
    </w:p>
    <w:p w14:paraId="65F3F2CB" w14:textId="77777777" w:rsidR="005E5271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David Wood- Electric</w:t>
      </w:r>
    </w:p>
    <w:p w14:paraId="1CF2C0A5" w14:textId="77777777" w:rsidR="005E5271" w:rsidRDefault="005E5271" w:rsidP="0019594A">
      <w:pPr>
        <w:pStyle w:val="ListParagraph"/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76194F">
        <w:rPr>
          <w:sz w:val="24"/>
          <w:szCs w:val="24"/>
        </w:rPr>
        <w:t>Mayor Darren Fox – Cemetery and Employees</w:t>
      </w:r>
    </w:p>
    <w:p w14:paraId="27D545D8" w14:textId="77777777" w:rsidR="005E5271" w:rsidRPr="00D8248A" w:rsidRDefault="005E5271" w:rsidP="005E5271">
      <w:pPr>
        <w:spacing w:after="0" w:line="240" w:lineRule="auto"/>
        <w:rPr>
          <w:sz w:val="24"/>
          <w:szCs w:val="24"/>
        </w:rPr>
      </w:pPr>
    </w:p>
    <w:p w14:paraId="3BE54962" w14:textId="77777777" w:rsidR="005E5271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Planning and Land Use – Ted Bennett</w:t>
      </w:r>
    </w:p>
    <w:p w14:paraId="663D0D3D" w14:textId="0736152E" w:rsidR="005E5271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New Business</w:t>
      </w:r>
    </w:p>
    <w:p w14:paraId="7C7B4EB0" w14:textId="5C7E2363" w:rsidR="0019594A" w:rsidRDefault="0019594A" w:rsidP="0019594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Holden Town Treasurer</w:t>
      </w:r>
    </w:p>
    <w:p w14:paraId="5D8F1A0C" w14:textId="77777777" w:rsidR="005E5271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DF2B0D">
        <w:rPr>
          <w:sz w:val="24"/>
          <w:szCs w:val="24"/>
        </w:rPr>
        <w:t>Outstanding business</w:t>
      </w:r>
    </w:p>
    <w:p w14:paraId="55E7211D" w14:textId="77777777" w:rsidR="005E5271" w:rsidRDefault="005E5271" w:rsidP="0019594A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Cares Act Funding</w:t>
      </w:r>
    </w:p>
    <w:p w14:paraId="1EEE3ED0" w14:textId="77777777" w:rsidR="005E5271" w:rsidRPr="00252C27" w:rsidRDefault="005E5271" w:rsidP="0019594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Miscellaneous</w:t>
      </w:r>
    </w:p>
    <w:p w14:paraId="34EC6CE8" w14:textId="77777777" w:rsidR="005E5271" w:rsidRPr="00252C27" w:rsidRDefault="005E5271" w:rsidP="0019594A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52C27">
        <w:rPr>
          <w:sz w:val="24"/>
          <w:szCs w:val="24"/>
        </w:rPr>
        <w:t>Adjournment</w:t>
      </w:r>
    </w:p>
    <w:p w14:paraId="6D1AD4B9" w14:textId="77777777" w:rsidR="005E5271" w:rsidRDefault="005E5271" w:rsidP="005E5271">
      <w:pPr>
        <w:spacing w:after="0" w:line="240" w:lineRule="auto"/>
        <w:rPr>
          <w:sz w:val="24"/>
          <w:szCs w:val="24"/>
        </w:rPr>
      </w:pPr>
    </w:p>
    <w:p w14:paraId="395FB23F" w14:textId="77777777" w:rsidR="005E5271" w:rsidRDefault="005E5271" w:rsidP="005E5271">
      <w:pPr>
        <w:spacing w:after="0" w:line="240" w:lineRule="auto"/>
        <w:rPr>
          <w:sz w:val="20"/>
          <w:szCs w:val="20"/>
        </w:rPr>
      </w:pPr>
    </w:p>
    <w:p w14:paraId="2745EA3D" w14:textId="77777777" w:rsidR="005E5271" w:rsidRPr="00202E6E" w:rsidRDefault="005E5271" w:rsidP="005E5271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>Tina Stevens</w:t>
      </w:r>
    </w:p>
    <w:p w14:paraId="4037E759" w14:textId="77777777" w:rsidR="005E5271" w:rsidRPr="00202E6E" w:rsidRDefault="005E5271" w:rsidP="005E5271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>Holden Town Clerk</w:t>
      </w:r>
    </w:p>
    <w:p w14:paraId="3BB31C38" w14:textId="3EC82075" w:rsidR="005E5271" w:rsidRPr="00202E6E" w:rsidRDefault="0019594A" w:rsidP="005E527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January 11</w:t>
      </w:r>
      <w:r w:rsidR="005E5271">
        <w:rPr>
          <w:sz w:val="20"/>
          <w:szCs w:val="20"/>
        </w:rPr>
        <w:t>, 202</w:t>
      </w:r>
      <w:r w:rsidR="0091705B">
        <w:rPr>
          <w:sz w:val="20"/>
          <w:szCs w:val="20"/>
        </w:rPr>
        <w:t>1</w:t>
      </w:r>
    </w:p>
    <w:p w14:paraId="614E76D8" w14:textId="77777777" w:rsidR="005E5271" w:rsidRDefault="005E5271" w:rsidP="005E5271"/>
    <w:p w14:paraId="7EDD2DA6" w14:textId="77777777" w:rsidR="00005870" w:rsidRDefault="00005870"/>
    <w:sectPr w:rsidR="000058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B274E2"/>
    <w:multiLevelType w:val="hybridMultilevel"/>
    <w:tmpl w:val="C4DCD11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5143A77"/>
    <w:multiLevelType w:val="hybridMultilevel"/>
    <w:tmpl w:val="5592408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79D74BE"/>
    <w:multiLevelType w:val="hybridMultilevel"/>
    <w:tmpl w:val="B8DA0D48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5DBD776B"/>
    <w:multiLevelType w:val="hybridMultilevel"/>
    <w:tmpl w:val="B8DA0D48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64FE2E21"/>
    <w:multiLevelType w:val="hybridMultilevel"/>
    <w:tmpl w:val="B8DA0D48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271"/>
    <w:rsid w:val="00005870"/>
    <w:rsid w:val="0019594A"/>
    <w:rsid w:val="00292C3F"/>
    <w:rsid w:val="0037777C"/>
    <w:rsid w:val="00447BB7"/>
    <w:rsid w:val="004B5336"/>
    <w:rsid w:val="004F3DB0"/>
    <w:rsid w:val="005E5271"/>
    <w:rsid w:val="0091705B"/>
    <w:rsid w:val="0097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D3F26"/>
  <w15:chartTrackingRefBased/>
  <w15:docId w15:val="{8328503E-29E5-43A0-8E45-732B53E2C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27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52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2020-12-07T19:13:00Z</cp:lastPrinted>
  <dcterms:created xsi:type="dcterms:W3CDTF">2021-01-11T20:44:00Z</dcterms:created>
  <dcterms:modified xsi:type="dcterms:W3CDTF">2021-01-11T21:16:00Z</dcterms:modified>
</cp:coreProperties>
</file>