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0" w:rsidRDefault="00197280" w:rsidP="00197280">
      <w:pPr>
        <w:jc w:val="center"/>
        <w:rPr>
          <w:rFonts w:ascii="Times New Roman" w:hAnsi="Times New Roman" w:cs="Times New Roman"/>
          <w:b/>
          <w:sz w:val="28"/>
          <w:szCs w:val="28"/>
        </w:rPr>
      </w:pPr>
      <w:r>
        <w:rPr>
          <w:rFonts w:ascii="Times New Roman" w:hAnsi="Times New Roman" w:cs="Times New Roman"/>
          <w:b/>
          <w:sz w:val="28"/>
          <w:szCs w:val="28"/>
        </w:rPr>
        <w:t>AG Advisory Board Meeting</w:t>
      </w:r>
    </w:p>
    <w:p w:rsidR="00197280" w:rsidRDefault="001B3E26" w:rsidP="00197280">
      <w:pPr>
        <w:jc w:val="center"/>
        <w:rPr>
          <w:rFonts w:ascii="Times New Roman" w:hAnsi="Times New Roman" w:cs="Times New Roman"/>
          <w:b/>
          <w:sz w:val="28"/>
          <w:szCs w:val="28"/>
        </w:rPr>
      </w:pPr>
      <w:r>
        <w:rPr>
          <w:rFonts w:ascii="Times New Roman" w:hAnsi="Times New Roman" w:cs="Times New Roman"/>
          <w:b/>
          <w:sz w:val="28"/>
          <w:szCs w:val="28"/>
        </w:rPr>
        <w:t>October 13, 2020</w:t>
      </w:r>
    </w:p>
    <w:p w:rsidR="00197280" w:rsidRDefault="00197280" w:rsidP="00197280">
      <w:pPr>
        <w:jc w:val="center"/>
        <w:rPr>
          <w:rFonts w:ascii="Times New Roman" w:hAnsi="Times New Roman" w:cs="Times New Roman"/>
          <w:b/>
          <w:sz w:val="28"/>
          <w:szCs w:val="28"/>
        </w:rPr>
      </w:pPr>
      <w:r>
        <w:rPr>
          <w:rFonts w:ascii="Times New Roman" w:hAnsi="Times New Roman" w:cs="Times New Roman"/>
          <w:b/>
          <w:sz w:val="28"/>
          <w:szCs w:val="28"/>
        </w:rPr>
        <w:t>Minutes</w:t>
      </w:r>
    </w:p>
    <w:p w:rsidR="00197280" w:rsidRDefault="00197280" w:rsidP="00197280">
      <w:pPr>
        <w:jc w:val="center"/>
        <w:rPr>
          <w:rFonts w:ascii="Times New Roman" w:hAnsi="Times New Roman" w:cs="Times New Roman"/>
          <w:b/>
          <w:sz w:val="28"/>
          <w:szCs w:val="28"/>
        </w:rPr>
      </w:pPr>
    </w:p>
    <w:p w:rsidR="00197280" w:rsidRDefault="00197280" w:rsidP="00197280">
      <w:pPr>
        <w:rPr>
          <w:rFonts w:ascii="Times New Roman" w:hAnsi="Times New Roman" w:cs="Times New Roman"/>
          <w:b/>
          <w:sz w:val="24"/>
          <w:szCs w:val="24"/>
        </w:rPr>
      </w:pPr>
      <w:r>
        <w:rPr>
          <w:rFonts w:ascii="Times New Roman" w:hAnsi="Times New Roman" w:cs="Times New Roman"/>
          <w:b/>
          <w:sz w:val="24"/>
          <w:szCs w:val="24"/>
        </w:rPr>
        <w:t xml:space="preserve">This meeting was </w:t>
      </w:r>
      <w:r w:rsidR="001B3E26">
        <w:rPr>
          <w:rFonts w:ascii="Times New Roman" w:hAnsi="Times New Roman" w:cs="Times New Roman"/>
          <w:b/>
          <w:sz w:val="24"/>
          <w:szCs w:val="24"/>
        </w:rPr>
        <w:t>held via Google Hangouts with 100</w:t>
      </w:r>
      <w:r>
        <w:rPr>
          <w:rFonts w:ascii="Times New Roman" w:hAnsi="Times New Roman" w:cs="Times New Roman"/>
          <w:b/>
          <w:sz w:val="24"/>
          <w:szCs w:val="24"/>
        </w:rPr>
        <w:t xml:space="preserve">% of </w:t>
      </w:r>
      <w:r w:rsidR="001B3E26">
        <w:rPr>
          <w:rFonts w:ascii="Times New Roman" w:hAnsi="Times New Roman" w:cs="Times New Roman"/>
          <w:b/>
          <w:sz w:val="24"/>
          <w:szCs w:val="24"/>
        </w:rPr>
        <w:t xml:space="preserve">voting </w:t>
      </w:r>
      <w:r>
        <w:rPr>
          <w:rFonts w:ascii="Times New Roman" w:hAnsi="Times New Roman" w:cs="Times New Roman"/>
          <w:b/>
          <w:sz w:val="24"/>
          <w:szCs w:val="24"/>
        </w:rPr>
        <w:t>members attending via video/call in.</w:t>
      </w:r>
    </w:p>
    <w:p w:rsidR="00197280" w:rsidRDefault="00197280" w:rsidP="0080238F">
      <w:pPr>
        <w:spacing w:after="0"/>
        <w:contextualSpacing/>
        <w:rPr>
          <w:rFonts w:ascii="Times New Roman" w:hAnsi="Times New Roman" w:cs="Times New Roman"/>
          <w:sz w:val="24"/>
          <w:szCs w:val="24"/>
        </w:rPr>
      </w:pPr>
      <w:r>
        <w:rPr>
          <w:rFonts w:ascii="Times New Roman" w:hAnsi="Times New Roman" w:cs="Times New Roman"/>
          <w:b/>
          <w:sz w:val="24"/>
          <w:szCs w:val="24"/>
        </w:rPr>
        <w:t>Attendees</w:t>
      </w:r>
      <w:r w:rsidR="00105AA0">
        <w:rPr>
          <w:rFonts w:ascii="Times New Roman" w:hAnsi="Times New Roman" w:cs="Times New Roman"/>
          <w:sz w:val="24"/>
          <w:szCs w:val="24"/>
        </w:rPr>
        <w:t>:</w:t>
      </w:r>
    </w:p>
    <w:p w:rsidR="00105AA0" w:rsidRDefault="002C171A" w:rsidP="0080238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Ron Gibson, Chairman </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Logan</w:t>
      </w:r>
      <w:r w:rsidR="001B3E26">
        <w:rPr>
          <w:rFonts w:ascii="Times New Roman" w:hAnsi="Times New Roman" w:cs="Times New Roman"/>
          <w:sz w:val="24"/>
          <w:szCs w:val="24"/>
        </w:rPr>
        <w:t xml:space="preserve"> Wilde, Commissioner </w:t>
      </w:r>
    </w:p>
    <w:p w:rsidR="0080238F" w:rsidRDefault="004F409D" w:rsidP="0080238F">
      <w:pPr>
        <w:contextualSpacing/>
        <w:rPr>
          <w:rFonts w:ascii="Times New Roman" w:hAnsi="Times New Roman" w:cs="Times New Roman"/>
          <w:sz w:val="24"/>
          <w:szCs w:val="24"/>
        </w:rPr>
      </w:pPr>
      <w:r>
        <w:rPr>
          <w:rFonts w:ascii="Times New Roman" w:hAnsi="Times New Roman" w:cs="Times New Roman"/>
          <w:sz w:val="24"/>
          <w:szCs w:val="24"/>
        </w:rPr>
        <w:t xml:space="preserve">Kelly </w:t>
      </w:r>
      <w:proofErr w:type="spellStart"/>
      <w:r>
        <w:rPr>
          <w:rFonts w:ascii="Times New Roman" w:hAnsi="Times New Roman" w:cs="Times New Roman"/>
          <w:sz w:val="24"/>
          <w:szCs w:val="24"/>
        </w:rPr>
        <w:t>Pehrs</w:t>
      </w:r>
      <w:r w:rsidR="0080238F">
        <w:rPr>
          <w:rFonts w:ascii="Times New Roman" w:hAnsi="Times New Roman" w:cs="Times New Roman"/>
          <w:sz w:val="24"/>
          <w:szCs w:val="24"/>
        </w:rPr>
        <w:t>on</w:t>
      </w:r>
      <w:proofErr w:type="spellEnd"/>
      <w:r w:rsidR="0080238F">
        <w:rPr>
          <w:rFonts w:ascii="Times New Roman" w:hAnsi="Times New Roman" w:cs="Times New Roman"/>
          <w:sz w:val="24"/>
          <w:szCs w:val="24"/>
        </w:rPr>
        <w:t xml:space="preserve">, Deputy </w:t>
      </w:r>
      <w:r>
        <w:rPr>
          <w:rFonts w:ascii="Times New Roman" w:hAnsi="Times New Roman" w:cs="Times New Roman"/>
          <w:sz w:val="24"/>
          <w:szCs w:val="24"/>
        </w:rPr>
        <w:t>Commissioner</w:t>
      </w:r>
      <w:r w:rsidR="001B3E26">
        <w:rPr>
          <w:rFonts w:ascii="Times New Roman" w:hAnsi="Times New Roman" w:cs="Times New Roman"/>
          <w:sz w:val="24"/>
          <w:szCs w:val="24"/>
        </w:rPr>
        <w:t xml:space="preserve"> </w:t>
      </w:r>
    </w:p>
    <w:p w:rsidR="0080238F" w:rsidRDefault="001B3E26" w:rsidP="0080238F">
      <w:pPr>
        <w:contextualSpacing/>
        <w:rPr>
          <w:rFonts w:ascii="Times New Roman" w:hAnsi="Times New Roman" w:cs="Times New Roman"/>
          <w:sz w:val="24"/>
          <w:szCs w:val="24"/>
        </w:rPr>
      </w:pPr>
      <w:r>
        <w:rPr>
          <w:rFonts w:ascii="Times New Roman" w:hAnsi="Times New Roman" w:cs="Times New Roman"/>
          <w:sz w:val="24"/>
          <w:szCs w:val="24"/>
        </w:rPr>
        <w:t xml:space="preserve">Dana Hardy, UDAF </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Cliff </w:t>
      </w:r>
      <w:proofErr w:type="spellStart"/>
      <w:r>
        <w:rPr>
          <w:rFonts w:ascii="Times New Roman" w:hAnsi="Times New Roman" w:cs="Times New Roman"/>
          <w:sz w:val="24"/>
          <w:szCs w:val="24"/>
        </w:rPr>
        <w:t>Lillywhite</w:t>
      </w:r>
      <w:proofErr w:type="spellEnd"/>
      <w:r>
        <w:rPr>
          <w:rFonts w:ascii="Times New Roman" w:hAnsi="Times New Roman" w:cs="Times New Roman"/>
          <w:sz w:val="24"/>
          <w:szCs w:val="24"/>
        </w:rPr>
        <w:t>, Egg Industry</w:t>
      </w:r>
    </w:p>
    <w:p w:rsidR="0080238F" w:rsidRDefault="00BD3A2D" w:rsidP="0080238F">
      <w:pPr>
        <w:contextualSpacing/>
        <w:rPr>
          <w:rFonts w:ascii="Times New Roman" w:hAnsi="Times New Roman" w:cs="Times New Roman"/>
          <w:sz w:val="24"/>
          <w:szCs w:val="24"/>
        </w:rPr>
      </w:pPr>
      <w:r>
        <w:rPr>
          <w:rFonts w:ascii="Times New Roman" w:hAnsi="Times New Roman" w:cs="Times New Roman"/>
          <w:sz w:val="24"/>
          <w:szCs w:val="24"/>
        </w:rPr>
        <w:t>A</w:t>
      </w:r>
      <w:r w:rsidR="003631D5">
        <w:rPr>
          <w:rFonts w:ascii="Times New Roman" w:hAnsi="Times New Roman" w:cs="Times New Roman"/>
          <w:sz w:val="24"/>
          <w:szCs w:val="24"/>
        </w:rPr>
        <w:t>l</w:t>
      </w:r>
      <w:r>
        <w:rPr>
          <w:rFonts w:ascii="Times New Roman" w:hAnsi="Times New Roman" w:cs="Times New Roman"/>
          <w:sz w:val="24"/>
          <w:szCs w:val="24"/>
        </w:rPr>
        <w:t xml:space="preserve">lison </w:t>
      </w:r>
      <w:proofErr w:type="spellStart"/>
      <w:r>
        <w:rPr>
          <w:rFonts w:ascii="Times New Roman" w:hAnsi="Times New Roman" w:cs="Times New Roman"/>
          <w:sz w:val="24"/>
          <w:szCs w:val="24"/>
        </w:rPr>
        <w:t>Fiscus</w:t>
      </w:r>
      <w:proofErr w:type="spellEnd"/>
      <w:r>
        <w:rPr>
          <w:rFonts w:ascii="Times New Roman" w:hAnsi="Times New Roman" w:cs="Times New Roman"/>
          <w:sz w:val="24"/>
          <w:szCs w:val="24"/>
        </w:rPr>
        <w:t>, Pork Producers</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Dr. Kerry Rood, DVM</w:t>
      </w:r>
    </w:p>
    <w:p w:rsidR="009D6C1F" w:rsidRDefault="003631D5" w:rsidP="0080238F">
      <w:pPr>
        <w:contextualSpacing/>
        <w:rPr>
          <w:rFonts w:ascii="Times New Roman" w:hAnsi="Times New Roman" w:cs="Times New Roman"/>
          <w:sz w:val="24"/>
          <w:szCs w:val="24"/>
        </w:rPr>
      </w:pPr>
      <w:r>
        <w:rPr>
          <w:rFonts w:ascii="Times New Roman" w:hAnsi="Times New Roman" w:cs="Times New Roman"/>
          <w:sz w:val="24"/>
          <w:szCs w:val="24"/>
        </w:rPr>
        <w:t>Robert McMulle</w:t>
      </w:r>
      <w:r w:rsidR="0080238F">
        <w:rPr>
          <w:rFonts w:ascii="Times New Roman" w:hAnsi="Times New Roman" w:cs="Times New Roman"/>
          <w:sz w:val="24"/>
          <w:szCs w:val="24"/>
        </w:rPr>
        <w:t>n, Fruit Growers</w:t>
      </w:r>
    </w:p>
    <w:p w:rsidR="00105AA0" w:rsidRDefault="003631D5" w:rsidP="0080238F">
      <w:pPr>
        <w:contextualSpacing/>
        <w:rPr>
          <w:rFonts w:ascii="Times New Roman" w:hAnsi="Times New Roman" w:cs="Times New Roman"/>
          <w:sz w:val="24"/>
          <w:szCs w:val="24"/>
        </w:rPr>
      </w:pPr>
      <w:r>
        <w:rPr>
          <w:rFonts w:ascii="Times New Roman" w:hAnsi="Times New Roman" w:cs="Times New Roman"/>
          <w:sz w:val="24"/>
          <w:szCs w:val="24"/>
        </w:rPr>
        <w:t xml:space="preserve">Dr. </w:t>
      </w:r>
      <w:r w:rsidR="009D6C1F">
        <w:rPr>
          <w:rFonts w:ascii="Times New Roman" w:hAnsi="Times New Roman" w:cs="Times New Roman"/>
          <w:sz w:val="24"/>
          <w:szCs w:val="24"/>
        </w:rPr>
        <w:t>Ken White, USU</w:t>
      </w:r>
      <w:r w:rsidR="00804F57">
        <w:rPr>
          <w:rFonts w:ascii="Times New Roman" w:hAnsi="Times New Roman" w:cs="Times New Roman"/>
          <w:sz w:val="24"/>
          <w:szCs w:val="24"/>
        </w:rPr>
        <w:t xml:space="preserve"> </w:t>
      </w:r>
      <w:r w:rsidR="00105AA0">
        <w:rPr>
          <w:rFonts w:ascii="Times New Roman" w:hAnsi="Times New Roman" w:cs="Times New Roman"/>
          <w:sz w:val="24"/>
          <w:szCs w:val="24"/>
        </w:rPr>
        <w:t xml:space="preserve"> </w:t>
      </w:r>
    </w:p>
    <w:p w:rsidR="001B3E26" w:rsidRDefault="001B3E26" w:rsidP="0080238F">
      <w:pPr>
        <w:contextualSpacing/>
        <w:rPr>
          <w:rFonts w:ascii="Times New Roman" w:hAnsi="Times New Roman" w:cs="Times New Roman"/>
          <w:sz w:val="24"/>
          <w:szCs w:val="24"/>
        </w:rPr>
      </w:pPr>
      <w:r>
        <w:rPr>
          <w:rFonts w:ascii="Times New Roman" w:hAnsi="Times New Roman" w:cs="Times New Roman"/>
          <w:sz w:val="24"/>
          <w:szCs w:val="24"/>
        </w:rPr>
        <w:t xml:space="preserve">Brent Tanner, </w:t>
      </w:r>
      <w:proofErr w:type="spellStart"/>
      <w:r>
        <w:rPr>
          <w:rFonts w:ascii="Times New Roman" w:hAnsi="Times New Roman" w:cs="Times New Roman"/>
          <w:sz w:val="24"/>
          <w:szCs w:val="24"/>
        </w:rPr>
        <w:t>Cattlemans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w:t>
      </w:r>
      <w:proofErr w:type="spellEnd"/>
    </w:p>
    <w:p w:rsidR="001B3E26" w:rsidRDefault="001B3E26" w:rsidP="0080238F">
      <w:pPr>
        <w:contextualSpacing/>
        <w:rPr>
          <w:rFonts w:ascii="Times New Roman" w:hAnsi="Times New Roman" w:cs="Times New Roman"/>
          <w:sz w:val="24"/>
          <w:szCs w:val="24"/>
        </w:rPr>
      </w:pPr>
      <w:r>
        <w:rPr>
          <w:rFonts w:ascii="Times New Roman" w:hAnsi="Times New Roman" w:cs="Times New Roman"/>
          <w:sz w:val="24"/>
          <w:szCs w:val="24"/>
        </w:rPr>
        <w:t>Sierra Nelson, Sheep</w:t>
      </w:r>
    </w:p>
    <w:p w:rsidR="00A93BE0" w:rsidRDefault="00A93BE0" w:rsidP="0080238F">
      <w:pPr>
        <w:contextualSpacing/>
        <w:rPr>
          <w:rFonts w:ascii="Times New Roman" w:hAnsi="Times New Roman" w:cs="Times New Roman"/>
          <w:sz w:val="24"/>
          <w:szCs w:val="24"/>
        </w:rPr>
      </w:pPr>
      <w:r>
        <w:rPr>
          <w:rFonts w:ascii="Times New Roman" w:hAnsi="Times New Roman" w:cs="Times New Roman"/>
          <w:sz w:val="24"/>
          <w:szCs w:val="24"/>
        </w:rPr>
        <w:t xml:space="preserve">Allen </w:t>
      </w:r>
      <w:proofErr w:type="spellStart"/>
      <w:r>
        <w:rPr>
          <w:rFonts w:ascii="Times New Roman" w:hAnsi="Times New Roman" w:cs="Times New Roman"/>
          <w:sz w:val="24"/>
          <w:szCs w:val="24"/>
        </w:rPr>
        <w:t>Henrie</w:t>
      </w:r>
      <w:proofErr w:type="spellEnd"/>
      <w:r w:rsidR="005129E4">
        <w:rPr>
          <w:rFonts w:ascii="Times New Roman" w:hAnsi="Times New Roman" w:cs="Times New Roman"/>
          <w:sz w:val="24"/>
          <w:szCs w:val="24"/>
        </w:rPr>
        <w:t>/Kristie Davis</w:t>
      </w:r>
    </w:p>
    <w:p w:rsidR="001B3E26" w:rsidRDefault="001B3E26" w:rsidP="0080238F">
      <w:pPr>
        <w:contextualSpacing/>
        <w:rPr>
          <w:rFonts w:ascii="Times New Roman" w:hAnsi="Times New Roman" w:cs="Times New Roman"/>
          <w:sz w:val="24"/>
          <w:szCs w:val="24"/>
        </w:rPr>
      </w:pPr>
      <w:r>
        <w:rPr>
          <w:rFonts w:ascii="Times New Roman" w:hAnsi="Times New Roman" w:cs="Times New Roman"/>
          <w:sz w:val="24"/>
          <w:szCs w:val="24"/>
        </w:rPr>
        <w:t>Mike Kohler</w:t>
      </w:r>
    </w:p>
    <w:p w:rsidR="00105AA0" w:rsidRDefault="00105AA0" w:rsidP="0080238F">
      <w:pPr>
        <w:contextualSpacing/>
        <w:rPr>
          <w:rFonts w:ascii="Times New Roman" w:hAnsi="Times New Roman" w:cs="Times New Roman"/>
          <w:sz w:val="24"/>
          <w:szCs w:val="24"/>
        </w:rPr>
      </w:pPr>
      <w:r>
        <w:rPr>
          <w:rFonts w:ascii="Times New Roman" w:hAnsi="Times New Roman" w:cs="Times New Roman"/>
          <w:sz w:val="24"/>
          <w:szCs w:val="24"/>
        </w:rPr>
        <w:t>Rusty Bastian</w:t>
      </w:r>
    </w:p>
    <w:p w:rsidR="0080238F" w:rsidRDefault="00105AA0" w:rsidP="0080238F">
      <w:pPr>
        <w:contextualSpacing/>
        <w:rPr>
          <w:rFonts w:ascii="Times New Roman" w:hAnsi="Times New Roman" w:cs="Times New Roman"/>
          <w:sz w:val="24"/>
          <w:szCs w:val="24"/>
        </w:rPr>
      </w:pPr>
      <w:r>
        <w:rPr>
          <w:rFonts w:ascii="Times New Roman" w:hAnsi="Times New Roman" w:cs="Times New Roman"/>
          <w:sz w:val="24"/>
          <w:szCs w:val="24"/>
        </w:rPr>
        <w:t>Amber Brown, UDAF</w:t>
      </w:r>
      <w:r w:rsidR="001B3E26">
        <w:rPr>
          <w:rFonts w:ascii="Times New Roman" w:hAnsi="Times New Roman" w:cs="Times New Roman"/>
          <w:sz w:val="24"/>
          <w:szCs w:val="24"/>
        </w:rPr>
        <w:tab/>
      </w:r>
      <w:r w:rsidR="001B3E26">
        <w:rPr>
          <w:rFonts w:ascii="Times New Roman" w:hAnsi="Times New Roman" w:cs="Times New Roman"/>
          <w:sz w:val="24"/>
          <w:szCs w:val="24"/>
        </w:rPr>
        <w:tab/>
      </w:r>
      <w:r w:rsidR="001B3E26">
        <w:rPr>
          <w:rFonts w:ascii="Times New Roman" w:hAnsi="Times New Roman" w:cs="Times New Roman"/>
          <w:sz w:val="24"/>
          <w:szCs w:val="24"/>
        </w:rPr>
        <w:tab/>
      </w:r>
    </w:p>
    <w:p w:rsidR="00BD3A2D"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RJ Spencer, UDAF</w:t>
      </w:r>
      <w:r w:rsidR="001B3E26">
        <w:rPr>
          <w:rFonts w:ascii="Times New Roman" w:hAnsi="Times New Roman" w:cs="Times New Roman"/>
          <w:sz w:val="24"/>
          <w:szCs w:val="24"/>
        </w:rPr>
        <w:tab/>
      </w:r>
      <w:r w:rsidR="001B3E26">
        <w:rPr>
          <w:rFonts w:ascii="Times New Roman" w:hAnsi="Times New Roman" w:cs="Times New Roman"/>
          <w:sz w:val="24"/>
          <w:szCs w:val="24"/>
        </w:rPr>
        <w:tab/>
      </w:r>
      <w:r w:rsidR="001B3E26">
        <w:rPr>
          <w:rFonts w:ascii="Times New Roman" w:hAnsi="Times New Roman" w:cs="Times New Roman"/>
          <w:sz w:val="24"/>
          <w:szCs w:val="24"/>
        </w:rPr>
        <w:tab/>
      </w:r>
      <w:r w:rsidR="009D6C1F">
        <w:rPr>
          <w:rFonts w:ascii="Times New Roman" w:hAnsi="Times New Roman" w:cs="Times New Roman"/>
          <w:sz w:val="24"/>
          <w:szCs w:val="24"/>
        </w:rPr>
        <w:t>Amanda Petersen, UDAF</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Linda Gilmore, UDAF (in person)</w:t>
      </w:r>
      <w:r w:rsidR="009D6C1F">
        <w:rPr>
          <w:rFonts w:ascii="Times New Roman" w:hAnsi="Times New Roman" w:cs="Times New Roman"/>
          <w:sz w:val="24"/>
          <w:szCs w:val="24"/>
        </w:rPr>
        <w:tab/>
      </w:r>
      <w:r w:rsidR="00105AA0">
        <w:rPr>
          <w:rFonts w:ascii="Times New Roman" w:hAnsi="Times New Roman" w:cs="Times New Roman"/>
          <w:sz w:val="24"/>
          <w:szCs w:val="24"/>
        </w:rPr>
        <w:t>Chad Houser, UDAF</w:t>
      </w:r>
    </w:p>
    <w:p w:rsidR="0080238F" w:rsidRDefault="00105AA0" w:rsidP="0080238F">
      <w:pPr>
        <w:contextualSpacing/>
        <w:rPr>
          <w:rFonts w:ascii="Times New Roman" w:hAnsi="Times New Roman" w:cs="Times New Roman"/>
          <w:sz w:val="24"/>
          <w:szCs w:val="24"/>
        </w:rPr>
      </w:pPr>
      <w:r>
        <w:rPr>
          <w:rFonts w:ascii="Times New Roman" w:hAnsi="Times New Roman" w:cs="Times New Roman"/>
          <w:sz w:val="24"/>
          <w:szCs w:val="24"/>
        </w:rPr>
        <w:t xml:space="preserve">Nicole Hanna, AG’s </w:t>
      </w:r>
      <w:r w:rsidR="0080238F">
        <w:rPr>
          <w:rFonts w:ascii="Times New Roman" w:hAnsi="Times New Roman" w:cs="Times New Roman"/>
          <w:sz w:val="24"/>
          <w:szCs w:val="24"/>
        </w:rPr>
        <w:t xml:space="preserve">Office </w:t>
      </w:r>
      <w:r>
        <w:rPr>
          <w:rFonts w:ascii="Times New Roman" w:hAnsi="Times New Roman" w:cs="Times New Roman"/>
          <w:sz w:val="24"/>
          <w:szCs w:val="24"/>
        </w:rPr>
        <w:tab/>
      </w:r>
      <w:r>
        <w:rPr>
          <w:rFonts w:ascii="Times New Roman" w:hAnsi="Times New Roman" w:cs="Times New Roman"/>
          <w:sz w:val="24"/>
          <w:szCs w:val="24"/>
        </w:rPr>
        <w:tab/>
      </w:r>
      <w:r w:rsidR="003631D5">
        <w:rPr>
          <w:rFonts w:ascii="Times New Roman" w:hAnsi="Times New Roman" w:cs="Times New Roman"/>
          <w:sz w:val="24"/>
          <w:szCs w:val="24"/>
        </w:rPr>
        <w:t xml:space="preserve">Melissa </w:t>
      </w:r>
      <w:proofErr w:type="spellStart"/>
      <w:r w:rsidR="003631D5">
        <w:rPr>
          <w:rFonts w:ascii="Times New Roman" w:hAnsi="Times New Roman" w:cs="Times New Roman"/>
          <w:sz w:val="24"/>
          <w:szCs w:val="24"/>
        </w:rPr>
        <w:t>Ure</w:t>
      </w:r>
      <w:proofErr w:type="spellEnd"/>
      <w:r w:rsidR="003631D5">
        <w:rPr>
          <w:rFonts w:ascii="Times New Roman" w:hAnsi="Times New Roman" w:cs="Times New Roman"/>
          <w:sz w:val="24"/>
          <w:szCs w:val="24"/>
        </w:rPr>
        <w:t>, AG’s Office</w:t>
      </w:r>
    </w:p>
    <w:p w:rsidR="0080238F" w:rsidRDefault="0080238F" w:rsidP="0080238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Wengren</w:t>
      </w:r>
      <w:proofErr w:type="spellEnd"/>
      <w:r>
        <w:rPr>
          <w:rFonts w:ascii="Times New Roman" w:hAnsi="Times New Roman" w:cs="Times New Roman"/>
          <w:sz w:val="24"/>
          <w:szCs w:val="24"/>
        </w:rPr>
        <w:t>, UDAF</w:t>
      </w:r>
      <w:r w:rsidR="009D6C1F">
        <w:rPr>
          <w:rFonts w:ascii="Times New Roman" w:hAnsi="Times New Roman" w:cs="Times New Roman"/>
          <w:sz w:val="24"/>
          <w:szCs w:val="24"/>
        </w:rPr>
        <w:tab/>
      </w:r>
      <w:r w:rsidR="009D6C1F">
        <w:rPr>
          <w:rFonts w:ascii="Times New Roman" w:hAnsi="Times New Roman" w:cs="Times New Roman"/>
          <w:sz w:val="24"/>
          <w:szCs w:val="24"/>
        </w:rPr>
        <w:tab/>
      </w:r>
      <w:r w:rsidR="00A93BE0">
        <w:rPr>
          <w:rFonts w:ascii="Times New Roman" w:hAnsi="Times New Roman" w:cs="Times New Roman"/>
          <w:sz w:val="24"/>
          <w:szCs w:val="24"/>
        </w:rPr>
        <w:t>Robert Hougaard, UDAF</w:t>
      </w:r>
    </w:p>
    <w:p w:rsidR="0080238F" w:rsidRDefault="0080238F" w:rsidP="0080238F">
      <w:pPr>
        <w:spacing w:after="0"/>
        <w:rPr>
          <w:rFonts w:ascii="Times New Roman" w:hAnsi="Times New Roman" w:cs="Times New Roman"/>
          <w:sz w:val="24"/>
          <w:szCs w:val="24"/>
        </w:rPr>
      </w:pPr>
      <w:r>
        <w:rPr>
          <w:rFonts w:ascii="Times New Roman" w:hAnsi="Times New Roman" w:cs="Times New Roman"/>
          <w:sz w:val="24"/>
          <w:szCs w:val="24"/>
        </w:rPr>
        <w:t>Roberta Valdez, UDAF</w:t>
      </w:r>
      <w:r w:rsidR="009D6C1F">
        <w:rPr>
          <w:rFonts w:ascii="Times New Roman" w:hAnsi="Times New Roman" w:cs="Times New Roman"/>
          <w:sz w:val="24"/>
          <w:szCs w:val="24"/>
        </w:rPr>
        <w:tab/>
      </w:r>
      <w:r w:rsidR="009D6C1F">
        <w:rPr>
          <w:rFonts w:ascii="Times New Roman" w:hAnsi="Times New Roman" w:cs="Times New Roman"/>
          <w:sz w:val="24"/>
          <w:szCs w:val="24"/>
        </w:rPr>
        <w:tab/>
      </w:r>
      <w:r w:rsidR="00A93BE0">
        <w:rPr>
          <w:rFonts w:ascii="Times New Roman" w:hAnsi="Times New Roman" w:cs="Times New Roman"/>
          <w:sz w:val="24"/>
          <w:szCs w:val="24"/>
        </w:rPr>
        <w:t>Dean Taylor, UDAF</w:t>
      </w:r>
    </w:p>
    <w:p w:rsidR="0080238F" w:rsidRDefault="0080238F" w:rsidP="0080238F">
      <w:pPr>
        <w:spacing w:after="0"/>
        <w:rPr>
          <w:rFonts w:ascii="Times New Roman" w:hAnsi="Times New Roman" w:cs="Times New Roman"/>
          <w:sz w:val="24"/>
          <w:szCs w:val="24"/>
        </w:rPr>
      </w:pPr>
      <w:r>
        <w:rPr>
          <w:rFonts w:ascii="Times New Roman" w:hAnsi="Times New Roman" w:cs="Times New Roman"/>
          <w:sz w:val="24"/>
          <w:szCs w:val="24"/>
        </w:rPr>
        <w:t>Travis Waller, UDAF</w:t>
      </w:r>
      <w:r w:rsidR="00A93BE0">
        <w:rPr>
          <w:rFonts w:ascii="Times New Roman" w:hAnsi="Times New Roman" w:cs="Times New Roman"/>
          <w:sz w:val="24"/>
          <w:szCs w:val="24"/>
        </w:rPr>
        <w:tab/>
      </w:r>
      <w:r w:rsidR="00A93BE0">
        <w:rPr>
          <w:rFonts w:ascii="Times New Roman" w:hAnsi="Times New Roman" w:cs="Times New Roman"/>
          <w:sz w:val="24"/>
          <w:szCs w:val="24"/>
        </w:rPr>
        <w:tab/>
      </w:r>
      <w:r w:rsidR="00A93BE0">
        <w:rPr>
          <w:rFonts w:ascii="Times New Roman" w:hAnsi="Times New Roman" w:cs="Times New Roman"/>
          <w:sz w:val="24"/>
          <w:szCs w:val="24"/>
        </w:rPr>
        <w:tab/>
        <w:t xml:space="preserve">Noel </w:t>
      </w:r>
      <w:proofErr w:type="spellStart"/>
      <w:r w:rsidR="00A93BE0">
        <w:rPr>
          <w:rFonts w:ascii="Times New Roman" w:hAnsi="Times New Roman" w:cs="Times New Roman"/>
          <w:sz w:val="24"/>
          <w:szCs w:val="24"/>
        </w:rPr>
        <w:t>McSpadden</w:t>
      </w:r>
      <w:proofErr w:type="spellEnd"/>
      <w:r w:rsidR="00A93BE0">
        <w:rPr>
          <w:rFonts w:ascii="Times New Roman" w:hAnsi="Times New Roman" w:cs="Times New Roman"/>
          <w:sz w:val="24"/>
          <w:szCs w:val="24"/>
        </w:rPr>
        <w:t>, UDAF</w:t>
      </w:r>
    </w:p>
    <w:p w:rsidR="0080238F" w:rsidRDefault="009D6C1F" w:rsidP="0080238F">
      <w:pPr>
        <w:spacing w:after="0"/>
        <w:rPr>
          <w:rFonts w:ascii="Times New Roman" w:hAnsi="Times New Roman" w:cs="Times New Roman"/>
          <w:sz w:val="24"/>
          <w:szCs w:val="24"/>
        </w:rPr>
      </w:pPr>
      <w:r>
        <w:rPr>
          <w:rFonts w:ascii="Times New Roman" w:hAnsi="Times New Roman" w:cs="Times New Roman"/>
          <w:sz w:val="24"/>
          <w:szCs w:val="24"/>
        </w:rPr>
        <w:t>Brandon Forsyth,</w:t>
      </w:r>
      <w:r w:rsidR="0080238F">
        <w:rPr>
          <w:rFonts w:ascii="Times New Roman" w:hAnsi="Times New Roman" w:cs="Times New Roman"/>
          <w:sz w:val="24"/>
          <w:szCs w:val="24"/>
        </w:rPr>
        <w:t xml:space="preserve"> UDAF</w:t>
      </w:r>
      <w:r w:rsidR="00A93BE0">
        <w:rPr>
          <w:rFonts w:ascii="Times New Roman" w:hAnsi="Times New Roman" w:cs="Times New Roman"/>
          <w:sz w:val="24"/>
          <w:szCs w:val="24"/>
        </w:rPr>
        <w:tab/>
      </w:r>
      <w:r w:rsidR="00A93BE0">
        <w:rPr>
          <w:rFonts w:ascii="Times New Roman" w:hAnsi="Times New Roman" w:cs="Times New Roman"/>
          <w:sz w:val="24"/>
          <w:szCs w:val="24"/>
        </w:rPr>
        <w:tab/>
        <w:t>Jay Olsen, UDAF</w:t>
      </w:r>
    </w:p>
    <w:p w:rsidR="00A93BE0" w:rsidRDefault="00A93BE0" w:rsidP="0080238F">
      <w:pPr>
        <w:spacing w:after="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Gessel</w:t>
      </w:r>
      <w:proofErr w:type="spellEnd"/>
      <w:r>
        <w:rPr>
          <w:rFonts w:ascii="Times New Roman" w:hAnsi="Times New Roman" w:cs="Times New Roman"/>
          <w:sz w:val="24"/>
          <w:szCs w:val="24"/>
        </w:rPr>
        <w:t xml:space="preserve">, UDAF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Cody James, UDAF</w:t>
      </w:r>
    </w:p>
    <w:p w:rsidR="0080238F" w:rsidRDefault="0080238F" w:rsidP="0080238F">
      <w:pPr>
        <w:spacing w:after="0"/>
        <w:rPr>
          <w:rFonts w:ascii="Times New Roman" w:hAnsi="Times New Roman" w:cs="Times New Roman"/>
          <w:sz w:val="24"/>
          <w:szCs w:val="24"/>
        </w:rPr>
      </w:pPr>
    </w:p>
    <w:p w:rsidR="0080238F" w:rsidRPr="0080238F" w:rsidRDefault="0080238F" w:rsidP="0080238F">
      <w:pPr>
        <w:spacing w:after="0"/>
        <w:contextualSpacing/>
        <w:rPr>
          <w:rFonts w:ascii="Times New Roman" w:hAnsi="Times New Roman" w:cs="Times New Roman"/>
          <w:b/>
          <w:sz w:val="24"/>
          <w:szCs w:val="24"/>
          <w:u w:val="single"/>
        </w:rPr>
      </w:pPr>
    </w:p>
    <w:p w:rsidR="00197280" w:rsidRDefault="002C171A" w:rsidP="00105AA0">
      <w:pPr>
        <w:rPr>
          <w:rFonts w:ascii="Times New Roman" w:hAnsi="Times New Roman" w:cs="Times New Roman"/>
          <w:sz w:val="24"/>
          <w:szCs w:val="24"/>
        </w:rPr>
      </w:pPr>
      <w:r>
        <w:rPr>
          <w:rFonts w:ascii="Times New Roman" w:hAnsi="Times New Roman" w:cs="Times New Roman"/>
          <w:sz w:val="24"/>
          <w:szCs w:val="24"/>
        </w:rPr>
        <w:t>Chairman Gibson</w:t>
      </w:r>
      <w:r w:rsidR="00197280">
        <w:rPr>
          <w:rFonts w:ascii="Times New Roman" w:hAnsi="Times New Roman" w:cs="Times New Roman"/>
          <w:sz w:val="24"/>
          <w:szCs w:val="24"/>
        </w:rPr>
        <w:t xml:space="preserve"> welcomed everyone.</w:t>
      </w:r>
      <w:r w:rsidR="00105AA0">
        <w:rPr>
          <w:rFonts w:ascii="Times New Roman" w:hAnsi="Times New Roman" w:cs="Times New Roman"/>
          <w:sz w:val="24"/>
          <w:szCs w:val="24"/>
        </w:rPr>
        <w:t xml:space="preserve"> </w:t>
      </w:r>
    </w:p>
    <w:p w:rsidR="001B3E26" w:rsidRDefault="001B3E26" w:rsidP="00105AA0">
      <w:pPr>
        <w:rPr>
          <w:rFonts w:ascii="Times New Roman" w:hAnsi="Times New Roman" w:cs="Times New Roman"/>
          <w:sz w:val="24"/>
          <w:szCs w:val="24"/>
        </w:rPr>
      </w:pPr>
      <w:r>
        <w:rPr>
          <w:rFonts w:ascii="Times New Roman" w:hAnsi="Times New Roman" w:cs="Times New Roman"/>
          <w:sz w:val="24"/>
          <w:szCs w:val="24"/>
        </w:rPr>
        <w:t>Read Determination Letter</w:t>
      </w:r>
    </w:p>
    <w:p w:rsidR="001B3E26" w:rsidRDefault="001B3E26" w:rsidP="00105AA0">
      <w:pPr>
        <w:rPr>
          <w:rFonts w:ascii="Times New Roman" w:hAnsi="Times New Roman" w:cs="Times New Roman"/>
          <w:sz w:val="24"/>
          <w:szCs w:val="24"/>
        </w:rPr>
      </w:pPr>
      <w:r>
        <w:rPr>
          <w:rFonts w:ascii="Times New Roman" w:hAnsi="Times New Roman" w:cs="Times New Roman"/>
          <w:sz w:val="24"/>
          <w:szCs w:val="24"/>
        </w:rPr>
        <w:t>Roll call</w:t>
      </w:r>
    </w:p>
    <w:p w:rsidR="00197280" w:rsidRPr="001C4C1D" w:rsidRDefault="00197280" w:rsidP="00197280">
      <w:pPr>
        <w:spacing w:after="0"/>
        <w:contextualSpacing/>
        <w:rPr>
          <w:rFonts w:ascii="Times New Roman" w:hAnsi="Times New Roman" w:cs="Times New Roman"/>
          <w:b/>
          <w:u w:val="single"/>
        </w:rPr>
      </w:pPr>
      <w:r w:rsidRPr="001C4C1D">
        <w:rPr>
          <w:rFonts w:ascii="Times New Roman" w:hAnsi="Times New Roman" w:cs="Times New Roman"/>
          <w:b/>
          <w:u w:val="single"/>
        </w:rPr>
        <w:t>Approval of Minutes</w:t>
      </w:r>
    </w:p>
    <w:p w:rsidR="002C171A" w:rsidRDefault="00197280" w:rsidP="00197280">
      <w:pPr>
        <w:spacing w:after="0"/>
        <w:contextualSpacing/>
        <w:rPr>
          <w:rFonts w:ascii="Times New Roman" w:hAnsi="Times New Roman" w:cs="Times New Roman"/>
        </w:rPr>
      </w:pPr>
      <w:r w:rsidRPr="001C4C1D">
        <w:rPr>
          <w:rFonts w:ascii="Times New Roman" w:hAnsi="Times New Roman" w:cs="Times New Roman"/>
        </w:rPr>
        <w:t xml:space="preserve">A motion to </w:t>
      </w:r>
      <w:r w:rsidR="00105AA0">
        <w:rPr>
          <w:rFonts w:ascii="Times New Roman" w:hAnsi="Times New Roman" w:cs="Times New Roman"/>
        </w:rPr>
        <w:t xml:space="preserve">approve </w:t>
      </w:r>
      <w:r w:rsidR="003631D5">
        <w:rPr>
          <w:rFonts w:ascii="Times New Roman" w:hAnsi="Times New Roman" w:cs="Times New Roman"/>
        </w:rPr>
        <w:t xml:space="preserve">the July </w:t>
      </w:r>
      <w:proofErr w:type="gramStart"/>
      <w:r w:rsidR="003631D5">
        <w:rPr>
          <w:rFonts w:ascii="Times New Roman" w:hAnsi="Times New Roman" w:cs="Times New Roman"/>
        </w:rPr>
        <w:t xml:space="preserve">14 </w:t>
      </w:r>
      <w:r w:rsidR="001B3E26">
        <w:rPr>
          <w:rFonts w:ascii="Times New Roman" w:hAnsi="Times New Roman" w:cs="Times New Roman"/>
        </w:rPr>
        <w:t xml:space="preserve"> </w:t>
      </w:r>
      <w:r w:rsidR="00105AA0">
        <w:rPr>
          <w:rFonts w:ascii="Times New Roman" w:hAnsi="Times New Roman" w:cs="Times New Roman"/>
        </w:rPr>
        <w:t>Meeting</w:t>
      </w:r>
      <w:proofErr w:type="gramEnd"/>
      <w:r w:rsidR="00105AA0">
        <w:rPr>
          <w:rFonts w:ascii="Times New Roman" w:hAnsi="Times New Roman" w:cs="Times New Roman"/>
        </w:rPr>
        <w:t xml:space="preserve"> Minutes.</w:t>
      </w:r>
    </w:p>
    <w:p w:rsidR="002C171A" w:rsidRDefault="001B3E26" w:rsidP="00197280">
      <w:pPr>
        <w:spacing w:after="0"/>
        <w:contextualSpacing/>
        <w:rPr>
          <w:rFonts w:ascii="Times New Roman" w:hAnsi="Times New Roman" w:cs="Times New Roman"/>
        </w:rPr>
      </w:pPr>
      <w:r>
        <w:rPr>
          <w:rFonts w:ascii="Times New Roman" w:hAnsi="Times New Roman" w:cs="Times New Roman"/>
        </w:rPr>
        <w:t xml:space="preserve">Motion: </w:t>
      </w:r>
      <w:r w:rsidR="005129E4">
        <w:rPr>
          <w:rFonts w:ascii="Times New Roman" w:hAnsi="Times New Roman" w:cs="Times New Roman"/>
        </w:rPr>
        <w:t>Robert McMullen</w:t>
      </w:r>
    </w:p>
    <w:p w:rsidR="002C171A" w:rsidRDefault="00105AA0" w:rsidP="00197280">
      <w:pPr>
        <w:spacing w:after="0"/>
        <w:contextualSpacing/>
        <w:rPr>
          <w:rFonts w:ascii="Times New Roman" w:hAnsi="Times New Roman" w:cs="Times New Roman"/>
        </w:rPr>
      </w:pPr>
      <w:r>
        <w:rPr>
          <w:rFonts w:ascii="Times New Roman" w:hAnsi="Times New Roman" w:cs="Times New Roman"/>
        </w:rPr>
        <w:t>2</w:t>
      </w:r>
      <w:r w:rsidRPr="00105AA0">
        <w:rPr>
          <w:rFonts w:ascii="Times New Roman" w:hAnsi="Times New Roman" w:cs="Times New Roman"/>
          <w:vertAlign w:val="superscript"/>
        </w:rPr>
        <w:t>nd</w:t>
      </w:r>
      <w:r w:rsidR="001B3E26">
        <w:rPr>
          <w:rFonts w:ascii="Times New Roman" w:hAnsi="Times New Roman" w:cs="Times New Roman"/>
        </w:rPr>
        <w:t xml:space="preserve">: </w:t>
      </w:r>
      <w:r w:rsidR="005129E4">
        <w:rPr>
          <w:rFonts w:ascii="Times New Roman" w:hAnsi="Times New Roman" w:cs="Times New Roman"/>
        </w:rPr>
        <w:t>Rusty Bastian</w:t>
      </w:r>
    </w:p>
    <w:p w:rsidR="004F409D" w:rsidRPr="001C4C1D" w:rsidRDefault="00105AA0" w:rsidP="00197280">
      <w:pPr>
        <w:spacing w:after="0"/>
        <w:contextualSpacing/>
        <w:rPr>
          <w:rFonts w:ascii="Times New Roman" w:hAnsi="Times New Roman" w:cs="Times New Roman"/>
        </w:rPr>
      </w:pPr>
      <w:proofErr w:type="gramStart"/>
      <w:r>
        <w:rPr>
          <w:rFonts w:ascii="Times New Roman" w:hAnsi="Times New Roman" w:cs="Times New Roman"/>
        </w:rPr>
        <w:t xml:space="preserve">Passed unanimously </w:t>
      </w:r>
      <w:r w:rsidR="00DC3DDC">
        <w:rPr>
          <w:rFonts w:ascii="Times New Roman" w:hAnsi="Times New Roman" w:cs="Times New Roman"/>
        </w:rPr>
        <w:t xml:space="preserve">via </w:t>
      </w:r>
      <w:r>
        <w:rPr>
          <w:rFonts w:ascii="Times New Roman" w:hAnsi="Times New Roman" w:cs="Times New Roman"/>
        </w:rPr>
        <w:t>roll call vote.</w:t>
      </w:r>
      <w:proofErr w:type="gramEnd"/>
    </w:p>
    <w:p w:rsidR="00197280" w:rsidRPr="001C4C1D" w:rsidRDefault="00197280" w:rsidP="00197280">
      <w:pPr>
        <w:spacing w:after="0"/>
        <w:contextualSpacing/>
        <w:rPr>
          <w:rFonts w:ascii="Times New Roman" w:hAnsi="Times New Roman" w:cs="Times New Roman"/>
          <w:b/>
          <w:u w:val="single"/>
        </w:rPr>
      </w:pPr>
    </w:p>
    <w:p w:rsidR="00197280" w:rsidRPr="001C4C1D" w:rsidRDefault="00197280" w:rsidP="009D6C1F">
      <w:pPr>
        <w:spacing w:after="0"/>
        <w:contextualSpacing/>
        <w:rPr>
          <w:rFonts w:ascii="Times New Roman" w:hAnsi="Times New Roman" w:cs="Times New Roman"/>
        </w:rPr>
      </w:pPr>
    </w:p>
    <w:p w:rsidR="00197280" w:rsidRPr="001C4C1D" w:rsidRDefault="00197280" w:rsidP="00197280">
      <w:pPr>
        <w:spacing w:after="0"/>
        <w:contextualSpacing/>
        <w:rPr>
          <w:rFonts w:ascii="Times New Roman" w:hAnsi="Times New Roman" w:cs="Times New Roman"/>
        </w:rPr>
      </w:pPr>
    </w:p>
    <w:p w:rsidR="00197280" w:rsidRDefault="00197280" w:rsidP="00197280">
      <w:pPr>
        <w:spacing w:after="0"/>
        <w:contextualSpacing/>
        <w:rPr>
          <w:rFonts w:ascii="Times New Roman" w:hAnsi="Times New Roman" w:cs="Times New Roman"/>
          <w:b/>
          <w:u w:val="single"/>
        </w:rPr>
      </w:pPr>
      <w:r w:rsidRPr="001C4C1D">
        <w:rPr>
          <w:rFonts w:ascii="Times New Roman" w:hAnsi="Times New Roman" w:cs="Times New Roman"/>
          <w:b/>
          <w:u w:val="single"/>
        </w:rPr>
        <w:t>Legislative Update – Logan Wilde</w:t>
      </w:r>
      <w:r w:rsidR="00804F57" w:rsidRPr="001C4C1D">
        <w:rPr>
          <w:rFonts w:ascii="Times New Roman" w:hAnsi="Times New Roman" w:cs="Times New Roman"/>
          <w:b/>
          <w:u w:val="single"/>
        </w:rPr>
        <w:t xml:space="preserve">- </w:t>
      </w:r>
      <w:r w:rsidR="002C171A">
        <w:rPr>
          <w:rFonts w:ascii="Times New Roman" w:hAnsi="Times New Roman" w:cs="Times New Roman"/>
          <w:b/>
          <w:u w:val="single"/>
        </w:rPr>
        <w:t xml:space="preserve"> </w:t>
      </w:r>
    </w:p>
    <w:p w:rsidR="00DC3DDC" w:rsidRDefault="00DC3DDC" w:rsidP="00197280">
      <w:pPr>
        <w:spacing w:after="0"/>
        <w:contextualSpacing/>
        <w:rPr>
          <w:rFonts w:ascii="Times New Roman" w:hAnsi="Times New Roman" w:cs="Times New Roman"/>
          <w:b/>
          <w:u w:val="single"/>
        </w:rPr>
      </w:pPr>
    </w:p>
    <w:p w:rsidR="005129E4" w:rsidRPr="005129E4" w:rsidRDefault="005129E4" w:rsidP="00197280">
      <w:pPr>
        <w:spacing w:after="0"/>
        <w:contextualSpacing/>
        <w:rPr>
          <w:rFonts w:ascii="Times New Roman" w:hAnsi="Times New Roman" w:cs="Times New Roman"/>
        </w:rPr>
      </w:pPr>
      <w:r>
        <w:rPr>
          <w:rFonts w:ascii="Times New Roman" w:hAnsi="Times New Roman" w:cs="Times New Roman"/>
        </w:rPr>
        <w:t xml:space="preserve">A few people have contacted </w:t>
      </w:r>
      <w:proofErr w:type="spellStart"/>
      <w:r>
        <w:rPr>
          <w:rFonts w:ascii="Times New Roman" w:hAnsi="Times New Roman" w:cs="Times New Roman"/>
        </w:rPr>
        <w:t>us</w:t>
      </w:r>
      <w:proofErr w:type="gramStart"/>
      <w:r>
        <w:rPr>
          <w:rFonts w:ascii="Times New Roman" w:hAnsi="Times New Roman" w:cs="Times New Roman"/>
        </w:rPr>
        <w:t>..</w:t>
      </w:r>
      <w:proofErr w:type="gramEnd"/>
      <w:r w:rsidRPr="005129E4">
        <w:rPr>
          <w:rFonts w:ascii="Times New Roman" w:hAnsi="Times New Roman" w:cs="Times New Roman"/>
        </w:rPr>
        <w:t>Egg</w:t>
      </w:r>
      <w:proofErr w:type="spellEnd"/>
      <w:r w:rsidRPr="005129E4">
        <w:rPr>
          <w:rFonts w:ascii="Times New Roman" w:hAnsi="Times New Roman" w:cs="Times New Roman"/>
        </w:rPr>
        <w:t xml:space="preserve"> industry and hemp/cannabis</w:t>
      </w:r>
      <w:r>
        <w:rPr>
          <w:rFonts w:ascii="Times New Roman" w:hAnsi="Times New Roman" w:cs="Times New Roman"/>
        </w:rPr>
        <w:t xml:space="preserve"> have changes coming. </w:t>
      </w:r>
    </w:p>
    <w:p w:rsidR="00232897" w:rsidRPr="005129E4" w:rsidRDefault="00232897" w:rsidP="00197280">
      <w:pPr>
        <w:spacing w:after="0"/>
        <w:contextualSpacing/>
        <w:rPr>
          <w:rFonts w:ascii="Times New Roman" w:hAnsi="Times New Roman" w:cs="Times New Roman"/>
          <w:b/>
          <w:u w:val="single"/>
        </w:rPr>
      </w:pPr>
    </w:p>
    <w:p w:rsidR="00BC4E16" w:rsidRDefault="005129E4">
      <w:pPr>
        <w:rPr>
          <w:b/>
          <w:u w:val="single"/>
        </w:rPr>
      </w:pPr>
      <w:r w:rsidRPr="005129E4">
        <w:rPr>
          <w:b/>
          <w:u w:val="single"/>
        </w:rPr>
        <w:t>Revisit New Farmer Loan Requirement Policy</w:t>
      </w:r>
    </w:p>
    <w:p w:rsidR="005129E4" w:rsidRDefault="005129E4">
      <w:r w:rsidRPr="005129E4">
        <w:t xml:space="preserve">Ron: Any new thought on this </w:t>
      </w:r>
      <w:r>
        <w:t>from last meeting?</w:t>
      </w:r>
    </w:p>
    <w:p w:rsidR="004C5C3F" w:rsidRDefault="005129E4">
      <w:r>
        <w:tab/>
        <w:t>RJ</w:t>
      </w:r>
      <w:proofErr w:type="gramStart"/>
      <w:r>
        <w:t>:As</w:t>
      </w:r>
      <w:proofErr w:type="gramEnd"/>
      <w:r>
        <w:t xml:space="preserve"> we have new loan requests Rural Rehab new farmer with less than 3 year </w:t>
      </w:r>
      <w:r w:rsidR="004C5C3F">
        <w:t>…it needs to be secured. We want to support Agriculture. There is risk. Farming is a risk. We have a group willing to investigate and set policies. RR is in favor and we want to move forward.</w:t>
      </w:r>
    </w:p>
    <w:p w:rsidR="004C5C3F" w:rsidRDefault="004C5C3F">
      <w:r>
        <w:t>Logan: RJ is saying we need to make changes to accommodate these loans.</w:t>
      </w:r>
    </w:p>
    <w:p w:rsidR="004C5C3F" w:rsidRDefault="004C5C3F">
      <w:r>
        <w:t>Ron: I recommend RJ’s group goes to work on setting up program and policies.</w:t>
      </w:r>
    </w:p>
    <w:p w:rsidR="004C5C3F" w:rsidRDefault="004C5C3F">
      <w:r>
        <w:t>Cliff: what is profile of the beginning farmers? Can it be a child of a farmer or just brand new farmers?</w:t>
      </w:r>
    </w:p>
    <w:p w:rsidR="004C5C3F" w:rsidRDefault="004C5C3F">
      <w:r>
        <w:tab/>
        <w:t>RJ: Can be both- Just because parents were in agriculture doesn’t mean the family is in agriculture</w:t>
      </w:r>
    </w:p>
    <w:p w:rsidR="004C5C3F" w:rsidRDefault="004C5C3F">
      <w:r>
        <w:tab/>
        <w:t>Cliff: Do we get many minorities apply?</w:t>
      </w:r>
    </w:p>
    <w:p w:rsidR="004C5C3F" w:rsidRDefault="004C5C3F">
      <w:r>
        <w:tab/>
        <w:t>Roberta: very few, but we do get some.</w:t>
      </w:r>
    </w:p>
    <w:p w:rsidR="004C5C3F" w:rsidRDefault="004C5C3F">
      <w:r>
        <w:tab/>
        <w:t xml:space="preserve">Kerry: @USU they have characterized that data- I could provide it. There generally underserved populations, </w:t>
      </w:r>
      <w:r w:rsidR="0038083D">
        <w:t>hobbyists</w:t>
      </w:r>
    </w:p>
    <w:p w:rsidR="004C5C3F" w:rsidRDefault="004C5C3F">
      <w:r>
        <w:tab/>
        <w:t xml:space="preserve">Roberta: the profile is those because of FSA fallout of over 3 under 10, </w:t>
      </w:r>
      <w:r w:rsidR="0038083D">
        <w:t>they</w:t>
      </w:r>
      <w:r>
        <w:t xml:space="preserve"> want 5+ acres land purchase. Some don’t have a lot of experience</w:t>
      </w:r>
      <w:r w:rsidR="0038083D">
        <w:t>, people</w:t>
      </w:r>
      <w:r>
        <w:t xml:space="preserve"> may have grown up 20+ years ago on a </w:t>
      </w:r>
      <w:r w:rsidR="00CA3DEE">
        <w:t>farm,</w:t>
      </w:r>
      <w:r>
        <w:t xml:space="preserve"> wants a 60% </w:t>
      </w:r>
      <w:proofErr w:type="gramStart"/>
      <w:r>
        <w:t>LTV  if</w:t>
      </w:r>
      <w:proofErr w:type="gramEnd"/>
      <w:r>
        <w:t xml:space="preserve"> land purchased w/out partnership. We need to decide if we want different policies if we want to help those from fallout. How stringent, if we follow what we have now we </w:t>
      </w:r>
      <w:r w:rsidR="0038083D">
        <w:t>won’t</w:t>
      </w:r>
      <w:r>
        <w:t xml:space="preserve"> be able to lend to any of them.</w:t>
      </w:r>
    </w:p>
    <w:p w:rsidR="004C5C3F" w:rsidRDefault="004C5C3F">
      <w:r>
        <w:tab/>
        <w:t xml:space="preserve">Rusty: </w:t>
      </w:r>
      <w:r w:rsidR="00FD7D7D">
        <w:t>hobbyists</w:t>
      </w:r>
      <w:r>
        <w:t>- are we interested in loaning to them or just those primarily interested in making a living from agriculture?</w:t>
      </w:r>
    </w:p>
    <w:p w:rsidR="004C5C3F" w:rsidRDefault="004C5C3F">
      <w:r>
        <w:tab/>
        <w:t xml:space="preserve">Roberta: </w:t>
      </w:r>
      <w:r w:rsidR="00FD7D7D">
        <w:t xml:space="preserve">is it really viable for a new farmer to buy less than 5 acres to make profit? If </w:t>
      </w:r>
      <w:r w:rsidR="00CA3DEE">
        <w:t>it’s</w:t>
      </w:r>
      <w:r w:rsidR="00FD7D7D">
        <w:t xml:space="preserve"> </w:t>
      </w:r>
      <w:r w:rsidR="0038083D">
        <w:t>going to</w:t>
      </w:r>
      <w:r w:rsidR="00FD7D7D">
        <w:t xml:space="preserve"> fail, </w:t>
      </w:r>
      <w:r w:rsidR="0038083D">
        <w:t>it’s</w:t>
      </w:r>
      <w:r w:rsidR="00FD7D7D">
        <w:t xml:space="preserve"> </w:t>
      </w:r>
      <w:r w:rsidR="0038083D">
        <w:t>going to</w:t>
      </w:r>
      <w:r w:rsidR="00FD7D7D">
        <w:t xml:space="preserve"> fail in first 5 years.</w:t>
      </w:r>
    </w:p>
    <w:p w:rsidR="00FD7D7D" w:rsidRDefault="00FD7D7D">
      <w:r>
        <w:tab/>
      </w:r>
      <w:r w:rsidR="00B96463">
        <w:t>?</w:t>
      </w:r>
      <w:r w:rsidR="00CA3DEE">
        <w:t xml:space="preserve"> : </w:t>
      </w:r>
      <w:proofErr w:type="gramStart"/>
      <w:r w:rsidR="00CA3DEE">
        <w:t>you</w:t>
      </w:r>
      <w:proofErr w:type="gramEnd"/>
      <w:r w:rsidR="00B96463">
        <w:t xml:space="preserve"> </w:t>
      </w:r>
      <w:proofErr w:type="spellStart"/>
      <w:r w:rsidR="00B96463">
        <w:t>cant</w:t>
      </w:r>
      <w:proofErr w:type="spellEnd"/>
      <w:r w:rsidR="00B96463">
        <w:t xml:space="preserve"> pay 10,00 an </w:t>
      </w:r>
      <w:r>
        <w:t>acre an expect to make a profit</w:t>
      </w:r>
    </w:p>
    <w:p w:rsidR="00FD7D7D" w:rsidRDefault="00FD7D7D">
      <w:r>
        <w:tab/>
        <w:t>Logan: I think the 5+ acre rule was because of greenbelt laws, I think now u can go down to .5 acres.</w:t>
      </w:r>
    </w:p>
    <w:p w:rsidR="00FD7D7D" w:rsidRDefault="00FD7D7D">
      <w:r>
        <w:tab/>
        <w:t>Roberta: This is the kind of help we need to help create these guidelines for these farmers.</w:t>
      </w:r>
    </w:p>
    <w:p w:rsidR="00FD7D7D" w:rsidRDefault="00FD7D7D">
      <w:r>
        <w:tab/>
        <w:t xml:space="preserve">Logan: if </w:t>
      </w:r>
      <w:proofErr w:type="spellStart"/>
      <w:r>
        <w:t>dept</w:t>
      </w:r>
      <w:proofErr w:type="spellEnd"/>
      <w:r>
        <w:t xml:space="preserve"> brings back policy will board be willing to look at it?</w:t>
      </w:r>
    </w:p>
    <w:p w:rsidR="00FD7D7D" w:rsidRDefault="00FD7D7D">
      <w:r>
        <w:tab/>
        <w:t>Ron: yes</w:t>
      </w:r>
      <w:proofErr w:type="gramStart"/>
      <w:r>
        <w:t>..</w:t>
      </w:r>
      <w:proofErr w:type="spellStart"/>
      <w:r>
        <w:t>i</w:t>
      </w:r>
      <w:proofErr w:type="spellEnd"/>
      <w:proofErr w:type="gramEnd"/>
      <w:r>
        <w:t xml:space="preserve"> think that’s what we are going for.</w:t>
      </w:r>
    </w:p>
    <w:p w:rsidR="00FD7D7D" w:rsidRDefault="00FD7D7D">
      <w:r>
        <w:lastRenderedPageBreak/>
        <w:tab/>
        <w:t>Logan: RJ please put together a proposal for next meeting.</w:t>
      </w:r>
    </w:p>
    <w:p w:rsidR="00FD7D7D" w:rsidRDefault="00FD7D7D">
      <w:pPr>
        <w:rPr>
          <w:b/>
          <w:u w:val="single"/>
        </w:rPr>
      </w:pPr>
      <w:r>
        <w:rPr>
          <w:b/>
          <w:u w:val="single"/>
        </w:rPr>
        <w:t xml:space="preserve">Monthly </w:t>
      </w:r>
      <w:r w:rsidRPr="00FD7D7D">
        <w:rPr>
          <w:b/>
          <w:u w:val="single"/>
        </w:rPr>
        <w:t xml:space="preserve">Financial Review Rural </w:t>
      </w:r>
      <w:proofErr w:type="gramStart"/>
      <w:r w:rsidRPr="00FD7D7D">
        <w:rPr>
          <w:b/>
          <w:u w:val="single"/>
        </w:rPr>
        <w:t>Loans :</w:t>
      </w:r>
      <w:proofErr w:type="gramEnd"/>
    </w:p>
    <w:p w:rsidR="00FD7D7D" w:rsidRDefault="00FD7D7D">
      <w:r>
        <w:rPr>
          <w:b/>
          <w:u w:val="single"/>
        </w:rPr>
        <w:t>RJ: screen Share</w:t>
      </w:r>
    </w:p>
    <w:p w:rsidR="00FD7D7D" w:rsidRDefault="00FD7D7D">
      <w:r>
        <w:t>Not a lot closed for October .</w:t>
      </w:r>
      <w:r w:rsidR="0038083D">
        <w:t>.</w:t>
      </w:r>
      <w:r>
        <w:t xml:space="preserve">.monthly end balance </w:t>
      </w:r>
      <w:proofErr w:type="spellStart"/>
      <w:r>
        <w:t>etc</w:t>
      </w:r>
      <w:proofErr w:type="spellEnd"/>
      <w:r>
        <w:t xml:space="preserve">… </w:t>
      </w:r>
    </w:p>
    <w:p w:rsidR="00FD7D7D" w:rsidRDefault="00FD7D7D">
      <w:proofErr w:type="gramStart"/>
      <w:r>
        <w:t>3.5 mil</w:t>
      </w:r>
      <w:proofErr w:type="gramEnd"/>
      <w:r>
        <w:t xml:space="preserve"> and 9.7 mil</w:t>
      </w:r>
    </w:p>
    <w:p w:rsidR="00FD7D7D" w:rsidRDefault="00FD7D7D" w:rsidP="00FD7D7D">
      <w:r>
        <w:t xml:space="preserve">Approved 1 loan </w:t>
      </w:r>
    </w:p>
    <w:p w:rsidR="00FD7D7D" w:rsidRDefault="00FD7D7D" w:rsidP="00FD7D7D">
      <w:r>
        <w:t>3 loans in process</w:t>
      </w:r>
    </w:p>
    <w:p w:rsidR="00FD7D7D" w:rsidRDefault="00FD7D7D">
      <w:r>
        <w:t>4 past due—they being worked on</w:t>
      </w:r>
    </w:p>
    <w:p w:rsidR="00FD7D7D" w:rsidRDefault="00FD7D7D">
      <w:r>
        <w:t>2 fed loans paid off this year</w:t>
      </w:r>
    </w:p>
    <w:p w:rsidR="00FD7D7D" w:rsidRDefault="00FD7D7D">
      <w:r>
        <w:t xml:space="preserve">Next 3 months a little over 1 mil in payments due </w:t>
      </w:r>
    </w:p>
    <w:p w:rsidR="00FD7D7D" w:rsidRDefault="00FD7D7D">
      <w:r>
        <w:t>Next meeting request for funding</w:t>
      </w:r>
    </w:p>
    <w:p w:rsidR="00FD7D7D" w:rsidRDefault="00FD7D7D">
      <w:r>
        <w:t xml:space="preserve">Less than 1% in past due </w:t>
      </w:r>
      <w:r w:rsidR="00AE0B69">
        <w:t>balances</w:t>
      </w:r>
    </w:p>
    <w:p w:rsidR="00FD7D7D" w:rsidRPr="004066DD" w:rsidRDefault="00FD7D7D">
      <w:r w:rsidRPr="00FD7D7D">
        <w:rPr>
          <w:b/>
          <w:u w:val="single"/>
        </w:rPr>
        <w:t>SB3006 update</w:t>
      </w:r>
      <w:r>
        <w:rPr>
          <w:b/>
          <w:u w:val="single"/>
        </w:rPr>
        <w:t>:</w:t>
      </w:r>
      <w:r w:rsidR="004066DD">
        <w:rPr>
          <w:b/>
          <w:u w:val="single"/>
        </w:rPr>
        <w:t xml:space="preserve"> </w:t>
      </w:r>
      <w:r w:rsidR="004066DD">
        <w:t xml:space="preserve"> good update we have dedicated and spend </w:t>
      </w:r>
      <w:proofErr w:type="gramStart"/>
      <w:r w:rsidR="004066DD">
        <w:t>15 mil</w:t>
      </w:r>
      <w:proofErr w:type="gramEnd"/>
      <w:r w:rsidR="004066DD">
        <w:t xml:space="preserve">. We are working to continue to finish strong. We have reached out to those who have not been given grants. Majority of those are cattleman who has said they don’t sell </w:t>
      </w:r>
      <w:proofErr w:type="spellStart"/>
      <w:r w:rsidR="004066DD">
        <w:t>til</w:t>
      </w:r>
      <w:proofErr w:type="spellEnd"/>
      <w:r w:rsidR="004066DD">
        <w:t xml:space="preserve"> first week of November. The cap comes off October 15</w:t>
      </w:r>
      <w:r w:rsidR="004066DD" w:rsidRPr="004066DD">
        <w:rPr>
          <w:vertAlign w:val="superscript"/>
        </w:rPr>
        <w:t>th</w:t>
      </w:r>
      <w:r w:rsidR="004066DD">
        <w:t>.</w:t>
      </w:r>
    </w:p>
    <w:p w:rsidR="00FD7D7D" w:rsidRDefault="00FD7D7D">
      <w:pPr>
        <w:rPr>
          <w:b/>
          <w:u w:val="single"/>
        </w:rPr>
      </w:pPr>
      <w:r>
        <w:rPr>
          <w:b/>
          <w:u w:val="single"/>
        </w:rPr>
        <w:t xml:space="preserve">Fee </w:t>
      </w:r>
      <w:proofErr w:type="gramStart"/>
      <w:r>
        <w:rPr>
          <w:b/>
          <w:u w:val="single"/>
        </w:rPr>
        <w:t>Schedule :</w:t>
      </w:r>
      <w:proofErr w:type="gramEnd"/>
      <w:r>
        <w:rPr>
          <w:b/>
          <w:u w:val="single"/>
        </w:rPr>
        <w:t xml:space="preserve"> Logan</w:t>
      </w:r>
    </w:p>
    <w:p w:rsidR="00FD7D7D" w:rsidRDefault="00FD7D7D">
      <w:r>
        <w:t>With tight budgets the legislature asked us to not be so dependent on general fund and to look at fee schedules as a dept. Just because we approve a fee schedule today doesn’t mean it goes into effect. There is plenty of more time for public comment in the process.</w:t>
      </w:r>
      <w:r w:rsidR="0096727D">
        <w:t xml:space="preserve"> A few fees are going from zero to monies have to do with ow we test in the </w:t>
      </w:r>
      <w:proofErr w:type="spellStart"/>
      <w:r w:rsidR="0096727D">
        <w:t>chem</w:t>
      </w:r>
      <w:proofErr w:type="spellEnd"/>
      <w:r w:rsidR="0096727D">
        <w:t xml:space="preserve"> lab. The Horse </w:t>
      </w:r>
      <w:proofErr w:type="spellStart"/>
      <w:r w:rsidR="0096727D">
        <w:t>assoc</w:t>
      </w:r>
      <w:proofErr w:type="spellEnd"/>
      <w:r w:rsidR="0096727D">
        <w:t xml:space="preserve"> is asking for testing, weight and etc. Many are going from zero to $</w:t>
      </w:r>
      <w:proofErr w:type="gramStart"/>
      <w:r w:rsidR="0096727D">
        <w:t>10 .</w:t>
      </w:r>
      <w:proofErr w:type="gramEnd"/>
      <w:r w:rsidR="0096727D">
        <w:t xml:space="preserve"> We are doing away with some Pesticide test we no longer do. Milk testing has not brought in a whole lot of revenue. We test for the general welfare of the population vs. the industry. Now we are hearing we need to charge according to cost. If we need to push for more general funding we need industry to go to their legislators.  </w:t>
      </w:r>
      <w:proofErr w:type="gramStart"/>
      <w:r w:rsidR="0096727D">
        <w:t>Comments?</w:t>
      </w:r>
      <w:proofErr w:type="gramEnd"/>
    </w:p>
    <w:p w:rsidR="0096727D" w:rsidRDefault="0096727D">
      <w:r>
        <w:tab/>
        <w:t>Brent T:</w:t>
      </w:r>
      <w:r w:rsidR="00AE0B69">
        <w:t xml:space="preserve"> </w:t>
      </w:r>
      <w:r>
        <w:t>Lea</w:t>
      </w:r>
      <w:r w:rsidR="00AE0B69">
        <w:t>nn</w:t>
      </w:r>
      <w:r>
        <w:t xml:space="preserve">: </w:t>
      </w:r>
      <w:r w:rsidR="00AE0B69">
        <w:t xml:space="preserve">Change fee </w:t>
      </w:r>
      <w:r>
        <w:t xml:space="preserve">Line11/Item 3- brand verifications /slaughter </w:t>
      </w:r>
    </w:p>
    <w:p w:rsidR="00AE0B69" w:rsidRDefault="00AE0B69">
      <w:r>
        <w:tab/>
        <w:t xml:space="preserve">Leann: Last legislative session there were quite a custom facilities who do their own brand verifications and when the fee went from 10$ to 20$ they didn’t like it and they went to their legislators and so </w:t>
      </w:r>
      <w:proofErr w:type="spellStart"/>
      <w:r>
        <w:t>dept</w:t>
      </w:r>
      <w:proofErr w:type="spellEnd"/>
      <w:r>
        <w:t xml:space="preserve"> evaluated that request </w:t>
      </w:r>
      <w:r w:rsidR="0038083D">
        <w:t>…</w:t>
      </w:r>
      <w:r>
        <w:t xml:space="preserve"> so we decreased it back down to original cost.</w:t>
      </w:r>
    </w:p>
    <w:p w:rsidR="00AE0B69" w:rsidRDefault="00AE0B69">
      <w:r>
        <w:t>Brent: the other question I have is line 59/item 39- verification of ownership license</w:t>
      </w:r>
    </w:p>
    <w:p w:rsidR="00AE0B69" w:rsidRDefault="00AE0B69">
      <w:r>
        <w:tab/>
        <w:t xml:space="preserve">Leann- </w:t>
      </w:r>
      <w:r w:rsidR="00B2104D">
        <w:t>in an effort to train.</w:t>
      </w:r>
      <w:r w:rsidR="0038083D">
        <w:t>.</w:t>
      </w:r>
      <w:r w:rsidR="00B2104D">
        <w:t>.</w:t>
      </w:r>
      <w:proofErr w:type="spellStart"/>
      <w:proofErr w:type="gramStart"/>
      <w:r>
        <w:t>that</w:t>
      </w:r>
      <w:r w:rsidR="00B2104D">
        <w:t>s</w:t>
      </w:r>
      <w:proofErr w:type="spellEnd"/>
      <w:proofErr w:type="gramEnd"/>
      <w:r>
        <w:t xml:space="preserve"> the license that’s required to </w:t>
      </w:r>
      <w:r w:rsidR="0038083D">
        <w:t>do</w:t>
      </w:r>
      <w:r>
        <w:t xml:space="preserve"> the verifications at those facilities, /it requires training to get that license. </w:t>
      </w:r>
      <w:proofErr w:type="gramStart"/>
      <w:r>
        <w:t>So</w:t>
      </w:r>
      <w:r w:rsidR="0038083D">
        <w:t>,</w:t>
      </w:r>
      <w:r w:rsidR="00B2104D">
        <w:t xml:space="preserve"> there a required</w:t>
      </w:r>
      <w:r>
        <w:t xml:space="preserve"> </w:t>
      </w:r>
      <w:r w:rsidR="00B2104D">
        <w:t xml:space="preserve">fee </w:t>
      </w:r>
      <w:r w:rsidR="0038083D">
        <w:t>to cover</w:t>
      </w:r>
      <w:r>
        <w:t xml:space="preserve"> that.</w:t>
      </w:r>
      <w:proofErr w:type="gramEnd"/>
    </w:p>
    <w:p w:rsidR="00AE0B69" w:rsidRDefault="00AE0B69">
      <w:r>
        <w:tab/>
        <w:t>Robert McMullen-I’m assuming we</w:t>
      </w:r>
      <w:r w:rsidR="00B2104D">
        <w:t xml:space="preserve"> are</w:t>
      </w:r>
      <w:r>
        <w:t xml:space="preserve"> only looking and commenting for now?</w:t>
      </w:r>
    </w:p>
    <w:p w:rsidR="00AE0B69" w:rsidRDefault="00AE0B69">
      <w:r>
        <w:lastRenderedPageBreak/>
        <w:t xml:space="preserve">Logan- </w:t>
      </w:r>
      <w:r w:rsidR="00B2104D">
        <w:t xml:space="preserve">4 step process </w:t>
      </w:r>
      <w:r>
        <w:t xml:space="preserve">we are- we will then submit changes- the governor will submit budget </w:t>
      </w:r>
      <w:r w:rsidR="004066DD">
        <w:t>portion (</w:t>
      </w:r>
      <w:r w:rsidR="00B2104D">
        <w:t>they can take action) .</w:t>
      </w:r>
      <w:r w:rsidR="004066DD">
        <w:t>.</w:t>
      </w:r>
      <w:r w:rsidR="00B2104D">
        <w:t>.</w:t>
      </w:r>
      <w:r>
        <w:t xml:space="preserve"> then legislative process</w:t>
      </w:r>
      <w:r w:rsidR="00B2104D">
        <w:t>.</w:t>
      </w:r>
      <w:r>
        <w:t>..each piece will have time for public comment.</w:t>
      </w:r>
    </w:p>
    <w:p w:rsidR="00B2104D" w:rsidRDefault="00B2104D">
      <w:proofErr w:type="gramStart"/>
      <w:r>
        <w:t>Rusty :</w:t>
      </w:r>
      <w:proofErr w:type="gramEnd"/>
      <w:r>
        <w:t xml:space="preserve"> What does milk inspection go for now and what was it …</w:t>
      </w:r>
    </w:p>
    <w:p w:rsidR="00B2104D" w:rsidRDefault="00B2104D">
      <w:r>
        <w:t xml:space="preserve">Travis: for dairy farms its about $40-$85 </w:t>
      </w:r>
      <w:r w:rsidR="004066DD">
        <w:t>.</w:t>
      </w:r>
      <w:r>
        <w:t xml:space="preserve">..want to raise fees to cover the </w:t>
      </w:r>
      <w:proofErr w:type="gramStart"/>
      <w:r>
        <w:t>cost  #</w:t>
      </w:r>
      <w:proofErr w:type="gramEnd"/>
      <w:r>
        <w:t xml:space="preserve"> of inspections and samples we are covering from any one producer. This has been entirely subsided by general funds for decades. Now we are being asked to offset that to help program sustain itself. If industry objects (if you thin</w:t>
      </w:r>
      <w:r w:rsidR="004066DD">
        <w:t>k general fund should cover 30%</w:t>
      </w:r>
      <w:r>
        <w:t>) you need to go to your representative.</w:t>
      </w:r>
    </w:p>
    <w:p w:rsidR="00B2104D" w:rsidRDefault="00B2104D"/>
    <w:p w:rsidR="00B2104D" w:rsidRDefault="004066DD">
      <w:r>
        <w:t>PUBLIC COMMENT:</w:t>
      </w:r>
      <w:r w:rsidR="00B2104D">
        <w:t xml:space="preserve"> </w:t>
      </w:r>
    </w:p>
    <w:p w:rsidR="00B2104D" w:rsidRDefault="00B2104D">
      <w:r>
        <w:t>Harriet Emmerson: What comes next for these proposed fees?</w:t>
      </w:r>
    </w:p>
    <w:p w:rsidR="00B2104D" w:rsidRDefault="00B2104D">
      <w:r>
        <w:t>Logan- Once they are approved they go to Governors Budget .</w:t>
      </w:r>
      <w:r w:rsidR="004066DD">
        <w:t>.</w:t>
      </w:r>
      <w:r>
        <w:t>.then opportunities for public comment</w:t>
      </w:r>
    </w:p>
    <w:p w:rsidR="00B2104D" w:rsidRDefault="00B2104D">
      <w:r>
        <w:t>Call to motion:</w:t>
      </w:r>
    </w:p>
    <w:p w:rsidR="00B2104D" w:rsidRDefault="00B2104D">
      <w:r>
        <w:t xml:space="preserve">MOTION TO APPROVE: Cliff </w:t>
      </w:r>
      <w:proofErr w:type="spellStart"/>
      <w:r>
        <w:t>Lillywhite</w:t>
      </w:r>
      <w:proofErr w:type="spellEnd"/>
    </w:p>
    <w:p w:rsidR="00B2104D" w:rsidRPr="00FD7D7D" w:rsidRDefault="00B2104D">
      <w:r>
        <w:t>2</w:t>
      </w:r>
      <w:r w:rsidRPr="00B2104D">
        <w:rPr>
          <w:vertAlign w:val="superscript"/>
        </w:rPr>
        <w:t>nd</w:t>
      </w:r>
      <w:r>
        <w:t>:</w:t>
      </w:r>
      <w:r w:rsidR="004066DD">
        <w:t xml:space="preserve"> </w:t>
      </w:r>
      <w:r>
        <w:t>Mike Kohler    Roll Call Vote: Unanimous</w:t>
      </w:r>
    </w:p>
    <w:p w:rsidR="00FD7D7D" w:rsidRPr="00FD7D7D" w:rsidRDefault="00FD7D7D">
      <w:pPr>
        <w:rPr>
          <w:b/>
          <w:u w:val="single"/>
        </w:rPr>
      </w:pPr>
      <w:r>
        <w:rPr>
          <w:b/>
          <w:u w:val="single"/>
        </w:rPr>
        <w:t>BMP Consideration and Adoption:</w:t>
      </w:r>
    </w:p>
    <w:p w:rsidR="00FD7D7D" w:rsidRDefault="004066DD">
      <w:r>
        <w:t>Amber Brown:</w:t>
      </w:r>
    </w:p>
    <w:p w:rsidR="004066DD" w:rsidRDefault="004066DD">
      <w:r>
        <w:t>I have been tasked with creating these documents for General practices as well as sheep, cattle, swine and poultry. Over last few months we have drafted enclosed documents for your review.</w:t>
      </w:r>
      <w:r w:rsidR="00012DEE">
        <w:t xml:space="preserve"> </w:t>
      </w:r>
    </w:p>
    <w:p w:rsidR="00DF7192" w:rsidRDefault="00012DEE">
      <w:r>
        <w:t xml:space="preserve">We reached out to industry reps for BMP they were using and regulation feedback </w:t>
      </w:r>
      <w:r w:rsidR="00DF7192">
        <w:t>.From this we drafted these final results.</w:t>
      </w:r>
    </w:p>
    <w:p w:rsidR="00DF7192" w:rsidRDefault="00DF7192">
      <w:r>
        <w:t>Rusty: BMP were discussed as being less restrictive as possible, did we follow that?</w:t>
      </w:r>
    </w:p>
    <w:p w:rsidR="00DF7192" w:rsidRDefault="00DF7192">
      <w:r>
        <w:t xml:space="preserve">Amber: yes, we kept that in mind. These were from industry reps. </w:t>
      </w:r>
      <w:proofErr w:type="gramStart"/>
      <w:r>
        <w:t>We</w:t>
      </w:r>
      <w:proofErr w:type="gramEnd"/>
      <w:r>
        <w:t xml:space="preserve"> want to be general but not vague.</w:t>
      </w:r>
    </w:p>
    <w:p w:rsidR="00DF7192" w:rsidRDefault="00DF7192">
      <w:r>
        <w:t xml:space="preserve">Brent: Under </w:t>
      </w:r>
      <w:r w:rsidR="0038083D">
        <w:t>Facilities</w:t>
      </w:r>
      <w:r>
        <w:t xml:space="preserve">- please change the manure feed/food </w:t>
      </w:r>
      <w:proofErr w:type="gramStart"/>
      <w:r>
        <w:t>wording ..</w:t>
      </w:r>
      <w:proofErr w:type="gramEnd"/>
    </w:p>
    <w:p w:rsidR="00DF7192" w:rsidRDefault="00DF7192">
      <w:r>
        <w:t>Amber: ok.</w:t>
      </w:r>
    </w:p>
    <w:p w:rsidR="00DF7192" w:rsidRDefault="00DF7192">
      <w:r>
        <w:t>Kerry: Why are actual industry names used in some BMPs and not all of them?</w:t>
      </w:r>
    </w:p>
    <w:p w:rsidR="00DF7192" w:rsidRDefault="00DF7192">
      <w:r>
        <w:t>Amber: We used what the industry gave us.</w:t>
      </w:r>
    </w:p>
    <w:p w:rsidR="00DF7192" w:rsidRDefault="00DF7192">
      <w:r>
        <w:t>Allison: PQA# is a big deal to use in our industry so that I the information we gave.</w:t>
      </w:r>
    </w:p>
    <w:p w:rsidR="00A90B26" w:rsidRDefault="00A90B26">
      <w:r>
        <w:t>Amber: Environmental good practices are general but we would like your comment.</w:t>
      </w:r>
    </w:p>
    <w:p w:rsidR="00A90B26" w:rsidRDefault="0038083D">
      <w:r>
        <w:t>Mike Kohler: I would like to spend more time reading these.</w:t>
      </w:r>
    </w:p>
    <w:p w:rsidR="0038083D" w:rsidRDefault="0038083D">
      <w:r>
        <w:t xml:space="preserve">Logan:  good point.  WHEN </w:t>
      </w:r>
      <w:proofErr w:type="gramStart"/>
      <w:r>
        <w:t>ARE</w:t>
      </w:r>
      <w:proofErr w:type="gramEnd"/>
      <w:r>
        <w:t xml:space="preserve"> THEY DUE?</w:t>
      </w:r>
    </w:p>
    <w:p w:rsidR="0038083D" w:rsidRDefault="0038083D" w:rsidP="0038083D">
      <w:r>
        <w:lastRenderedPageBreak/>
        <w:t xml:space="preserve">Amber: As soon as we can. If we could at least approve General practices today .It would get something in place. </w:t>
      </w:r>
      <w:proofErr w:type="gramStart"/>
      <w:r>
        <w:t>But, if you need more time…</w:t>
      </w:r>
      <w:proofErr w:type="gramEnd"/>
    </w:p>
    <w:p w:rsidR="0038083D" w:rsidRDefault="0038083D" w:rsidP="0038083D">
      <w:proofErr w:type="gramStart"/>
      <w:r>
        <w:t>Mike :</w:t>
      </w:r>
      <w:proofErr w:type="gramEnd"/>
      <w:r>
        <w:t xml:space="preserve"> I would like more time.</w:t>
      </w:r>
    </w:p>
    <w:p w:rsidR="0038083D" w:rsidRDefault="0038083D" w:rsidP="0038083D">
      <w:r>
        <w:t>Logan: I agree- it would be best if everyone could read through them. We will wait until next meeting and then we can discuss and move forward.</w:t>
      </w:r>
    </w:p>
    <w:p w:rsidR="0038083D" w:rsidRDefault="0038083D" w:rsidP="0038083D">
      <w:r>
        <w:t xml:space="preserve">Rusty: What is the intent with this and how are producers better </w:t>
      </w:r>
      <w:proofErr w:type="gramStart"/>
      <w:r>
        <w:t>off ?</w:t>
      </w:r>
      <w:proofErr w:type="gramEnd"/>
    </w:p>
    <w:p w:rsidR="0038083D" w:rsidRDefault="0038083D" w:rsidP="0038083D">
      <w:r>
        <w:t>Amber: Jay or Mellissa would you answer that?</w:t>
      </w:r>
    </w:p>
    <w:p w:rsidR="0038083D" w:rsidRDefault="0038083D" w:rsidP="0038083D">
      <w:r>
        <w:t xml:space="preserve">Melissa </w:t>
      </w:r>
      <w:proofErr w:type="spellStart"/>
      <w:r>
        <w:t>Ure</w:t>
      </w:r>
      <w:proofErr w:type="spellEnd"/>
      <w:r>
        <w:t xml:space="preserve">: there are advantage …first its required by statute and it is helpful under nuisance laws because it states </w:t>
      </w:r>
      <w:proofErr w:type="gramStart"/>
      <w:r>
        <w:t>“ must</w:t>
      </w:r>
      <w:proofErr w:type="gramEnd"/>
      <w:r>
        <w:t xml:space="preserve"> follow sound agriculture practices”…we want to set vs others setting for us.</w:t>
      </w:r>
    </w:p>
    <w:p w:rsidR="0038083D" w:rsidRDefault="0038083D" w:rsidP="0038083D">
      <w:r>
        <w:t>Allison: next time can we address situation in Millard co as it relates?</w:t>
      </w:r>
    </w:p>
    <w:p w:rsidR="0038083D" w:rsidRDefault="0038083D" w:rsidP="0038083D">
      <w:proofErr w:type="gramStart"/>
      <w:r>
        <w:t>Logan :</w:t>
      </w:r>
      <w:proofErr w:type="gramEnd"/>
      <w:r>
        <w:t xml:space="preserve"> we will revisit in next meeting</w:t>
      </w:r>
    </w:p>
    <w:p w:rsidR="0038083D" w:rsidRDefault="0038083D" w:rsidP="0038083D">
      <w:r>
        <w:t>PUBLIC QUESTION: will there be an opportunity for public comment on these practices?</w:t>
      </w:r>
    </w:p>
    <w:p w:rsidR="0038083D" w:rsidRDefault="0038083D" w:rsidP="0038083D">
      <w:r>
        <w:t>Logan: yes</w:t>
      </w:r>
    </w:p>
    <w:p w:rsidR="0038083D" w:rsidRDefault="0038083D" w:rsidP="0038083D">
      <w:r>
        <w:t>Cliff: thank you Am</w:t>
      </w:r>
      <w:r w:rsidR="001A0A93">
        <w:t>ber. This has been in the works</w:t>
      </w:r>
      <w:bookmarkStart w:id="0" w:name="_GoBack"/>
      <w:bookmarkEnd w:id="0"/>
      <w:r>
        <w:t xml:space="preserve"> for years. I gave Amber a 20 page document she scaled down to 2 </w:t>
      </w:r>
      <w:proofErr w:type="spellStart"/>
      <w:r>
        <w:t>pages</w:t>
      </w:r>
      <w:proofErr w:type="gramStart"/>
      <w:r>
        <w:t>..just</w:t>
      </w:r>
      <w:proofErr w:type="spellEnd"/>
      <w:proofErr w:type="gramEnd"/>
      <w:r>
        <w:t xml:space="preserve"> wondering how she did it?</w:t>
      </w:r>
    </w:p>
    <w:p w:rsidR="0038083D" w:rsidRDefault="0038083D" w:rsidP="0038083D">
      <w:r>
        <w:t>Amber: We met with leaders and pared it down.</w:t>
      </w:r>
    </w:p>
    <w:p w:rsidR="0038083D" w:rsidRDefault="0038083D" w:rsidP="0038083D"/>
    <w:p w:rsidR="00DF7192" w:rsidRDefault="0038083D">
      <w:r>
        <w:tab/>
      </w:r>
    </w:p>
    <w:p w:rsidR="00DF7192" w:rsidRDefault="00DF7192"/>
    <w:p w:rsidR="00BC4E16" w:rsidRPr="00BC4E16" w:rsidRDefault="00BC4E16">
      <w:pPr>
        <w:rPr>
          <w:b/>
          <w:u w:val="single"/>
        </w:rPr>
      </w:pPr>
      <w:r w:rsidRPr="00BC4E16">
        <w:rPr>
          <w:b/>
          <w:u w:val="single"/>
        </w:rPr>
        <w:t>Roundtable</w:t>
      </w:r>
      <w:r>
        <w:rPr>
          <w:b/>
          <w:u w:val="single"/>
        </w:rPr>
        <w:t>- Industry Status Report</w:t>
      </w:r>
    </w:p>
    <w:p w:rsidR="001B3E26" w:rsidRDefault="001B3E26">
      <w:r>
        <w:t xml:space="preserve">Allen </w:t>
      </w:r>
      <w:proofErr w:type="spellStart"/>
      <w:r>
        <w:t>Henrie</w:t>
      </w:r>
      <w:proofErr w:type="spellEnd"/>
      <w:r>
        <w:t xml:space="preserve">- UACD annual Conference in St Geo- Nov 3-4 </w:t>
      </w:r>
      <w:proofErr w:type="gramStart"/>
      <w:r>
        <w:t>Everyone</w:t>
      </w:r>
      <w:proofErr w:type="gramEnd"/>
      <w:r>
        <w:t xml:space="preserve"> welcome.</w:t>
      </w:r>
    </w:p>
    <w:p w:rsidR="001B3E26" w:rsidRDefault="001B3E26">
      <w:r>
        <w:t>Additional Public comment- none</w:t>
      </w:r>
    </w:p>
    <w:p w:rsidR="001B3E26" w:rsidRDefault="001B3E26">
      <w:r>
        <w:t>On next agenda move public comment to before approval of meeting minutes</w:t>
      </w:r>
    </w:p>
    <w:p w:rsidR="00BC4E16" w:rsidRDefault="001B3E26">
      <w:r>
        <w:t>NEXT MEETING Jan 2020</w:t>
      </w:r>
      <w:r w:rsidR="00BC4E16">
        <w:t>!</w:t>
      </w:r>
    </w:p>
    <w:p w:rsidR="00BC4E16" w:rsidRPr="00BE5F1E" w:rsidRDefault="001B3E26">
      <w:r>
        <w:t>Meeting Adjourned Motion by Commissioner…</w:t>
      </w:r>
    </w:p>
    <w:p w:rsidR="00BE5F1E" w:rsidRPr="00DC3DDC" w:rsidRDefault="00BE5F1E"/>
    <w:sectPr w:rsidR="00BE5F1E" w:rsidRPr="00DC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80"/>
    <w:rsid w:val="00000FA7"/>
    <w:rsid w:val="00012DEE"/>
    <w:rsid w:val="00026510"/>
    <w:rsid w:val="0006625D"/>
    <w:rsid w:val="00085C99"/>
    <w:rsid w:val="00105AA0"/>
    <w:rsid w:val="00197280"/>
    <w:rsid w:val="001A0A93"/>
    <w:rsid w:val="001B3E26"/>
    <w:rsid w:val="001C4C1D"/>
    <w:rsid w:val="001F5022"/>
    <w:rsid w:val="00232897"/>
    <w:rsid w:val="0024119A"/>
    <w:rsid w:val="002C171A"/>
    <w:rsid w:val="002E1979"/>
    <w:rsid w:val="003631D5"/>
    <w:rsid w:val="0038083D"/>
    <w:rsid w:val="00391E4E"/>
    <w:rsid w:val="003E6915"/>
    <w:rsid w:val="004066DD"/>
    <w:rsid w:val="004C5C3F"/>
    <w:rsid w:val="004F409D"/>
    <w:rsid w:val="005129E4"/>
    <w:rsid w:val="00556186"/>
    <w:rsid w:val="00574B70"/>
    <w:rsid w:val="006003A8"/>
    <w:rsid w:val="00647AD7"/>
    <w:rsid w:val="00734E57"/>
    <w:rsid w:val="00757092"/>
    <w:rsid w:val="007F70DE"/>
    <w:rsid w:val="008010EF"/>
    <w:rsid w:val="0080238F"/>
    <w:rsid w:val="00804F57"/>
    <w:rsid w:val="00810482"/>
    <w:rsid w:val="008F2DCC"/>
    <w:rsid w:val="0096727D"/>
    <w:rsid w:val="009D6C1F"/>
    <w:rsid w:val="00A90B26"/>
    <w:rsid w:val="00A93BE0"/>
    <w:rsid w:val="00AA550C"/>
    <w:rsid w:val="00AE0B69"/>
    <w:rsid w:val="00AF3031"/>
    <w:rsid w:val="00AF630B"/>
    <w:rsid w:val="00B02470"/>
    <w:rsid w:val="00B2104D"/>
    <w:rsid w:val="00B53468"/>
    <w:rsid w:val="00B96463"/>
    <w:rsid w:val="00BB184B"/>
    <w:rsid w:val="00BC4E16"/>
    <w:rsid w:val="00BC64EF"/>
    <w:rsid w:val="00BD3A2D"/>
    <w:rsid w:val="00BE5F1E"/>
    <w:rsid w:val="00BF463F"/>
    <w:rsid w:val="00C97237"/>
    <w:rsid w:val="00CA3DEE"/>
    <w:rsid w:val="00CF5891"/>
    <w:rsid w:val="00D10D6A"/>
    <w:rsid w:val="00D13CD3"/>
    <w:rsid w:val="00D34406"/>
    <w:rsid w:val="00D82AA6"/>
    <w:rsid w:val="00DC3DDC"/>
    <w:rsid w:val="00DF7192"/>
    <w:rsid w:val="00E023D6"/>
    <w:rsid w:val="00E46F8D"/>
    <w:rsid w:val="00E93AA9"/>
    <w:rsid w:val="00EA1EA6"/>
    <w:rsid w:val="00FB1308"/>
    <w:rsid w:val="00FD3565"/>
    <w:rsid w:val="00FD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8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8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2374">
      <w:bodyDiv w:val="1"/>
      <w:marLeft w:val="0"/>
      <w:marRight w:val="0"/>
      <w:marTop w:val="0"/>
      <w:marBottom w:val="0"/>
      <w:divBdr>
        <w:top w:val="none" w:sz="0" w:space="0" w:color="auto"/>
        <w:left w:val="none" w:sz="0" w:space="0" w:color="auto"/>
        <w:bottom w:val="none" w:sz="0" w:space="0" w:color="auto"/>
        <w:right w:val="none" w:sz="0" w:space="0" w:color="auto"/>
      </w:divBdr>
    </w:div>
    <w:div w:id="842743354">
      <w:bodyDiv w:val="1"/>
      <w:marLeft w:val="0"/>
      <w:marRight w:val="0"/>
      <w:marTop w:val="0"/>
      <w:marBottom w:val="0"/>
      <w:divBdr>
        <w:top w:val="none" w:sz="0" w:space="0" w:color="auto"/>
        <w:left w:val="none" w:sz="0" w:space="0" w:color="auto"/>
        <w:bottom w:val="none" w:sz="0" w:space="0" w:color="auto"/>
        <w:right w:val="none" w:sz="0" w:space="0" w:color="auto"/>
      </w:divBdr>
    </w:div>
    <w:div w:id="1190532021">
      <w:bodyDiv w:val="1"/>
      <w:marLeft w:val="0"/>
      <w:marRight w:val="0"/>
      <w:marTop w:val="0"/>
      <w:marBottom w:val="0"/>
      <w:divBdr>
        <w:top w:val="none" w:sz="0" w:space="0" w:color="auto"/>
        <w:left w:val="none" w:sz="0" w:space="0" w:color="auto"/>
        <w:bottom w:val="none" w:sz="0" w:space="0" w:color="auto"/>
        <w:right w:val="none" w:sz="0" w:space="0" w:color="auto"/>
      </w:divBdr>
    </w:div>
    <w:div w:id="1240747395">
      <w:bodyDiv w:val="1"/>
      <w:marLeft w:val="0"/>
      <w:marRight w:val="0"/>
      <w:marTop w:val="0"/>
      <w:marBottom w:val="0"/>
      <w:divBdr>
        <w:top w:val="none" w:sz="0" w:space="0" w:color="auto"/>
        <w:left w:val="none" w:sz="0" w:space="0" w:color="auto"/>
        <w:bottom w:val="none" w:sz="0" w:space="0" w:color="auto"/>
        <w:right w:val="none" w:sz="0" w:space="0" w:color="auto"/>
      </w:divBdr>
    </w:div>
    <w:div w:id="1291477372">
      <w:bodyDiv w:val="1"/>
      <w:marLeft w:val="0"/>
      <w:marRight w:val="0"/>
      <w:marTop w:val="0"/>
      <w:marBottom w:val="0"/>
      <w:divBdr>
        <w:top w:val="none" w:sz="0" w:space="0" w:color="auto"/>
        <w:left w:val="none" w:sz="0" w:space="0" w:color="auto"/>
        <w:bottom w:val="none" w:sz="0" w:space="0" w:color="auto"/>
        <w:right w:val="none" w:sz="0" w:space="0" w:color="auto"/>
      </w:divBdr>
    </w:div>
    <w:div w:id="1729646991">
      <w:bodyDiv w:val="1"/>
      <w:marLeft w:val="0"/>
      <w:marRight w:val="0"/>
      <w:marTop w:val="0"/>
      <w:marBottom w:val="0"/>
      <w:divBdr>
        <w:top w:val="none" w:sz="0" w:space="0" w:color="auto"/>
        <w:left w:val="none" w:sz="0" w:space="0" w:color="auto"/>
        <w:bottom w:val="none" w:sz="0" w:space="0" w:color="auto"/>
        <w:right w:val="none" w:sz="0" w:space="0" w:color="auto"/>
      </w:divBdr>
    </w:div>
    <w:div w:id="1801992091">
      <w:bodyDiv w:val="1"/>
      <w:marLeft w:val="0"/>
      <w:marRight w:val="0"/>
      <w:marTop w:val="0"/>
      <w:marBottom w:val="0"/>
      <w:divBdr>
        <w:top w:val="none" w:sz="0" w:space="0" w:color="auto"/>
        <w:left w:val="none" w:sz="0" w:space="0" w:color="auto"/>
        <w:bottom w:val="none" w:sz="0" w:space="0" w:color="auto"/>
        <w:right w:val="none" w:sz="0" w:space="0" w:color="auto"/>
      </w:divBdr>
    </w:div>
    <w:div w:id="1972175589">
      <w:bodyDiv w:val="1"/>
      <w:marLeft w:val="0"/>
      <w:marRight w:val="0"/>
      <w:marTop w:val="0"/>
      <w:marBottom w:val="0"/>
      <w:divBdr>
        <w:top w:val="none" w:sz="0" w:space="0" w:color="auto"/>
        <w:left w:val="none" w:sz="0" w:space="0" w:color="auto"/>
        <w:bottom w:val="none" w:sz="0" w:space="0" w:color="auto"/>
        <w:right w:val="none" w:sz="0" w:space="0" w:color="auto"/>
      </w:divBdr>
    </w:div>
    <w:div w:id="21039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9D2F-F94D-4BEB-B9A9-27362615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Hardy</dc:creator>
  <cp:lastModifiedBy>Dana Hardy</cp:lastModifiedBy>
  <cp:revision>6</cp:revision>
  <dcterms:created xsi:type="dcterms:W3CDTF">2020-10-26T20:18:00Z</dcterms:created>
  <dcterms:modified xsi:type="dcterms:W3CDTF">2021-01-14T15:17:00Z</dcterms:modified>
</cp:coreProperties>
</file>