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EB9C42" w14:textId="78760BB7" w:rsidR="00F41BBA" w:rsidRDefault="0020047E" w:rsidP="0020047E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MINUTES OF THE CORINNE CITY PLANNING AND ZONING COMMISSION</w:t>
      </w:r>
    </w:p>
    <w:p w14:paraId="63AC6C21" w14:textId="02AFC0A5" w:rsidR="0020047E" w:rsidRDefault="0020047E" w:rsidP="0020047E">
      <w:pPr>
        <w:jc w:val="center"/>
        <w:rPr>
          <w:sz w:val="24"/>
          <w:szCs w:val="24"/>
        </w:rPr>
      </w:pPr>
      <w:r>
        <w:rPr>
          <w:sz w:val="24"/>
          <w:szCs w:val="24"/>
        </w:rPr>
        <w:t>Date: December 8, 2020</w:t>
      </w:r>
    </w:p>
    <w:p w14:paraId="2B7E1D29" w14:textId="20316F9C" w:rsidR="0020047E" w:rsidRDefault="0020047E" w:rsidP="0020047E">
      <w:pPr>
        <w:rPr>
          <w:sz w:val="24"/>
          <w:szCs w:val="24"/>
        </w:rPr>
      </w:pPr>
    </w:p>
    <w:p w14:paraId="2393899E" w14:textId="712DA81F" w:rsidR="0020047E" w:rsidRDefault="0020047E" w:rsidP="0020047E">
      <w:pPr>
        <w:rPr>
          <w:sz w:val="24"/>
          <w:szCs w:val="24"/>
        </w:rPr>
      </w:pPr>
      <w:r>
        <w:rPr>
          <w:sz w:val="24"/>
          <w:szCs w:val="24"/>
        </w:rPr>
        <w:t>Chairman Blair Holmes called the meeting to order. Present were Chairman Blair Holmes, Tony Robinson, Neil moody and George Ross.</w:t>
      </w:r>
    </w:p>
    <w:p w14:paraId="7F97A691" w14:textId="58BA60EE" w:rsidR="0020047E" w:rsidRDefault="0020047E" w:rsidP="0020047E">
      <w:pPr>
        <w:rPr>
          <w:sz w:val="24"/>
          <w:szCs w:val="24"/>
        </w:rPr>
      </w:pPr>
      <w:r>
        <w:rPr>
          <w:sz w:val="24"/>
          <w:szCs w:val="24"/>
        </w:rPr>
        <w:t xml:space="preserve">Tom Little and Elka Wallace were excused from the meeting. </w:t>
      </w:r>
    </w:p>
    <w:p w14:paraId="01257A2F" w14:textId="15CD09E2" w:rsidR="0020047E" w:rsidRDefault="0020047E" w:rsidP="0020047E">
      <w:pPr>
        <w:rPr>
          <w:sz w:val="24"/>
          <w:szCs w:val="24"/>
        </w:rPr>
      </w:pPr>
    </w:p>
    <w:p w14:paraId="7600EE67" w14:textId="63C4A9B3" w:rsidR="0020047E" w:rsidRDefault="0020047E" w:rsidP="0020047E">
      <w:pPr>
        <w:rPr>
          <w:sz w:val="24"/>
          <w:szCs w:val="24"/>
        </w:rPr>
      </w:pPr>
      <w:r>
        <w:rPr>
          <w:sz w:val="24"/>
          <w:szCs w:val="24"/>
        </w:rPr>
        <w:t xml:space="preserve">Neil M. led the group in the Pledge of Allegiance. </w:t>
      </w:r>
    </w:p>
    <w:p w14:paraId="0AAF24D4" w14:textId="7C248299" w:rsidR="0020047E" w:rsidRDefault="0020047E" w:rsidP="0020047E">
      <w:pPr>
        <w:rPr>
          <w:sz w:val="24"/>
          <w:szCs w:val="24"/>
        </w:rPr>
      </w:pPr>
    </w:p>
    <w:p w14:paraId="1FB32085" w14:textId="4A136098" w:rsidR="0020047E" w:rsidRDefault="0020047E" w:rsidP="0020047E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Neil M. motioned to approve the agenda as written. Tony R. seconded the motion. Motion carried unanimously. </w:t>
      </w:r>
    </w:p>
    <w:p w14:paraId="646D78D1" w14:textId="56C0D359" w:rsidR="0020047E" w:rsidRDefault="0020047E" w:rsidP="0020047E">
      <w:pPr>
        <w:rPr>
          <w:b/>
          <w:bCs/>
          <w:sz w:val="24"/>
          <w:szCs w:val="24"/>
          <w:u w:val="single"/>
        </w:rPr>
      </w:pPr>
    </w:p>
    <w:p w14:paraId="634B0663" w14:textId="4CC5BE25" w:rsidR="0020047E" w:rsidRDefault="0020047E" w:rsidP="0008430F">
      <w:pPr>
        <w:rPr>
          <w:sz w:val="24"/>
          <w:szCs w:val="24"/>
        </w:rPr>
      </w:pPr>
      <w:r>
        <w:rPr>
          <w:sz w:val="24"/>
          <w:szCs w:val="24"/>
        </w:rPr>
        <w:t>APPOINTMENTS:</w:t>
      </w:r>
    </w:p>
    <w:p w14:paraId="591C5C85" w14:textId="32A68CA3" w:rsidR="0008430F" w:rsidRPr="0008430F" w:rsidRDefault="0008430F" w:rsidP="0008430F">
      <w:pPr>
        <w:rPr>
          <w:sz w:val="24"/>
          <w:szCs w:val="24"/>
        </w:rPr>
      </w:pPr>
      <w:r w:rsidRPr="0008430F">
        <w:rPr>
          <w:sz w:val="24"/>
          <w:szCs w:val="24"/>
        </w:rPr>
        <w:tab/>
        <w:t>A</w:t>
      </w:r>
      <w:r>
        <w:rPr>
          <w:sz w:val="24"/>
          <w:szCs w:val="24"/>
        </w:rPr>
        <w:t xml:space="preserve">. </w:t>
      </w:r>
      <w:r w:rsidRPr="0008430F">
        <w:rPr>
          <w:sz w:val="24"/>
          <w:szCs w:val="24"/>
        </w:rPr>
        <w:t xml:space="preserve">Alan Christensen approached the Commission to request a new building permit for lot 9 in the Ag Park. A permit was previously approved and paid for in 2018, but the size of the building has been changed from a 30’ x 35’ to 50’ x 60’. The new plans were reviewed and discussed. The project meets all set back requirements. </w:t>
      </w:r>
    </w:p>
    <w:p w14:paraId="7DD58BB6" w14:textId="75C2FB40" w:rsidR="0008430F" w:rsidRDefault="0008430F" w:rsidP="0008430F">
      <w:pPr>
        <w:rPr>
          <w:b/>
          <w:bCs/>
          <w:u w:val="single"/>
        </w:rPr>
      </w:pPr>
      <w:r>
        <w:rPr>
          <w:b/>
          <w:bCs/>
          <w:u w:val="single"/>
        </w:rPr>
        <w:t>Neil M. motioned to approve the building permit for lot 9 as presented.</w:t>
      </w:r>
      <w:r w:rsidR="00534A0C">
        <w:rPr>
          <w:b/>
          <w:bCs/>
          <w:u w:val="single"/>
        </w:rPr>
        <w:t xml:space="preserve"> George R. seconded the motion. Motion carried unanimously. </w:t>
      </w:r>
    </w:p>
    <w:p w14:paraId="542DBAB0" w14:textId="795FD643" w:rsidR="00534A0C" w:rsidRDefault="00534A0C" w:rsidP="0008430F">
      <w:pPr>
        <w:rPr>
          <w:b/>
          <w:bCs/>
          <w:u w:val="single"/>
        </w:rPr>
      </w:pPr>
    </w:p>
    <w:p w14:paraId="6CABD0DB" w14:textId="6B4DA014" w:rsidR="00534A0C" w:rsidRDefault="00534A0C" w:rsidP="0008430F">
      <w:r>
        <w:tab/>
        <w:t>B. Dennis Hardy was not present.</w:t>
      </w:r>
    </w:p>
    <w:p w14:paraId="1C031475" w14:textId="3D348347" w:rsidR="00534A0C" w:rsidRDefault="00534A0C" w:rsidP="0008430F"/>
    <w:p w14:paraId="229D0C2B" w14:textId="22645F62" w:rsidR="00534A0C" w:rsidRDefault="00534A0C" w:rsidP="0008430F">
      <w:r>
        <w:tab/>
        <w:t>C. Owen Brinkerhoff approached the Commission to get clarification on the proposed zoning change for a parcel of his property located near 2400 North. The property is currently zoned DZ – Development Zone and the Commission is prosing it be changed to A-1 – Agriculture or R-1/R-2 – Residential. Owen B. stated he does not plan to develop the property but would like the option for his kids or grandkids in the future. Chairman Blair H. stated that a public hearing will be held on January 12</w:t>
      </w:r>
      <w:r w:rsidRPr="00534A0C">
        <w:rPr>
          <w:vertAlign w:val="superscript"/>
        </w:rPr>
        <w:t>th</w:t>
      </w:r>
      <w:r>
        <w:t xml:space="preserve"> </w:t>
      </w:r>
      <w:r w:rsidR="00D37184">
        <w:t xml:space="preserve">where the Planning Commission will make their decision and forward it to the City Council for a final decision. Owen B. stated he would prefer if the zone has to be changed it be to residential. </w:t>
      </w:r>
    </w:p>
    <w:p w14:paraId="7FABE88C" w14:textId="01053AAD" w:rsidR="00D37184" w:rsidRDefault="00D37184" w:rsidP="0008430F"/>
    <w:p w14:paraId="40A89D0B" w14:textId="78F16010" w:rsidR="00D37184" w:rsidRDefault="00D37184" w:rsidP="0008430F">
      <w:r>
        <w:t>APPROVAL OF PREVIOUS MINUTES:</w:t>
      </w:r>
    </w:p>
    <w:p w14:paraId="5EFF3A06" w14:textId="3AA10D92" w:rsidR="00D37184" w:rsidRDefault="00D37184" w:rsidP="0008430F">
      <w:pPr>
        <w:rPr>
          <w:b/>
          <w:bCs/>
          <w:u w:val="single"/>
        </w:rPr>
      </w:pPr>
      <w:r>
        <w:rPr>
          <w:b/>
          <w:bCs/>
          <w:u w:val="single"/>
        </w:rPr>
        <w:t>Tony R. motioned to approve the minutes of November 10</w:t>
      </w:r>
      <w:r w:rsidRPr="00D37184">
        <w:rPr>
          <w:b/>
          <w:bCs/>
          <w:u w:val="single"/>
          <w:vertAlign w:val="superscript"/>
        </w:rPr>
        <w:t>th</w:t>
      </w:r>
      <w:r>
        <w:rPr>
          <w:b/>
          <w:bCs/>
          <w:u w:val="single"/>
        </w:rPr>
        <w:t xml:space="preserve"> as written. Neil M. seconded the motion. Motion carried unanimously. </w:t>
      </w:r>
    </w:p>
    <w:p w14:paraId="4F9270E1" w14:textId="40015595" w:rsidR="00D37184" w:rsidRDefault="00D37184" w:rsidP="0008430F">
      <w:pPr>
        <w:rPr>
          <w:b/>
          <w:bCs/>
          <w:u w:val="single"/>
        </w:rPr>
      </w:pPr>
    </w:p>
    <w:p w14:paraId="0E3D19E9" w14:textId="63262B29" w:rsidR="00D37184" w:rsidRDefault="00D37184" w:rsidP="0008430F">
      <w:r>
        <w:t>REPORTS:</w:t>
      </w:r>
    </w:p>
    <w:p w14:paraId="4A52B962" w14:textId="23385800" w:rsidR="00D37184" w:rsidRDefault="00D37184" w:rsidP="0008430F">
      <w:r>
        <w:t xml:space="preserve">Blair H. reported that Dennis H. inquired about dividing his property into two lots. It is located in the Retail Zone but is a residential home. The code states that he must have two residential sized lots 132’ x 75’ to divide the property. </w:t>
      </w:r>
    </w:p>
    <w:p w14:paraId="4394C241" w14:textId="3CED11AD" w:rsidR="00D37184" w:rsidRDefault="00D37184" w:rsidP="0008430F"/>
    <w:p w14:paraId="6DCC006C" w14:textId="0797E4B6" w:rsidR="00D37184" w:rsidRDefault="00D37184" w:rsidP="0008430F">
      <w:r>
        <w:t>ADJOURNMENT:</w:t>
      </w:r>
    </w:p>
    <w:p w14:paraId="692DCFC3" w14:textId="223D121A" w:rsidR="00D37184" w:rsidRDefault="00D37184" w:rsidP="0008430F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Neil M. motioned to adjourn the meeting. George R. seconded the motion. Motion carried unanimously. </w:t>
      </w:r>
    </w:p>
    <w:p w14:paraId="1BEC416B" w14:textId="519674C5" w:rsidR="00D37184" w:rsidRDefault="00D37184" w:rsidP="0008430F">
      <w:pPr>
        <w:rPr>
          <w:b/>
          <w:bCs/>
          <w:u w:val="single"/>
        </w:rPr>
      </w:pPr>
    </w:p>
    <w:p w14:paraId="43372D11" w14:textId="77777777" w:rsidR="00D37184" w:rsidRDefault="00D37184" w:rsidP="0008430F"/>
    <w:p w14:paraId="140A8DAC" w14:textId="36C8B773" w:rsidR="00D37184" w:rsidRDefault="00D37184" w:rsidP="0008430F">
      <w:r>
        <w:lastRenderedPageBreak/>
        <w:t xml:space="preserve">I certify these minutes to be true and accurate to the best of my knowledge. </w:t>
      </w:r>
    </w:p>
    <w:p w14:paraId="4D327B30" w14:textId="24ACB40F" w:rsidR="00D37184" w:rsidRDefault="00D37184" w:rsidP="0008430F"/>
    <w:p w14:paraId="10847234" w14:textId="441DE4B2" w:rsidR="00D37184" w:rsidRDefault="00D37184" w:rsidP="0008430F"/>
    <w:p w14:paraId="49DB5628" w14:textId="7E852008" w:rsidR="00D37184" w:rsidRDefault="00D37184" w:rsidP="0008430F"/>
    <w:p w14:paraId="542ADB80" w14:textId="7A4BD2E8" w:rsidR="00D37184" w:rsidRDefault="00D37184" w:rsidP="0008430F">
      <w:r>
        <w:t>Kendra Norman</w:t>
      </w:r>
    </w:p>
    <w:p w14:paraId="49E70FD5" w14:textId="40573A77" w:rsidR="00D37184" w:rsidRDefault="00D37184" w:rsidP="0008430F"/>
    <w:p w14:paraId="6D6ACA22" w14:textId="34D97190" w:rsidR="00D37184" w:rsidRDefault="00D37184" w:rsidP="0008430F"/>
    <w:p w14:paraId="14E67ADB" w14:textId="6903D95B" w:rsidR="00D37184" w:rsidRDefault="00D37184" w:rsidP="0008430F"/>
    <w:p w14:paraId="53B661EE" w14:textId="16D7DA8E" w:rsidR="00D37184" w:rsidRDefault="00D37184" w:rsidP="0008430F"/>
    <w:p w14:paraId="31964A45" w14:textId="48987FA4" w:rsidR="00D37184" w:rsidRDefault="00D37184" w:rsidP="0008430F">
      <w:r>
        <w:t>____________________________________________________</w:t>
      </w:r>
      <w:r>
        <w:tab/>
      </w:r>
      <w:r>
        <w:tab/>
      </w:r>
      <w:r>
        <w:tab/>
        <w:t>___________________</w:t>
      </w:r>
    </w:p>
    <w:p w14:paraId="1D6597FD" w14:textId="780788FB" w:rsidR="00D37184" w:rsidRDefault="00D37184" w:rsidP="0008430F">
      <w:r>
        <w:t>Chairman Blair Holmes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2044BA1A" w14:textId="77777777" w:rsidR="00D37184" w:rsidRPr="00D37184" w:rsidRDefault="00D37184" w:rsidP="0008430F"/>
    <w:sectPr w:rsidR="00D37184" w:rsidRPr="00D3718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ED5887" w14:textId="77777777" w:rsidR="00D37184" w:rsidRDefault="00D37184" w:rsidP="00D37184">
      <w:r>
        <w:separator/>
      </w:r>
    </w:p>
  </w:endnote>
  <w:endnote w:type="continuationSeparator" w:id="0">
    <w:p w14:paraId="4EE39883" w14:textId="77777777" w:rsidR="00D37184" w:rsidRDefault="00D37184" w:rsidP="00D37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347089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467D1F" w14:textId="2899B9A1" w:rsidR="00D37184" w:rsidRDefault="00D371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621ED1" w14:textId="77777777" w:rsidR="00D37184" w:rsidRDefault="00D371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B6B833" w14:textId="77777777" w:rsidR="00D37184" w:rsidRDefault="00D37184" w:rsidP="00D37184">
      <w:r>
        <w:separator/>
      </w:r>
    </w:p>
  </w:footnote>
  <w:footnote w:type="continuationSeparator" w:id="0">
    <w:p w14:paraId="02BE1B23" w14:textId="77777777" w:rsidR="00D37184" w:rsidRDefault="00D37184" w:rsidP="00D371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A679F"/>
    <w:multiLevelType w:val="hybridMultilevel"/>
    <w:tmpl w:val="99027968"/>
    <w:lvl w:ilvl="0" w:tplc="492445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067E02"/>
    <w:multiLevelType w:val="hybridMultilevel"/>
    <w:tmpl w:val="8BD4EF88"/>
    <w:lvl w:ilvl="0" w:tplc="8D86DC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33574F"/>
    <w:multiLevelType w:val="hybridMultilevel"/>
    <w:tmpl w:val="EAF2D854"/>
    <w:lvl w:ilvl="0" w:tplc="AFC0F4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8163C66"/>
    <w:multiLevelType w:val="hybridMultilevel"/>
    <w:tmpl w:val="43D48F58"/>
    <w:lvl w:ilvl="0" w:tplc="9D3ECE7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47E"/>
    <w:rsid w:val="0008430F"/>
    <w:rsid w:val="0020047E"/>
    <w:rsid w:val="00534A0C"/>
    <w:rsid w:val="00687726"/>
    <w:rsid w:val="00D37184"/>
    <w:rsid w:val="00F4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CCF70"/>
  <w15:chartTrackingRefBased/>
  <w15:docId w15:val="{A436726B-F521-4D10-B732-72B052D86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4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71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7184"/>
  </w:style>
  <w:style w:type="paragraph" w:styleId="Footer">
    <w:name w:val="footer"/>
    <w:basedOn w:val="Normal"/>
    <w:link w:val="FooterChar"/>
    <w:uiPriority w:val="99"/>
    <w:unhideWhenUsed/>
    <w:rsid w:val="00D371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Norman</dc:creator>
  <cp:keywords/>
  <dc:description/>
  <cp:lastModifiedBy>Kendra Norman</cp:lastModifiedBy>
  <cp:revision>3</cp:revision>
  <dcterms:created xsi:type="dcterms:W3CDTF">2020-12-16T16:17:00Z</dcterms:created>
  <dcterms:modified xsi:type="dcterms:W3CDTF">2021-01-06T01:25:00Z</dcterms:modified>
</cp:coreProperties>
</file>