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589A9" w14:textId="77777777" w:rsidR="00836031" w:rsidRPr="00A91A2B" w:rsidRDefault="00471177" w:rsidP="00A91A2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AND ZONING</w:t>
      </w:r>
      <w:r w:rsidR="00F61F95">
        <w:rPr>
          <w:b/>
          <w:sz w:val="28"/>
          <w:szCs w:val="28"/>
        </w:rPr>
        <w:t xml:space="preserve"> </w:t>
      </w:r>
      <w:r w:rsidR="00A91A2B" w:rsidRPr="00A91A2B">
        <w:rPr>
          <w:b/>
          <w:sz w:val="28"/>
          <w:szCs w:val="28"/>
        </w:rPr>
        <w:t>MEETING</w:t>
      </w:r>
    </w:p>
    <w:p w14:paraId="5B7B89D2" w14:textId="64249F4C" w:rsidR="00892BD0" w:rsidRPr="00A91A2B" w:rsidRDefault="00BB534D" w:rsidP="00BB534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44 North 100 West, Paragonah Town Hall</w:t>
      </w:r>
    </w:p>
    <w:p w14:paraId="2D6316C1" w14:textId="36E8849A" w:rsidR="00A91A2B" w:rsidRDefault="00B61566" w:rsidP="00A91A2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30</w:t>
      </w:r>
      <w:r w:rsidR="006D7E94">
        <w:rPr>
          <w:b/>
          <w:sz w:val="28"/>
          <w:szCs w:val="28"/>
        </w:rPr>
        <w:t xml:space="preserve">, </w:t>
      </w:r>
      <w:r w:rsidR="006A2F92">
        <w:rPr>
          <w:b/>
          <w:sz w:val="28"/>
          <w:szCs w:val="28"/>
        </w:rPr>
        <w:t>20</w:t>
      </w:r>
      <w:r w:rsidR="00BB534D">
        <w:rPr>
          <w:b/>
          <w:sz w:val="28"/>
          <w:szCs w:val="28"/>
        </w:rPr>
        <w:t>20</w:t>
      </w:r>
      <w:r w:rsidR="00892BD0">
        <w:rPr>
          <w:b/>
          <w:sz w:val="28"/>
          <w:szCs w:val="28"/>
        </w:rPr>
        <w:t xml:space="preserve"> – 7:00 p.m.</w:t>
      </w:r>
    </w:p>
    <w:p w14:paraId="4D6CBF4E" w14:textId="77777777" w:rsidR="00053CF6" w:rsidRDefault="00053CF6" w:rsidP="00A91A2B">
      <w:pPr>
        <w:spacing w:after="0"/>
        <w:jc w:val="center"/>
        <w:rPr>
          <w:b/>
          <w:sz w:val="28"/>
          <w:szCs w:val="28"/>
        </w:rPr>
      </w:pPr>
    </w:p>
    <w:p w14:paraId="5FF40154" w14:textId="59BC215B" w:rsidR="00053CF6" w:rsidRDefault="00053CF6" w:rsidP="00053CF6">
      <w:pPr>
        <w:spacing w:after="0"/>
        <w:rPr>
          <w:sz w:val="28"/>
          <w:szCs w:val="28"/>
        </w:rPr>
      </w:pPr>
      <w:r w:rsidRPr="00ED410B">
        <w:rPr>
          <w:b/>
          <w:sz w:val="28"/>
          <w:szCs w:val="28"/>
          <w:u w:val="single"/>
        </w:rPr>
        <w:t>Attendance/Committee Members</w:t>
      </w:r>
      <w:r>
        <w:rPr>
          <w:b/>
          <w:sz w:val="28"/>
          <w:szCs w:val="28"/>
        </w:rPr>
        <w:t xml:space="preserve">:  </w:t>
      </w:r>
      <w:r w:rsidR="00BB534D">
        <w:rPr>
          <w:sz w:val="28"/>
          <w:szCs w:val="28"/>
        </w:rPr>
        <w:t>Nancy Dalton</w:t>
      </w:r>
      <w:r w:rsidR="00E25DED">
        <w:rPr>
          <w:sz w:val="28"/>
          <w:szCs w:val="28"/>
        </w:rPr>
        <w:t xml:space="preserve"> (Chairperson), </w:t>
      </w:r>
      <w:r w:rsidR="00FD7EB3">
        <w:rPr>
          <w:sz w:val="28"/>
          <w:szCs w:val="28"/>
        </w:rPr>
        <w:t>Byron Jenkins</w:t>
      </w:r>
      <w:r w:rsidR="00E25DED">
        <w:rPr>
          <w:sz w:val="28"/>
          <w:szCs w:val="28"/>
        </w:rPr>
        <w:t xml:space="preserve">, </w:t>
      </w:r>
      <w:proofErr w:type="spellStart"/>
      <w:r w:rsidR="00E25DED">
        <w:rPr>
          <w:sz w:val="28"/>
          <w:szCs w:val="28"/>
        </w:rPr>
        <w:t>J.</w:t>
      </w:r>
      <w:proofErr w:type="gramStart"/>
      <w:r w:rsidR="00E25DED">
        <w:rPr>
          <w:sz w:val="28"/>
          <w:szCs w:val="28"/>
        </w:rPr>
        <w:t>T.O’Neal</w:t>
      </w:r>
      <w:proofErr w:type="spellEnd"/>
      <w:proofErr w:type="gramEnd"/>
      <w:r w:rsidR="00B61566">
        <w:rPr>
          <w:sz w:val="28"/>
          <w:szCs w:val="28"/>
        </w:rPr>
        <w:t>, Jessica Stewart, Kevin Guyton</w:t>
      </w:r>
    </w:p>
    <w:p w14:paraId="2EE3E63B" w14:textId="77777777" w:rsidR="004E7EDC" w:rsidRDefault="004E7EDC" w:rsidP="00053CF6">
      <w:pPr>
        <w:spacing w:after="0"/>
        <w:rPr>
          <w:sz w:val="28"/>
          <w:szCs w:val="28"/>
        </w:rPr>
      </w:pPr>
    </w:p>
    <w:p w14:paraId="780442CB" w14:textId="4FCCC013" w:rsidR="004E7EDC" w:rsidRPr="00053CF6" w:rsidRDefault="004E7EDC" w:rsidP="00053CF6">
      <w:pPr>
        <w:spacing w:after="0"/>
        <w:rPr>
          <w:sz w:val="28"/>
          <w:szCs w:val="28"/>
        </w:rPr>
      </w:pPr>
      <w:r w:rsidRPr="004E7EDC">
        <w:rPr>
          <w:b/>
          <w:sz w:val="28"/>
          <w:szCs w:val="28"/>
          <w:u w:val="single"/>
        </w:rPr>
        <w:t>Others in Attendance</w:t>
      </w:r>
      <w:r>
        <w:rPr>
          <w:sz w:val="28"/>
          <w:szCs w:val="28"/>
        </w:rPr>
        <w:t xml:space="preserve">:  Marge </w:t>
      </w:r>
      <w:proofErr w:type="spellStart"/>
      <w:r>
        <w:rPr>
          <w:sz w:val="28"/>
          <w:szCs w:val="28"/>
        </w:rPr>
        <w:t>Cipkar</w:t>
      </w:r>
      <w:proofErr w:type="spellEnd"/>
      <w:r>
        <w:rPr>
          <w:sz w:val="28"/>
          <w:szCs w:val="28"/>
        </w:rPr>
        <w:t xml:space="preserve"> (Town Board Liaison), </w:t>
      </w:r>
      <w:r w:rsidR="00B61566">
        <w:rPr>
          <w:sz w:val="28"/>
          <w:szCs w:val="28"/>
        </w:rPr>
        <w:t>Ted Cooke</w:t>
      </w:r>
    </w:p>
    <w:p w14:paraId="56834C06" w14:textId="77777777" w:rsidR="00A91A2B" w:rsidRDefault="00A91A2B" w:rsidP="00A91A2B">
      <w:pPr>
        <w:spacing w:after="0"/>
        <w:jc w:val="center"/>
        <w:rPr>
          <w:b/>
          <w:sz w:val="28"/>
          <w:szCs w:val="28"/>
        </w:rPr>
      </w:pPr>
    </w:p>
    <w:p w14:paraId="060859C6" w14:textId="09D22F38" w:rsidR="00A91A2B" w:rsidRPr="0059773E" w:rsidRDefault="0059773E" w:rsidP="0059773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</w:t>
      </w:r>
      <w:r w:rsidR="001D7624" w:rsidRPr="0059773E">
        <w:rPr>
          <w:b/>
          <w:sz w:val="28"/>
          <w:szCs w:val="28"/>
        </w:rPr>
        <w:t xml:space="preserve"> </w:t>
      </w:r>
      <w:r w:rsidR="00A91A2B" w:rsidRPr="0059773E">
        <w:rPr>
          <w:b/>
          <w:sz w:val="28"/>
          <w:szCs w:val="28"/>
        </w:rPr>
        <w:t xml:space="preserve"> </w:t>
      </w:r>
      <w:r w:rsidR="00A91A2B" w:rsidRPr="0059773E">
        <w:rPr>
          <w:b/>
          <w:sz w:val="28"/>
          <w:szCs w:val="28"/>
          <w:u w:val="single"/>
        </w:rPr>
        <w:t>Welcome</w:t>
      </w:r>
      <w:r w:rsidR="00A91A2B" w:rsidRPr="0059773E">
        <w:rPr>
          <w:b/>
          <w:sz w:val="28"/>
          <w:szCs w:val="28"/>
        </w:rPr>
        <w:t xml:space="preserve"> – </w:t>
      </w:r>
      <w:r w:rsidR="00BB534D" w:rsidRPr="0059773E">
        <w:rPr>
          <w:sz w:val="28"/>
          <w:szCs w:val="28"/>
        </w:rPr>
        <w:t>Nancy Dalton</w:t>
      </w:r>
      <w:r w:rsidR="00053CF6" w:rsidRPr="0059773E">
        <w:rPr>
          <w:sz w:val="28"/>
          <w:szCs w:val="28"/>
        </w:rPr>
        <w:t xml:space="preserve"> welcomed everyone to the meeting</w:t>
      </w:r>
    </w:p>
    <w:p w14:paraId="16A6DC66" w14:textId="5D20B1D0" w:rsidR="00E25DED" w:rsidRDefault="00E25DED" w:rsidP="00E25DED">
      <w:pPr>
        <w:spacing w:after="0"/>
        <w:ind w:left="270"/>
        <w:rPr>
          <w:b/>
          <w:sz w:val="28"/>
          <w:szCs w:val="28"/>
        </w:rPr>
      </w:pPr>
    </w:p>
    <w:p w14:paraId="4A525327" w14:textId="5E88713F" w:rsidR="00E25DED" w:rsidRPr="00E25DED" w:rsidRDefault="00E25DED" w:rsidP="0059773E">
      <w:pPr>
        <w:spacing w:after="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E25DED">
        <w:rPr>
          <w:b/>
          <w:sz w:val="28"/>
          <w:szCs w:val="28"/>
          <w:u w:val="single"/>
        </w:rPr>
        <w:t>Declaration of Conflict of Interest</w:t>
      </w:r>
      <w:r>
        <w:rPr>
          <w:b/>
          <w:sz w:val="28"/>
          <w:szCs w:val="28"/>
        </w:rPr>
        <w:t xml:space="preserve">:  </w:t>
      </w:r>
      <w:r>
        <w:rPr>
          <w:bCs/>
          <w:sz w:val="28"/>
          <w:szCs w:val="28"/>
        </w:rPr>
        <w:t>N</w:t>
      </w:r>
      <w:r w:rsidR="009803AF">
        <w:rPr>
          <w:bCs/>
          <w:sz w:val="28"/>
          <w:szCs w:val="28"/>
        </w:rPr>
        <w:t xml:space="preserve">one declared.  </w:t>
      </w:r>
    </w:p>
    <w:p w14:paraId="0968C15F" w14:textId="77777777" w:rsidR="004E7EDC" w:rsidRDefault="004E7EDC" w:rsidP="004E7EDC">
      <w:pPr>
        <w:pStyle w:val="ListParagraph"/>
        <w:spacing w:after="0"/>
        <w:ind w:left="630"/>
        <w:rPr>
          <w:b/>
          <w:sz w:val="28"/>
          <w:szCs w:val="28"/>
        </w:rPr>
      </w:pPr>
    </w:p>
    <w:p w14:paraId="1E7434B6" w14:textId="6AD9272C" w:rsidR="00A91A2B" w:rsidRPr="00E25DED" w:rsidRDefault="00E25DED" w:rsidP="0059773E">
      <w:pPr>
        <w:spacing w:after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</w:t>
      </w:r>
      <w:r w:rsidR="0059773E">
        <w:rPr>
          <w:b/>
          <w:sz w:val="28"/>
          <w:szCs w:val="28"/>
        </w:rPr>
        <w:t xml:space="preserve">  </w:t>
      </w:r>
      <w:r w:rsidR="00A91A2B" w:rsidRPr="00E25DED">
        <w:rPr>
          <w:b/>
          <w:sz w:val="28"/>
          <w:szCs w:val="28"/>
        </w:rPr>
        <w:t xml:space="preserve">  </w:t>
      </w:r>
      <w:r w:rsidR="00A91A2B" w:rsidRPr="00E25DED">
        <w:rPr>
          <w:b/>
          <w:sz w:val="28"/>
          <w:szCs w:val="28"/>
          <w:u w:val="single"/>
        </w:rPr>
        <w:t>Adopt Agenda</w:t>
      </w:r>
      <w:r w:rsidR="00A91A2B" w:rsidRPr="00E25DED">
        <w:rPr>
          <w:b/>
          <w:sz w:val="28"/>
          <w:szCs w:val="28"/>
        </w:rPr>
        <w:t xml:space="preserve"> – </w:t>
      </w:r>
      <w:r w:rsidR="009803AF">
        <w:rPr>
          <w:b/>
          <w:bCs/>
          <w:sz w:val="28"/>
          <w:szCs w:val="28"/>
        </w:rPr>
        <w:t xml:space="preserve">J.T. O’Neal </w:t>
      </w:r>
      <w:r w:rsidR="00053CF6" w:rsidRPr="00E25DED">
        <w:rPr>
          <w:b/>
          <w:bCs/>
          <w:sz w:val="28"/>
          <w:szCs w:val="28"/>
        </w:rPr>
        <w:t xml:space="preserve">moved to adopt the agenda as presented. </w:t>
      </w:r>
      <w:r w:rsidRPr="00E25DED">
        <w:rPr>
          <w:b/>
          <w:bCs/>
          <w:sz w:val="28"/>
          <w:szCs w:val="28"/>
        </w:rPr>
        <w:t xml:space="preserve"> </w:t>
      </w:r>
      <w:r w:rsidR="0059773E">
        <w:rPr>
          <w:b/>
          <w:bCs/>
          <w:sz w:val="28"/>
          <w:szCs w:val="28"/>
        </w:rPr>
        <w:t xml:space="preserve"> </w:t>
      </w:r>
      <w:r w:rsidR="00B61566">
        <w:rPr>
          <w:b/>
          <w:bCs/>
          <w:sz w:val="28"/>
          <w:szCs w:val="28"/>
        </w:rPr>
        <w:t>Jessica Stewart</w:t>
      </w:r>
      <w:r w:rsidRPr="00E25DED">
        <w:rPr>
          <w:b/>
          <w:bCs/>
          <w:sz w:val="28"/>
          <w:szCs w:val="28"/>
        </w:rPr>
        <w:t xml:space="preserve"> seconded the motion</w:t>
      </w:r>
      <w:r w:rsidR="00053CF6" w:rsidRPr="00E25DED">
        <w:rPr>
          <w:b/>
          <w:bCs/>
          <w:sz w:val="28"/>
          <w:szCs w:val="28"/>
        </w:rPr>
        <w:t xml:space="preserve">.  All in favor.  Motion carried. </w:t>
      </w:r>
    </w:p>
    <w:p w14:paraId="5C290842" w14:textId="77777777" w:rsidR="0059773E" w:rsidRDefault="0059773E" w:rsidP="0059773E">
      <w:pPr>
        <w:spacing w:after="0"/>
        <w:rPr>
          <w:b/>
          <w:bCs/>
          <w:sz w:val="28"/>
          <w:szCs w:val="28"/>
        </w:rPr>
      </w:pPr>
    </w:p>
    <w:p w14:paraId="7BA2803C" w14:textId="287713C7" w:rsidR="00E25DED" w:rsidRPr="0059773E" w:rsidRDefault="0059773E" w:rsidP="0059773E">
      <w:pPr>
        <w:spacing w:after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4.  </w:t>
      </w:r>
      <w:r w:rsidR="00E25DED" w:rsidRPr="0059773E">
        <w:rPr>
          <w:b/>
          <w:sz w:val="28"/>
          <w:szCs w:val="28"/>
        </w:rPr>
        <w:t xml:space="preserve"> </w:t>
      </w:r>
      <w:r w:rsidR="00E25DED" w:rsidRPr="0059773E">
        <w:rPr>
          <w:b/>
          <w:sz w:val="28"/>
          <w:szCs w:val="28"/>
          <w:u w:val="single"/>
        </w:rPr>
        <w:t xml:space="preserve">Approve Minutes of </w:t>
      </w:r>
      <w:r w:rsidR="00B61566">
        <w:rPr>
          <w:b/>
          <w:sz w:val="28"/>
          <w:szCs w:val="28"/>
          <w:u w:val="single"/>
        </w:rPr>
        <w:t>August 26</w:t>
      </w:r>
      <w:r w:rsidR="00E25DED" w:rsidRPr="0059773E">
        <w:rPr>
          <w:b/>
          <w:sz w:val="28"/>
          <w:szCs w:val="28"/>
          <w:u w:val="single"/>
        </w:rPr>
        <w:t>, 2020, meeting</w:t>
      </w:r>
      <w:r w:rsidR="00E25DED" w:rsidRPr="0059773E">
        <w:rPr>
          <w:b/>
          <w:sz w:val="28"/>
          <w:szCs w:val="28"/>
        </w:rPr>
        <w:t xml:space="preserve">:  </w:t>
      </w:r>
      <w:r w:rsidR="009803AF">
        <w:rPr>
          <w:b/>
          <w:sz w:val="28"/>
          <w:szCs w:val="28"/>
        </w:rPr>
        <w:t>Byron Jenkins</w:t>
      </w:r>
      <w:r w:rsidR="00E25DED" w:rsidRPr="0059773E">
        <w:rPr>
          <w:b/>
          <w:sz w:val="28"/>
          <w:szCs w:val="28"/>
        </w:rPr>
        <w:t xml:space="preserve"> moved to approve the minutes of the </w:t>
      </w:r>
      <w:r w:rsidR="00B61566">
        <w:rPr>
          <w:b/>
          <w:sz w:val="28"/>
          <w:szCs w:val="28"/>
        </w:rPr>
        <w:t>August 26</w:t>
      </w:r>
      <w:r w:rsidR="00E25DED" w:rsidRPr="0059773E">
        <w:rPr>
          <w:b/>
          <w:sz w:val="28"/>
          <w:szCs w:val="28"/>
        </w:rPr>
        <w:t xml:space="preserve">, 2020, meeting as presented.  J.T. O’Neal seconded the motion.  All in favor.  Motion carried.  </w:t>
      </w:r>
    </w:p>
    <w:p w14:paraId="6B16FA70" w14:textId="77777777" w:rsidR="004E7EDC" w:rsidRPr="004E7EDC" w:rsidRDefault="004E7EDC" w:rsidP="004E7EDC">
      <w:pPr>
        <w:spacing w:after="0"/>
        <w:rPr>
          <w:b/>
          <w:sz w:val="28"/>
          <w:szCs w:val="28"/>
        </w:rPr>
      </w:pPr>
    </w:p>
    <w:p w14:paraId="70AF0132" w14:textId="5E1B2FE1" w:rsidR="00A91A2B" w:rsidRPr="0059773E" w:rsidRDefault="0059773E" w:rsidP="0059773E">
      <w:pPr>
        <w:spacing w:after="0"/>
        <w:rPr>
          <w:sz w:val="28"/>
          <w:szCs w:val="28"/>
        </w:rPr>
      </w:pPr>
      <w:r w:rsidRPr="0059773E">
        <w:rPr>
          <w:b/>
          <w:sz w:val="28"/>
          <w:szCs w:val="28"/>
        </w:rPr>
        <w:t xml:space="preserve">5.  </w:t>
      </w:r>
      <w:r w:rsidR="00B61566">
        <w:rPr>
          <w:b/>
          <w:sz w:val="28"/>
          <w:szCs w:val="28"/>
          <w:u w:val="single"/>
        </w:rPr>
        <w:t>Update on Five County Association of Governments Natural Hazard Mitigation Planning Process</w:t>
      </w:r>
      <w:r w:rsidR="00053CF6" w:rsidRPr="0059773E">
        <w:rPr>
          <w:b/>
          <w:sz w:val="28"/>
          <w:szCs w:val="28"/>
        </w:rPr>
        <w:t xml:space="preserve">: </w:t>
      </w:r>
      <w:r w:rsidR="00BB534D" w:rsidRPr="0059773E">
        <w:rPr>
          <w:b/>
          <w:sz w:val="28"/>
          <w:szCs w:val="28"/>
        </w:rPr>
        <w:t xml:space="preserve"> </w:t>
      </w:r>
      <w:r w:rsidR="00A85EAC">
        <w:rPr>
          <w:bCs/>
          <w:sz w:val="28"/>
          <w:szCs w:val="28"/>
        </w:rPr>
        <w:t>Nancy Dalton</w:t>
      </w:r>
      <w:r w:rsidR="00B61566">
        <w:rPr>
          <w:bCs/>
          <w:sz w:val="28"/>
          <w:szCs w:val="28"/>
        </w:rPr>
        <w:t xml:space="preserve"> explained the Five County Association of Governments Natural Hazard Mitigation Plan has 8 areas covered </w:t>
      </w:r>
      <w:r w:rsidR="001954FD">
        <w:rPr>
          <w:bCs/>
          <w:sz w:val="28"/>
          <w:szCs w:val="28"/>
        </w:rPr>
        <w:t xml:space="preserve">which are </w:t>
      </w:r>
      <w:r w:rsidR="00B61566">
        <w:rPr>
          <w:bCs/>
          <w:sz w:val="28"/>
          <w:szCs w:val="28"/>
        </w:rPr>
        <w:t xml:space="preserve">all basically natural happenings.  </w:t>
      </w:r>
      <w:r w:rsidR="001954FD">
        <w:rPr>
          <w:bCs/>
          <w:sz w:val="28"/>
          <w:szCs w:val="28"/>
        </w:rPr>
        <w:t>In t</w:t>
      </w:r>
      <w:r w:rsidR="00B61566">
        <w:rPr>
          <w:bCs/>
          <w:sz w:val="28"/>
          <w:szCs w:val="28"/>
        </w:rPr>
        <w:t xml:space="preserve">heir </w:t>
      </w:r>
      <w:r w:rsidR="001954FD">
        <w:rPr>
          <w:bCs/>
          <w:sz w:val="28"/>
          <w:szCs w:val="28"/>
        </w:rPr>
        <w:t xml:space="preserve">last </w:t>
      </w:r>
      <w:r w:rsidR="00B61566">
        <w:rPr>
          <w:bCs/>
          <w:sz w:val="28"/>
          <w:szCs w:val="28"/>
        </w:rPr>
        <w:t xml:space="preserve">meeting </w:t>
      </w:r>
      <w:r w:rsidR="001954FD">
        <w:rPr>
          <w:bCs/>
          <w:sz w:val="28"/>
          <w:szCs w:val="28"/>
        </w:rPr>
        <w:t xml:space="preserve">they </w:t>
      </w:r>
      <w:r w:rsidR="00B61566">
        <w:rPr>
          <w:bCs/>
          <w:sz w:val="28"/>
          <w:szCs w:val="28"/>
        </w:rPr>
        <w:t xml:space="preserve">went over </w:t>
      </w:r>
      <w:r w:rsidR="001954FD">
        <w:rPr>
          <w:bCs/>
          <w:sz w:val="28"/>
          <w:szCs w:val="28"/>
        </w:rPr>
        <w:t>timelines</w:t>
      </w:r>
      <w:r w:rsidR="00B61566">
        <w:rPr>
          <w:bCs/>
          <w:sz w:val="28"/>
          <w:szCs w:val="28"/>
        </w:rPr>
        <w:t xml:space="preserve"> for committee</w:t>
      </w:r>
      <w:r w:rsidR="001954FD">
        <w:rPr>
          <w:bCs/>
          <w:sz w:val="28"/>
          <w:szCs w:val="28"/>
        </w:rPr>
        <w:t xml:space="preserve"> with an estimate of</w:t>
      </w:r>
      <w:r w:rsidR="00B61566">
        <w:rPr>
          <w:bCs/>
          <w:sz w:val="28"/>
          <w:szCs w:val="28"/>
        </w:rPr>
        <w:t xml:space="preserve"> 1 year to compile it all.  </w:t>
      </w:r>
    </w:p>
    <w:p w14:paraId="23597C48" w14:textId="77777777" w:rsidR="0059773E" w:rsidRDefault="0059773E" w:rsidP="0059773E">
      <w:pPr>
        <w:spacing w:after="0"/>
        <w:rPr>
          <w:b/>
          <w:bCs/>
          <w:sz w:val="28"/>
          <w:szCs w:val="28"/>
        </w:rPr>
      </w:pPr>
    </w:p>
    <w:p w14:paraId="788A783E" w14:textId="5408C46C" w:rsidR="00F16E68" w:rsidRDefault="0059773E" w:rsidP="0059773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 </w:t>
      </w:r>
      <w:r w:rsidR="00B61566">
        <w:rPr>
          <w:b/>
          <w:bCs/>
          <w:sz w:val="28"/>
          <w:szCs w:val="28"/>
          <w:u w:val="single"/>
        </w:rPr>
        <w:t>Follow-up reports from August 26, 2020, Discussions &amp; Assignments:</w:t>
      </w:r>
      <w:r w:rsidR="00640DA1" w:rsidRPr="0059773E">
        <w:rPr>
          <w:b/>
          <w:bCs/>
          <w:sz w:val="28"/>
          <w:szCs w:val="28"/>
        </w:rPr>
        <w:t xml:space="preserve"> </w:t>
      </w:r>
    </w:p>
    <w:p w14:paraId="6F643C79" w14:textId="77777777" w:rsidR="001954FD" w:rsidRDefault="001954FD" w:rsidP="0059773E">
      <w:pPr>
        <w:spacing w:after="0"/>
        <w:rPr>
          <w:b/>
          <w:bCs/>
          <w:sz w:val="28"/>
          <w:szCs w:val="28"/>
        </w:rPr>
      </w:pPr>
    </w:p>
    <w:p w14:paraId="54E69F57" w14:textId="77777777" w:rsidR="00B61566" w:rsidRDefault="00F16E68" w:rsidP="0059773E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a)  </w:t>
      </w:r>
      <w:r w:rsidR="00B61566">
        <w:rPr>
          <w:b/>
          <w:bCs/>
          <w:sz w:val="28"/>
          <w:szCs w:val="28"/>
        </w:rPr>
        <w:t>Update from Paragonah Town Board</w:t>
      </w:r>
      <w:r>
        <w:rPr>
          <w:b/>
          <w:bCs/>
          <w:sz w:val="28"/>
          <w:szCs w:val="28"/>
        </w:rPr>
        <w:t xml:space="preserve">:  </w:t>
      </w:r>
      <w:r w:rsidR="00B61566">
        <w:rPr>
          <w:sz w:val="28"/>
          <w:szCs w:val="28"/>
        </w:rPr>
        <w:t xml:space="preserve">Discussion took place concerning the fire hydrants and suggested changes were noted on ordinance copies.  </w:t>
      </w:r>
    </w:p>
    <w:p w14:paraId="5C256D1F" w14:textId="77777777" w:rsidR="00B61566" w:rsidRDefault="00B61566" w:rsidP="0059773E">
      <w:pPr>
        <w:spacing w:after="0"/>
        <w:rPr>
          <w:sz w:val="28"/>
          <w:szCs w:val="28"/>
        </w:rPr>
      </w:pPr>
    </w:p>
    <w:p w14:paraId="365D7D3E" w14:textId="6F99CEBE" w:rsidR="00F16E68" w:rsidRPr="002D3C35" w:rsidRDefault="00B61566" w:rsidP="0059773E">
      <w:pPr>
        <w:spacing w:after="0"/>
        <w:rPr>
          <w:b/>
          <w:bCs/>
          <w:sz w:val="28"/>
          <w:szCs w:val="28"/>
        </w:rPr>
      </w:pPr>
      <w:r w:rsidRPr="002D3C35">
        <w:rPr>
          <w:b/>
          <w:bCs/>
          <w:sz w:val="28"/>
          <w:szCs w:val="28"/>
        </w:rPr>
        <w:t xml:space="preserve">Jessica Stewart moved that after the suggested changes are </w:t>
      </w:r>
      <w:proofErr w:type="gramStart"/>
      <w:r w:rsidRPr="002D3C35">
        <w:rPr>
          <w:b/>
          <w:bCs/>
          <w:sz w:val="28"/>
          <w:szCs w:val="28"/>
        </w:rPr>
        <w:t>made</w:t>
      </w:r>
      <w:proofErr w:type="gramEnd"/>
      <w:r w:rsidRPr="002D3C35">
        <w:rPr>
          <w:b/>
          <w:bCs/>
          <w:sz w:val="28"/>
          <w:szCs w:val="28"/>
        </w:rPr>
        <w:t xml:space="preserve"> </w:t>
      </w:r>
      <w:r w:rsidR="002D3C35" w:rsidRPr="002D3C35">
        <w:rPr>
          <w:b/>
          <w:bCs/>
          <w:sz w:val="28"/>
          <w:szCs w:val="28"/>
        </w:rPr>
        <w:t>they</w:t>
      </w:r>
      <w:r w:rsidRPr="002D3C35">
        <w:rPr>
          <w:b/>
          <w:bCs/>
          <w:sz w:val="28"/>
          <w:szCs w:val="28"/>
        </w:rPr>
        <w:t xml:space="preserve"> need to be approved by the Royce Barton (Fire Chief), Justin Wayment (Town Attorney), and the Paragonah Town Board</w:t>
      </w:r>
      <w:r w:rsidR="002D3C35" w:rsidRPr="002D3C35">
        <w:rPr>
          <w:b/>
          <w:bCs/>
          <w:sz w:val="28"/>
          <w:szCs w:val="28"/>
        </w:rPr>
        <w:t xml:space="preserve">.  J.T. O’Neal seconded the motion.  All in favor.  Motion carried.  </w:t>
      </w:r>
    </w:p>
    <w:p w14:paraId="37FBE86A" w14:textId="77777777" w:rsidR="003478E8" w:rsidRDefault="003478E8" w:rsidP="0059773E">
      <w:pPr>
        <w:spacing w:after="0"/>
        <w:rPr>
          <w:b/>
          <w:bCs/>
          <w:sz w:val="28"/>
          <w:szCs w:val="28"/>
        </w:rPr>
      </w:pPr>
    </w:p>
    <w:p w14:paraId="705EC7D2" w14:textId="69A69DAD" w:rsidR="00EC0B78" w:rsidRDefault="003478E8" w:rsidP="0059773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Planning and Zoning Meeting</w:t>
      </w:r>
    </w:p>
    <w:p w14:paraId="1F91EC2C" w14:textId="33BC0FEC" w:rsidR="003478E8" w:rsidRDefault="003478E8" w:rsidP="0059773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30, 2020</w:t>
      </w:r>
    </w:p>
    <w:p w14:paraId="797B86C4" w14:textId="560FF9EE" w:rsidR="00EC0B78" w:rsidRDefault="003478E8" w:rsidP="0059773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Page 2</w:t>
      </w:r>
    </w:p>
    <w:p w14:paraId="4E54C542" w14:textId="77777777" w:rsidR="00EC0B78" w:rsidRDefault="00EC0B78" w:rsidP="0059773E">
      <w:pPr>
        <w:spacing w:after="0"/>
        <w:rPr>
          <w:b/>
          <w:bCs/>
          <w:sz w:val="28"/>
          <w:szCs w:val="28"/>
        </w:rPr>
      </w:pPr>
    </w:p>
    <w:p w14:paraId="7D6BA0AE" w14:textId="12EDF821" w:rsidR="002D3C35" w:rsidRDefault="002D3C35" w:rsidP="0059773E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b)  Multi-Night Non-Resident Parking – </w:t>
      </w:r>
      <w:r>
        <w:rPr>
          <w:sz w:val="28"/>
          <w:szCs w:val="28"/>
        </w:rPr>
        <w:t xml:space="preserve">Parking ordinance revisions were discussed including parking requirements.  Suggestion was made to check with </w:t>
      </w:r>
      <w:proofErr w:type="spellStart"/>
      <w:r>
        <w:rPr>
          <w:sz w:val="28"/>
          <w:szCs w:val="28"/>
        </w:rPr>
        <w:t>Kanarraville</w:t>
      </w:r>
      <w:proofErr w:type="spellEnd"/>
      <w:r>
        <w:rPr>
          <w:sz w:val="28"/>
          <w:szCs w:val="28"/>
        </w:rPr>
        <w:t xml:space="preserve"> and Brian Head.  Jessica Stewart will contact both towns to see how they handle the problem.  </w:t>
      </w:r>
    </w:p>
    <w:p w14:paraId="610F3087" w14:textId="77777777" w:rsidR="004403B2" w:rsidRPr="002D3C35" w:rsidRDefault="004403B2" w:rsidP="0059773E">
      <w:pPr>
        <w:spacing w:after="0"/>
        <w:rPr>
          <w:sz w:val="28"/>
          <w:szCs w:val="28"/>
        </w:rPr>
      </w:pPr>
    </w:p>
    <w:p w14:paraId="6110531D" w14:textId="4CD6E0F1" w:rsidR="004403B2" w:rsidRPr="004403B2" w:rsidRDefault="004403B2" w:rsidP="0059773E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 Review &amp; Discuss </w:t>
      </w:r>
      <w:proofErr w:type="spellStart"/>
      <w:r>
        <w:rPr>
          <w:b/>
          <w:bCs/>
          <w:sz w:val="28"/>
          <w:szCs w:val="28"/>
        </w:rPr>
        <w:t>Paragonah’s</w:t>
      </w:r>
      <w:proofErr w:type="spellEnd"/>
      <w:r>
        <w:rPr>
          <w:b/>
          <w:bCs/>
          <w:sz w:val="28"/>
          <w:szCs w:val="28"/>
        </w:rPr>
        <w:t xml:space="preserve"> Annexation Policy:  </w:t>
      </w:r>
      <w:r>
        <w:rPr>
          <w:sz w:val="28"/>
          <w:szCs w:val="28"/>
        </w:rPr>
        <w:t xml:space="preserve">J.T. O’Neal explained the Town does not have an annexation fee schedule.  We need one that is tiered.  Lots should be charged per lot instead of 1 whole lot of any size for annexation fee.  Suggestion was made to review policy plan to develop a tiered fee schedule and fee based on per acre lot.  Also need to address refund policy if annexation is not approved including a time frame.  </w:t>
      </w:r>
    </w:p>
    <w:p w14:paraId="0F5446C6" w14:textId="2F2BCA43" w:rsidR="008A14F1" w:rsidRDefault="008A14F1" w:rsidP="0059773E">
      <w:pPr>
        <w:spacing w:after="0"/>
        <w:rPr>
          <w:sz w:val="28"/>
          <w:szCs w:val="28"/>
        </w:rPr>
      </w:pPr>
    </w:p>
    <w:p w14:paraId="3DFB25E3" w14:textId="5E16F30B" w:rsidR="008A14F1" w:rsidRDefault="004403B2" w:rsidP="0059773E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8A14F1" w:rsidRPr="008A14F1">
        <w:rPr>
          <w:b/>
          <w:bCs/>
          <w:sz w:val="28"/>
          <w:szCs w:val="28"/>
        </w:rPr>
        <w:t xml:space="preserve">.  Training Video: </w:t>
      </w:r>
      <w:r w:rsidR="008A14F1"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Postponed until next month.</w:t>
      </w:r>
    </w:p>
    <w:p w14:paraId="2A7F63ED" w14:textId="74294A4B" w:rsidR="004B1827" w:rsidRDefault="004B1827" w:rsidP="0059773E">
      <w:pPr>
        <w:spacing w:after="0"/>
        <w:rPr>
          <w:sz w:val="28"/>
          <w:szCs w:val="28"/>
        </w:rPr>
      </w:pPr>
    </w:p>
    <w:p w14:paraId="6F141F39" w14:textId="56C92CF3" w:rsidR="004B1827" w:rsidRPr="004B1827" w:rsidRDefault="003478E8" w:rsidP="0059773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4B1827" w:rsidRPr="004B1827">
        <w:rPr>
          <w:b/>
          <w:bCs/>
          <w:sz w:val="28"/>
          <w:szCs w:val="28"/>
        </w:rPr>
        <w:t xml:space="preserve">.  Adjourn Meeting:  </w:t>
      </w:r>
      <w:r w:rsidR="004403B2">
        <w:rPr>
          <w:b/>
          <w:bCs/>
          <w:sz w:val="28"/>
          <w:szCs w:val="28"/>
        </w:rPr>
        <w:t>Kevin Guyton</w:t>
      </w:r>
      <w:r w:rsidR="004B1827">
        <w:rPr>
          <w:b/>
          <w:bCs/>
          <w:sz w:val="28"/>
          <w:szCs w:val="28"/>
        </w:rPr>
        <w:t xml:space="preserve"> moved to adjourn meeting.  </w:t>
      </w:r>
      <w:r w:rsidR="004403B2">
        <w:rPr>
          <w:b/>
          <w:bCs/>
          <w:sz w:val="28"/>
          <w:szCs w:val="28"/>
        </w:rPr>
        <w:t xml:space="preserve">Jessica Stewart </w:t>
      </w:r>
      <w:r w:rsidR="004B1827">
        <w:rPr>
          <w:b/>
          <w:bCs/>
          <w:sz w:val="28"/>
          <w:szCs w:val="28"/>
        </w:rPr>
        <w:t xml:space="preserve">seconded the motion.  All in favor.  Motion carried.  </w:t>
      </w:r>
    </w:p>
    <w:p w14:paraId="04CEAF0A" w14:textId="77777777" w:rsidR="000F2002" w:rsidRPr="000F2002" w:rsidRDefault="000F2002" w:rsidP="0059773E">
      <w:pPr>
        <w:spacing w:after="0"/>
        <w:rPr>
          <w:sz w:val="28"/>
          <w:szCs w:val="28"/>
        </w:rPr>
      </w:pPr>
    </w:p>
    <w:p w14:paraId="2DC2BC7A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0B790890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602120AF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18492710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5D89AE41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385A89A3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4C0B1605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p w14:paraId="3FD06FF3" w14:textId="77777777" w:rsidR="00B703BF" w:rsidRDefault="00B703BF" w:rsidP="0059773E">
      <w:pPr>
        <w:spacing w:after="0"/>
        <w:rPr>
          <w:b/>
          <w:bCs/>
          <w:sz w:val="28"/>
          <w:szCs w:val="28"/>
        </w:rPr>
      </w:pPr>
    </w:p>
    <w:sectPr w:rsidR="00B703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777B8" w14:textId="77777777" w:rsidR="00991509" w:rsidRDefault="00991509" w:rsidP="00ED410B">
      <w:pPr>
        <w:spacing w:after="0" w:line="240" w:lineRule="auto"/>
      </w:pPr>
      <w:r>
        <w:separator/>
      </w:r>
    </w:p>
  </w:endnote>
  <w:endnote w:type="continuationSeparator" w:id="0">
    <w:p w14:paraId="1866688A" w14:textId="77777777" w:rsidR="00991509" w:rsidRDefault="00991509" w:rsidP="00ED4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EE20C" w14:textId="77777777" w:rsidR="00991509" w:rsidRDefault="00991509" w:rsidP="00ED410B">
      <w:pPr>
        <w:spacing w:after="0" w:line="240" w:lineRule="auto"/>
      </w:pPr>
      <w:r>
        <w:separator/>
      </w:r>
    </w:p>
  </w:footnote>
  <w:footnote w:type="continuationSeparator" w:id="0">
    <w:p w14:paraId="5E34521B" w14:textId="77777777" w:rsidR="00991509" w:rsidRDefault="00991509" w:rsidP="00ED4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0843339"/>
      <w:docPartObj>
        <w:docPartGallery w:val="Watermarks"/>
        <w:docPartUnique/>
      </w:docPartObj>
    </w:sdtPr>
    <w:sdtEndPr/>
    <w:sdtContent>
      <w:p w14:paraId="4C2545C1" w14:textId="77777777" w:rsidR="00ED410B" w:rsidRDefault="00991509">
        <w:pPr>
          <w:pStyle w:val="Header"/>
        </w:pPr>
        <w:r>
          <w:rPr>
            <w:noProof/>
          </w:rPr>
          <w:pict w14:anchorId="2E9CC73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325FBA"/>
    <w:multiLevelType w:val="hybridMultilevel"/>
    <w:tmpl w:val="1FA44780"/>
    <w:lvl w:ilvl="0" w:tplc="881651EE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26A8E"/>
    <w:multiLevelType w:val="hybridMultilevel"/>
    <w:tmpl w:val="0928C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60E84"/>
    <w:multiLevelType w:val="hybridMultilevel"/>
    <w:tmpl w:val="A2040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A2B"/>
    <w:rsid w:val="000077F6"/>
    <w:rsid w:val="00053CF6"/>
    <w:rsid w:val="000F1649"/>
    <w:rsid w:val="000F2002"/>
    <w:rsid w:val="00101BFA"/>
    <w:rsid w:val="001907AB"/>
    <w:rsid w:val="0019512F"/>
    <w:rsid w:val="001954FD"/>
    <w:rsid w:val="001A4362"/>
    <w:rsid w:val="001D7624"/>
    <w:rsid w:val="001E6B5B"/>
    <w:rsid w:val="00206CF8"/>
    <w:rsid w:val="002312FF"/>
    <w:rsid w:val="00233B82"/>
    <w:rsid w:val="00247AEC"/>
    <w:rsid w:val="002D3C35"/>
    <w:rsid w:val="003145DB"/>
    <w:rsid w:val="00336F82"/>
    <w:rsid w:val="00344B24"/>
    <w:rsid w:val="003478E8"/>
    <w:rsid w:val="004033C5"/>
    <w:rsid w:val="004403B2"/>
    <w:rsid w:val="00471177"/>
    <w:rsid w:val="00492213"/>
    <w:rsid w:val="004950B5"/>
    <w:rsid w:val="004A3848"/>
    <w:rsid w:val="004B1827"/>
    <w:rsid w:val="004D27AA"/>
    <w:rsid w:val="004E7EDC"/>
    <w:rsid w:val="00544D96"/>
    <w:rsid w:val="0059773E"/>
    <w:rsid w:val="00615A35"/>
    <w:rsid w:val="006236CC"/>
    <w:rsid w:val="00640DA1"/>
    <w:rsid w:val="006A2F92"/>
    <w:rsid w:val="006C19E0"/>
    <w:rsid w:val="006D7E94"/>
    <w:rsid w:val="00747063"/>
    <w:rsid w:val="007C14B7"/>
    <w:rsid w:val="0080140C"/>
    <w:rsid w:val="00802EA7"/>
    <w:rsid w:val="00836031"/>
    <w:rsid w:val="008404A1"/>
    <w:rsid w:val="00875797"/>
    <w:rsid w:val="00892BD0"/>
    <w:rsid w:val="008A14F1"/>
    <w:rsid w:val="008D54B3"/>
    <w:rsid w:val="009070A6"/>
    <w:rsid w:val="009754A3"/>
    <w:rsid w:val="009803AF"/>
    <w:rsid w:val="00991509"/>
    <w:rsid w:val="009C5070"/>
    <w:rsid w:val="009F5F0E"/>
    <w:rsid w:val="00A85EAC"/>
    <w:rsid w:val="00A91A2B"/>
    <w:rsid w:val="00B61566"/>
    <w:rsid w:val="00B703BF"/>
    <w:rsid w:val="00B91172"/>
    <w:rsid w:val="00BA2BFF"/>
    <w:rsid w:val="00BB534D"/>
    <w:rsid w:val="00BC3EA4"/>
    <w:rsid w:val="00BD6B61"/>
    <w:rsid w:val="00BF1F68"/>
    <w:rsid w:val="00CA6643"/>
    <w:rsid w:val="00D92B58"/>
    <w:rsid w:val="00E25DED"/>
    <w:rsid w:val="00EC0B78"/>
    <w:rsid w:val="00ED410B"/>
    <w:rsid w:val="00F16E68"/>
    <w:rsid w:val="00F23F0F"/>
    <w:rsid w:val="00F61F95"/>
    <w:rsid w:val="00F746E4"/>
    <w:rsid w:val="00F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4EBE43"/>
  <w15:chartTrackingRefBased/>
  <w15:docId w15:val="{24A55662-7710-4177-83DA-FC046EFFC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A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4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10B"/>
  </w:style>
  <w:style w:type="paragraph" w:styleId="Footer">
    <w:name w:val="footer"/>
    <w:basedOn w:val="Normal"/>
    <w:link w:val="FooterChar"/>
    <w:uiPriority w:val="99"/>
    <w:unhideWhenUsed/>
    <w:rsid w:val="00ED4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1DBB3-56DD-4F87-ACA2-E0DFBA80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Paragonah Town</dc:creator>
  <cp:keywords/>
  <dc:description/>
  <cp:lastModifiedBy>Jayne Stones</cp:lastModifiedBy>
  <cp:revision>5</cp:revision>
  <cp:lastPrinted>2017-09-13T15:08:00Z</cp:lastPrinted>
  <dcterms:created xsi:type="dcterms:W3CDTF">2020-10-27T16:08:00Z</dcterms:created>
  <dcterms:modified xsi:type="dcterms:W3CDTF">2020-10-27T16:17:00Z</dcterms:modified>
</cp:coreProperties>
</file>