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A5BE66" w14:textId="3857F981" w:rsidR="00CF06D9" w:rsidRPr="00AA205E" w:rsidRDefault="00AA205E" w:rsidP="00AA205E">
      <w:pPr>
        <w:spacing w:after="0"/>
        <w:jc w:val="center"/>
        <w:rPr>
          <w:rFonts w:ascii="Arial" w:hAnsi="Arial" w:cs="Arial"/>
          <w:b/>
          <w:bCs/>
          <w:sz w:val="24"/>
          <w:szCs w:val="24"/>
        </w:rPr>
      </w:pPr>
      <w:r w:rsidRPr="00AA205E">
        <w:rPr>
          <w:rFonts w:ascii="Arial" w:hAnsi="Arial" w:cs="Arial"/>
          <w:b/>
          <w:bCs/>
          <w:sz w:val="24"/>
          <w:szCs w:val="24"/>
        </w:rPr>
        <w:t>PARAGONAH TOWN</w:t>
      </w:r>
    </w:p>
    <w:p w14:paraId="220BAA00" w14:textId="0A1D8706" w:rsidR="00AA205E" w:rsidRPr="00AA205E" w:rsidRDefault="00AA205E" w:rsidP="00AA205E">
      <w:pPr>
        <w:spacing w:after="0"/>
        <w:jc w:val="center"/>
        <w:rPr>
          <w:rFonts w:ascii="Arial" w:hAnsi="Arial" w:cs="Arial"/>
          <w:b/>
          <w:bCs/>
          <w:sz w:val="24"/>
          <w:szCs w:val="24"/>
        </w:rPr>
      </w:pPr>
      <w:r w:rsidRPr="00AA205E">
        <w:rPr>
          <w:rFonts w:ascii="Arial" w:hAnsi="Arial" w:cs="Arial"/>
          <w:b/>
          <w:bCs/>
          <w:sz w:val="24"/>
          <w:szCs w:val="24"/>
        </w:rPr>
        <w:t>REGULAR TOWN BOARD MEETING</w:t>
      </w:r>
    </w:p>
    <w:p w14:paraId="29D1A45B" w14:textId="7D31B266" w:rsidR="00AA205E" w:rsidRPr="00AA205E" w:rsidRDefault="00AA205E" w:rsidP="00AA205E">
      <w:pPr>
        <w:spacing w:after="0"/>
        <w:jc w:val="center"/>
        <w:rPr>
          <w:rFonts w:ascii="Arial" w:hAnsi="Arial" w:cs="Arial"/>
          <w:b/>
          <w:bCs/>
          <w:sz w:val="24"/>
          <w:szCs w:val="24"/>
        </w:rPr>
      </w:pPr>
      <w:r w:rsidRPr="00AA205E">
        <w:rPr>
          <w:rFonts w:ascii="Arial" w:hAnsi="Arial" w:cs="Arial"/>
          <w:b/>
          <w:bCs/>
          <w:sz w:val="24"/>
          <w:szCs w:val="24"/>
        </w:rPr>
        <w:t>44 NORTH 100 WEST, PARAGONAH TOWN HALL</w:t>
      </w:r>
    </w:p>
    <w:p w14:paraId="7695E88A" w14:textId="45EB3248" w:rsidR="00AA205E" w:rsidRPr="00AA205E" w:rsidRDefault="00800B6E" w:rsidP="00AA205E">
      <w:pPr>
        <w:spacing w:after="0"/>
        <w:jc w:val="center"/>
        <w:rPr>
          <w:rFonts w:ascii="Arial" w:hAnsi="Arial" w:cs="Arial"/>
          <w:b/>
          <w:bCs/>
          <w:sz w:val="24"/>
          <w:szCs w:val="24"/>
        </w:rPr>
      </w:pPr>
      <w:r>
        <w:rPr>
          <w:rFonts w:ascii="Arial" w:hAnsi="Arial" w:cs="Arial"/>
          <w:b/>
          <w:bCs/>
          <w:sz w:val="24"/>
          <w:szCs w:val="24"/>
        </w:rPr>
        <w:t>August 12</w:t>
      </w:r>
      <w:r w:rsidR="00AA205E" w:rsidRPr="00AA205E">
        <w:rPr>
          <w:rFonts w:ascii="Arial" w:hAnsi="Arial" w:cs="Arial"/>
          <w:b/>
          <w:bCs/>
          <w:sz w:val="24"/>
          <w:szCs w:val="24"/>
        </w:rPr>
        <w:t>, 2020 – 7:00 P.M.</w:t>
      </w:r>
    </w:p>
    <w:p w14:paraId="71197F0B" w14:textId="0F4076D8" w:rsidR="00AA205E" w:rsidRDefault="00AA205E" w:rsidP="00AA205E">
      <w:pPr>
        <w:jc w:val="center"/>
        <w:rPr>
          <w:rFonts w:ascii="Arial" w:hAnsi="Arial" w:cs="Arial"/>
          <w:sz w:val="24"/>
          <w:szCs w:val="24"/>
        </w:rPr>
      </w:pPr>
    </w:p>
    <w:p w14:paraId="371BFB1C" w14:textId="7E441EA4" w:rsidR="00AA205E" w:rsidRDefault="00AA205E" w:rsidP="00AA205E">
      <w:pPr>
        <w:rPr>
          <w:rFonts w:ascii="Arial" w:hAnsi="Arial" w:cs="Arial"/>
          <w:sz w:val="24"/>
          <w:szCs w:val="24"/>
        </w:rPr>
      </w:pPr>
      <w:r w:rsidRPr="00AA205E">
        <w:rPr>
          <w:rFonts w:ascii="Arial" w:hAnsi="Arial" w:cs="Arial"/>
          <w:b/>
          <w:bCs/>
          <w:sz w:val="24"/>
          <w:szCs w:val="24"/>
          <w:u w:val="single"/>
        </w:rPr>
        <w:t>Attendance/Paragonah Town Board Members</w:t>
      </w:r>
      <w:r>
        <w:rPr>
          <w:rFonts w:ascii="Arial" w:hAnsi="Arial" w:cs="Arial"/>
          <w:sz w:val="24"/>
          <w:szCs w:val="24"/>
        </w:rPr>
        <w:t xml:space="preserve">:  Todd Robinson (Mayor), Trisha Robb, Mark Barton, Mike Abbott, Marge </w:t>
      </w:r>
      <w:proofErr w:type="spellStart"/>
      <w:r>
        <w:rPr>
          <w:rFonts w:ascii="Arial" w:hAnsi="Arial" w:cs="Arial"/>
          <w:sz w:val="24"/>
          <w:szCs w:val="24"/>
        </w:rPr>
        <w:t>Cipkar</w:t>
      </w:r>
      <w:proofErr w:type="spellEnd"/>
    </w:p>
    <w:p w14:paraId="683D7070" w14:textId="4C1146E4" w:rsidR="00AA205E" w:rsidRDefault="00AA205E" w:rsidP="00AA205E">
      <w:pPr>
        <w:rPr>
          <w:rFonts w:ascii="Arial" w:hAnsi="Arial" w:cs="Arial"/>
          <w:sz w:val="24"/>
          <w:szCs w:val="24"/>
        </w:rPr>
      </w:pPr>
      <w:r w:rsidRPr="00AA205E">
        <w:rPr>
          <w:rFonts w:ascii="Arial" w:hAnsi="Arial" w:cs="Arial"/>
          <w:b/>
          <w:bCs/>
          <w:sz w:val="24"/>
          <w:szCs w:val="24"/>
          <w:u w:val="single"/>
        </w:rPr>
        <w:t>Others in Attendance</w:t>
      </w:r>
      <w:r>
        <w:rPr>
          <w:rFonts w:ascii="Arial" w:hAnsi="Arial" w:cs="Arial"/>
          <w:sz w:val="24"/>
          <w:szCs w:val="24"/>
        </w:rPr>
        <w:t xml:space="preserve">:   Nancy Dalton (Planning and Zoning – Chairman), Jim Kirkpatrick, </w:t>
      </w:r>
      <w:r w:rsidR="00800B6E">
        <w:rPr>
          <w:rFonts w:ascii="Arial" w:hAnsi="Arial" w:cs="Arial"/>
          <w:sz w:val="24"/>
          <w:szCs w:val="24"/>
        </w:rPr>
        <w:t>Pat Kirkpatrick,</w:t>
      </w:r>
      <w:r>
        <w:rPr>
          <w:rFonts w:ascii="Arial" w:hAnsi="Arial" w:cs="Arial"/>
          <w:sz w:val="24"/>
          <w:szCs w:val="24"/>
        </w:rPr>
        <w:t xml:space="preserve"> </w:t>
      </w:r>
      <w:r w:rsidR="00800B6E">
        <w:rPr>
          <w:rFonts w:ascii="Arial" w:hAnsi="Arial" w:cs="Arial"/>
          <w:sz w:val="24"/>
          <w:szCs w:val="24"/>
        </w:rPr>
        <w:t>Eric Walker, Doug Hirsch, Carol Hirsch, Justin Christensen</w:t>
      </w:r>
      <w:r w:rsidR="008146E7">
        <w:rPr>
          <w:rFonts w:ascii="Arial" w:hAnsi="Arial" w:cs="Arial"/>
          <w:sz w:val="24"/>
          <w:szCs w:val="24"/>
        </w:rPr>
        <w:t xml:space="preserve"> (Ensign Engineering)</w:t>
      </w:r>
      <w:r w:rsidR="00800B6E">
        <w:rPr>
          <w:rFonts w:ascii="Arial" w:hAnsi="Arial" w:cs="Arial"/>
          <w:sz w:val="24"/>
          <w:szCs w:val="24"/>
        </w:rPr>
        <w:t xml:space="preserve">, </w:t>
      </w:r>
      <w:r>
        <w:rPr>
          <w:rFonts w:ascii="Arial" w:hAnsi="Arial" w:cs="Arial"/>
          <w:sz w:val="24"/>
          <w:szCs w:val="24"/>
        </w:rPr>
        <w:t xml:space="preserve">Jayne Stones (Town Clerk).  </w:t>
      </w:r>
    </w:p>
    <w:p w14:paraId="352FF978" w14:textId="75EA7290" w:rsidR="00AA205E" w:rsidRDefault="00AA205E" w:rsidP="00AA205E">
      <w:pPr>
        <w:rPr>
          <w:rFonts w:ascii="Arial" w:hAnsi="Arial" w:cs="Arial"/>
          <w:b/>
          <w:bCs/>
          <w:sz w:val="24"/>
          <w:szCs w:val="24"/>
        </w:rPr>
      </w:pPr>
      <w:r w:rsidRPr="00AA205E">
        <w:rPr>
          <w:rFonts w:ascii="Arial" w:hAnsi="Arial" w:cs="Arial"/>
          <w:b/>
          <w:bCs/>
          <w:sz w:val="24"/>
          <w:szCs w:val="24"/>
        </w:rPr>
        <w:t xml:space="preserve">PLEDGE OF ALLEGIANCE </w:t>
      </w:r>
    </w:p>
    <w:p w14:paraId="3E39EE8E" w14:textId="1F358CF2" w:rsidR="00AA205E" w:rsidRDefault="00AA205E" w:rsidP="00AA205E">
      <w:pPr>
        <w:rPr>
          <w:rFonts w:ascii="Arial" w:hAnsi="Arial" w:cs="Arial"/>
          <w:sz w:val="24"/>
          <w:szCs w:val="24"/>
        </w:rPr>
      </w:pPr>
      <w:r w:rsidRPr="00AA205E">
        <w:rPr>
          <w:rFonts w:ascii="Arial" w:hAnsi="Arial" w:cs="Arial"/>
          <w:b/>
          <w:bCs/>
          <w:sz w:val="24"/>
          <w:szCs w:val="24"/>
        </w:rPr>
        <w:t>1.</w:t>
      </w:r>
      <w:r>
        <w:rPr>
          <w:rFonts w:ascii="Arial" w:hAnsi="Arial" w:cs="Arial"/>
          <w:b/>
          <w:bCs/>
          <w:sz w:val="24"/>
          <w:szCs w:val="24"/>
        </w:rPr>
        <w:t xml:space="preserve"> </w:t>
      </w:r>
      <w:r w:rsidRPr="00AA205E">
        <w:rPr>
          <w:rFonts w:ascii="Arial" w:hAnsi="Arial" w:cs="Arial"/>
          <w:b/>
          <w:bCs/>
          <w:sz w:val="24"/>
          <w:szCs w:val="24"/>
        </w:rPr>
        <w:t xml:space="preserve"> </w:t>
      </w:r>
      <w:r w:rsidRPr="00AA205E">
        <w:rPr>
          <w:rFonts w:ascii="Arial" w:hAnsi="Arial" w:cs="Arial"/>
          <w:b/>
          <w:bCs/>
          <w:sz w:val="24"/>
          <w:szCs w:val="24"/>
          <w:u w:val="single"/>
        </w:rPr>
        <w:t>Call meeting to order</w:t>
      </w:r>
      <w:r>
        <w:rPr>
          <w:rFonts w:ascii="Arial" w:hAnsi="Arial" w:cs="Arial"/>
          <w:b/>
          <w:bCs/>
          <w:sz w:val="24"/>
          <w:szCs w:val="24"/>
        </w:rPr>
        <w:t xml:space="preserve">:  </w:t>
      </w:r>
      <w:r>
        <w:rPr>
          <w:rFonts w:ascii="Arial" w:hAnsi="Arial" w:cs="Arial"/>
          <w:sz w:val="24"/>
          <w:szCs w:val="24"/>
        </w:rPr>
        <w:t>Todd Robinson called the meeting to order.</w:t>
      </w:r>
    </w:p>
    <w:p w14:paraId="646CE479" w14:textId="5F68A8BC" w:rsidR="00AA205E" w:rsidRDefault="00AA205E" w:rsidP="00AA205E">
      <w:pPr>
        <w:rPr>
          <w:rFonts w:ascii="Arial" w:hAnsi="Arial" w:cs="Arial"/>
          <w:sz w:val="24"/>
          <w:szCs w:val="24"/>
        </w:rPr>
      </w:pPr>
      <w:r>
        <w:rPr>
          <w:rFonts w:ascii="Arial" w:hAnsi="Arial" w:cs="Arial"/>
          <w:b/>
          <w:bCs/>
          <w:sz w:val="24"/>
          <w:szCs w:val="24"/>
        </w:rPr>
        <w:t xml:space="preserve">2.  </w:t>
      </w:r>
      <w:r>
        <w:rPr>
          <w:rFonts w:ascii="Arial" w:hAnsi="Arial" w:cs="Arial"/>
          <w:b/>
          <w:bCs/>
          <w:sz w:val="24"/>
          <w:szCs w:val="24"/>
          <w:u w:val="single"/>
        </w:rPr>
        <w:t>Declaration of Conflict of Interest:</w:t>
      </w:r>
      <w:r>
        <w:rPr>
          <w:rFonts w:ascii="Arial" w:hAnsi="Arial" w:cs="Arial"/>
          <w:b/>
          <w:bCs/>
          <w:sz w:val="24"/>
          <w:szCs w:val="24"/>
        </w:rPr>
        <w:t xml:space="preserve">  </w:t>
      </w:r>
      <w:r>
        <w:rPr>
          <w:rFonts w:ascii="Arial" w:hAnsi="Arial" w:cs="Arial"/>
          <w:sz w:val="24"/>
          <w:szCs w:val="24"/>
        </w:rPr>
        <w:t>None declared.</w:t>
      </w:r>
    </w:p>
    <w:p w14:paraId="4D1E1986" w14:textId="036ED6CE" w:rsidR="00AA205E" w:rsidRDefault="00AA205E" w:rsidP="00AA205E">
      <w:pPr>
        <w:rPr>
          <w:rFonts w:ascii="Arial" w:hAnsi="Arial" w:cs="Arial"/>
          <w:b/>
          <w:bCs/>
          <w:sz w:val="24"/>
          <w:szCs w:val="24"/>
        </w:rPr>
      </w:pPr>
      <w:r>
        <w:rPr>
          <w:rFonts w:ascii="Arial" w:hAnsi="Arial" w:cs="Arial"/>
          <w:b/>
          <w:bCs/>
          <w:sz w:val="24"/>
          <w:szCs w:val="24"/>
        </w:rPr>
        <w:t xml:space="preserve">3.  </w:t>
      </w:r>
      <w:r>
        <w:rPr>
          <w:rFonts w:ascii="Arial" w:hAnsi="Arial" w:cs="Arial"/>
          <w:b/>
          <w:bCs/>
          <w:sz w:val="24"/>
          <w:szCs w:val="24"/>
          <w:u w:val="single"/>
        </w:rPr>
        <w:t>Adopt agenda</w:t>
      </w:r>
      <w:r w:rsidRPr="00AA205E">
        <w:rPr>
          <w:rFonts w:ascii="Arial" w:hAnsi="Arial" w:cs="Arial"/>
          <w:b/>
          <w:bCs/>
          <w:sz w:val="24"/>
          <w:szCs w:val="24"/>
        </w:rPr>
        <w:t>:  M</w:t>
      </w:r>
      <w:r>
        <w:rPr>
          <w:rFonts w:ascii="Arial" w:hAnsi="Arial" w:cs="Arial"/>
          <w:b/>
          <w:bCs/>
          <w:sz w:val="24"/>
          <w:szCs w:val="24"/>
        </w:rPr>
        <w:t xml:space="preserve">ark Barton moved to adopt the agenda as presented.  </w:t>
      </w:r>
      <w:r w:rsidR="00800B6E">
        <w:rPr>
          <w:rFonts w:ascii="Arial" w:hAnsi="Arial" w:cs="Arial"/>
          <w:b/>
          <w:bCs/>
          <w:sz w:val="24"/>
          <w:szCs w:val="24"/>
        </w:rPr>
        <w:t>Mike Abbott</w:t>
      </w:r>
      <w:r>
        <w:rPr>
          <w:rFonts w:ascii="Arial" w:hAnsi="Arial" w:cs="Arial"/>
          <w:b/>
          <w:bCs/>
          <w:sz w:val="24"/>
          <w:szCs w:val="24"/>
        </w:rPr>
        <w:t xml:space="preserve"> seconded the motion.  All in favor.  Motion carried.  </w:t>
      </w:r>
    </w:p>
    <w:p w14:paraId="47C4923B" w14:textId="60903000" w:rsidR="00AA205E" w:rsidRDefault="00AA205E" w:rsidP="00AA205E">
      <w:pPr>
        <w:rPr>
          <w:rFonts w:ascii="Arial" w:hAnsi="Arial" w:cs="Arial"/>
          <w:b/>
          <w:bCs/>
          <w:sz w:val="24"/>
          <w:szCs w:val="24"/>
        </w:rPr>
      </w:pPr>
      <w:r>
        <w:rPr>
          <w:rFonts w:ascii="Arial" w:hAnsi="Arial" w:cs="Arial"/>
          <w:b/>
          <w:bCs/>
          <w:sz w:val="24"/>
          <w:szCs w:val="24"/>
        </w:rPr>
        <w:t xml:space="preserve">4.  </w:t>
      </w:r>
      <w:r w:rsidR="00A20BF7" w:rsidRPr="00A20BF7">
        <w:rPr>
          <w:rFonts w:ascii="Arial" w:hAnsi="Arial" w:cs="Arial"/>
          <w:b/>
          <w:bCs/>
          <w:sz w:val="24"/>
          <w:szCs w:val="24"/>
          <w:u w:val="single"/>
        </w:rPr>
        <w:t>Approve minutes of Ju</w:t>
      </w:r>
      <w:r w:rsidR="00800B6E">
        <w:rPr>
          <w:rFonts w:ascii="Arial" w:hAnsi="Arial" w:cs="Arial"/>
          <w:b/>
          <w:bCs/>
          <w:sz w:val="24"/>
          <w:szCs w:val="24"/>
          <w:u w:val="single"/>
        </w:rPr>
        <w:t>ly 8, 2020</w:t>
      </w:r>
      <w:r w:rsidR="00A20BF7" w:rsidRPr="00A20BF7">
        <w:rPr>
          <w:rFonts w:ascii="Arial" w:hAnsi="Arial" w:cs="Arial"/>
          <w:b/>
          <w:bCs/>
          <w:sz w:val="24"/>
          <w:szCs w:val="24"/>
          <w:u w:val="single"/>
        </w:rPr>
        <w:t>, regular meeting</w:t>
      </w:r>
      <w:r w:rsidR="00A20BF7">
        <w:rPr>
          <w:rFonts w:ascii="Arial" w:hAnsi="Arial" w:cs="Arial"/>
          <w:b/>
          <w:bCs/>
          <w:sz w:val="24"/>
          <w:szCs w:val="24"/>
        </w:rPr>
        <w:t xml:space="preserve">:  </w:t>
      </w:r>
      <w:r w:rsidR="00800B6E">
        <w:rPr>
          <w:rFonts w:ascii="Arial" w:hAnsi="Arial" w:cs="Arial"/>
          <w:b/>
          <w:bCs/>
          <w:sz w:val="24"/>
          <w:szCs w:val="24"/>
        </w:rPr>
        <w:t xml:space="preserve">Marge </w:t>
      </w:r>
      <w:proofErr w:type="spellStart"/>
      <w:r w:rsidR="00800B6E">
        <w:rPr>
          <w:rFonts w:ascii="Arial" w:hAnsi="Arial" w:cs="Arial"/>
          <w:b/>
          <w:bCs/>
          <w:sz w:val="24"/>
          <w:szCs w:val="24"/>
        </w:rPr>
        <w:t>Cipkar</w:t>
      </w:r>
      <w:proofErr w:type="spellEnd"/>
      <w:r w:rsidR="00800B6E">
        <w:rPr>
          <w:rFonts w:ascii="Arial" w:hAnsi="Arial" w:cs="Arial"/>
          <w:b/>
          <w:bCs/>
          <w:sz w:val="24"/>
          <w:szCs w:val="24"/>
        </w:rPr>
        <w:t xml:space="preserve"> moved to approve the minutes of the July 8, 2020, regular meeting as presented.  Mark Barton seconded the motion. </w:t>
      </w:r>
      <w:r w:rsidR="00A20BF7">
        <w:rPr>
          <w:rFonts w:ascii="Arial" w:hAnsi="Arial" w:cs="Arial"/>
          <w:b/>
          <w:bCs/>
          <w:sz w:val="24"/>
          <w:szCs w:val="24"/>
        </w:rPr>
        <w:t xml:space="preserve"> All in favor. Motion carried.  </w:t>
      </w:r>
    </w:p>
    <w:p w14:paraId="358749D3" w14:textId="08E8AA35" w:rsidR="00A20BF7" w:rsidRPr="002F0A10" w:rsidRDefault="00A20BF7" w:rsidP="00AA205E">
      <w:pPr>
        <w:rPr>
          <w:rFonts w:ascii="Arial" w:hAnsi="Arial" w:cs="Arial"/>
          <w:sz w:val="24"/>
          <w:szCs w:val="24"/>
          <w:u w:val="single"/>
        </w:rPr>
      </w:pPr>
      <w:r>
        <w:rPr>
          <w:rFonts w:ascii="Arial" w:hAnsi="Arial" w:cs="Arial"/>
          <w:b/>
          <w:bCs/>
          <w:sz w:val="24"/>
          <w:szCs w:val="24"/>
        </w:rPr>
        <w:t xml:space="preserve">5.  </w:t>
      </w:r>
      <w:r w:rsidR="00800B6E">
        <w:rPr>
          <w:rFonts w:ascii="Arial" w:hAnsi="Arial" w:cs="Arial"/>
          <w:b/>
          <w:bCs/>
          <w:sz w:val="24"/>
          <w:szCs w:val="24"/>
          <w:u w:val="single"/>
        </w:rPr>
        <w:t>Mayor’s Report</w:t>
      </w:r>
      <w:r w:rsidR="00800B6E" w:rsidRPr="002F0A10">
        <w:rPr>
          <w:rFonts w:ascii="Arial" w:hAnsi="Arial" w:cs="Arial"/>
          <w:b/>
          <w:bCs/>
          <w:sz w:val="24"/>
          <w:szCs w:val="24"/>
        </w:rPr>
        <w:t>:</w:t>
      </w:r>
      <w:r w:rsidR="002F0A10" w:rsidRPr="002F0A10">
        <w:rPr>
          <w:rFonts w:ascii="Arial" w:hAnsi="Arial" w:cs="Arial"/>
          <w:b/>
          <w:bCs/>
          <w:sz w:val="24"/>
          <w:szCs w:val="24"/>
        </w:rPr>
        <w:t xml:space="preserve">  </w:t>
      </w:r>
      <w:r w:rsidR="002F0A10" w:rsidRPr="002F0A10">
        <w:rPr>
          <w:rFonts w:ascii="Arial" w:hAnsi="Arial" w:cs="Arial"/>
          <w:sz w:val="24"/>
          <w:szCs w:val="24"/>
        </w:rPr>
        <w:t>Todd</w:t>
      </w:r>
      <w:r w:rsidR="002F0A10">
        <w:rPr>
          <w:rFonts w:ascii="Arial" w:hAnsi="Arial" w:cs="Arial"/>
          <w:sz w:val="24"/>
          <w:szCs w:val="24"/>
        </w:rPr>
        <w:t xml:space="preserve"> Robinson said he received an email concerning grants that are being given to install charging stations for electric vehicles.  Comment was made that Beaver has one and there is one at the gas station by </w:t>
      </w:r>
      <w:proofErr w:type="spellStart"/>
      <w:r w:rsidR="002F0A10">
        <w:rPr>
          <w:rFonts w:ascii="Arial" w:hAnsi="Arial" w:cs="Arial"/>
          <w:sz w:val="24"/>
          <w:szCs w:val="24"/>
        </w:rPr>
        <w:t>Wal-mart</w:t>
      </w:r>
      <w:proofErr w:type="spellEnd"/>
      <w:r w:rsidR="002F0A10">
        <w:rPr>
          <w:rFonts w:ascii="Arial" w:hAnsi="Arial" w:cs="Arial"/>
          <w:sz w:val="24"/>
          <w:szCs w:val="24"/>
        </w:rPr>
        <w:t xml:space="preserve">.  Todd reported on UAMPS electronic meeting. They discussed the Carbon Free Power Project.  Some of the larger cities are getting a little nervous about the costs and are wanting to get out of the project.  </w:t>
      </w:r>
      <w:proofErr w:type="spellStart"/>
      <w:r w:rsidR="002F0A10">
        <w:rPr>
          <w:rFonts w:ascii="Arial" w:hAnsi="Arial" w:cs="Arial"/>
          <w:sz w:val="24"/>
          <w:szCs w:val="24"/>
        </w:rPr>
        <w:t>Paragonah’s</w:t>
      </w:r>
      <w:proofErr w:type="spellEnd"/>
      <w:r w:rsidR="002F0A10">
        <w:rPr>
          <w:rFonts w:ascii="Arial" w:hAnsi="Arial" w:cs="Arial"/>
          <w:sz w:val="24"/>
          <w:szCs w:val="24"/>
        </w:rPr>
        <w:t xml:space="preserve"> cost is small in comparison to the larger cities. Todd said he feels like the Town should continue participating in the project.  With all the coal plants being shut down, we are going to need another resource for our power.  The </w:t>
      </w:r>
      <w:r w:rsidR="008146E7">
        <w:rPr>
          <w:rFonts w:ascii="Arial" w:hAnsi="Arial" w:cs="Arial"/>
          <w:sz w:val="24"/>
          <w:szCs w:val="24"/>
        </w:rPr>
        <w:t>T</w:t>
      </w:r>
      <w:r w:rsidR="002F0A10">
        <w:rPr>
          <w:rFonts w:ascii="Arial" w:hAnsi="Arial" w:cs="Arial"/>
          <w:sz w:val="24"/>
          <w:szCs w:val="24"/>
        </w:rPr>
        <w:t>own purchase</w:t>
      </w:r>
      <w:r w:rsidR="00777BA2">
        <w:rPr>
          <w:rFonts w:ascii="Arial" w:hAnsi="Arial" w:cs="Arial"/>
          <w:sz w:val="24"/>
          <w:szCs w:val="24"/>
        </w:rPr>
        <w:t>d</w:t>
      </w:r>
      <w:r w:rsidR="002F0A10">
        <w:rPr>
          <w:rFonts w:ascii="Arial" w:hAnsi="Arial" w:cs="Arial"/>
          <w:sz w:val="24"/>
          <w:szCs w:val="24"/>
        </w:rPr>
        <w:t xml:space="preserve"> 50 more kw of power for July and will probably have to do the same for August.  </w:t>
      </w:r>
      <w:r w:rsidR="00F66BE2">
        <w:rPr>
          <w:rFonts w:ascii="Arial" w:hAnsi="Arial" w:cs="Arial"/>
          <w:sz w:val="24"/>
          <w:szCs w:val="24"/>
        </w:rPr>
        <w:t xml:space="preserve">The Iron County Coordinating Council did not meet this month.  He did not attend the transportation meeting because none of what they discuss applies to Paragonah.  He will be attending the Five County meeting next month.  </w:t>
      </w:r>
    </w:p>
    <w:p w14:paraId="0F21EEF1" w14:textId="76ABF22B" w:rsidR="00A20BF7" w:rsidRDefault="00A20BF7" w:rsidP="00AA205E">
      <w:pPr>
        <w:rPr>
          <w:rFonts w:ascii="Arial" w:hAnsi="Arial" w:cs="Arial"/>
          <w:b/>
          <w:bCs/>
          <w:sz w:val="24"/>
          <w:szCs w:val="24"/>
        </w:rPr>
      </w:pPr>
      <w:r>
        <w:rPr>
          <w:rFonts w:ascii="Arial" w:hAnsi="Arial" w:cs="Arial"/>
          <w:b/>
          <w:bCs/>
          <w:sz w:val="24"/>
          <w:szCs w:val="24"/>
        </w:rPr>
        <w:t xml:space="preserve">6.  </w:t>
      </w:r>
      <w:r w:rsidR="00777BA2">
        <w:rPr>
          <w:rFonts w:ascii="Arial" w:hAnsi="Arial" w:cs="Arial"/>
          <w:b/>
          <w:bCs/>
          <w:sz w:val="24"/>
          <w:szCs w:val="24"/>
          <w:u w:val="single"/>
        </w:rPr>
        <w:t>Water Department</w:t>
      </w:r>
      <w:r>
        <w:rPr>
          <w:rFonts w:ascii="Arial" w:hAnsi="Arial" w:cs="Arial"/>
          <w:b/>
          <w:bCs/>
          <w:sz w:val="24"/>
          <w:szCs w:val="24"/>
        </w:rPr>
        <w:t xml:space="preserve">:  </w:t>
      </w:r>
    </w:p>
    <w:p w14:paraId="3D764280" w14:textId="78FF43F6" w:rsidR="00777BA2" w:rsidRDefault="00777BA2" w:rsidP="00AA205E">
      <w:pPr>
        <w:rPr>
          <w:rFonts w:ascii="Arial" w:hAnsi="Arial" w:cs="Arial"/>
          <w:sz w:val="24"/>
          <w:szCs w:val="24"/>
        </w:rPr>
      </w:pPr>
      <w:r>
        <w:rPr>
          <w:rFonts w:ascii="Arial" w:hAnsi="Arial" w:cs="Arial"/>
          <w:b/>
          <w:bCs/>
          <w:sz w:val="24"/>
          <w:szCs w:val="24"/>
        </w:rPr>
        <w:t xml:space="preserve">     a)  Discuss and make decision concerning </w:t>
      </w:r>
      <w:proofErr w:type="spellStart"/>
      <w:r>
        <w:rPr>
          <w:rFonts w:ascii="Arial" w:hAnsi="Arial" w:cs="Arial"/>
          <w:b/>
          <w:bCs/>
          <w:sz w:val="24"/>
          <w:szCs w:val="24"/>
        </w:rPr>
        <w:t>Oldroyd’s</w:t>
      </w:r>
      <w:proofErr w:type="spellEnd"/>
      <w:r>
        <w:rPr>
          <w:rFonts w:ascii="Arial" w:hAnsi="Arial" w:cs="Arial"/>
          <w:b/>
          <w:bCs/>
          <w:sz w:val="24"/>
          <w:szCs w:val="24"/>
        </w:rPr>
        <w:t xml:space="preserve"> water bill:  </w:t>
      </w:r>
      <w:r>
        <w:rPr>
          <w:rFonts w:ascii="Arial" w:hAnsi="Arial" w:cs="Arial"/>
          <w:sz w:val="24"/>
          <w:szCs w:val="24"/>
        </w:rPr>
        <w:t xml:space="preserve">The </w:t>
      </w:r>
      <w:proofErr w:type="spellStart"/>
      <w:r>
        <w:rPr>
          <w:rFonts w:ascii="Arial" w:hAnsi="Arial" w:cs="Arial"/>
          <w:sz w:val="24"/>
          <w:szCs w:val="24"/>
        </w:rPr>
        <w:t>Oldroyd’s</w:t>
      </w:r>
      <w:proofErr w:type="spellEnd"/>
      <w:r>
        <w:rPr>
          <w:rFonts w:ascii="Arial" w:hAnsi="Arial" w:cs="Arial"/>
          <w:sz w:val="24"/>
          <w:szCs w:val="24"/>
        </w:rPr>
        <w:t xml:space="preserve"> water usage for March 2020 (which includes water used from October to March 2020) was 157000 gallons.  They said there is no way they could have used that much water.  No one is living on the property.  There were horses there in October only.  Dan Burgett and Kelly </w:t>
      </w:r>
      <w:proofErr w:type="spellStart"/>
      <w:r>
        <w:rPr>
          <w:rFonts w:ascii="Arial" w:hAnsi="Arial" w:cs="Arial"/>
          <w:sz w:val="24"/>
          <w:szCs w:val="24"/>
        </w:rPr>
        <w:t>Oldroyd</w:t>
      </w:r>
      <w:proofErr w:type="spellEnd"/>
      <w:r>
        <w:rPr>
          <w:rFonts w:ascii="Arial" w:hAnsi="Arial" w:cs="Arial"/>
          <w:sz w:val="24"/>
          <w:szCs w:val="24"/>
        </w:rPr>
        <w:t xml:space="preserve"> checked the meter by filling a </w:t>
      </w:r>
      <w:proofErr w:type="gramStart"/>
      <w:r>
        <w:rPr>
          <w:rFonts w:ascii="Arial" w:hAnsi="Arial" w:cs="Arial"/>
          <w:sz w:val="24"/>
          <w:szCs w:val="24"/>
        </w:rPr>
        <w:t>5 gallon</w:t>
      </w:r>
      <w:proofErr w:type="gramEnd"/>
      <w:r>
        <w:rPr>
          <w:rFonts w:ascii="Arial" w:hAnsi="Arial" w:cs="Arial"/>
          <w:sz w:val="24"/>
          <w:szCs w:val="24"/>
        </w:rPr>
        <w:t xml:space="preserve"> bucket to see if it was measuring accurately.  The meter was found to be working correctly.  After much discussion Town Board members agreed they </w:t>
      </w:r>
      <w:proofErr w:type="gramStart"/>
      <w:r>
        <w:rPr>
          <w:rFonts w:ascii="Arial" w:hAnsi="Arial" w:cs="Arial"/>
          <w:sz w:val="24"/>
          <w:szCs w:val="24"/>
        </w:rPr>
        <w:t>have to</w:t>
      </w:r>
      <w:proofErr w:type="gramEnd"/>
      <w:r>
        <w:rPr>
          <w:rFonts w:ascii="Arial" w:hAnsi="Arial" w:cs="Arial"/>
          <w:sz w:val="24"/>
          <w:szCs w:val="24"/>
        </w:rPr>
        <w:t xml:space="preserve"> go </w:t>
      </w:r>
      <w:r w:rsidR="001169A7">
        <w:rPr>
          <w:rFonts w:ascii="Arial" w:hAnsi="Arial" w:cs="Arial"/>
          <w:sz w:val="24"/>
          <w:szCs w:val="24"/>
        </w:rPr>
        <w:t>by what the meter shows</w:t>
      </w:r>
      <w:r w:rsidR="006F11AD">
        <w:rPr>
          <w:rFonts w:ascii="Arial" w:hAnsi="Arial" w:cs="Arial"/>
          <w:sz w:val="24"/>
          <w:szCs w:val="24"/>
        </w:rPr>
        <w:t>.</w:t>
      </w:r>
    </w:p>
    <w:p w14:paraId="5B9F78E7" w14:textId="0FEE21F8" w:rsidR="006F11AD" w:rsidRDefault="006F11AD" w:rsidP="00AA205E">
      <w:pPr>
        <w:rPr>
          <w:rFonts w:ascii="Arial" w:hAnsi="Arial" w:cs="Arial"/>
          <w:sz w:val="24"/>
          <w:szCs w:val="24"/>
        </w:rPr>
      </w:pPr>
    </w:p>
    <w:p w14:paraId="3D99D7B9" w14:textId="25A50092" w:rsidR="006F11AD" w:rsidRPr="006F11AD" w:rsidRDefault="006F11AD" w:rsidP="006F11AD">
      <w:pPr>
        <w:spacing w:after="0"/>
        <w:rPr>
          <w:rFonts w:ascii="Arial" w:hAnsi="Arial" w:cs="Arial"/>
          <w:b/>
          <w:bCs/>
          <w:sz w:val="24"/>
          <w:szCs w:val="24"/>
        </w:rPr>
      </w:pPr>
      <w:bookmarkStart w:id="0" w:name="_Hlk50470825"/>
      <w:r w:rsidRPr="006F11AD">
        <w:rPr>
          <w:rFonts w:ascii="Arial" w:hAnsi="Arial" w:cs="Arial"/>
          <w:b/>
          <w:bCs/>
          <w:sz w:val="24"/>
          <w:szCs w:val="24"/>
        </w:rPr>
        <w:t>Paragonah Town Board</w:t>
      </w:r>
    </w:p>
    <w:p w14:paraId="28B70257" w14:textId="05C40CB0" w:rsidR="006F11AD" w:rsidRPr="006F11AD" w:rsidRDefault="006F11AD" w:rsidP="006F11AD">
      <w:pPr>
        <w:spacing w:after="0"/>
        <w:rPr>
          <w:rFonts w:ascii="Arial" w:hAnsi="Arial" w:cs="Arial"/>
          <w:b/>
          <w:bCs/>
          <w:sz w:val="24"/>
          <w:szCs w:val="24"/>
        </w:rPr>
      </w:pPr>
      <w:r w:rsidRPr="006F11AD">
        <w:rPr>
          <w:rFonts w:ascii="Arial" w:hAnsi="Arial" w:cs="Arial"/>
          <w:b/>
          <w:bCs/>
          <w:sz w:val="24"/>
          <w:szCs w:val="24"/>
        </w:rPr>
        <w:t>August 12, 2020</w:t>
      </w:r>
    </w:p>
    <w:p w14:paraId="4D27769B" w14:textId="095B98C9" w:rsidR="006F11AD" w:rsidRDefault="006F11AD" w:rsidP="006F11AD">
      <w:pPr>
        <w:spacing w:after="0"/>
        <w:rPr>
          <w:rFonts w:ascii="Arial" w:hAnsi="Arial" w:cs="Arial"/>
          <w:b/>
          <w:bCs/>
          <w:sz w:val="24"/>
          <w:szCs w:val="24"/>
        </w:rPr>
      </w:pPr>
      <w:r w:rsidRPr="006F11AD">
        <w:rPr>
          <w:rFonts w:ascii="Arial" w:hAnsi="Arial" w:cs="Arial"/>
          <w:b/>
          <w:bCs/>
          <w:sz w:val="24"/>
          <w:szCs w:val="24"/>
        </w:rPr>
        <w:t>Page 2</w:t>
      </w:r>
    </w:p>
    <w:bookmarkEnd w:id="0"/>
    <w:p w14:paraId="1A0104F4" w14:textId="77777777" w:rsidR="006F11AD" w:rsidRPr="006F11AD" w:rsidRDefault="006F11AD" w:rsidP="006F11AD">
      <w:pPr>
        <w:spacing w:after="0"/>
        <w:rPr>
          <w:rFonts w:ascii="Arial" w:hAnsi="Arial" w:cs="Arial"/>
          <w:b/>
          <w:bCs/>
          <w:sz w:val="24"/>
          <w:szCs w:val="24"/>
        </w:rPr>
      </w:pPr>
    </w:p>
    <w:p w14:paraId="66A7F096" w14:textId="43BB480B" w:rsidR="00777BA2" w:rsidRDefault="00777BA2" w:rsidP="00AA205E">
      <w:pPr>
        <w:rPr>
          <w:rFonts w:ascii="Arial" w:hAnsi="Arial" w:cs="Arial"/>
          <w:b/>
          <w:bCs/>
          <w:sz w:val="24"/>
          <w:szCs w:val="24"/>
        </w:rPr>
      </w:pPr>
      <w:r w:rsidRPr="00777BA2">
        <w:rPr>
          <w:rFonts w:ascii="Arial" w:hAnsi="Arial" w:cs="Arial"/>
          <w:b/>
          <w:bCs/>
          <w:sz w:val="24"/>
          <w:szCs w:val="24"/>
        </w:rPr>
        <w:t xml:space="preserve">Todd Robinson moved to have Dan Burgett check the meter reading to make sure it has been read correctly.  If the reading is correct, the </w:t>
      </w:r>
      <w:proofErr w:type="spellStart"/>
      <w:r w:rsidRPr="00777BA2">
        <w:rPr>
          <w:rFonts w:ascii="Arial" w:hAnsi="Arial" w:cs="Arial"/>
          <w:b/>
          <w:bCs/>
          <w:sz w:val="24"/>
          <w:szCs w:val="24"/>
        </w:rPr>
        <w:t>Oldroyd’s</w:t>
      </w:r>
      <w:proofErr w:type="spellEnd"/>
      <w:r w:rsidRPr="00777BA2">
        <w:rPr>
          <w:rFonts w:ascii="Arial" w:hAnsi="Arial" w:cs="Arial"/>
          <w:b/>
          <w:bCs/>
          <w:sz w:val="24"/>
          <w:szCs w:val="24"/>
        </w:rPr>
        <w:t xml:space="preserve"> will be required to pay for the usage.  Mark Barton seconded the motion.  All in favor.  Motion carried.  </w:t>
      </w:r>
    </w:p>
    <w:p w14:paraId="161401C6" w14:textId="77777777" w:rsidR="001A4D74" w:rsidRDefault="005A7768" w:rsidP="005A7768">
      <w:pPr>
        <w:rPr>
          <w:rFonts w:ascii="Arial" w:hAnsi="Arial" w:cs="Arial"/>
          <w:sz w:val="24"/>
          <w:szCs w:val="24"/>
        </w:rPr>
      </w:pPr>
      <w:r>
        <w:rPr>
          <w:rFonts w:ascii="Arial" w:hAnsi="Arial" w:cs="Arial"/>
          <w:sz w:val="24"/>
          <w:szCs w:val="24"/>
        </w:rPr>
        <w:t xml:space="preserve">Mark Barton suggested we add the same wording to the water department resolution as the power department concerning the town’s policy when the accuracy of the meter is questioned.   Jayne Stones was asked to put this on the agenda for next month. </w:t>
      </w:r>
    </w:p>
    <w:p w14:paraId="1BF240B5" w14:textId="77777777" w:rsidR="001A4D74" w:rsidRDefault="001A4D74" w:rsidP="005A7768">
      <w:pPr>
        <w:rPr>
          <w:rFonts w:ascii="Arial" w:hAnsi="Arial" w:cs="Arial"/>
          <w:sz w:val="24"/>
          <w:szCs w:val="24"/>
        </w:rPr>
      </w:pPr>
      <w:r>
        <w:rPr>
          <w:rFonts w:ascii="Arial" w:hAnsi="Arial" w:cs="Arial"/>
          <w:sz w:val="24"/>
          <w:szCs w:val="24"/>
        </w:rPr>
        <w:t xml:space="preserve">Discussion took place concerning 3 water meters that are on Byron Thornton’s property located to the north east of town.  Jayne commented that each of Byron’s son pay for a water meter.  There should be one on Bevan’s property and one on Damon’s.  According to Dan Burgett there are 3 water meters on Damon’s property.  Comment was made that the other two need to be removed.  </w:t>
      </w:r>
    </w:p>
    <w:p w14:paraId="715BD33A" w14:textId="6C312DFD" w:rsidR="00E944EA" w:rsidRPr="005A7768" w:rsidRDefault="001A4D74" w:rsidP="005A7768">
      <w:pPr>
        <w:rPr>
          <w:rFonts w:ascii="Arial" w:hAnsi="Arial" w:cs="Arial"/>
          <w:sz w:val="24"/>
          <w:szCs w:val="24"/>
        </w:rPr>
      </w:pPr>
      <w:r>
        <w:rPr>
          <w:rFonts w:ascii="Arial" w:hAnsi="Arial" w:cs="Arial"/>
          <w:sz w:val="24"/>
          <w:szCs w:val="24"/>
        </w:rPr>
        <w:t>Todd Robinson said they are still waiting on Sunrise Engineering to get back with the Town concerning our funding options.  He said he will contact them</w:t>
      </w:r>
      <w:r w:rsidR="00F5424D">
        <w:rPr>
          <w:rFonts w:ascii="Arial" w:hAnsi="Arial" w:cs="Arial"/>
          <w:sz w:val="24"/>
          <w:szCs w:val="24"/>
        </w:rPr>
        <w:t>.</w:t>
      </w:r>
      <w:r w:rsidR="005A7768">
        <w:rPr>
          <w:rFonts w:ascii="Arial" w:hAnsi="Arial" w:cs="Arial"/>
          <w:sz w:val="24"/>
          <w:szCs w:val="24"/>
        </w:rPr>
        <w:t xml:space="preserve"> </w:t>
      </w:r>
    </w:p>
    <w:p w14:paraId="44057481" w14:textId="20534DC2" w:rsidR="00E944EA" w:rsidRDefault="00E944EA" w:rsidP="00E944EA">
      <w:pPr>
        <w:spacing w:after="0"/>
        <w:rPr>
          <w:rFonts w:ascii="Arial" w:hAnsi="Arial" w:cs="Arial"/>
          <w:b/>
          <w:bCs/>
          <w:sz w:val="24"/>
          <w:szCs w:val="24"/>
        </w:rPr>
      </w:pPr>
    </w:p>
    <w:p w14:paraId="30491B3B" w14:textId="093DE718" w:rsidR="00F5424D" w:rsidRDefault="00A83B35" w:rsidP="00F5424D">
      <w:pPr>
        <w:spacing w:after="0"/>
        <w:rPr>
          <w:rFonts w:ascii="Arial" w:hAnsi="Arial" w:cs="Arial"/>
          <w:sz w:val="24"/>
          <w:szCs w:val="24"/>
        </w:rPr>
      </w:pPr>
      <w:r>
        <w:rPr>
          <w:rFonts w:ascii="Arial" w:hAnsi="Arial" w:cs="Arial"/>
          <w:b/>
          <w:bCs/>
          <w:sz w:val="24"/>
          <w:szCs w:val="24"/>
        </w:rPr>
        <w:t xml:space="preserve">7.  </w:t>
      </w:r>
      <w:r w:rsidR="00F5424D">
        <w:rPr>
          <w:rFonts w:ascii="Arial" w:hAnsi="Arial" w:cs="Arial"/>
          <w:b/>
          <w:bCs/>
          <w:sz w:val="24"/>
          <w:szCs w:val="24"/>
          <w:u w:val="single"/>
        </w:rPr>
        <w:t>Power/Fire Department Reports</w:t>
      </w:r>
      <w:r>
        <w:rPr>
          <w:rFonts w:ascii="Arial" w:hAnsi="Arial" w:cs="Arial"/>
          <w:b/>
          <w:bCs/>
          <w:sz w:val="24"/>
          <w:szCs w:val="24"/>
        </w:rPr>
        <w:t xml:space="preserve">:  </w:t>
      </w:r>
      <w:r w:rsidR="00F5424D">
        <w:rPr>
          <w:rFonts w:ascii="Arial" w:hAnsi="Arial" w:cs="Arial"/>
          <w:sz w:val="24"/>
          <w:szCs w:val="24"/>
        </w:rPr>
        <w:t xml:space="preserve">Mark Barton said he has been working on cutting the trees out of the high voltage lines.  This may have helped with the small bumps we were having.  </w:t>
      </w:r>
      <w:r w:rsidR="00887A4B">
        <w:rPr>
          <w:rFonts w:ascii="Arial" w:hAnsi="Arial" w:cs="Arial"/>
          <w:sz w:val="24"/>
          <w:szCs w:val="24"/>
        </w:rPr>
        <w:t xml:space="preserve">He will be working on the power line on 200 South and deciding where to move the power going to the old Holt home on the corner and the property next to it that was purchased by Luke Little.  </w:t>
      </w:r>
    </w:p>
    <w:p w14:paraId="26D72F07" w14:textId="2833F8EF" w:rsidR="00887A4B" w:rsidRDefault="00887A4B" w:rsidP="00F5424D">
      <w:pPr>
        <w:spacing w:after="0"/>
        <w:rPr>
          <w:rFonts w:ascii="Arial" w:hAnsi="Arial" w:cs="Arial"/>
          <w:sz w:val="24"/>
          <w:szCs w:val="24"/>
        </w:rPr>
      </w:pPr>
    </w:p>
    <w:p w14:paraId="6CE1B70C" w14:textId="7780CFB6" w:rsidR="00887A4B" w:rsidRPr="00F5424D" w:rsidRDefault="00887A4B" w:rsidP="00F5424D">
      <w:pPr>
        <w:spacing w:after="0"/>
        <w:rPr>
          <w:rFonts w:ascii="Arial" w:hAnsi="Arial" w:cs="Arial"/>
          <w:sz w:val="24"/>
          <w:szCs w:val="24"/>
        </w:rPr>
      </w:pPr>
      <w:r>
        <w:rPr>
          <w:rFonts w:ascii="Arial" w:hAnsi="Arial" w:cs="Arial"/>
          <w:sz w:val="24"/>
          <w:szCs w:val="24"/>
        </w:rPr>
        <w:t xml:space="preserve">The Fire Department and Iron County put in a fire break road for fire access only on the Frank Lister property.  Frank gave them permission to do this which will help a lot with fighting fires in this area.  They put up a gate.  This is not a public </w:t>
      </w:r>
      <w:proofErr w:type="gramStart"/>
      <w:r>
        <w:rPr>
          <w:rFonts w:ascii="Arial" w:hAnsi="Arial" w:cs="Arial"/>
          <w:sz w:val="24"/>
          <w:szCs w:val="24"/>
        </w:rPr>
        <w:t>road,</w:t>
      </w:r>
      <w:proofErr w:type="gramEnd"/>
      <w:r>
        <w:rPr>
          <w:rFonts w:ascii="Arial" w:hAnsi="Arial" w:cs="Arial"/>
          <w:sz w:val="24"/>
          <w:szCs w:val="24"/>
        </w:rPr>
        <w:t xml:space="preserve"> it can only be used by the fire department for fire access.  Mark Barton reported he talked to the Royce about things that the Fire Department could use that are related to the Covid-19 grant.  They were wondering if they could use it for more oxygen and defibrillators.  Todd Robinson said they will need to make a list and see </w:t>
      </w:r>
      <w:r w:rsidR="00404B7B">
        <w:rPr>
          <w:rFonts w:ascii="Arial" w:hAnsi="Arial" w:cs="Arial"/>
          <w:sz w:val="24"/>
          <w:szCs w:val="24"/>
        </w:rPr>
        <w:t xml:space="preserve">if </w:t>
      </w:r>
      <w:r>
        <w:rPr>
          <w:rFonts w:ascii="Arial" w:hAnsi="Arial" w:cs="Arial"/>
          <w:sz w:val="24"/>
          <w:szCs w:val="24"/>
        </w:rPr>
        <w:t xml:space="preserve">they will approve it before we spend any money.  </w:t>
      </w:r>
      <w:r w:rsidR="00404B7B">
        <w:rPr>
          <w:rFonts w:ascii="Arial" w:hAnsi="Arial" w:cs="Arial"/>
          <w:sz w:val="24"/>
          <w:szCs w:val="24"/>
        </w:rPr>
        <w:t xml:space="preserve">Items we have already purchased that apply to the Covid-19 is our electronic meeting software, television, and signs that were made for the park.  </w:t>
      </w:r>
      <w:r>
        <w:rPr>
          <w:rFonts w:ascii="Arial" w:hAnsi="Arial" w:cs="Arial"/>
          <w:sz w:val="24"/>
          <w:szCs w:val="24"/>
        </w:rPr>
        <w:t xml:space="preserve"> </w:t>
      </w:r>
      <w:r w:rsidR="00404B7B">
        <w:rPr>
          <w:rFonts w:ascii="Arial" w:hAnsi="Arial" w:cs="Arial"/>
          <w:sz w:val="24"/>
          <w:szCs w:val="24"/>
        </w:rPr>
        <w:t xml:space="preserve">We have received the first of three deposits in the amount of $16317. Todd said he will talk to Dan Jessen, Iron County Auditor, and see when the next deposit will be made.  Other items that the Town could possibly use the money for would be hand sanitizer, masks, UV lights that detect germs, etc.   </w:t>
      </w:r>
    </w:p>
    <w:p w14:paraId="3E513B87" w14:textId="5348B83A" w:rsidR="000A7891" w:rsidRDefault="000A7891" w:rsidP="00E944EA">
      <w:pPr>
        <w:spacing w:after="0"/>
        <w:rPr>
          <w:rFonts w:ascii="Arial" w:hAnsi="Arial" w:cs="Arial"/>
          <w:sz w:val="24"/>
          <w:szCs w:val="24"/>
        </w:rPr>
      </w:pPr>
    </w:p>
    <w:p w14:paraId="331BC7FF" w14:textId="77777777" w:rsidR="006F11AD" w:rsidRPr="006F11AD" w:rsidRDefault="006F11AD" w:rsidP="006F11AD">
      <w:pPr>
        <w:spacing w:after="0"/>
        <w:rPr>
          <w:rFonts w:ascii="Arial" w:hAnsi="Arial" w:cs="Arial"/>
          <w:b/>
          <w:bCs/>
          <w:sz w:val="24"/>
          <w:szCs w:val="24"/>
        </w:rPr>
      </w:pPr>
      <w:r w:rsidRPr="006F11AD">
        <w:rPr>
          <w:rFonts w:ascii="Arial" w:hAnsi="Arial" w:cs="Arial"/>
          <w:b/>
          <w:bCs/>
          <w:sz w:val="24"/>
          <w:szCs w:val="24"/>
        </w:rPr>
        <w:lastRenderedPageBreak/>
        <w:t>Paragonah Town Board</w:t>
      </w:r>
    </w:p>
    <w:p w14:paraId="4BD44752" w14:textId="77777777" w:rsidR="006F11AD" w:rsidRPr="006F11AD" w:rsidRDefault="006F11AD" w:rsidP="006F11AD">
      <w:pPr>
        <w:spacing w:after="0"/>
        <w:rPr>
          <w:rFonts w:ascii="Arial" w:hAnsi="Arial" w:cs="Arial"/>
          <w:b/>
          <w:bCs/>
          <w:sz w:val="24"/>
          <w:szCs w:val="24"/>
        </w:rPr>
      </w:pPr>
      <w:r w:rsidRPr="006F11AD">
        <w:rPr>
          <w:rFonts w:ascii="Arial" w:hAnsi="Arial" w:cs="Arial"/>
          <w:b/>
          <w:bCs/>
          <w:sz w:val="24"/>
          <w:szCs w:val="24"/>
        </w:rPr>
        <w:t>August 12, 2020</w:t>
      </w:r>
    </w:p>
    <w:p w14:paraId="29C0EBC8" w14:textId="5F280E70" w:rsidR="006F11AD" w:rsidRDefault="006F11AD" w:rsidP="006F11AD">
      <w:pPr>
        <w:spacing w:after="0"/>
        <w:rPr>
          <w:rFonts w:ascii="Arial" w:hAnsi="Arial" w:cs="Arial"/>
          <w:b/>
          <w:bCs/>
          <w:sz w:val="24"/>
          <w:szCs w:val="24"/>
        </w:rPr>
      </w:pPr>
      <w:r w:rsidRPr="006F11AD">
        <w:rPr>
          <w:rFonts w:ascii="Arial" w:hAnsi="Arial" w:cs="Arial"/>
          <w:b/>
          <w:bCs/>
          <w:sz w:val="24"/>
          <w:szCs w:val="24"/>
        </w:rPr>
        <w:t xml:space="preserve">Page </w:t>
      </w:r>
      <w:r>
        <w:rPr>
          <w:rFonts w:ascii="Arial" w:hAnsi="Arial" w:cs="Arial"/>
          <w:b/>
          <w:bCs/>
          <w:sz w:val="24"/>
          <w:szCs w:val="24"/>
        </w:rPr>
        <w:t>3</w:t>
      </w:r>
    </w:p>
    <w:p w14:paraId="27D0593F" w14:textId="7EFC86FF" w:rsidR="006F11AD" w:rsidRDefault="006F11AD" w:rsidP="00E944EA">
      <w:pPr>
        <w:spacing w:after="0"/>
        <w:rPr>
          <w:rFonts w:ascii="Arial" w:hAnsi="Arial" w:cs="Arial"/>
          <w:sz w:val="24"/>
          <w:szCs w:val="24"/>
        </w:rPr>
      </w:pPr>
    </w:p>
    <w:p w14:paraId="38D3DEEC" w14:textId="77777777" w:rsidR="006F11AD" w:rsidRDefault="006F11AD" w:rsidP="00E944EA">
      <w:pPr>
        <w:spacing w:after="0"/>
        <w:rPr>
          <w:rFonts w:ascii="Arial" w:hAnsi="Arial" w:cs="Arial"/>
          <w:sz w:val="24"/>
          <w:szCs w:val="24"/>
        </w:rPr>
      </w:pPr>
    </w:p>
    <w:p w14:paraId="6E2F5683" w14:textId="77777777" w:rsidR="00587D2F" w:rsidRDefault="000A7891" w:rsidP="00E944EA">
      <w:pPr>
        <w:spacing w:after="0"/>
        <w:rPr>
          <w:rFonts w:ascii="Arial" w:hAnsi="Arial" w:cs="Arial"/>
          <w:sz w:val="24"/>
          <w:szCs w:val="24"/>
          <w:u w:val="single"/>
        </w:rPr>
      </w:pPr>
      <w:r w:rsidRPr="000A7891">
        <w:rPr>
          <w:rFonts w:ascii="Arial" w:hAnsi="Arial" w:cs="Arial"/>
          <w:b/>
          <w:bCs/>
          <w:sz w:val="24"/>
          <w:szCs w:val="24"/>
        </w:rPr>
        <w:t>8</w:t>
      </w:r>
      <w:r>
        <w:rPr>
          <w:rFonts w:ascii="Arial" w:hAnsi="Arial" w:cs="Arial"/>
          <w:b/>
          <w:bCs/>
          <w:sz w:val="24"/>
          <w:szCs w:val="24"/>
        </w:rPr>
        <w:t xml:space="preserve">.  </w:t>
      </w:r>
      <w:r w:rsidR="00587D2F">
        <w:rPr>
          <w:rFonts w:ascii="Arial" w:hAnsi="Arial" w:cs="Arial"/>
          <w:b/>
          <w:bCs/>
          <w:sz w:val="24"/>
          <w:szCs w:val="24"/>
          <w:u w:val="single"/>
        </w:rPr>
        <w:t>Cemetery/Planning and Zoning Reports:</w:t>
      </w:r>
      <w:r w:rsidR="00587D2F">
        <w:rPr>
          <w:rFonts w:ascii="Arial" w:hAnsi="Arial" w:cs="Arial"/>
          <w:sz w:val="24"/>
          <w:szCs w:val="24"/>
          <w:u w:val="single"/>
        </w:rPr>
        <w:t xml:space="preserve">  </w:t>
      </w:r>
    </w:p>
    <w:p w14:paraId="519DE923" w14:textId="1322FFC5" w:rsidR="00FA49A3" w:rsidRDefault="00587D2F" w:rsidP="00E944EA">
      <w:pPr>
        <w:spacing w:after="0"/>
        <w:rPr>
          <w:rFonts w:ascii="Arial" w:hAnsi="Arial" w:cs="Arial"/>
          <w:sz w:val="24"/>
          <w:szCs w:val="24"/>
        </w:rPr>
      </w:pPr>
      <w:r w:rsidRPr="00587D2F">
        <w:rPr>
          <w:rFonts w:ascii="Arial" w:hAnsi="Arial" w:cs="Arial"/>
          <w:b/>
          <w:bCs/>
          <w:sz w:val="24"/>
          <w:szCs w:val="24"/>
        </w:rPr>
        <w:t xml:space="preserve">    a</w:t>
      </w:r>
      <w:r>
        <w:rPr>
          <w:rFonts w:ascii="Arial" w:hAnsi="Arial" w:cs="Arial"/>
          <w:b/>
          <w:bCs/>
          <w:sz w:val="24"/>
          <w:szCs w:val="24"/>
        </w:rPr>
        <w:t xml:space="preserve">)  Planning and Zoning committee report and recommendations:  </w:t>
      </w:r>
      <w:r>
        <w:rPr>
          <w:rFonts w:ascii="Arial" w:hAnsi="Arial" w:cs="Arial"/>
          <w:sz w:val="24"/>
          <w:szCs w:val="24"/>
        </w:rPr>
        <w:t xml:space="preserve">Marge </w:t>
      </w:r>
      <w:proofErr w:type="spellStart"/>
      <w:r>
        <w:rPr>
          <w:rFonts w:ascii="Arial" w:hAnsi="Arial" w:cs="Arial"/>
          <w:sz w:val="24"/>
          <w:szCs w:val="24"/>
        </w:rPr>
        <w:t>Cipkar</w:t>
      </w:r>
      <w:proofErr w:type="spellEnd"/>
      <w:r>
        <w:rPr>
          <w:rFonts w:ascii="Arial" w:hAnsi="Arial" w:cs="Arial"/>
          <w:sz w:val="24"/>
          <w:szCs w:val="24"/>
        </w:rPr>
        <w:t xml:space="preserve"> reported at the last meeting </w:t>
      </w:r>
      <w:r w:rsidR="008D1D31">
        <w:rPr>
          <w:rFonts w:ascii="Arial" w:hAnsi="Arial" w:cs="Arial"/>
          <w:sz w:val="24"/>
          <w:szCs w:val="24"/>
        </w:rPr>
        <w:t xml:space="preserve">the following items were discussed: </w:t>
      </w:r>
    </w:p>
    <w:p w14:paraId="40BAE6C2" w14:textId="77777777" w:rsidR="008146E7" w:rsidRPr="008146E7" w:rsidRDefault="008146E7" w:rsidP="00E944EA">
      <w:pPr>
        <w:spacing w:after="0"/>
        <w:rPr>
          <w:rFonts w:ascii="Arial" w:hAnsi="Arial" w:cs="Arial"/>
          <w:sz w:val="24"/>
          <w:szCs w:val="24"/>
        </w:rPr>
      </w:pPr>
    </w:p>
    <w:p w14:paraId="59BB1848" w14:textId="51E5044B" w:rsidR="008D1D31" w:rsidRDefault="00587D2F" w:rsidP="00E944EA">
      <w:pPr>
        <w:spacing w:after="0"/>
        <w:rPr>
          <w:rFonts w:ascii="Arial" w:hAnsi="Arial" w:cs="Arial"/>
          <w:sz w:val="24"/>
          <w:szCs w:val="24"/>
        </w:rPr>
      </w:pPr>
      <w:r w:rsidRPr="008D1D31">
        <w:rPr>
          <w:rFonts w:ascii="Arial" w:hAnsi="Arial" w:cs="Arial"/>
          <w:b/>
          <w:bCs/>
          <w:sz w:val="24"/>
          <w:szCs w:val="24"/>
        </w:rPr>
        <w:t>Steve and Gayle Halverson’s request to put another home on their property due to their mold situation</w:t>
      </w:r>
      <w:r w:rsidR="008D1D31">
        <w:rPr>
          <w:rFonts w:ascii="Arial" w:hAnsi="Arial" w:cs="Arial"/>
          <w:b/>
          <w:bCs/>
          <w:sz w:val="24"/>
          <w:szCs w:val="24"/>
        </w:rPr>
        <w:t xml:space="preserve">:  </w:t>
      </w:r>
      <w:r>
        <w:rPr>
          <w:rFonts w:ascii="Arial" w:hAnsi="Arial" w:cs="Arial"/>
          <w:sz w:val="24"/>
          <w:szCs w:val="24"/>
        </w:rPr>
        <w:t xml:space="preserve"> The Halverson’s are still waiting to he</w:t>
      </w:r>
      <w:r w:rsidR="00634BF5">
        <w:rPr>
          <w:rFonts w:ascii="Arial" w:hAnsi="Arial" w:cs="Arial"/>
          <w:sz w:val="24"/>
          <w:szCs w:val="24"/>
        </w:rPr>
        <w:t>ar</w:t>
      </w:r>
      <w:r>
        <w:rPr>
          <w:rFonts w:ascii="Arial" w:hAnsi="Arial" w:cs="Arial"/>
          <w:sz w:val="24"/>
          <w:szCs w:val="24"/>
        </w:rPr>
        <w:t xml:space="preserve"> back to see if they are </w:t>
      </w:r>
      <w:proofErr w:type="gramStart"/>
      <w:r w:rsidR="008A2729">
        <w:rPr>
          <w:rFonts w:ascii="Arial" w:hAnsi="Arial" w:cs="Arial"/>
          <w:sz w:val="24"/>
          <w:szCs w:val="24"/>
        </w:rPr>
        <w:t>actually going</w:t>
      </w:r>
      <w:proofErr w:type="gramEnd"/>
      <w:r w:rsidR="008A2729">
        <w:rPr>
          <w:rFonts w:ascii="Arial" w:hAnsi="Arial" w:cs="Arial"/>
          <w:sz w:val="24"/>
          <w:szCs w:val="24"/>
        </w:rPr>
        <w:t xml:space="preserve"> to have to make any changes</w:t>
      </w:r>
      <w:r>
        <w:rPr>
          <w:rFonts w:ascii="Arial" w:hAnsi="Arial" w:cs="Arial"/>
          <w:sz w:val="24"/>
          <w:szCs w:val="24"/>
        </w:rPr>
        <w:t xml:space="preserve">.  </w:t>
      </w:r>
      <w:r w:rsidR="005B1804">
        <w:rPr>
          <w:rFonts w:ascii="Arial" w:hAnsi="Arial" w:cs="Arial"/>
          <w:sz w:val="24"/>
          <w:szCs w:val="24"/>
        </w:rPr>
        <w:t xml:space="preserve">Nancy Dalton said the Town’s ordinance states you </w:t>
      </w:r>
      <w:proofErr w:type="gramStart"/>
      <w:r w:rsidR="005B1804">
        <w:rPr>
          <w:rFonts w:ascii="Arial" w:hAnsi="Arial" w:cs="Arial"/>
          <w:sz w:val="24"/>
          <w:szCs w:val="24"/>
        </w:rPr>
        <w:t>ca</w:t>
      </w:r>
      <w:r w:rsidR="008D1D31">
        <w:rPr>
          <w:rFonts w:ascii="Arial" w:hAnsi="Arial" w:cs="Arial"/>
          <w:sz w:val="24"/>
          <w:szCs w:val="24"/>
        </w:rPr>
        <w:t>n’</w:t>
      </w:r>
      <w:r w:rsidR="005B1804">
        <w:rPr>
          <w:rFonts w:ascii="Arial" w:hAnsi="Arial" w:cs="Arial"/>
          <w:sz w:val="24"/>
          <w:szCs w:val="24"/>
        </w:rPr>
        <w:t>t</w:t>
      </w:r>
      <w:proofErr w:type="gramEnd"/>
      <w:r w:rsidR="005B1804">
        <w:rPr>
          <w:rFonts w:ascii="Arial" w:hAnsi="Arial" w:cs="Arial"/>
          <w:sz w:val="24"/>
          <w:szCs w:val="24"/>
        </w:rPr>
        <w:t xml:space="preserve"> have 2 kitchens on one property.  </w:t>
      </w:r>
      <w:r w:rsidR="00634BF5">
        <w:rPr>
          <w:rFonts w:ascii="Arial" w:hAnsi="Arial" w:cs="Arial"/>
          <w:sz w:val="24"/>
          <w:szCs w:val="24"/>
        </w:rPr>
        <w:t xml:space="preserve">It was suggested they could put in a breeze </w:t>
      </w:r>
      <w:proofErr w:type="gramStart"/>
      <w:r w:rsidR="00634BF5">
        <w:rPr>
          <w:rFonts w:ascii="Arial" w:hAnsi="Arial" w:cs="Arial"/>
          <w:sz w:val="24"/>
          <w:szCs w:val="24"/>
        </w:rPr>
        <w:t>way</w:t>
      </w:r>
      <w:proofErr w:type="gramEnd"/>
      <w:r w:rsidR="00634BF5">
        <w:rPr>
          <w:rFonts w:ascii="Arial" w:hAnsi="Arial" w:cs="Arial"/>
          <w:sz w:val="24"/>
          <w:szCs w:val="24"/>
        </w:rPr>
        <w:t xml:space="preserve"> but they could not find anything in the ordinance that addresses breeze ways.  Committee members decided to table the issue until they could get more information.  </w:t>
      </w:r>
    </w:p>
    <w:p w14:paraId="739E8007" w14:textId="77777777" w:rsidR="008D1D31" w:rsidRDefault="008D1D31" w:rsidP="00E944EA">
      <w:pPr>
        <w:spacing w:after="0"/>
        <w:rPr>
          <w:rFonts w:ascii="Arial" w:hAnsi="Arial" w:cs="Arial"/>
          <w:sz w:val="24"/>
          <w:szCs w:val="24"/>
        </w:rPr>
      </w:pPr>
    </w:p>
    <w:p w14:paraId="77619A04" w14:textId="77777777" w:rsidR="008D1D31" w:rsidRDefault="00634BF5" w:rsidP="00E944EA">
      <w:pPr>
        <w:spacing w:after="0"/>
        <w:rPr>
          <w:rFonts w:ascii="Arial" w:hAnsi="Arial" w:cs="Arial"/>
          <w:sz w:val="24"/>
          <w:szCs w:val="24"/>
        </w:rPr>
      </w:pPr>
      <w:r w:rsidRPr="008D1D31">
        <w:rPr>
          <w:rFonts w:ascii="Arial" w:hAnsi="Arial" w:cs="Arial"/>
          <w:b/>
          <w:bCs/>
          <w:sz w:val="24"/>
          <w:szCs w:val="24"/>
        </w:rPr>
        <w:t>C</w:t>
      </w:r>
      <w:r w:rsidR="008D1D31" w:rsidRPr="008D1D31">
        <w:rPr>
          <w:rFonts w:ascii="Arial" w:hAnsi="Arial" w:cs="Arial"/>
          <w:b/>
          <w:bCs/>
          <w:sz w:val="24"/>
          <w:szCs w:val="24"/>
        </w:rPr>
        <w:t>larify policy on</w:t>
      </w:r>
      <w:r w:rsidRPr="008D1D31">
        <w:rPr>
          <w:rFonts w:ascii="Arial" w:hAnsi="Arial" w:cs="Arial"/>
          <w:b/>
          <w:bCs/>
          <w:sz w:val="24"/>
          <w:szCs w:val="24"/>
        </w:rPr>
        <w:t xml:space="preserve"> fire hydrants</w:t>
      </w:r>
      <w:r w:rsidR="008D1D31">
        <w:rPr>
          <w:rFonts w:ascii="Arial" w:hAnsi="Arial" w:cs="Arial"/>
          <w:sz w:val="24"/>
          <w:szCs w:val="24"/>
        </w:rPr>
        <w:t>: T</w:t>
      </w:r>
      <w:r>
        <w:rPr>
          <w:rFonts w:ascii="Arial" w:hAnsi="Arial" w:cs="Arial"/>
          <w:sz w:val="24"/>
          <w:szCs w:val="24"/>
        </w:rPr>
        <w:t xml:space="preserve">he Planning and Zoning committee recommends amending the </w:t>
      </w:r>
      <w:r w:rsidR="007072AF">
        <w:rPr>
          <w:rFonts w:ascii="Arial" w:hAnsi="Arial" w:cs="Arial"/>
          <w:sz w:val="24"/>
          <w:szCs w:val="24"/>
        </w:rPr>
        <w:t>Subdivision ordinance</w:t>
      </w:r>
      <w:r w:rsidR="0007652A">
        <w:rPr>
          <w:rFonts w:ascii="Arial" w:hAnsi="Arial" w:cs="Arial"/>
          <w:sz w:val="24"/>
          <w:szCs w:val="24"/>
        </w:rPr>
        <w:t xml:space="preserve"> and other appropriate sections in the town ordinances</w:t>
      </w:r>
      <w:r w:rsidR="007072AF">
        <w:rPr>
          <w:rFonts w:ascii="Arial" w:hAnsi="Arial" w:cs="Arial"/>
          <w:sz w:val="24"/>
          <w:szCs w:val="24"/>
        </w:rPr>
        <w:t xml:space="preserve"> to include</w:t>
      </w:r>
      <w:r w:rsidR="0007652A">
        <w:rPr>
          <w:rFonts w:ascii="Arial" w:hAnsi="Arial" w:cs="Arial"/>
          <w:sz w:val="24"/>
          <w:szCs w:val="24"/>
        </w:rPr>
        <w:t xml:space="preserve"> </w:t>
      </w:r>
      <w:r w:rsidR="008D1D31">
        <w:rPr>
          <w:rFonts w:ascii="Arial" w:hAnsi="Arial" w:cs="Arial"/>
          <w:sz w:val="24"/>
          <w:szCs w:val="24"/>
        </w:rPr>
        <w:t>requiring anyone who builds</w:t>
      </w:r>
      <w:r w:rsidR="007072AF">
        <w:rPr>
          <w:rFonts w:ascii="Arial" w:hAnsi="Arial" w:cs="Arial"/>
          <w:sz w:val="24"/>
          <w:szCs w:val="24"/>
        </w:rPr>
        <w:t xml:space="preserve"> more than 250 feet from the closest fire hydrant/water main</w:t>
      </w:r>
      <w:r w:rsidR="008D1D31">
        <w:rPr>
          <w:rFonts w:ascii="Arial" w:hAnsi="Arial" w:cs="Arial"/>
          <w:sz w:val="24"/>
          <w:szCs w:val="24"/>
        </w:rPr>
        <w:t xml:space="preserve">, </w:t>
      </w:r>
      <w:r w:rsidR="0007652A">
        <w:rPr>
          <w:rFonts w:ascii="Arial" w:hAnsi="Arial" w:cs="Arial"/>
          <w:sz w:val="24"/>
          <w:szCs w:val="24"/>
        </w:rPr>
        <w:t xml:space="preserve"> the property owner must install and pay for the cost of the hydrant. Suggestion was made to have the town’s attorney write something up.   </w:t>
      </w:r>
    </w:p>
    <w:p w14:paraId="21A25A7E" w14:textId="77777777" w:rsidR="008D1D31" w:rsidRDefault="008D1D31" w:rsidP="00E944EA">
      <w:pPr>
        <w:spacing w:after="0"/>
        <w:rPr>
          <w:rFonts w:ascii="Arial" w:hAnsi="Arial" w:cs="Arial"/>
          <w:sz w:val="24"/>
          <w:szCs w:val="24"/>
        </w:rPr>
      </w:pPr>
    </w:p>
    <w:p w14:paraId="4AFCE136" w14:textId="74420818" w:rsidR="000A7891" w:rsidRDefault="008D1D31" w:rsidP="00E944EA">
      <w:pPr>
        <w:spacing w:after="0"/>
        <w:rPr>
          <w:rFonts w:ascii="Arial" w:hAnsi="Arial" w:cs="Arial"/>
          <w:sz w:val="24"/>
          <w:szCs w:val="24"/>
        </w:rPr>
      </w:pPr>
      <w:r>
        <w:rPr>
          <w:rFonts w:ascii="Arial" w:hAnsi="Arial" w:cs="Arial"/>
          <w:b/>
          <w:bCs/>
          <w:sz w:val="24"/>
          <w:szCs w:val="24"/>
        </w:rPr>
        <w:t>Talbot Lot Division</w:t>
      </w:r>
      <w:r>
        <w:rPr>
          <w:rFonts w:ascii="Arial" w:hAnsi="Arial" w:cs="Arial"/>
          <w:sz w:val="24"/>
          <w:szCs w:val="24"/>
        </w:rPr>
        <w:t>: T</w:t>
      </w:r>
      <w:r w:rsidR="0007652A" w:rsidRPr="008D1D31">
        <w:rPr>
          <w:rFonts w:ascii="Arial" w:hAnsi="Arial" w:cs="Arial"/>
          <w:sz w:val="24"/>
          <w:szCs w:val="24"/>
        </w:rPr>
        <w:t>he Talbot’s never got back with Planning and Zoning concerning the 3 lots they would</w:t>
      </w:r>
      <w:r w:rsidR="0007652A" w:rsidRPr="008D1D31">
        <w:rPr>
          <w:rFonts w:ascii="Arial" w:hAnsi="Arial" w:cs="Arial"/>
          <w:b/>
          <w:bCs/>
          <w:sz w:val="24"/>
          <w:szCs w:val="24"/>
        </w:rPr>
        <w:t xml:space="preserve"> </w:t>
      </w:r>
      <w:r w:rsidR="0007652A" w:rsidRPr="008D1D31">
        <w:rPr>
          <w:rFonts w:ascii="Arial" w:hAnsi="Arial" w:cs="Arial"/>
          <w:sz w:val="24"/>
          <w:szCs w:val="24"/>
        </w:rPr>
        <w:t>like</w:t>
      </w:r>
      <w:r w:rsidR="0007652A">
        <w:rPr>
          <w:rFonts w:ascii="Arial" w:hAnsi="Arial" w:cs="Arial"/>
          <w:sz w:val="24"/>
          <w:szCs w:val="24"/>
        </w:rPr>
        <w:t xml:space="preserve"> to divide.  Committee members suggested the following options:  1) Consolidate the three narrow lots into two square lots with one lot adjacent to Center Street and the second lot behind and deed 50 foot road to the town for emergency access, flood channel access and future  road if the private property to the north of </w:t>
      </w:r>
      <w:r>
        <w:rPr>
          <w:rFonts w:ascii="Arial" w:hAnsi="Arial" w:cs="Arial"/>
          <w:sz w:val="24"/>
          <w:szCs w:val="24"/>
        </w:rPr>
        <w:t xml:space="preserve">said lots is ever incorporated into Paragonah Town; 2) Consolidate the three narrow lots into two rectangle lots with both facing Center Street; 3) Leave as existing (three narrow lots).  </w:t>
      </w:r>
    </w:p>
    <w:p w14:paraId="243D74DC" w14:textId="64B8E460" w:rsidR="008D1D31" w:rsidRDefault="008D1D31" w:rsidP="00E944EA">
      <w:pPr>
        <w:spacing w:after="0"/>
        <w:rPr>
          <w:rFonts w:ascii="Arial" w:hAnsi="Arial" w:cs="Arial"/>
          <w:sz w:val="24"/>
          <w:szCs w:val="24"/>
        </w:rPr>
      </w:pPr>
    </w:p>
    <w:p w14:paraId="241E2984" w14:textId="62F05F82" w:rsidR="008D1D31" w:rsidRDefault="008D1D31" w:rsidP="00E944EA">
      <w:pPr>
        <w:spacing w:after="0"/>
        <w:rPr>
          <w:rFonts w:ascii="Arial" w:hAnsi="Arial" w:cs="Arial"/>
          <w:sz w:val="24"/>
          <w:szCs w:val="24"/>
        </w:rPr>
      </w:pPr>
      <w:r w:rsidRPr="008D1D31">
        <w:rPr>
          <w:rFonts w:ascii="Arial" w:hAnsi="Arial" w:cs="Arial"/>
          <w:b/>
          <w:bCs/>
          <w:sz w:val="24"/>
          <w:szCs w:val="24"/>
        </w:rPr>
        <w:t xml:space="preserve">Future Road/Emergency Access for east of 300 East:  </w:t>
      </w:r>
      <w:r>
        <w:rPr>
          <w:rFonts w:ascii="Arial" w:hAnsi="Arial" w:cs="Arial"/>
          <w:sz w:val="24"/>
          <w:szCs w:val="24"/>
        </w:rPr>
        <w:t xml:space="preserve">Committee members discussed access going through the </w:t>
      </w:r>
      <w:proofErr w:type="spellStart"/>
      <w:r>
        <w:rPr>
          <w:rFonts w:ascii="Arial" w:hAnsi="Arial" w:cs="Arial"/>
          <w:sz w:val="24"/>
          <w:szCs w:val="24"/>
        </w:rPr>
        <w:t>Jungman</w:t>
      </w:r>
      <w:proofErr w:type="spellEnd"/>
      <w:r>
        <w:rPr>
          <w:rFonts w:ascii="Arial" w:hAnsi="Arial" w:cs="Arial"/>
          <w:sz w:val="24"/>
          <w:szCs w:val="24"/>
        </w:rPr>
        <w:t xml:space="preserve"> Subdivision.  The flood channel presents and issue in this area.  </w:t>
      </w:r>
      <w:r w:rsidR="002D3957">
        <w:rPr>
          <w:rFonts w:ascii="Arial" w:hAnsi="Arial" w:cs="Arial"/>
          <w:sz w:val="24"/>
          <w:szCs w:val="24"/>
        </w:rPr>
        <w:t xml:space="preserve">Trisha Robb, J.T. </w:t>
      </w:r>
      <w:proofErr w:type="gramStart"/>
      <w:r w:rsidR="002D3957">
        <w:rPr>
          <w:rFonts w:ascii="Arial" w:hAnsi="Arial" w:cs="Arial"/>
          <w:sz w:val="24"/>
          <w:szCs w:val="24"/>
        </w:rPr>
        <w:t>O’Neal</w:t>
      </w:r>
      <w:proofErr w:type="gramEnd"/>
      <w:r w:rsidR="002D3957">
        <w:rPr>
          <w:rFonts w:ascii="Arial" w:hAnsi="Arial" w:cs="Arial"/>
          <w:sz w:val="24"/>
          <w:szCs w:val="24"/>
        </w:rPr>
        <w:t xml:space="preserve"> and Royce Barton were given the assignment to outline on a map where future roads should be on the east side of town to the north and south of Center Street.  The Town will need to work with the property owners to see if they are willing to deed over property for the roads.  </w:t>
      </w:r>
    </w:p>
    <w:p w14:paraId="3A8CDE6F" w14:textId="493E2ADB" w:rsidR="00FA49A3" w:rsidRDefault="00FA49A3" w:rsidP="00E944EA">
      <w:pPr>
        <w:spacing w:after="0"/>
        <w:rPr>
          <w:rFonts w:ascii="Arial" w:hAnsi="Arial" w:cs="Arial"/>
          <w:sz w:val="24"/>
          <w:szCs w:val="24"/>
        </w:rPr>
      </w:pPr>
    </w:p>
    <w:p w14:paraId="1799EF1F" w14:textId="77777777" w:rsidR="006F11AD" w:rsidRDefault="00FA49A3" w:rsidP="00E944EA">
      <w:pPr>
        <w:spacing w:after="0"/>
        <w:rPr>
          <w:rFonts w:ascii="Arial" w:hAnsi="Arial" w:cs="Arial"/>
          <w:sz w:val="24"/>
          <w:szCs w:val="24"/>
        </w:rPr>
      </w:pPr>
      <w:r>
        <w:rPr>
          <w:rFonts w:ascii="Arial" w:hAnsi="Arial" w:cs="Arial"/>
          <w:sz w:val="24"/>
          <w:szCs w:val="24"/>
        </w:rPr>
        <w:t xml:space="preserve">Marge </w:t>
      </w:r>
      <w:proofErr w:type="spellStart"/>
      <w:r>
        <w:rPr>
          <w:rFonts w:ascii="Arial" w:hAnsi="Arial" w:cs="Arial"/>
          <w:sz w:val="24"/>
          <w:szCs w:val="24"/>
        </w:rPr>
        <w:t>Cipkar</w:t>
      </w:r>
      <w:proofErr w:type="spellEnd"/>
      <w:r>
        <w:rPr>
          <w:rFonts w:ascii="Arial" w:hAnsi="Arial" w:cs="Arial"/>
          <w:sz w:val="24"/>
          <w:szCs w:val="24"/>
        </w:rPr>
        <w:t xml:space="preserve"> said she did not have anything to report concerning the cemetery.  Discussion took place concerning Amy Merrell’s old trailer that was supposed to be </w:t>
      </w:r>
    </w:p>
    <w:p w14:paraId="021DA01A" w14:textId="77777777" w:rsidR="006F11AD" w:rsidRDefault="006F11AD" w:rsidP="00E944EA">
      <w:pPr>
        <w:spacing w:after="0"/>
        <w:rPr>
          <w:rFonts w:ascii="Arial" w:hAnsi="Arial" w:cs="Arial"/>
          <w:sz w:val="24"/>
          <w:szCs w:val="24"/>
        </w:rPr>
      </w:pPr>
    </w:p>
    <w:p w14:paraId="198996E1" w14:textId="77777777" w:rsidR="008146E7" w:rsidRDefault="008146E7" w:rsidP="006F11AD">
      <w:pPr>
        <w:spacing w:after="0"/>
        <w:rPr>
          <w:rFonts w:ascii="Arial" w:hAnsi="Arial" w:cs="Arial"/>
          <w:b/>
          <w:bCs/>
          <w:sz w:val="24"/>
          <w:szCs w:val="24"/>
        </w:rPr>
      </w:pPr>
    </w:p>
    <w:p w14:paraId="188E7585" w14:textId="5D33712C" w:rsidR="006F11AD" w:rsidRPr="006F11AD" w:rsidRDefault="006F11AD" w:rsidP="006F11AD">
      <w:pPr>
        <w:spacing w:after="0"/>
        <w:rPr>
          <w:rFonts w:ascii="Arial" w:hAnsi="Arial" w:cs="Arial"/>
          <w:b/>
          <w:bCs/>
          <w:sz w:val="24"/>
          <w:szCs w:val="24"/>
        </w:rPr>
      </w:pPr>
      <w:r w:rsidRPr="006F11AD">
        <w:rPr>
          <w:rFonts w:ascii="Arial" w:hAnsi="Arial" w:cs="Arial"/>
          <w:b/>
          <w:bCs/>
          <w:sz w:val="24"/>
          <w:szCs w:val="24"/>
        </w:rPr>
        <w:lastRenderedPageBreak/>
        <w:t>Paragonah Town Board</w:t>
      </w:r>
    </w:p>
    <w:p w14:paraId="2C3F1C20" w14:textId="77777777" w:rsidR="006F11AD" w:rsidRPr="006F11AD" w:rsidRDefault="006F11AD" w:rsidP="006F11AD">
      <w:pPr>
        <w:spacing w:after="0"/>
        <w:rPr>
          <w:rFonts w:ascii="Arial" w:hAnsi="Arial" w:cs="Arial"/>
          <w:b/>
          <w:bCs/>
          <w:sz w:val="24"/>
          <w:szCs w:val="24"/>
        </w:rPr>
      </w:pPr>
      <w:r w:rsidRPr="006F11AD">
        <w:rPr>
          <w:rFonts w:ascii="Arial" w:hAnsi="Arial" w:cs="Arial"/>
          <w:b/>
          <w:bCs/>
          <w:sz w:val="24"/>
          <w:szCs w:val="24"/>
        </w:rPr>
        <w:t>August 12, 2020</w:t>
      </w:r>
    </w:p>
    <w:p w14:paraId="0C26C2EE" w14:textId="12609F86" w:rsidR="006F11AD" w:rsidRDefault="006F11AD" w:rsidP="006F11AD">
      <w:pPr>
        <w:spacing w:after="0"/>
        <w:rPr>
          <w:rFonts w:ascii="Arial" w:hAnsi="Arial" w:cs="Arial"/>
          <w:b/>
          <w:bCs/>
          <w:sz w:val="24"/>
          <w:szCs w:val="24"/>
        </w:rPr>
      </w:pPr>
      <w:r w:rsidRPr="006F11AD">
        <w:rPr>
          <w:rFonts w:ascii="Arial" w:hAnsi="Arial" w:cs="Arial"/>
          <w:b/>
          <w:bCs/>
          <w:sz w:val="24"/>
          <w:szCs w:val="24"/>
        </w:rPr>
        <w:t xml:space="preserve">Page </w:t>
      </w:r>
      <w:r>
        <w:rPr>
          <w:rFonts w:ascii="Arial" w:hAnsi="Arial" w:cs="Arial"/>
          <w:b/>
          <w:bCs/>
          <w:sz w:val="24"/>
          <w:szCs w:val="24"/>
        </w:rPr>
        <w:t>4</w:t>
      </w:r>
    </w:p>
    <w:p w14:paraId="50E7935D" w14:textId="77777777" w:rsidR="006F11AD" w:rsidRDefault="006F11AD" w:rsidP="00E944EA">
      <w:pPr>
        <w:spacing w:after="0"/>
        <w:rPr>
          <w:rFonts w:ascii="Arial" w:hAnsi="Arial" w:cs="Arial"/>
          <w:sz w:val="24"/>
          <w:szCs w:val="24"/>
        </w:rPr>
      </w:pPr>
    </w:p>
    <w:p w14:paraId="17B33FF0" w14:textId="77777777" w:rsidR="006F11AD" w:rsidRDefault="006F11AD" w:rsidP="00E944EA">
      <w:pPr>
        <w:spacing w:after="0"/>
        <w:rPr>
          <w:rFonts w:ascii="Arial" w:hAnsi="Arial" w:cs="Arial"/>
          <w:sz w:val="24"/>
          <w:szCs w:val="24"/>
        </w:rPr>
      </w:pPr>
    </w:p>
    <w:p w14:paraId="70FEE7ED" w14:textId="5F0D2E3A" w:rsidR="00FA49A3" w:rsidRPr="008D1D31" w:rsidRDefault="00FA49A3" w:rsidP="00E944EA">
      <w:pPr>
        <w:spacing w:after="0"/>
        <w:rPr>
          <w:rFonts w:ascii="Arial" w:hAnsi="Arial" w:cs="Arial"/>
          <w:sz w:val="24"/>
          <w:szCs w:val="24"/>
        </w:rPr>
      </w:pPr>
      <w:r>
        <w:rPr>
          <w:rFonts w:ascii="Arial" w:hAnsi="Arial" w:cs="Arial"/>
          <w:sz w:val="24"/>
          <w:szCs w:val="24"/>
        </w:rPr>
        <w:t xml:space="preserve">removed after she built her house.  Suggestion was made to send her a letter stating the trailer needs to be moved as soon as possible.  </w:t>
      </w:r>
    </w:p>
    <w:p w14:paraId="71B29E1C" w14:textId="618E8142" w:rsidR="000A7891" w:rsidRDefault="000A7891" w:rsidP="00E944EA">
      <w:pPr>
        <w:spacing w:after="0"/>
        <w:rPr>
          <w:rFonts w:ascii="Arial" w:hAnsi="Arial" w:cs="Arial"/>
          <w:b/>
          <w:bCs/>
          <w:sz w:val="24"/>
          <w:szCs w:val="24"/>
        </w:rPr>
      </w:pPr>
    </w:p>
    <w:p w14:paraId="3301B08C" w14:textId="14165C44" w:rsidR="00FA49A3" w:rsidRPr="008D1D31" w:rsidRDefault="00FA49A3" w:rsidP="00E944EA">
      <w:pPr>
        <w:spacing w:after="0"/>
        <w:rPr>
          <w:rFonts w:ascii="Arial" w:hAnsi="Arial" w:cs="Arial"/>
          <w:b/>
          <w:bCs/>
          <w:sz w:val="24"/>
          <w:szCs w:val="24"/>
        </w:rPr>
      </w:pPr>
    </w:p>
    <w:p w14:paraId="7F75452F" w14:textId="573EEB7F" w:rsidR="00F30784" w:rsidRPr="00955421" w:rsidRDefault="000A7891" w:rsidP="00E944EA">
      <w:pPr>
        <w:spacing w:after="0"/>
        <w:rPr>
          <w:rFonts w:ascii="Arial" w:hAnsi="Arial" w:cs="Arial"/>
          <w:sz w:val="24"/>
          <w:szCs w:val="24"/>
        </w:rPr>
      </w:pPr>
      <w:r w:rsidRPr="000A7891">
        <w:rPr>
          <w:rFonts w:ascii="Arial" w:hAnsi="Arial" w:cs="Arial"/>
          <w:b/>
          <w:bCs/>
          <w:sz w:val="24"/>
          <w:szCs w:val="24"/>
        </w:rPr>
        <w:t>9</w:t>
      </w:r>
      <w:r>
        <w:rPr>
          <w:rFonts w:ascii="Arial" w:hAnsi="Arial" w:cs="Arial"/>
          <w:sz w:val="24"/>
          <w:szCs w:val="24"/>
        </w:rPr>
        <w:t xml:space="preserve">.  </w:t>
      </w:r>
      <w:r w:rsidR="00FA49A3">
        <w:rPr>
          <w:rFonts w:ascii="Arial" w:hAnsi="Arial" w:cs="Arial"/>
          <w:b/>
          <w:bCs/>
          <w:sz w:val="24"/>
          <w:szCs w:val="24"/>
          <w:u w:val="single"/>
        </w:rPr>
        <w:t>Roads/Park/Building Reports</w:t>
      </w:r>
      <w:r w:rsidRPr="000A7891">
        <w:rPr>
          <w:rFonts w:ascii="Arial" w:hAnsi="Arial" w:cs="Arial"/>
          <w:b/>
          <w:bCs/>
          <w:sz w:val="24"/>
          <w:szCs w:val="24"/>
        </w:rPr>
        <w:t xml:space="preserve">:  </w:t>
      </w:r>
      <w:r w:rsidR="00955421">
        <w:rPr>
          <w:rFonts w:ascii="Arial" w:hAnsi="Arial" w:cs="Arial"/>
          <w:sz w:val="24"/>
          <w:szCs w:val="24"/>
        </w:rPr>
        <w:t xml:space="preserve">Trisha Robb reported the County will be coming over to do the roads next Friday and possibly Saturday if needed.  They will sweep the roads.  They will be doing the East and West roads and the </w:t>
      </w:r>
      <w:proofErr w:type="spellStart"/>
      <w:r w:rsidR="00955421">
        <w:rPr>
          <w:rFonts w:ascii="Arial" w:hAnsi="Arial" w:cs="Arial"/>
          <w:sz w:val="24"/>
          <w:szCs w:val="24"/>
        </w:rPr>
        <w:t>Jungman</w:t>
      </w:r>
      <w:proofErr w:type="spellEnd"/>
      <w:r w:rsidR="00955421">
        <w:rPr>
          <w:rFonts w:ascii="Arial" w:hAnsi="Arial" w:cs="Arial"/>
          <w:sz w:val="24"/>
          <w:szCs w:val="24"/>
        </w:rPr>
        <w:t xml:space="preserve"> Subdivision.  Dan Burgett needs to fix the road by Liz Cravens.   Discussion took place concerning building permits.  Todd Robinson commented Jake Barton needed to do some </w:t>
      </w:r>
      <w:r w:rsidR="008F22D5">
        <w:rPr>
          <w:rFonts w:ascii="Arial" w:hAnsi="Arial" w:cs="Arial"/>
          <w:sz w:val="24"/>
          <w:szCs w:val="24"/>
        </w:rPr>
        <w:t>digging on his property</w:t>
      </w:r>
      <w:r w:rsidR="00955421">
        <w:rPr>
          <w:rFonts w:ascii="Arial" w:hAnsi="Arial" w:cs="Arial"/>
          <w:sz w:val="24"/>
          <w:szCs w:val="24"/>
        </w:rPr>
        <w:t xml:space="preserve"> </w:t>
      </w:r>
      <w:proofErr w:type="gramStart"/>
      <w:r w:rsidR="00955421">
        <w:rPr>
          <w:rFonts w:ascii="Arial" w:hAnsi="Arial" w:cs="Arial"/>
          <w:sz w:val="24"/>
          <w:szCs w:val="24"/>
        </w:rPr>
        <w:t>in order to</w:t>
      </w:r>
      <w:proofErr w:type="gramEnd"/>
      <w:r w:rsidR="00955421">
        <w:rPr>
          <w:rFonts w:ascii="Arial" w:hAnsi="Arial" w:cs="Arial"/>
          <w:sz w:val="24"/>
          <w:szCs w:val="24"/>
        </w:rPr>
        <w:t xml:space="preserve"> get a septic tank permit and so he gave him permission to go ahead even though h</w:t>
      </w:r>
      <w:r w:rsidR="00F30784">
        <w:rPr>
          <w:rFonts w:ascii="Arial" w:hAnsi="Arial" w:cs="Arial"/>
          <w:sz w:val="24"/>
          <w:szCs w:val="24"/>
        </w:rPr>
        <w:t>e doesn’t have his building permit application</w:t>
      </w:r>
      <w:r w:rsidR="008F22D5">
        <w:rPr>
          <w:rFonts w:ascii="Arial" w:hAnsi="Arial" w:cs="Arial"/>
          <w:sz w:val="24"/>
          <w:szCs w:val="24"/>
        </w:rPr>
        <w:t xml:space="preserve"> submitted.</w:t>
      </w:r>
    </w:p>
    <w:p w14:paraId="57DA9EA2" w14:textId="1DCFEFAB" w:rsidR="000F1363" w:rsidRDefault="003746C7" w:rsidP="000F1363">
      <w:pPr>
        <w:spacing w:after="0"/>
        <w:rPr>
          <w:rFonts w:ascii="Arial" w:hAnsi="Arial" w:cs="Arial"/>
          <w:sz w:val="24"/>
          <w:szCs w:val="24"/>
        </w:rPr>
      </w:pPr>
      <w:r>
        <w:rPr>
          <w:rFonts w:ascii="Arial" w:hAnsi="Arial" w:cs="Arial"/>
          <w:sz w:val="24"/>
          <w:szCs w:val="24"/>
        </w:rPr>
        <w:t xml:space="preserve">.  </w:t>
      </w:r>
    </w:p>
    <w:p w14:paraId="76E75FD2" w14:textId="2553EBC2" w:rsidR="000F1363" w:rsidRDefault="000F1363" w:rsidP="000F1363">
      <w:pPr>
        <w:spacing w:after="0"/>
        <w:rPr>
          <w:rFonts w:ascii="Arial" w:hAnsi="Arial" w:cs="Arial"/>
          <w:sz w:val="24"/>
          <w:szCs w:val="24"/>
        </w:rPr>
      </w:pPr>
    </w:p>
    <w:p w14:paraId="61314255" w14:textId="7685AEF5" w:rsidR="00FF46D4" w:rsidRDefault="000F1363" w:rsidP="000F1363">
      <w:pPr>
        <w:spacing w:after="0"/>
        <w:rPr>
          <w:rFonts w:ascii="Arial" w:hAnsi="Arial" w:cs="Arial"/>
          <w:sz w:val="24"/>
          <w:szCs w:val="24"/>
        </w:rPr>
      </w:pPr>
      <w:r w:rsidRPr="000F1363">
        <w:rPr>
          <w:rFonts w:ascii="Arial" w:hAnsi="Arial" w:cs="Arial"/>
          <w:b/>
          <w:bCs/>
          <w:sz w:val="24"/>
          <w:szCs w:val="24"/>
        </w:rPr>
        <w:t xml:space="preserve">12.  </w:t>
      </w:r>
      <w:r w:rsidRPr="000F1363">
        <w:rPr>
          <w:rFonts w:ascii="Arial" w:hAnsi="Arial" w:cs="Arial"/>
          <w:b/>
          <w:bCs/>
          <w:sz w:val="24"/>
          <w:szCs w:val="24"/>
          <w:u w:val="single"/>
        </w:rPr>
        <w:t>Open discussion</w:t>
      </w:r>
      <w:r>
        <w:rPr>
          <w:rFonts w:ascii="Arial" w:hAnsi="Arial" w:cs="Arial"/>
          <w:sz w:val="24"/>
          <w:szCs w:val="24"/>
        </w:rPr>
        <w:t xml:space="preserve">:  </w:t>
      </w:r>
      <w:r w:rsidR="008F22D5">
        <w:rPr>
          <w:rFonts w:ascii="Arial" w:hAnsi="Arial" w:cs="Arial"/>
          <w:sz w:val="24"/>
          <w:szCs w:val="24"/>
        </w:rPr>
        <w:t xml:space="preserve">Todd Robinson reported he will be gone </w:t>
      </w:r>
      <w:proofErr w:type="gramStart"/>
      <w:r w:rsidR="008F22D5">
        <w:rPr>
          <w:rFonts w:ascii="Arial" w:hAnsi="Arial" w:cs="Arial"/>
          <w:sz w:val="24"/>
          <w:szCs w:val="24"/>
        </w:rPr>
        <w:t>all of</w:t>
      </w:r>
      <w:proofErr w:type="gramEnd"/>
      <w:r w:rsidR="008F22D5">
        <w:rPr>
          <w:rFonts w:ascii="Arial" w:hAnsi="Arial" w:cs="Arial"/>
          <w:sz w:val="24"/>
          <w:szCs w:val="24"/>
        </w:rPr>
        <w:t xml:space="preserve"> next week.  </w:t>
      </w:r>
    </w:p>
    <w:p w14:paraId="6628F596" w14:textId="05312F5D" w:rsidR="00FF46D4" w:rsidRDefault="00FF46D4" w:rsidP="000F1363">
      <w:pPr>
        <w:spacing w:after="0"/>
        <w:rPr>
          <w:rFonts w:ascii="Arial" w:hAnsi="Arial" w:cs="Arial"/>
          <w:b/>
          <w:bCs/>
          <w:sz w:val="24"/>
          <w:szCs w:val="24"/>
        </w:rPr>
      </w:pPr>
    </w:p>
    <w:p w14:paraId="4AF2C89E" w14:textId="73410A01" w:rsidR="00FF46D4" w:rsidRPr="00FF46D4" w:rsidRDefault="00FF46D4" w:rsidP="000F1363">
      <w:pPr>
        <w:spacing w:after="0"/>
        <w:rPr>
          <w:rFonts w:ascii="Arial" w:hAnsi="Arial" w:cs="Arial"/>
          <w:b/>
          <w:bCs/>
          <w:sz w:val="24"/>
          <w:szCs w:val="24"/>
        </w:rPr>
      </w:pPr>
      <w:r>
        <w:rPr>
          <w:rFonts w:ascii="Arial" w:hAnsi="Arial" w:cs="Arial"/>
          <w:b/>
          <w:bCs/>
          <w:sz w:val="24"/>
          <w:szCs w:val="24"/>
        </w:rPr>
        <w:t xml:space="preserve">13.  </w:t>
      </w:r>
      <w:r>
        <w:rPr>
          <w:rFonts w:ascii="Arial" w:hAnsi="Arial" w:cs="Arial"/>
          <w:b/>
          <w:bCs/>
          <w:sz w:val="24"/>
          <w:szCs w:val="24"/>
          <w:u w:val="single"/>
        </w:rPr>
        <w:t>Adjourn meeting/review financial statements/approve bills:</w:t>
      </w:r>
      <w:r>
        <w:rPr>
          <w:rFonts w:ascii="Arial" w:hAnsi="Arial" w:cs="Arial"/>
          <w:sz w:val="24"/>
          <w:szCs w:val="24"/>
        </w:rPr>
        <w:t xml:space="preserve">  </w:t>
      </w:r>
      <w:r w:rsidRPr="00FF46D4">
        <w:rPr>
          <w:rFonts w:ascii="Arial" w:hAnsi="Arial" w:cs="Arial"/>
          <w:b/>
          <w:bCs/>
          <w:sz w:val="24"/>
          <w:szCs w:val="24"/>
        </w:rPr>
        <w:t>Todd Robinson moved to adjourn meeting,</w:t>
      </w:r>
      <w:r>
        <w:rPr>
          <w:rFonts w:ascii="Arial" w:hAnsi="Arial" w:cs="Arial"/>
          <w:b/>
          <w:bCs/>
          <w:sz w:val="24"/>
          <w:szCs w:val="24"/>
        </w:rPr>
        <w:t xml:space="preserve"> review financial </w:t>
      </w:r>
      <w:proofErr w:type="gramStart"/>
      <w:r>
        <w:rPr>
          <w:rFonts w:ascii="Arial" w:hAnsi="Arial" w:cs="Arial"/>
          <w:b/>
          <w:bCs/>
          <w:sz w:val="24"/>
          <w:szCs w:val="24"/>
        </w:rPr>
        <w:t>statements</w:t>
      </w:r>
      <w:proofErr w:type="gramEnd"/>
      <w:r>
        <w:rPr>
          <w:rFonts w:ascii="Arial" w:hAnsi="Arial" w:cs="Arial"/>
          <w:b/>
          <w:bCs/>
          <w:sz w:val="24"/>
          <w:szCs w:val="24"/>
        </w:rPr>
        <w:t xml:space="preserve"> and approve bills.  M</w:t>
      </w:r>
      <w:r w:rsidR="008F22D5">
        <w:rPr>
          <w:rFonts w:ascii="Arial" w:hAnsi="Arial" w:cs="Arial"/>
          <w:b/>
          <w:bCs/>
          <w:sz w:val="24"/>
          <w:szCs w:val="24"/>
        </w:rPr>
        <w:t xml:space="preserve">ike Abbott </w:t>
      </w:r>
      <w:r>
        <w:rPr>
          <w:rFonts w:ascii="Arial" w:hAnsi="Arial" w:cs="Arial"/>
          <w:b/>
          <w:bCs/>
          <w:sz w:val="24"/>
          <w:szCs w:val="24"/>
        </w:rPr>
        <w:t xml:space="preserve">seconded the motion.  All in favor.  Motion carried. </w:t>
      </w:r>
    </w:p>
    <w:sectPr w:rsidR="00FF46D4" w:rsidRPr="00FF46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C6221E"/>
    <w:multiLevelType w:val="hybridMultilevel"/>
    <w:tmpl w:val="B50061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484ADD"/>
    <w:multiLevelType w:val="hybridMultilevel"/>
    <w:tmpl w:val="F4E81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6C62F0"/>
    <w:multiLevelType w:val="hybridMultilevel"/>
    <w:tmpl w:val="8C4852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D87163"/>
    <w:multiLevelType w:val="hybridMultilevel"/>
    <w:tmpl w:val="222A0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05E"/>
    <w:rsid w:val="00003B3A"/>
    <w:rsid w:val="00024FAB"/>
    <w:rsid w:val="00070C52"/>
    <w:rsid w:val="0007652A"/>
    <w:rsid w:val="000A7891"/>
    <w:rsid w:val="000F1363"/>
    <w:rsid w:val="001169A7"/>
    <w:rsid w:val="001200DD"/>
    <w:rsid w:val="001A4D74"/>
    <w:rsid w:val="001B7777"/>
    <w:rsid w:val="002D3957"/>
    <w:rsid w:val="002F0A10"/>
    <w:rsid w:val="002F559F"/>
    <w:rsid w:val="003746C7"/>
    <w:rsid w:val="004036B9"/>
    <w:rsid w:val="00404B7B"/>
    <w:rsid w:val="00587D2F"/>
    <w:rsid w:val="005A7768"/>
    <w:rsid w:val="005B1804"/>
    <w:rsid w:val="00606F51"/>
    <w:rsid w:val="00634BF5"/>
    <w:rsid w:val="006F11AD"/>
    <w:rsid w:val="007072AF"/>
    <w:rsid w:val="00777BA2"/>
    <w:rsid w:val="007921CB"/>
    <w:rsid w:val="00800B6E"/>
    <w:rsid w:val="008146E7"/>
    <w:rsid w:val="00887A4B"/>
    <w:rsid w:val="008A2729"/>
    <w:rsid w:val="008D1D31"/>
    <w:rsid w:val="008F22D5"/>
    <w:rsid w:val="00955421"/>
    <w:rsid w:val="009F5318"/>
    <w:rsid w:val="00A1146E"/>
    <w:rsid w:val="00A20BF7"/>
    <w:rsid w:val="00A83B35"/>
    <w:rsid w:val="00AA205E"/>
    <w:rsid w:val="00B02052"/>
    <w:rsid w:val="00B145B5"/>
    <w:rsid w:val="00C1108B"/>
    <w:rsid w:val="00C751E8"/>
    <w:rsid w:val="00CB7F6D"/>
    <w:rsid w:val="00D23CC1"/>
    <w:rsid w:val="00D96A3A"/>
    <w:rsid w:val="00E944EA"/>
    <w:rsid w:val="00F30784"/>
    <w:rsid w:val="00F5424D"/>
    <w:rsid w:val="00F66BE2"/>
    <w:rsid w:val="00FA49A3"/>
    <w:rsid w:val="00FE1913"/>
    <w:rsid w:val="00FF46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B3F0A"/>
  <w15:chartTrackingRefBased/>
  <w15:docId w15:val="{FFC4F800-EDC5-4CD8-B961-41BF2B231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20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4</Pages>
  <Words>1285</Words>
  <Characters>7331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Stones</dc:creator>
  <cp:keywords/>
  <dc:description/>
  <cp:lastModifiedBy>Jayne Stones</cp:lastModifiedBy>
  <cp:revision>14</cp:revision>
  <dcterms:created xsi:type="dcterms:W3CDTF">2020-09-08T19:55:00Z</dcterms:created>
  <dcterms:modified xsi:type="dcterms:W3CDTF">2020-09-08T21:29:00Z</dcterms:modified>
</cp:coreProperties>
</file>