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55F8D566" w:rsidR="005614FB" w:rsidRPr="00BB6AE9" w:rsidRDefault="003D40A8" w:rsidP="00634E3C">
      <w:pPr>
        <w:jc w:val="center"/>
        <w:rPr>
          <w:rFonts w:asciiTheme="majorHAnsi" w:hAnsiTheme="majorHAnsi" w:cstheme="minorHAnsi"/>
          <w:b/>
          <w:bCs/>
          <w:sz w:val="28"/>
        </w:rPr>
      </w:pPr>
      <w:r>
        <w:rPr>
          <w:rFonts w:asciiTheme="majorHAnsi" w:hAnsiTheme="majorHAnsi" w:cstheme="minorHAnsi"/>
          <w:b/>
          <w:bCs/>
          <w:sz w:val="28"/>
        </w:rPr>
        <w:t>December 2</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05C17219" w:rsidR="005614FB" w:rsidRPr="001C58F1" w:rsidRDefault="00095352" w:rsidP="00634E3C">
      <w:pPr>
        <w:rPr>
          <w:rFonts w:asciiTheme="minorHAnsi" w:hAnsiTheme="minorHAnsi" w:cstheme="minorHAnsi"/>
          <w:sz w:val="22"/>
          <w:szCs w:val="22"/>
        </w:rPr>
      </w:pPr>
      <w:r w:rsidRPr="001C58F1">
        <w:rPr>
          <w:rFonts w:asciiTheme="minorHAnsi" w:hAnsiTheme="minorHAnsi" w:cstheme="minorHAnsi"/>
          <w:sz w:val="22"/>
          <w:szCs w:val="22"/>
        </w:rPr>
        <w:t xml:space="preserve">PZ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8457A0">
        <w:rPr>
          <w:rFonts w:asciiTheme="minorHAnsi" w:hAnsiTheme="minorHAnsi" w:cstheme="minorHAnsi"/>
          <w:sz w:val="22"/>
          <w:szCs w:val="22"/>
        </w:rPr>
        <w:t>1</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8457A0">
        <w:rPr>
          <w:rFonts w:asciiTheme="minorHAnsi" w:hAnsiTheme="minorHAnsi" w:cstheme="minorHAnsi"/>
          <w:sz w:val="22"/>
          <w:szCs w:val="22"/>
        </w:rPr>
        <w:t>Mark Lynne</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634E3C">
      <w:pPr>
        <w:pStyle w:val="Heading1"/>
        <w:rPr>
          <w:rFonts w:asciiTheme="minorHAnsi" w:hAnsiTheme="minorHAnsi" w:cstheme="minorHAnsi"/>
          <w:sz w:val="22"/>
          <w:szCs w:val="22"/>
        </w:rPr>
      </w:pPr>
    </w:p>
    <w:p w14:paraId="644D0BD7" w14:textId="77777777" w:rsidR="005614FB" w:rsidRPr="001C58F1" w:rsidRDefault="005614FB" w:rsidP="00634E3C">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7ACC30C9" w14:textId="250A4CEB" w:rsidR="00D57595" w:rsidRPr="001C58F1" w:rsidRDefault="002A48B3" w:rsidP="00634E3C">
      <w:pPr>
        <w:rPr>
          <w:rFonts w:asciiTheme="minorHAnsi" w:hAnsiTheme="minorHAnsi" w:cstheme="minorHAnsi"/>
          <w:sz w:val="22"/>
          <w:szCs w:val="22"/>
        </w:rPr>
      </w:pPr>
      <w:r w:rsidRPr="001C58F1">
        <w:rPr>
          <w:rFonts w:asciiTheme="minorHAnsi" w:hAnsiTheme="minorHAnsi" w:cstheme="minorHAnsi"/>
          <w:sz w:val="22"/>
          <w:szCs w:val="22"/>
        </w:rPr>
        <w:t>Mark Lynne</w:t>
      </w:r>
      <w:r w:rsidR="00B17EB1" w:rsidRPr="001C58F1">
        <w:rPr>
          <w:rFonts w:asciiTheme="minorHAnsi" w:hAnsiTheme="minorHAnsi" w:cstheme="minorHAnsi"/>
          <w:sz w:val="22"/>
          <w:szCs w:val="22"/>
        </w:rPr>
        <w:t>,</w:t>
      </w:r>
      <w:r w:rsidR="00FD5F4B" w:rsidRPr="001C58F1">
        <w:rPr>
          <w:rFonts w:asciiTheme="minorHAnsi" w:hAnsiTheme="minorHAnsi" w:cstheme="minorHAnsi"/>
          <w:sz w:val="22"/>
          <w:szCs w:val="22"/>
        </w:rPr>
        <w:t xml:space="preserve"> </w:t>
      </w:r>
      <w:r w:rsidR="00B01C08">
        <w:rPr>
          <w:rFonts w:asciiTheme="minorHAnsi" w:hAnsiTheme="minorHAnsi" w:cstheme="minorHAnsi"/>
          <w:sz w:val="22"/>
          <w:szCs w:val="22"/>
        </w:rPr>
        <w:t>Trent Hagman</w:t>
      </w:r>
      <w:r w:rsidR="00A6424B">
        <w:rPr>
          <w:rFonts w:asciiTheme="minorHAnsi" w:hAnsiTheme="minorHAnsi" w:cstheme="minorHAnsi"/>
          <w:sz w:val="22"/>
          <w:szCs w:val="22"/>
        </w:rPr>
        <w:t>, Derek Grange</w:t>
      </w:r>
      <w:r w:rsidR="00B01C08">
        <w:rPr>
          <w:rFonts w:asciiTheme="minorHAnsi" w:hAnsiTheme="minorHAnsi" w:cstheme="minorHAnsi"/>
          <w:sz w:val="22"/>
          <w:szCs w:val="22"/>
        </w:rPr>
        <w:t xml:space="preserve">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Rachel Erickson</w:t>
      </w:r>
      <w:r w:rsidR="0056492D" w:rsidRPr="001C58F1">
        <w:rPr>
          <w:rFonts w:asciiTheme="minorHAnsi" w:hAnsiTheme="minorHAnsi" w:cstheme="minorHAnsi"/>
          <w:sz w:val="22"/>
          <w:szCs w:val="22"/>
        </w:rPr>
        <w:t xml:space="preserve"> </w:t>
      </w:r>
      <w:r w:rsidR="00A031D9">
        <w:rPr>
          <w:rFonts w:asciiTheme="minorHAnsi" w:hAnsiTheme="minorHAnsi" w:cstheme="minorHAnsi"/>
          <w:sz w:val="22"/>
          <w:szCs w:val="22"/>
        </w:rPr>
        <w:t>(Tiffany Atkinson was out of town)</w:t>
      </w:r>
    </w:p>
    <w:p w14:paraId="06788EA0" w14:textId="77777777" w:rsidR="002C6BD0" w:rsidRPr="001C58F1" w:rsidRDefault="002C6BD0" w:rsidP="00634E3C">
      <w:pPr>
        <w:pStyle w:val="Heading1"/>
        <w:rPr>
          <w:rFonts w:asciiTheme="minorHAnsi" w:hAnsiTheme="minorHAnsi" w:cstheme="minorHAnsi"/>
          <w:sz w:val="22"/>
          <w:szCs w:val="22"/>
        </w:rPr>
      </w:pPr>
    </w:p>
    <w:p w14:paraId="5A04507D" w14:textId="77777777" w:rsidR="00891F36" w:rsidRPr="001C58F1" w:rsidRDefault="00891F36" w:rsidP="00634E3C">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31BF8438" w:rsidR="002E2137" w:rsidRPr="001C58F1" w:rsidRDefault="004D2088" w:rsidP="00634E3C">
      <w:pPr>
        <w:rPr>
          <w:rFonts w:asciiTheme="minorHAnsi" w:hAnsiTheme="minorHAnsi"/>
          <w:sz w:val="22"/>
          <w:szCs w:val="22"/>
        </w:rPr>
      </w:pPr>
      <w:r>
        <w:rPr>
          <w:rFonts w:asciiTheme="minorHAnsi" w:hAnsiTheme="minorHAnsi"/>
          <w:sz w:val="22"/>
          <w:szCs w:val="22"/>
        </w:rPr>
        <w:t xml:space="preserve">Councilmember </w:t>
      </w:r>
      <w:r w:rsidR="00D8727A">
        <w:rPr>
          <w:rFonts w:asciiTheme="minorHAnsi" w:hAnsiTheme="minorHAnsi"/>
          <w:sz w:val="22"/>
          <w:szCs w:val="22"/>
        </w:rPr>
        <w:t>Brandon Buck</w:t>
      </w:r>
      <w:r>
        <w:rPr>
          <w:rFonts w:asciiTheme="minorHAnsi" w:hAnsiTheme="minorHAnsi"/>
          <w:sz w:val="22"/>
          <w:szCs w:val="22"/>
        </w:rPr>
        <w:t>,</w:t>
      </w:r>
      <w:r w:rsidR="0016185B" w:rsidRPr="001C58F1">
        <w:rPr>
          <w:rFonts w:asciiTheme="minorHAnsi" w:hAnsiTheme="minorHAnsi"/>
          <w:sz w:val="22"/>
          <w:szCs w:val="22"/>
        </w:rPr>
        <w:t xml:space="preserve"> </w:t>
      </w:r>
      <w:r w:rsidR="008A4938" w:rsidRPr="001C58F1">
        <w:rPr>
          <w:rFonts w:asciiTheme="minorHAnsi" w:hAnsiTheme="minorHAnsi"/>
          <w:sz w:val="22"/>
          <w:szCs w:val="22"/>
        </w:rPr>
        <w:t>P</w:t>
      </w:r>
      <w:r w:rsidR="00A031D9">
        <w:rPr>
          <w:rFonts w:asciiTheme="minorHAnsi" w:hAnsiTheme="minorHAnsi"/>
          <w:sz w:val="22"/>
          <w:szCs w:val="22"/>
        </w:rPr>
        <w:t>C</w:t>
      </w:r>
      <w:r w:rsidR="008A4938" w:rsidRPr="001C58F1">
        <w:rPr>
          <w:rFonts w:asciiTheme="minorHAnsi" w:hAnsiTheme="minorHAnsi"/>
          <w:sz w:val="22"/>
          <w:szCs w:val="22"/>
        </w:rPr>
        <w:t xml:space="preserve">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Pr>
          <w:rFonts w:asciiTheme="minorHAnsi" w:hAnsiTheme="minorHAnsi"/>
          <w:sz w:val="22"/>
          <w:szCs w:val="22"/>
        </w:rPr>
        <w:t>,</w:t>
      </w:r>
      <w:r w:rsidR="00B01C08">
        <w:rPr>
          <w:rFonts w:asciiTheme="minorHAnsi" w:hAnsiTheme="minorHAnsi"/>
          <w:sz w:val="22"/>
          <w:szCs w:val="22"/>
        </w:rPr>
        <w:t xml:space="preserve"> </w:t>
      </w:r>
      <w:r w:rsidR="008457A0">
        <w:rPr>
          <w:rFonts w:asciiTheme="minorHAnsi" w:hAnsiTheme="minorHAnsi"/>
          <w:sz w:val="22"/>
          <w:szCs w:val="22"/>
        </w:rPr>
        <w:t xml:space="preserve">Scott Archibald, </w:t>
      </w:r>
      <w:r w:rsidR="003D40A8">
        <w:rPr>
          <w:rFonts w:asciiTheme="minorHAnsi" w:hAnsiTheme="minorHAnsi"/>
          <w:sz w:val="22"/>
          <w:szCs w:val="22"/>
        </w:rPr>
        <w:t xml:space="preserve">Alex </w:t>
      </w:r>
      <w:proofErr w:type="spellStart"/>
      <w:r w:rsidR="003D40A8">
        <w:rPr>
          <w:rFonts w:asciiTheme="minorHAnsi" w:hAnsiTheme="minorHAnsi"/>
          <w:sz w:val="22"/>
          <w:szCs w:val="22"/>
        </w:rPr>
        <w:t>Bearnson</w:t>
      </w:r>
      <w:proofErr w:type="spellEnd"/>
      <w:r w:rsidR="003D40A8">
        <w:rPr>
          <w:rFonts w:asciiTheme="minorHAnsi" w:hAnsiTheme="minorHAnsi"/>
          <w:sz w:val="22"/>
          <w:szCs w:val="22"/>
        </w:rPr>
        <w:t xml:space="preserve"> </w:t>
      </w:r>
      <w:r w:rsidR="00B01C08">
        <w:rPr>
          <w:rFonts w:asciiTheme="minorHAnsi" w:hAnsiTheme="minorHAnsi"/>
          <w:sz w:val="22"/>
          <w:szCs w:val="22"/>
        </w:rPr>
        <w:t xml:space="preserve">and </w:t>
      </w:r>
      <w:r w:rsidR="008457A0">
        <w:rPr>
          <w:rFonts w:asciiTheme="minorHAnsi" w:hAnsiTheme="minorHAnsi"/>
          <w:sz w:val="22"/>
          <w:szCs w:val="22"/>
        </w:rPr>
        <w:t>Jenn Jackman</w:t>
      </w:r>
      <w:r w:rsidR="00A031D9">
        <w:rPr>
          <w:rFonts w:asciiTheme="minorHAnsi" w:hAnsiTheme="minorHAnsi"/>
          <w:sz w:val="22"/>
          <w:szCs w:val="22"/>
        </w:rPr>
        <w:t xml:space="preserve"> and Jack Nixon</w:t>
      </w:r>
    </w:p>
    <w:p w14:paraId="324B77FC" w14:textId="77777777" w:rsidR="002E2137" w:rsidRPr="001C58F1" w:rsidRDefault="002E2137" w:rsidP="00634E3C">
      <w:pPr>
        <w:rPr>
          <w:rFonts w:asciiTheme="minorHAnsi" w:hAnsiTheme="minorHAnsi"/>
          <w:sz w:val="22"/>
          <w:szCs w:val="22"/>
        </w:rPr>
      </w:pPr>
    </w:p>
    <w:p w14:paraId="1446C090" w14:textId="5191EAF4" w:rsidR="002E2137" w:rsidRPr="001C58F1" w:rsidRDefault="0016185B" w:rsidP="002E2137">
      <w:pPr>
        <w:rPr>
          <w:rFonts w:asciiTheme="minorHAnsi" w:hAnsiTheme="minorHAnsi" w:cs="Calibri"/>
          <w:bCs/>
          <w:sz w:val="22"/>
          <w:szCs w:val="22"/>
        </w:rPr>
      </w:pPr>
      <w:r w:rsidRPr="001C58F1">
        <w:rPr>
          <w:rFonts w:asciiTheme="minorHAnsi" w:hAnsiTheme="minorHAnsi" w:cs="Calibri"/>
          <w:b/>
          <w:bCs/>
          <w:sz w:val="22"/>
          <w:szCs w:val="22"/>
        </w:rPr>
        <w:t xml:space="preserve">PRAYER OR </w:t>
      </w:r>
      <w:r w:rsidR="002E2137" w:rsidRPr="001C58F1">
        <w:rPr>
          <w:rFonts w:asciiTheme="minorHAnsi" w:hAnsiTheme="minorHAnsi" w:cs="Calibri"/>
          <w:b/>
          <w:bCs/>
          <w:sz w:val="22"/>
          <w:szCs w:val="22"/>
        </w:rPr>
        <w:t xml:space="preserve">THOUGHT – </w:t>
      </w:r>
      <w:r w:rsidR="008457A0">
        <w:rPr>
          <w:rFonts w:asciiTheme="minorHAnsi" w:hAnsiTheme="minorHAnsi" w:cs="Calibri"/>
          <w:bCs/>
          <w:sz w:val="22"/>
          <w:szCs w:val="22"/>
        </w:rPr>
        <w:t>Mark Lynne</w:t>
      </w:r>
    </w:p>
    <w:p w14:paraId="795608C2" w14:textId="29ED6068"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3D40A8" w:rsidRPr="003D40A8">
        <w:rPr>
          <w:rFonts w:asciiTheme="minorHAnsi" w:hAnsiTheme="minorHAnsi" w:cs="Calibri"/>
          <w:bCs/>
          <w:sz w:val="22"/>
          <w:szCs w:val="22"/>
        </w:rPr>
        <w:t>Mark Lynne</w:t>
      </w:r>
    </w:p>
    <w:p w14:paraId="749B005F" w14:textId="77777777" w:rsidR="002E2137" w:rsidRPr="001C58F1" w:rsidRDefault="002E2137" w:rsidP="002E2137">
      <w:pPr>
        <w:rPr>
          <w:rFonts w:asciiTheme="minorHAnsi" w:hAnsiTheme="minorHAnsi" w:cs="Calibri"/>
          <w:b/>
          <w:bCs/>
          <w:sz w:val="22"/>
          <w:szCs w:val="22"/>
        </w:rPr>
      </w:pPr>
    </w:p>
    <w:p w14:paraId="796A2D20" w14:textId="27A473A7"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A6424B">
        <w:rPr>
          <w:rFonts w:asciiTheme="minorHAnsi" w:hAnsiTheme="minorHAnsi" w:cs="Calibri"/>
          <w:b/>
          <w:bCs/>
          <w:sz w:val="22"/>
          <w:szCs w:val="22"/>
        </w:rPr>
        <w:t>November 4</w:t>
      </w:r>
      <w:r w:rsidRPr="001C58F1">
        <w:rPr>
          <w:rFonts w:asciiTheme="minorHAnsi" w:hAnsiTheme="minorHAnsi" w:cs="Calibri"/>
          <w:b/>
          <w:bCs/>
          <w:sz w:val="22"/>
          <w:szCs w:val="22"/>
        </w:rPr>
        <w:t>, 2020</w:t>
      </w:r>
    </w:p>
    <w:p w14:paraId="1A3BA69B" w14:textId="64926EF5" w:rsidR="003541DC" w:rsidRPr="001C58F1" w:rsidRDefault="00EA00B3" w:rsidP="003541DC">
      <w:pPr>
        <w:rPr>
          <w:rFonts w:asciiTheme="minorHAnsi" w:hAnsiTheme="minorHAnsi" w:cstheme="minorHAnsi"/>
          <w:bCs/>
          <w:sz w:val="22"/>
          <w:szCs w:val="22"/>
        </w:rPr>
      </w:pPr>
      <w:r>
        <w:rPr>
          <w:rFonts w:asciiTheme="minorHAnsi" w:hAnsiTheme="minorHAnsi" w:cs="Calibri"/>
          <w:bCs/>
          <w:sz w:val="22"/>
          <w:szCs w:val="22"/>
          <w:u w:val="single"/>
        </w:rPr>
        <w:t>Rachel Erickson</w:t>
      </w:r>
      <w:r w:rsidR="0090619F" w:rsidRPr="001C58F1">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made a motion to approve the Minutes </w:t>
      </w:r>
      <w:r w:rsidR="00343842">
        <w:rPr>
          <w:rFonts w:asciiTheme="minorHAnsi" w:hAnsiTheme="minorHAnsi" w:cs="Calibri"/>
          <w:bCs/>
          <w:sz w:val="22"/>
          <w:szCs w:val="22"/>
        </w:rPr>
        <w:t xml:space="preserve">as written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Pr>
          <w:rFonts w:asciiTheme="minorHAnsi" w:hAnsiTheme="minorHAnsi" w:cs="Calibri"/>
          <w:bCs/>
          <w:sz w:val="22"/>
          <w:szCs w:val="22"/>
        </w:rPr>
        <w:t>November 4</w:t>
      </w:r>
      <w:r w:rsidR="002E2137" w:rsidRPr="001C58F1">
        <w:rPr>
          <w:rFonts w:asciiTheme="minorHAnsi" w:hAnsiTheme="minorHAnsi" w:cs="Calibri"/>
          <w:bCs/>
          <w:sz w:val="22"/>
          <w:szCs w:val="22"/>
        </w:rPr>
        <w:t xml:space="preserve">, 2020. </w:t>
      </w:r>
      <w:r w:rsidR="00343842">
        <w:rPr>
          <w:rFonts w:asciiTheme="minorHAnsi" w:hAnsiTheme="minorHAnsi" w:cs="Calibri"/>
          <w:bCs/>
          <w:sz w:val="22"/>
          <w:szCs w:val="22"/>
          <w:u w:val="single"/>
        </w:rPr>
        <w:t>Trent Hagman</w:t>
      </w:r>
      <w:r w:rsidR="00D257DD" w:rsidRPr="001C58F1">
        <w:rPr>
          <w:rFonts w:asciiTheme="minorHAnsi" w:hAnsiTheme="minorHAnsi" w:cs="Calibri"/>
          <w:bCs/>
          <w:sz w:val="22"/>
          <w:szCs w:val="22"/>
        </w:rPr>
        <w:t xml:space="preserve"> </w:t>
      </w:r>
      <w:bookmarkStart w:id="0" w:name="_Hlk47547675"/>
      <w:r w:rsidR="00D257DD" w:rsidRPr="001C58F1">
        <w:rPr>
          <w:rFonts w:asciiTheme="minorHAnsi" w:hAnsiTheme="minorHAnsi" w:cs="Calibri"/>
          <w:bCs/>
          <w:sz w:val="22"/>
          <w:szCs w:val="22"/>
        </w:rPr>
        <w:t>s</w:t>
      </w:r>
      <w:r w:rsidR="002E2137" w:rsidRPr="001C58F1">
        <w:rPr>
          <w:rFonts w:asciiTheme="minorHAnsi" w:hAnsiTheme="minorHAnsi" w:cs="Calibri"/>
          <w:bCs/>
          <w:sz w:val="22"/>
          <w:szCs w:val="22"/>
        </w:rPr>
        <w:t>econded the motion.</w:t>
      </w:r>
      <w:bookmarkStart w:id="1" w:name="_Hlk44523802"/>
      <w:r w:rsidR="00432D23" w:rsidRPr="001C58F1">
        <w:rPr>
          <w:rFonts w:asciiTheme="minorHAnsi" w:hAnsiTheme="minorHAnsi" w:cstheme="minorHAnsi"/>
          <w:sz w:val="22"/>
          <w:szCs w:val="22"/>
        </w:rPr>
        <w:t xml:space="preserve"> Mark Lynne, </w:t>
      </w:r>
      <w:r w:rsidR="00B01C08">
        <w:rPr>
          <w:rFonts w:asciiTheme="minorHAnsi" w:hAnsiTheme="minorHAnsi" w:cstheme="minorHAnsi"/>
          <w:sz w:val="22"/>
          <w:szCs w:val="22"/>
        </w:rPr>
        <w:t>Trent Hagman</w:t>
      </w:r>
      <w:r>
        <w:rPr>
          <w:rFonts w:asciiTheme="minorHAnsi" w:hAnsiTheme="minorHAnsi" w:cstheme="minorHAnsi"/>
          <w:sz w:val="22"/>
          <w:szCs w:val="22"/>
        </w:rPr>
        <w:t>, Derek Grange</w:t>
      </w:r>
      <w:r w:rsidR="00B01C08">
        <w:rPr>
          <w:rFonts w:asciiTheme="minorHAnsi" w:hAnsiTheme="minorHAnsi" w:cstheme="minorHAnsi"/>
          <w:sz w:val="22"/>
          <w:szCs w:val="22"/>
        </w:rPr>
        <w:t xml:space="preserve"> </w:t>
      </w:r>
      <w:r w:rsidR="00432D23" w:rsidRPr="001C58F1">
        <w:rPr>
          <w:rFonts w:asciiTheme="minorHAnsi" w:hAnsiTheme="minorHAnsi" w:cstheme="minorHAnsi"/>
          <w:sz w:val="22"/>
          <w:szCs w:val="22"/>
        </w:rPr>
        <w:t>and Rachel Erickson</w:t>
      </w:r>
      <w:r w:rsidR="00435397" w:rsidRPr="001C58F1">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0"/>
    <w:bookmarkEnd w:id="1"/>
    <w:p w14:paraId="5F672A3E" w14:textId="77777777" w:rsidR="002E2137" w:rsidRPr="001C58F1" w:rsidRDefault="002E2137" w:rsidP="002E2137">
      <w:pPr>
        <w:rPr>
          <w:rFonts w:asciiTheme="minorHAnsi" w:hAnsiTheme="minorHAnsi" w:cs="Calibri"/>
          <w:b/>
          <w:bCs/>
          <w:sz w:val="22"/>
          <w:szCs w:val="22"/>
        </w:rPr>
      </w:pPr>
    </w:p>
    <w:p w14:paraId="13CC82D7" w14:textId="77777777"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9511CC">
      <w:pPr>
        <w:rPr>
          <w:rFonts w:ascii="Calibri" w:hAnsi="Calibri" w:cs="Arial"/>
          <w:color w:val="222222"/>
          <w:sz w:val="22"/>
          <w:szCs w:val="22"/>
          <w:shd w:val="clear" w:color="auto" w:fill="FFFFFF"/>
        </w:rPr>
        <w:sectPr w:rsidR="009511CC" w:rsidSect="002F0BCB">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720" w:right="1008" w:bottom="720" w:left="1440" w:header="720" w:footer="720" w:gutter="0"/>
          <w:cols w:space="720"/>
          <w:docGrid w:linePitch="360"/>
        </w:sectPr>
      </w:pPr>
    </w:p>
    <w:p w14:paraId="5974D7B1" w14:textId="77777777" w:rsidR="003D40A8" w:rsidRPr="003D40A8" w:rsidRDefault="003D40A8" w:rsidP="003D40A8">
      <w:pPr>
        <w:pStyle w:val="NormalWeb"/>
        <w:spacing w:before="0" w:beforeAutospacing="0" w:after="0" w:afterAutospacing="0"/>
        <w:rPr>
          <w:rFonts w:ascii="Calibri" w:hAnsi="Calibri" w:cs="Calibri"/>
          <w:color w:val="222222"/>
          <w:sz w:val="22"/>
          <w:shd w:val="clear" w:color="auto" w:fill="FFFFFF"/>
        </w:rPr>
      </w:pPr>
      <w:r w:rsidRPr="003D40A8">
        <w:rPr>
          <w:rFonts w:ascii="Calibri" w:hAnsi="Calibri" w:cs="Calibri"/>
          <w:color w:val="222222"/>
          <w:sz w:val="22"/>
          <w:shd w:val="clear" w:color="auto" w:fill="FFFFFF"/>
        </w:rPr>
        <w:lastRenderedPageBreak/>
        <w:t>Solar</w:t>
      </w:r>
      <w:r w:rsidRPr="003D40A8">
        <w:rPr>
          <w:rFonts w:ascii="Calibri" w:hAnsi="Calibri" w:cs="Calibri"/>
          <w:color w:val="222222"/>
          <w:sz w:val="22"/>
          <w:shd w:val="clear" w:color="auto" w:fill="FFFFFF"/>
        </w:rPr>
        <w:tab/>
        <w:t>Reed Elder</w:t>
      </w:r>
      <w:r w:rsidRPr="003D40A8">
        <w:rPr>
          <w:rFonts w:ascii="Calibri" w:hAnsi="Calibri" w:cs="Calibri"/>
          <w:color w:val="222222"/>
          <w:sz w:val="22"/>
          <w:shd w:val="clear" w:color="auto" w:fill="FFFFFF"/>
        </w:rPr>
        <w:tab/>
      </w:r>
      <w:r w:rsidRPr="003D40A8">
        <w:rPr>
          <w:rFonts w:ascii="Calibri" w:hAnsi="Calibri" w:cs="Calibri"/>
          <w:color w:val="222222"/>
          <w:sz w:val="22"/>
          <w:shd w:val="clear" w:color="auto" w:fill="FFFFFF"/>
        </w:rPr>
        <w:tab/>
        <w:t>3765 N Hwy 91</w:t>
      </w:r>
    </w:p>
    <w:p w14:paraId="72837D03" w14:textId="77777777" w:rsidR="003D40A8" w:rsidRPr="003D40A8" w:rsidRDefault="003D40A8" w:rsidP="003D40A8">
      <w:pPr>
        <w:pStyle w:val="NormalWeb"/>
        <w:spacing w:before="0" w:beforeAutospacing="0" w:after="0" w:afterAutospacing="0"/>
        <w:rPr>
          <w:rFonts w:ascii="Calibri" w:hAnsi="Calibri" w:cs="Calibri"/>
          <w:color w:val="222222"/>
          <w:sz w:val="22"/>
          <w:shd w:val="clear" w:color="auto" w:fill="FFFFFF"/>
        </w:rPr>
      </w:pPr>
      <w:r w:rsidRPr="003D40A8">
        <w:rPr>
          <w:rFonts w:ascii="Calibri" w:hAnsi="Calibri" w:cs="Calibri"/>
          <w:color w:val="222222"/>
          <w:sz w:val="22"/>
          <w:shd w:val="clear" w:color="auto" w:fill="FFFFFF"/>
        </w:rPr>
        <w:t>Home</w:t>
      </w:r>
      <w:r w:rsidRPr="003D40A8">
        <w:rPr>
          <w:rFonts w:ascii="Calibri" w:hAnsi="Calibri" w:cs="Calibri"/>
          <w:color w:val="222222"/>
          <w:sz w:val="22"/>
          <w:shd w:val="clear" w:color="auto" w:fill="FFFFFF"/>
        </w:rPr>
        <w:tab/>
        <w:t>Co-Ax</w:t>
      </w:r>
      <w:r w:rsidRPr="003D40A8">
        <w:rPr>
          <w:rFonts w:ascii="Calibri" w:hAnsi="Calibri" w:cs="Calibri"/>
          <w:color w:val="222222"/>
          <w:sz w:val="22"/>
          <w:shd w:val="clear" w:color="auto" w:fill="FFFFFF"/>
        </w:rPr>
        <w:tab/>
      </w:r>
      <w:r w:rsidRPr="003D40A8">
        <w:rPr>
          <w:rFonts w:ascii="Calibri" w:hAnsi="Calibri" w:cs="Calibri"/>
          <w:color w:val="222222"/>
          <w:sz w:val="22"/>
          <w:shd w:val="clear" w:color="auto" w:fill="FFFFFF"/>
        </w:rPr>
        <w:tab/>
      </w:r>
      <w:r w:rsidRPr="003D40A8">
        <w:rPr>
          <w:rFonts w:ascii="Calibri" w:hAnsi="Calibri" w:cs="Calibri"/>
          <w:color w:val="222222"/>
          <w:sz w:val="22"/>
          <w:shd w:val="clear" w:color="auto" w:fill="FFFFFF"/>
        </w:rPr>
        <w:tab/>
        <w:t>240 E 475 N</w:t>
      </w:r>
    </w:p>
    <w:p w14:paraId="395FC284" w14:textId="77777777" w:rsidR="003D40A8" w:rsidRPr="003D40A8" w:rsidRDefault="003D40A8" w:rsidP="003D40A8">
      <w:pPr>
        <w:pStyle w:val="NormalWeb"/>
        <w:spacing w:before="0" w:beforeAutospacing="0" w:after="0" w:afterAutospacing="0"/>
        <w:rPr>
          <w:rFonts w:ascii="Calibri" w:hAnsi="Calibri" w:cs="Calibri"/>
          <w:color w:val="222222"/>
          <w:sz w:val="22"/>
          <w:shd w:val="clear" w:color="auto" w:fill="FFFFFF"/>
        </w:rPr>
      </w:pPr>
      <w:r w:rsidRPr="003D40A8">
        <w:rPr>
          <w:rFonts w:ascii="Calibri" w:hAnsi="Calibri" w:cs="Calibri"/>
          <w:color w:val="222222"/>
          <w:sz w:val="22"/>
          <w:shd w:val="clear" w:color="auto" w:fill="FFFFFF"/>
        </w:rPr>
        <w:t>Home</w:t>
      </w:r>
      <w:r w:rsidRPr="003D40A8">
        <w:rPr>
          <w:rFonts w:ascii="Calibri" w:hAnsi="Calibri" w:cs="Calibri"/>
          <w:color w:val="222222"/>
          <w:sz w:val="22"/>
          <w:shd w:val="clear" w:color="auto" w:fill="FFFFFF"/>
        </w:rPr>
        <w:tab/>
        <w:t>VHD, LLC</w:t>
      </w:r>
      <w:r w:rsidRPr="003D40A8">
        <w:rPr>
          <w:rFonts w:ascii="Calibri" w:hAnsi="Calibri" w:cs="Calibri"/>
          <w:color w:val="222222"/>
          <w:sz w:val="22"/>
          <w:shd w:val="clear" w:color="auto" w:fill="FFFFFF"/>
        </w:rPr>
        <w:tab/>
      </w:r>
      <w:r w:rsidRPr="003D40A8">
        <w:rPr>
          <w:rFonts w:ascii="Calibri" w:hAnsi="Calibri" w:cs="Calibri"/>
          <w:color w:val="222222"/>
          <w:sz w:val="22"/>
          <w:shd w:val="clear" w:color="auto" w:fill="FFFFFF"/>
        </w:rPr>
        <w:tab/>
        <w:t>544 S 220 W</w:t>
      </w:r>
    </w:p>
    <w:p w14:paraId="29B6277C" w14:textId="77777777" w:rsidR="003D40A8" w:rsidRPr="003D40A8" w:rsidRDefault="003D40A8" w:rsidP="003D40A8">
      <w:pPr>
        <w:pStyle w:val="NormalWeb"/>
        <w:spacing w:before="0" w:beforeAutospacing="0" w:after="0" w:afterAutospacing="0"/>
        <w:rPr>
          <w:rFonts w:ascii="Calibri" w:hAnsi="Calibri" w:cs="Calibri"/>
          <w:color w:val="222222"/>
          <w:sz w:val="22"/>
          <w:shd w:val="clear" w:color="auto" w:fill="FFFFFF"/>
        </w:rPr>
      </w:pPr>
      <w:r w:rsidRPr="003D40A8">
        <w:rPr>
          <w:rFonts w:ascii="Calibri" w:hAnsi="Calibri" w:cs="Calibri"/>
          <w:color w:val="222222"/>
          <w:sz w:val="22"/>
          <w:shd w:val="clear" w:color="auto" w:fill="FFFFFF"/>
        </w:rPr>
        <w:t>Solar</w:t>
      </w:r>
      <w:r w:rsidRPr="003D40A8">
        <w:rPr>
          <w:rFonts w:ascii="Calibri" w:hAnsi="Calibri" w:cs="Calibri"/>
          <w:color w:val="222222"/>
          <w:sz w:val="22"/>
          <w:shd w:val="clear" w:color="auto" w:fill="FFFFFF"/>
        </w:rPr>
        <w:tab/>
        <w:t>Adam Huggins</w:t>
      </w:r>
      <w:r w:rsidRPr="003D40A8">
        <w:rPr>
          <w:rFonts w:ascii="Calibri" w:hAnsi="Calibri" w:cs="Calibri"/>
          <w:color w:val="222222"/>
          <w:sz w:val="22"/>
          <w:shd w:val="clear" w:color="auto" w:fill="FFFFFF"/>
        </w:rPr>
        <w:tab/>
      </w:r>
      <w:r w:rsidRPr="003D40A8">
        <w:rPr>
          <w:rFonts w:ascii="Calibri" w:hAnsi="Calibri" w:cs="Calibri"/>
          <w:color w:val="222222"/>
          <w:sz w:val="22"/>
          <w:shd w:val="clear" w:color="auto" w:fill="FFFFFF"/>
        </w:rPr>
        <w:tab/>
        <w:t>155 Bluff St</w:t>
      </w:r>
    </w:p>
    <w:p w14:paraId="4C15783E" w14:textId="77777777" w:rsidR="003D40A8" w:rsidRPr="003D40A8" w:rsidRDefault="003D40A8" w:rsidP="003D40A8">
      <w:pPr>
        <w:pStyle w:val="NormalWeb"/>
        <w:spacing w:before="0" w:beforeAutospacing="0" w:after="0" w:afterAutospacing="0"/>
        <w:rPr>
          <w:rFonts w:ascii="Calibri" w:hAnsi="Calibri" w:cs="Calibri"/>
          <w:color w:val="222222"/>
          <w:sz w:val="22"/>
          <w:shd w:val="clear" w:color="auto" w:fill="FFFFFF"/>
        </w:rPr>
      </w:pPr>
      <w:r w:rsidRPr="003D40A8">
        <w:rPr>
          <w:rFonts w:ascii="Calibri" w:hAnsi="Calibri" w:cs="Calibri"/>
          <w:color w:val="222222"/>
          <w:sz w:val="22"/>
          <w:shd w:val="clear" w:color="auto" w:fill="FFFFFF"/>
        </w:rPr>
        <w:t>Home</w:t>
      </w:r>
      <w:r w:rsidRPr="003D40A8">
        <w:rPr>
          <w:rFonts w:ascii="Calibri" w:hAnsi="Calibri" w:cs="Calibri"/>
          <w:color w:val="222222"/>
          <w:sz w:val="22"/>
          <w:shd w:val="clear" w:color="auto" w:fill="FFFFFF"/>
        </w:rPr>
        <w:tab/>
        <w:t>Cook Homes</w:t>
      </w:r>
      <w:r w:rsidRPr="003D40A8">
        <w:rPr>
          <w:rFonts w:ascii="Calibri" w:hAnsi="Calibri" w:cs="Calibri"/>
          <w:color w:val="222222"/>
          <w:sz w:val="22"/>
          <w:shd w:val="clear" w:color="auto" w:fill="FFFFFF"/>
        </w:rPr>
        <w:tab/>
      </w:r>
      <w:r w:rsidRPr="003D40A8">
        <w:rPr>
          <w:rFonts w:ascii="Calibri" w:hAnsi="Calibri" w:cs="Calibri"/>
          <w:color w:val="222222"/>
          <w:sz w:val="22"/>
          <w:shd w:val="clear" w:color="auto" w:fill="FFFFFF"/>
        </w:rPr>
        <w:tab/>
        <w:t>885 E 20 S</w:t>
      </w:r>
    </w:p>
    <w:p w14:paraId="6EB2C534" w14:textId="0737340F" w:rsidR="003D40A8" w:rsidRPr="003D40A8" w:rsidRDefault="003D40A8" w:rsidP="003D40A8">
      <w:pPr>
        <w:pStyle w:val="NormalWeb"/>
        <w:spacing w:before="0" w:beforeAutospacing="0" w:after="0" w:afterAutospacing="0"/>
        <w:rPr>
          <w:rFonts w:ascii="Calibri" w:hAnsi="Calibri" w:cs="Calibri"/>
          <w:color w:val="222222"/>
          <w:sz w:val="22"/>
          <w:shd w:val="clear" w:color="auto" w:fill="FFFFFF"/>
        </w:rPr>
      </w:pPr>
      <w:r w:rsidRPr="003D40A8">
        <w:rPr>
          <w:rFonts w:ascii="Calibri" w:hAnsi="Calibri" w:cs="Calibri"/>
          <w:color w:val="222222"/>
          <w:sz w:val="22"/>
          <w:shd w:val="clear" w:color="auto" w:fill="FFFFFF"/>
        </w:rPr>
        <w:lastRenderedPageBreak/>
        <w:t>Home</w:t>
      </w:r>
      <w:r w:rsidRPr="003D40A8">
        <w:rPr>
          <w:rFonts w:ascii="Calibri" w:hAnsi="Calibri" w:cs="Calibri"/>
          <w:color w:val="222222"/>
          <w:sz w:val="22"/>
          <w:shd w:val="clear" w:color="auto" w:fill="FFFFFF"/>
        </w:rPr>
        <w:tab/>
      </w:r>
      <w:r>
        <w:rPr>
          <w:rFonts w:ascii="Calibri" w:hAnsi="Calibri" w:cs="Calibri"/>
          <w:color w:val="222222"/>
          <w:sz w:val="22"/>
          <w:shd w:val="clear" w:color="auto" w:fill="FFFFFF"/>
        </w:rPr>
        <w:tab/>
      </w:r>
      <w:r w:rsidRPr="003D40A8">
        <w:rPr>
          <w:rFonts w:ascii="Calibri" w:hAnsi="Calibri" w:cs="Calibri"/>
          <w:color w:val="222222"/>
          <w:sz w:val="22"/>
          <w:shd w:val="clear" w:color="auto" w:fill="FFFFFF"/>
        </w:rPr>
        <w:t>Jon &amp; Sherrie McKenna</w:t>
      </w:r>
      <w:r w:rsidRPr="003D40A8">
        <w:rPr>
          <w:rFonts w:ascii="Calibri" w:hAnsi="Calibri" w:cs="Calibri"/>
          <w:color w:val="222222"/>
          <w:sz w:val="22"/>
          <w:shd w:val="clear" w:color="auto" w:fill="FFFFFF"/>
        </w:rPr>
        <w:tab/>
        <w:t>137 N 970 E</w:t>
      </w:r>
    </w:p>
    <w:p w14:paraId="5B443E32" w14:textId="6C501F4D" w:rsidR="003D40A8" w:rsidRPr="003D40A8" w:rsidRDefault="003D40A8" w:rsidP="003D40A8">
      <w:pPr>
        <w:pStyle w:val="NormalWeb"/>
        <w:spacing w:before="0" w:beforeAutospacing="0" w:after="0" w:afterAutospacing="0"/>
        <w:rPr>
          <w:rFonts w:ascii="Calibri" w:hAnsi="Calibri" w:cs="Calibri"/>
          <w:color w:val="222222"/>
          <w:sz w:val="22"/>
          <w:shd w:val="clear" w:color="auto" w:fill="FFFFFF"/>
        </w:rPr>
      </w:pPr>
      <w:r w:rsidRPr="003D40A8">
        <w:rPr>
          <w:rFonts w:ascii="Calibri" w:hAnsi="Calibri" w:cs="Calibri"/>
          <w:color w:val="222222"/>
          <w:sz w:val="22"/>
          <w:shd w:val="clear" w:color="auto" w:fill="FFFFFF"/>
        </w:rPr>
        <w:t>Solar</w:t>
      </w:r>
      <w:r w:rsidRPr="003D40A8">
        <w:rPr>
          <w:rFonts w:ascii="Calibri" w:hAnsi="Calibri" w:cs="Calibri"/>
          <w:color w:val="222222"/>
          <w:sz w:val="22"/>
          <w:shd w:val="clear" w:color="auto" w:fill="FFFFFF"/>
        </w:rPr>
        <w:tab/>
      </w:r>
      <w:r w:rsidRPr="003D40A8">
        <w:rPr>
          <w:rFonts w:ascii="Calibri" w:hAnsi="Calibri" w:cs="Calibri"/>
          <w:color w:val="222222"/>
          <w:sz w:val="22"/>
          <w:shd w:val="clear" w:color="auto" w:fill="FFFFFF"/>
        </w:rPr>
        <w:tab/>
        <w:t>St. Thomas Aquinas</w:t>
      </w:r>
      <w:r w:rsidRPr="003D40A8">
        <w:rPr>
          <w:rFonts w:ascii="Calibri" w:hAnsi="Calibri" w:cs="Calibri"/>
          <w:color w:val="222222"/>
          <w:sz w:val="22"/>
          <w:shd w:val="clear" w:color="auto" w:fill="FFFFFF"/>
        </w:rPr>
        <w:tab/>
        <w:t>725 S 250 E</w:t>
      </w:r>
    </w:p>
    <w:p w14:paraId="6412E9FD" w14:textId="58CDCD19" w:rsidR="003D40A8" w:rsidRPr="003D40A8" w:rsidRDefault="003D40A8" w:rsidP="003D40A8">
      <w:pPr>
        <w:pStyle w:val="NormalWeb"/>
        <w:spacing w:before="0" w:beforeAutospacing="0" w:after="0" w:afterAutospacing="0"/>
        <w:rPr>
          <w:rFonts w:ascii="Calibri" w:hAnsi="Calibri" w:cs="Calibri"/>
          <w:color w:val="222222"/>
          <w:sz w:val="22"/>
          <w:shd w:val="clear" w:color="auto" w:fill="FFFFFF"/>
        </w:rPr>
      </w:pPr>
      <w:r w:rsidRPr="003D40A8">
        <w:rPr>
          <w:rFonts w:ascii="Calibri" w:hAnsi="Calibri" w:cs="Calibri"/>
          <w:color w:val="222222"/>
          <w:sz w:val="22"/>
          <w:shd w:val="clear" w:color="auto" w:fill="FFFFFF"/>
        </w:rPr>
        <w:t>Solar</w:t>
      </w:r>
      <w:r w:rsidRPr="003D40A8">
        <w:rPr>
          <w:rFonts w:ascii="Calibri" w:hAnsi="Calibri" w:cs="Calibri"/>
          <w:color w:val="222222"/>
          <w:sz w:val="22"/>
          <w:shd w:val="clear" w:color="auto" w:fill="FFFFFF"/>
        </w:rPr>
        <w:tab/>
      </w:r>
      <w:r w:rsidRPr="003D40A8">
        <w:rPr>
          <w:rFonts w:ascii="Calibri" w:hAnsi="Calibri" w:cs="Calibri"/>
          <w:color w:val="222222"/>
          <w:sz w:val="22"/>
          <w:shd w:val="clear" w:color="auto" w:fill="FFFFFF"/>
        </w:rPr>
        <w:tab/>
        <w:t>Lisa Spurrier</w:t>
      </w:r>
      <w:r w:rsidRPr="003D40A8">
        <w:rPr>
          <w:rFonts w:ascii="Calibri" w:hAnsi="Calibri" w:cs="Calibri"/>
          <w:color w:val="222222"/>
          <w:sz w:val="22"/>
          <w:shd w:val="clear" w:color="auto" w:fill="FFFFFF"/>
        </w:rPr>
        <w:tab/>
      </w:r>
      <w:r w:rsidRPr="003D40A8">
        <w:rPr>
          <w:rFonts w:ascii="Calibri" w:hAnsi="Calibri" w:cs="Calibri"/>
          <w:color w:val="222222"/>
          <w:sz w:val="22"/>
          <w:shd w:val="clear" w:color="auto" w:fill="FFFFFF"/>
        </w:rPr>
        <w:tab/>
        <w:t>526 E 410 N</w:t>
      </w:r>
    </w:p>
    <w:p w14:paraId="44A78958" w14:textId="77777777" w:rsidR="003D40A8" w:rsidRPr="003D40A8" w:rsidRDefault="003D40A8" w:rsidP="003D40A8">
      <w:pPr>
        <w:pStyle w:val="NormalWeb"/>
        <w:spacing w:before="0" w:beforeAutospacing="0" w:after="0" w:afterAutospacing="0"/>
        <w:rPr>
          <w:rFonts w:ascii="Calibri" w:hAnsi="Calibri" w:cs="Calibri"/>
          <w:color w:val="222222"/>
          <w:sz w:val="22"/>
          <w:shd w:val="clear" w:color="auto" w:fill="FFFFFF"/>
        </w:rPr>
      </w:pPr>
      <w:r w:rsidRPr="003D40A8">
        <w:rPr>
          <w:rFonts w:ascii="Calibri" w:hAnsi="Calibri" w:cs="Calibri"/>
          <w:color w:val="222222"/>
          <w:sz w:val="22"/>
          <w:shd w:val="clear" w:color="auto" w:fill="FFFFFF"/>
        </w:rPr>
        <w:t>Remodel</w:t>
      </w:r>
      <w:r w:rsidRPr="003D40A8">
        <w:rPr>
          <w:rFonts w:ascii="Calibri" w:hAnsi="Calibri" w:cs="Calibri"/>
          <w:color w:val="222222"/>
          <w:sz w:val="22"/>
          <w:shd w:val="clear" w:color="auto" w:fill="FFFFFF"/>
        </w:rPr>
        <w:tab/>
        <w:t>Bill &amp; Robinette Jensen</w:t>
      </w:r>
      <w:r w:rsidRPr="003D40A8">
        <w:rPr>
          <w:rFonts w:ascii="Calibri" w:hAnsi="Calibri" w:cs="Calibri"/>
          <w:color w:val="222222"/>
          <w:sz w:val="22"/>
          <w:shd w:val="clear" w:color="auto" w:fill="FFFFFF"/>
        </w:rPr>
        <w:tab/>
        <w:t>335 N 48 W</w:t>
      </w:r>
    </w:p>
    <w:p w14:paraId="6A4CC72A" w14:textId="77777777" w:rsidR="003D40A8" w:rsidRPr="003D40A8" w:rsidRDefault="003D40A8" w:rsidP="003D40A8">
      <w:pPr>
        <w:pStyle w:val="NormalWeb"/>
        <w:spacing w:before="0" w:beforeAutospacing="0" w:after="0" w:afterAutospacing="0"/>
        <w:rPr>
          <w:rFonts w:ascii="Calibri" w:hAnsi="Calibri" w:cs="Calibri"/>
          <w:color w:val="222222"/>
          <w:sz w:val="22"/>
          <w:shd w:val="clear" w:color="auto" w:fill="FFFFFF"/>
        </w:rPr>
      </w:pPr>
      <w:r w:rsidRPr="003D40A8">
        <w:rPr>
          <w:rFonts w:ascii="Calibri" w:hAnsi="Calibri" w:cs="Calibri"/>
          <w:color w:val="222222"/>
          <w:sz w:val="22"/>
          <w:shd w:val="clear" w:color="auto" w:fill="FFFFFF"/>
        </w:rPr>
        <w:t>Addition</w:t>
      </w:r>
      <w:r w:rsidRPr="003D40A8">
        <w:rPr>
          <w:rFonts w:ascii="Calibri" w:hAnsi="Calibri" w:cs="Calibri"/>
          <w:color w:val="222222"/>
          <w:sz w:val="22"/>
          <w:shd w:val="clear" w:color="auto" w:fill="FFFFFF"/>
        </w:rPr>
        <w:tab/>
        <w:t>Matthew Sanders</w:t>
      </w:r>
      <w:r w:rsidRPr="003D40A8">
        <w:rPr>
          <w:rFonts w:ascii="Calibri" w:hAnsi="Calibri" w:cs="Calibri"/>
          <w:color w:val="222222"/>
          <w:sz w:val="22"/>
          <w:shd w:val="clear" w:color="auto" w:fill="FFFFFF"/>
        </w:rPr>
        <w:tab/>
        <w:t>635 S 100 W</w:t>
      </w:r>
    </w:p>
    <w:p w14:paraId="6372F74D" w14:textId="77777777" w:rsidR="009511CC" w:rsidRDefault="009511CC" w:rsidP="009511CC">
      <w:pPr>
        <w:rPr>
          <w:rFonts w:asciiTheme="minorHAnsi" w:hAnsiTheme="minorHAnsi" w:cs="Calibri"/>
          <w:b/>
          <w:bCs/>
          <w:sz w:val="22"/>
          <w:szCs w:val="22"/>
        </w:rPr>
        <w:sectPr w:rsidR="009511CC" w:rsidSect="002B1481">
          <w:type w:val="continuous"/>
          <w:pgSz w:w="12240" w:h="15840" w:code="1"/>
          <w:pgMar w:top="720" w:right="1008" w:bottom="720" w:left="1440" w:header="720" w:footer="720" w:gutter="0"/>
          <w:cols w:num="2" w:sep="1" w:space="144" w:equalWidth="0">
            <w:col w:w="4752" w:space="144"/>
            <w:col w:w="4896"/>
          </w:cols>
          <w:titlePg/>
          <w:docGrid w:linePitch="360"/>
        </w:sectPr>
      </w:pPr>
    </w:p>
    <w:p w14:paraId="14345BE4" w14:textId="48DD0E1B" w:rsidR="009511CC" w:rsidRPr="001C58F1" w:rsidRDefault="009511CC" w:rsidP="009511CC">
      <w:pPr>
        <w:rPr>
          <w:rFonts w:asciiTheme="minorHAnsi" w:hAnsiTheme="minorHAnsi" w:cs="Calibri"/>
          <w:b/>
          <w:bCs/>
          <w:sz w:val="22"/>
          <w:szCs w:val="22"/>
        </w:rPr>
      </w:pPr>
    </w:p>
    <w:p w14:paraId="25C8F063" w14:textId="77777777" w:rsidR="00A031D9" w:rsidRDefault="002B1481" w:rsidP="002B1481">
      <w:pPr>
        <w:keepNext/>
        <w:outlineLvl w:val="1"/>
        <w:rPr>
          <w:rFonts w:asciiTheme="minorHAnsi" w:hAnsiTheme="minorHAnsi" w:cs="Calibri"/>
          <w:b/>
          <w:bCs/>
          <w:sz w:val="22"/>
          <w:szCs w:val="21"/>
        </w:rPr>
      </w:pPr>
      <w:r w:rsidRPr="002B1481">
        <w:rPr>
          <w:rFonts w:asciiTheme="minorHAnsi" w:hAnsiTheme="minorHAnsi" w:cs="Calibri"/>
          <w:b/>
          <w:bCs/>
          <w:sz w:val="22"/>
          <w:szCs w:val="21"/>
        </w:rPr>
        <w:t xml:space="preserve">CITY COUNCIL MEETING REPORT </w:t>
      </w:r>
    </w:p>
    <w:p w14:paraId="5E051B2A" w14:textId="4FB03867" w:rsidR="002B1481" w:rsidRDefault="002B1481" w:rsidP="002B1481">
      <w:pPr>
        <w:keepNext/>
        <w:outlineLvl w:val="1"/>
        <w:rPr>
          <w:rFonts w:asciiTheme="minorHAnsi" w:eastAsiaTheme="minorHAnsi" w:hAnsiTheme="minorHAnsi" w:cstheme="minorBidi"/>
          <w:bCs/>
          <w:sz w:val="22"/>
          <w:szCs w:val="21"/>
        </w:rPr>
      </w:pPr>
      <w:r w:rsidRPr="002B1481">
        <w:rPr>
          <w:rFonts w:asciiTheme="minorHAnsi" w:hAnsiTheme="minorHAnsi" w:cs="Calibri"/>
          <w:bCs/>
          <w:sz w:val="22"/>
          <w:szCs w:val="21"/>
        </w:rPr>
        <w:t xml:space="preserve">Councilmember </w:t>
      </w:r>
      <w:r w:rsidR="00A031D9">
        <w:rPr>
          <w:rFonts w:asciiTheme="minorHAnsi" w:hAnsiTheme="minorHAnsi" w:cs="Calibri"/>
          <w:bCs/>
          <w:sz w:val="22"/>
          <w:szCs w:val="21"/>
        </w:rPr>
        <w:t>Buck</w:t>
      </w:r>
      <w:r w:rsidRPr="002B1481">
        <w:rPr>
          <w:rFonts w:asciiTheme="minorHAnsi" w:hAnsiTheme="minorHAnsi" w:cs="Calibri"/>
          <w:bCs/>
          <w:sz w:val="22"/>
          <w:szCs w:val="21"/>
        </w:rPr>
        <w:t xml:space="preserve"> </w:t>
      </w:r>
      <w:r w:rsidR="00A031D9">
        <w:rPr>
          <w:rFonts w:asciiTheme="minorHAnsi" w:hAnsiTheme="minorHAnsi" w:cs="Calibri"/>
          <w:bCs/>
          <w:sz w:val="22"/>
          <w:szCs w:val="21"/>
        </w:rPr>
        <w:t>r</w:t>
      </w:r>
      <w:r w:rsidRPr="002B1481">
        <w:rPr>
          <w:rFonts w:asciiTheme="minorHAnsi" w:hAnsiTheme="minorHAnsi" w:cs="Calibri"/>
          <w:bCs/>
          <w:sz w:val="22"/>
          <w:szCs w:val="21"/>
        </w:rPr>
        <w:t>eport</w:t>
      </w:r>
      <w:r w:rsidR="00A031D9">
        <w:rPr>
          <w:rFonts w:asciiTheme="minorHAnsi" w:hAnsiTheme="minorHAnsi" w:cs="Calibri"/>
          <w:bCs/>
          <w:sz w:val="22"/>
          <w:szCs w:val="21"/>
        </w:rPr>
        <w:t>ed</w:t>
      </w:r>
      <w:r w:rsidRPr="002B1481">
        <w:rPr>
          <w:rFonts w:asciiTheme="minorHAnsi" w:hAnsiTheme="minorHAnsi" w:cs="Calibri"/>
          <w:bCs/>
          <w:sz w:val="22"/>
          <w:szCs w:val="21"/>
        </w:rPr>
        <w:t xml:space="preserve"> on </w:t>
      </w:r>
      <w:r w:rsidRPr="002B1481">
        <w:rPr>
          <w:rFonts w:asciiTheme="minorHAnsi" w:eastAsiaTheme="minorHAnsi" w:hAnsiTheme="minorHAnsi" w:cstheme="minorBidi"/>
          <w:bCs/>
          <w:sz w:val="22"/>
          <w:szCs w:val="21"/>
        </w:rPr>
        <w:t xml:space="preserve">City Council Meeting held </w:t>
      </w:r>
      <w:r w:rsidR="00EA00B3">
        <w:rPr>
          <w:rFonts w:asciiTheme="minorHAnsi" w:eastAsiaTheme="minorHAnsi" w:hAnsiTheme="minorHAnsi" w:cstheme="minorBidi"/>
          <w:bCs/>
          <w:sz w:val="22"/>
          <w:szCs w:val="21"/>
        </w:rPr>
        <w:t xml:space="preserve">Tuesday, </w:t>
      </w:r>
      <w:r w:rsidRPr="002B1481">
        <w:rPr>
          <w:rFonts w:asciiTheme="minorHAnsi" w:eastAsiaTheme="minorHAnsi" w:hAnsiTheme="minorHAnsi" w:cstheme="minorBidi"/>
          <w:bCs/>
          <w:sz w:val="22"/>
          <w:szCs w:val="21"/>
        </w:rPr>
        <w:t>November 1</w:t>
      </w:r>
      <w:r w:rsidR="00EA00B3">
        <w:rPr>
          <w:rFonts w:asciiTheme="minorHAnsi" w:eastAsiaTheme="minorHAnsi" w:hAnsiTheme="minorHAnsi" w:cstheme="minorBidi"/>
          <w:bCs/>
          <w:sz w:val="22"/>
          <w:szCs w:val="21"/>
        </w:rPr>
        <w:t>0</w:t>
      </w:r>
      <w:r w:rsidRPr="002B1481">
        <w:rPr>
          <w:rFonts w:asciiTheme="minorHAnsi" w:eastAsiaTheme="minorHAnsi" w:hAnsiTheme="minorHAnsi" w:cstheme="minorBidi"/>
          <w:bCs/>
          <w:sz w:val="22"/>
          <w:szCs w:val="21"/>
        </w:rPr>
        <w:t>, 2020</w:t>
      </w:r>
      <w:r w:rsidR="00EA00B3">
        <w:rPr>
          <w:rFonts w:asciiTheme="minorHAnsi" w:eastAsiaTheme="minorHAnsi" w:hAnsiTheme="minorHAnsi" w:cstheme="minorBidi"/>
          <w:bCs/>
          <w:sz w:val="22"/>
          <w:szCs w:val="21"/>
        </w:rPr>
        <w:t xml:space="preserve"> via Zoom:</w:t>
      </w:r>
    </w:p>
    <w:p w14:paraId="44DF97B5" w14:textId="7F14136C" w:rsidR="00EA00B3" w:rsidRDefault="00EA00B3" w:rsidP="00EA00B3">
      <w:pPr>
        <w:pStyle w:val="ListParagraph"/>
        <w:keepNext/>
        <w:numPr>
          <w:ilvl w:val="0"/>
          <w:numId w:val="41"/>
        </w:numPr>
        <w:outlineLvl w:val="1"/>
        <w:rPr>
          <w:rFonts w:asciiTheme="minorHAnsi" w:eastAsiaTheme="minorHAnsi" w:hAnsiTheme="minorHAnsi" w:cstheme="minorBidi"/>
          <w:bCs/>
          <w:sz w:val="22"/>
          <w:szCs w:val="21"/>
        </w:rPr>
      </w:pPr>
      <w:r>
        <w:rPr>
          <w:rFonts w:asciiTheme="minorHAnsi" w:eastAsiaTheme="minorHAnsi" w:hAnsiTheme="minorHAnsi" w:cstheme="minorBidi"/>
          <w:bCs/>
          <w:sz w:val="22"/>
          <w:szCs w:val="21"/>
        </w:rPr>
        <w:t xml:space="preserve">Passed ordinance to restrict developers from accessing </w:t>
      </w:r>
      <w:r w:rsidR="00A031D9">
        <w:rPr>
          <w:rFonts w:asciiTheme="minorHAnsi" w:eastAsiaTheme="minorHAnsi" w:hAnsiTheme="minorHAnsi" w:cstheme="minorBidi"/>
          <w:bCs/>
          <w:sz w:val="22"/>
          <w:szCs w:val="21"/>
        </w:rPr>
        <w:t xml:space="preserve">city </w:t>
      </w:r>
      <w:r>
        <w:rPr>
          <w:rFonts w:asciiTheme="minorHAnsi" w:eastAsiaTheme="minorHAnsi" w:hAnsiTheme="minorHAnsi" w:cstheme="minorBidi"/>
          <w:bCs/>
          <w:sz w:val="22"/>
          <w:szCs w:val="21"/>
        </w:rPr>
        <w:t>water</w:t>
      </w:r>
      <w:r w:rsidR="00A031D9">
        <w:rPr>
          <w:rFonts w:asciiTheme="minorHAnsi" w:eastAsiaTheme="minorHAnsi" w:hAnsiTheme="minorHAnsi" w:cstheme="minorBidi"/>
          <w:bCs/>
          <w:sz w:val="22"/>
          <w:szCs w:val="21"/>
        </w:rPr>
        <w:t xml:space="preserve"> and sewer</w:t>
      </w:r>
      <w:r>
        <w:rPr>
          <w:rFonts w:asciiTheme="minorHAnsi" w:eastAsiaTheme="minorHAnsi" w:hAnsiTheme="minorHAnsi" w:cstheme="minorBidi"/>
          <w:bCs/>
          <w:sz w:val="22"/>
          <w:szCs w:val="21"/>
        </w:rPr>
        <w:t xml:space="preserve"> system</w:t>
      </w:r>
      <w:r w:rsidR="00A031D9">
        <w:rPr>
          <w:rFonts w:asciiTheme="minorHAnsi" w:eastAsiaTheme="minorHAnsi" w:hAnsiTheme="minorHAnsi" w:cstheme="minorBidi"/>
          <w:bCs/>
          <w:sz w:val="22"/>
          <w:szCs w:val="21"/>
        </w:rPr>
        <w:t>s</w:t>
      </w:r>
      <w:r>
        <w:rPr>
          <w:rFonts w:asciiTheme="minorHAnsi" w:eastAsiaTheme="minorHAnsi" w:hAnsiTheme="minorHAnsi" w:cstheme="minorBidi"/>
          <w:bCs/>
          <w:sz w:val="22"/>
          <w:szCs w:val="21"/>
        </w:rPr>
        <w:t>.</w:t>
      </w:r>
    </w:p>
    <w:p w14:paraId="01851CAE" w14:textId="22156AD4" w:rsidR="00EA00B3" w:rsidRDefault="00EA00B3" w:rsidP="00EA00B3">
      <w:pPr>
        <w:pStyle w:val="ListParagraph"/>
        <w:keepNext/>
        <w:numPr>
          <w:ilvl w:val="0"/>
          <w:numId w:val="41"/>
        </w:numPr>
        <w:outlineLvl w:val="1"/>
        <w:rPr>
          <w:rFonts w:asciiTheme="minorHAnsi" w:eastAsiaTheme="minorHAnsi" w:hAnsiTheme="minorHAnsi" w:cstheme="minorBidi"/>
          <w:bCs/>
          <w:sz w:val="22"/>
          <w:szCs w:val="21"/>
        </w:rPr>
      </w:pPr>
      <w:r>
        <w:rPr>
          <w:rFonts w:asciiTheme="minorHAnsi" w:eastAsiaTheme="minorHAnsi" w:hAnsiTheme="minorHAnsi" w:cstheme="minorBidi"/>
          <w:bCs/>
          <w:sz w:val="22"/>
          <w:szCs w:val="21"/>
        </w:rPr>
        <w:t xml:space="preserve">Passed ordinance </w:t>
      </w:r>
      <w:r w:rsidR="00A031D9">
        <w:rPr>
          <w:rFonts w:asciiTheme="minorHAnsi" w:eastAsiaTheme="minorHAnsi" w:hAnsiTheme="minorHAnsi" w:cstheme="minorBidi"/>
          <w:bCs/>
          <w:sz w:val="22"/>
          <w:szCs w:val="21"/>
        </w:rPr>
        <w:t>requiring</w:t>
      </w:r>
      <w:r>
        <w:rPr>
          <w:rFonts w:asciiTheme="minorHAnsi" w:eastAsiaTheme="minorHAnsi" w:hAnsiTheme="minorHAnsi" w:cstheme="minorBidi"/>
          <w:bCs/>
          <w:sz w:val="22"/>
          <w:szCs w:val="21"/>
        </w:rPr>
        <w:t xml:space="preserve"> developers</w:t>
      </w:r>
      <w:r w:rsidR="00A031D9">
        <w:rPr>
          <w:rFonts w:asciiTheme="minorHAnsi" w:eastAsiaTheme="minorHAnsi" w:hAnsiTheme="minorHAnsi" w:cstheme="minorBidi"/>
          <w:bCs/>
          <w:sz w:val="22"/>
          <w:szCs w:val="21"/>
        </w:rPr>
        <w:t xml:space="preserve"> (instead of the Hyde Park City) to </w:t>
      </w:r>
      <w:r>
        <w:rPr>
          <w:rFonts w:asciiTheme="minorHAnsi" w:eastAsiaTheme="minorHAnsi" w:hAnsiTheme="minorHAnsi" w:cstheme="minorBidi"/>
          <w:bCs/>
          <w:sz w:val="22"/>
          <w:szCs w:val="21"/>
        </w:rPr>
        <w:t>install street signs.</w:t>
      </w:r>
    </w:p>
    <w:p w14:paraId="325D90F3" w14:textId="5BBBE343" w:rsidR="0074412A" w:rsidRDefault="0074412A" w:rsidP="00EA00B3">
      <w:pPr>
        <w:pStyle w:val="ListParagraph"/>
        <w:keepNext/>
        <w:numPr>
          <w:ilvl w:val="0"/>
          <w:numId w:val="41"/>
        </w:numPr>
        <w:outlineLvl w:val="1"/>
        <w:rPr>
          <w:rFonts w:asciiTheme="minorHAnsi" w:eastAsiaTheme="minorHAnsi" w:hAnsiTheme="minorHAnsi" w:cstheme="minorBidi"/>
          <w:bCs/>
          <w:sz w:val="22"/>
          <w:szCs w:val="21"/>
        </w:rPr>
      </w:pPr>
      <w:r>
        <w:rPr>
          <w:rFonts w:asciiTheme="minorHAnsi" w:eastAsiaTheme="minorHAnsi" w:hAnsiTheme="minorHAnsi" w:cstheme="minorBidi"/>
          <w:bCs/>
          <w:sz w:val="22"/>
          <w:szCs w:val="21"/>
        </w:rPr>
        <w:t xml:space="preserve">Denied rezone request for Patricia Waite land. Members wanted to see a plan before rezoning. </w:t>
      </w:r>
    </w:p>
    <w:p w14:paraId="520A6F09" w14:textId="416DA8CB" w:rsidR="0074412A" w:rsidRDefault="0074412A" w:rsidP="00EA00B3">
      <w:pPr>
        <w:pStyle w:val="ListParagraph"/>
        <w:keepNext/>
        <w:numPr>
          <w:ilvl w:val="0"/>
          <w:numId w:val="41"/>
        </w:numPr>
        <w:outlineLvl w:val="1"/>
        <w:rPr>
          <w:rFonts w:asciiTheme="minorHAnsi" w:eastAsiaTheme="minorHAnsi" w:hAnsiTheme="minorHAnsi" w:cstheme="minorBidi"/>
          <w:bCs/>
          <w:sz w:val="22"/>
          <w:szCs w:val="21"/>
        </w:rPr>
      </w:pPr>
      <w:r>
        <w:rPr>
          <w:rFonts w:asciiTheme="minorHAnsi" w:eastAsiaTheme="minorHAnsi" w:hAnsiTheme="minorHAnsi" w:cstheme="minorBidi"/>
          <w:bCs/>
          <w:sz w:val="22"/>
          <w:szCs w:val="21"/>
        </w:rPr>
        <w:t>Accepted Felix application</w:t>
      </w:r>
      <w:r w:rsidR="00A031D9">
        <w:rPr>
          <w:rFonts w:asciiTheme="minorHAnsi" w:eastAsiaTheme="minorHAnsi" w:hAnsiTheme="minorHAnsi" w:cstheme="minorBidi"/>
          <w:bCs/>
          <w:sz w:val="22"/>
          <w:szCs w:val="21"/>
        </w:rPr>
        <w:t>/</w:t>
      </w:r>
      <w:r>
        <w:rPr>
          <w:rFonts w:asciiTheme="minorHAnsi" w:eastAsiaTheme="minorHAnsi" w:hAnsiTheme="minorHAnsi" w:cstheme="minorBidi"/>
          <w:bCs/>
          <w:sz w:val="22"/>
          <w:szCs w:val="21"/>
        </w:rPr>
        <w:t>petition for annexation.</w:t>
      </w:r>
    </w:p>
    <w:p w14:paraId="04F000D7" w14:textId="77777777" w:rsidR="002B1481" w:rsidRPr="002B1481" w:rsidRDefault="002B1481" w:rsidP="002B1481">
      <w:pPr>
        <w:rPr>
          <w:rFonts w:asciiTheme="minorHAnsi" w:eastAsiaTheme="minorHAnsi" w:hAnsiTheme="minorHAnsi" w:cstheme="minorBidi"/>
          <w:sz w:val="22"/>
          <w:szCs w:val="21"/>
        </w:rPr>
      </w:pPr>
    </w:p>
    <w:p w14:paraId="065CDEC6" w14:textId="77777777" w:rsidR="002B1481" w:rsidRPr="002B1481" w:rsidRDefault="002B1481" w:rsidP="002B1481">
      <w:pPr>
        <w:rPr>
          <w:rFonts w:asciiTheme="minorHAnsi" w:eastAsiaTheme="minorHAnsi" w:hAnsiTheme="minorHAnsi" w:cstheme="minorBidi"/>
          <w:sz w:val="22"/>
          <w:szCs w:val="21"/>
        </w:rPr>
      </w:pPr>
      <w:r w:rsidRPr="002B1481">
        <w:rPr>
          <w:rFonts w:asciiTheme="minorHAnsi" w:eastAsiaTheme="minorHAnsi" w:hAnsiTheme="minorHAnsi" w:cstheme="minorBidi"/>
          <w:b/>
          <w:sz w:val="22"/>
          <w:szCs w:val="21"/>
        </w:rPr>
        <w:t>JUNIPER TRAILS PHASE 1 FINAL PLAT</w:t>
      </w:r>
      <w:r w:rsidRPr="002B1481">
        <w:rPr>
          <w:rFonts w:asciiTheme="minorHAnsi" w:eastAsiaTheme="minorHAnsi" w:hAnsiTheme="minorHAnsi" w:cstheme="minorBidi"/>
          <w:sz w:val="22"/>
          <w:szCs w:val="21"/>
        </w:rPr>
        <w:t xml:space="preserve"> </w:t>
      </w:r>
      <w:r w:rsidRPr="002B1481">
        <w:rPr>
          <w:rFonts w:asciiTheme="minorHAnsi" w:hAnsiTheme="minorHAnsi"/>
          <w:sz w:val="22"/>
          <w:szCs w:val="21"/>
        </w:rPr>
        <w:t>(</w:t>
      </w:r>
      <w:r w:rsidRPr="002B1481">
        <w:rPr>
          <w:rFonts w:asciiTheme="minorHAnsi" w:eastAsiaTheme="minorHAnsi" w:hAnsiTheme="minorHAnsi" w:cstheme="minorBidi"/>
          <w:sz w:val="22"/>
          <w:szCs w:val="21"/>
        </w:rPr>
        <w:t>Administrative</w:t>
      </w:r>
      <w:r w:rsidRPr="002B1481">
        <w:rPr>
          <w:rFonts w:asciiTheme="minorHAnsi" w:hAnsiTheme="minorHAnsi"/>
          <w:sz w:val="22"/>
          <w:szCs w:val="21"/>
        </w:rPr>
        <w:t>)</w:t>
      </w:r>
    </w:p>
    <w:p w14:paraId="33DAFAEB" w14:textId="77777777" w:rsidR="002B1481" w:rsidRPr="002B1481" w:rsidRDefault="002B1481" w:rsidP="002B1481">
      <w:pPr>
        <w:rPr>
          <w:rFonts w:asciiTheme="minorHAnsi" w:eastAsiaTheme="minorHAnsi" w:hAnsiTheme="minorHAnsi" w:cstheme="minorBidi"/>
          <w:sz w:val="22"/>
          <w:szCs w:val="21"/>
        </w:rPr>
        <w:sectPr w:rsidR="002B1481" w:rsidRPr="002B1481" w:rsidSect="007329F4">
          <w:type w:val="continuous"/>
          <w:pgSz w:w="12240" w:h="15840" w:code="1"/>
          <w:pgMar w:top="720" w:right="1008" w:bottom="720" w:left="1440" w:header="720" w:footer="720" w:gutter="0"/>
          <w:cols w:space="720"/>
          <w:docGrid w:linePitch="360"/>
        </w:sectPr>
      </w:pPr>
    </w:p>
    <w:p w14:paraId="72D8CA8E" w14:textId="0137F6C7" w:rsidR="002B1481" w:rsidRPr="002B1481" w:rsidRDefault="00A031D9" w:rsidP="002B1481">
      <w:pPr>
        <w:rPr>
          <w:rFonts w:asciiTheme="minorHAnsi" w:hAnsiTheme="minorHAnsi"/>
          <w:sz w:val="22"/>
          <w:szCs w:val="21"/>
        </w:rPr>
      </w:pPr>
      <w:r>
        <w:rPr>
          <w:rFonts w:asciiTheme="minorHAnsi" w:hAnsiTheme="minorHAnsi"/>
          <w:sz w:val="22"/>
          <w:szCs w:val="21"/>
        </w:rPr>
        <w:lastRenderedPageBreak/>
        <w:t>Commission members c</w:t>
      </w:r>
      <w:r w:rsidR="002B1481" w:rsidRPr="002B1481">
        <w:rPr>
          <w:rFonts w:asciiTheme="minorHAnsi" w:hAnsiTheme="minorHAnsi"/>
          <w:sz w:val="22"/>
          <w:szCs w:val="21"/>
        </w:rPr>
        <w:t>onsider</w:t>
      </w:r>
      <w:r>
        <w:rPr>
          <w:rFonts w:asciiTheme="minorHAnsi" w:hAnsiTheme="minorHAnsi"/>
          <w:sz w:val="22"/>
          <w:szCs w:val="21"/>
        </w:rPr>
        <w:t>ed</w:t>
      </w:r>
      <w:r w:rsidR="002B1481" w:rsidRPr="002B1481">
        <w:rPr>
          <w:rFonts w:asciiTheme="minorHAnsi" w:hAnsiTheme="minorHAnsi"/>
          <w:sz w:val="22"/>
          <w:szCs w:val="21"/>
        </w:rPr>
        <w:t xml:space="preserve"> the Final Plat for Phase 1 of Juniper Trails Subdivision submitted by Jack Nixon for 17 lots on 7.36 acres in an RE-20 zone at 200 North 900 East. Parcel ID: 04-005-0007</w:t>
      </w:r>
    </w:p>
    <w:p w14:paraId="7CA9BA51" w14:textId="11A99D4F" w:rsidR="002B1481" w:rsidRDefault="002B1481" w:rsidP="002B1481">
      <w:pPr>
        <w:rPr>
          <w:rFonts w:asciiTheme="minorHAnsi" w:eastAsiaTheme="minorHAnsi" w:hAnsiTheme="minorHAnsi" w:cstheme="minorBidi"/>
          <w:b/>
          <w:sz w:val="22"/>
          <w:szCs w:val="21"/>
        </w:rPr>
      </w:pPr>
    </w:p>
    <w:p w14:paraId="082A347A" w14:textId="77777777" w:rsidR="00FF436B" w:rsidRDefault="00A031D9" w:rsidP="00FF436B">
      <w:pPr>
        <w:rPr>
          <w:rFonts w:asciiTheme="minorHAnsi" w:eastAsiaTheme="minorHAnsi" w:hAnsiTheme="minorHAnsi" w:cstheme="minorBidi"/>
          <w:bCs/>
          <w:sz w:val="22"/>
          <w:szCs w:val="21"/>
        </w:rPr>
      </w:pPr>
      <w:r>
        <w:rPr>
          <w:rFonts w:asciiTheme="minorHAnsi" w:eastAsiaTheme="minorHAnsi" w:hAnsiTheme="minorHAnsi" w:cstheme="minorBidi"/>
          <w:bCs/>
          <w:sz w:val="22"/>
          <w:szCs w:val="21"/>
        </w:rPr>
        <w:t>Mark wanted to see</w:t>
      </w:r>
      <w:r w:rsidR="00293E35" w:rsidRPr="00293E35">
        <w:rPr>
          <w:rFonts w:asciiTheme="minorHAnsi" w:eastAsiaTheme="minorHAnsi" w:hAnsiTheme="minorHAnsi" w:cstheme="minorBidi"/>
          <w:bCs/>
          <w:sz w:val="22"/>
          <w:szCs w:val="21"/>
        </w:rPr>
        <w:t xml:space="preserve"> the </w:t>
      </w:r>
      <w:r w:rsidR="00370E6A" w:rsidRPr="00293E35">
        <w:rPr>
          <w:rFonts w:asciiTheme="minorHAnsi" w:eastAsiaTheme="minorHAnsi" w:hAnsiTheme="minorHAnsi" w:cstheme="minorBidi"/>
          <w:bCs/>
          <w:sz w:val="22"/>
          <w:szCs w:val="21"/>
        </w:rPr>
        <w:t>dedication</w:t>
      </w:r>
      <w:r w:rsidR="00370E6A">
        <w:rPr>
          <w:rFonts w:asciiTheme="minorHAnsi" w:eastAsiaTheme="minorHAnsi" w:hAnsiTheme="minorHAnsi" w:cstheme="minorBidi"/>
          <w:bCs/>
          <w:sz w:val="22"/>
          <w:szCs w:val="21"/>
        </w:rPr>
        <w:t xml:space="preserve"> of 900 </w:t>
      </w:r>
      <w:proofErr w:type="gramStart"/>
      <w:r w:rsidR="00370E6A">
        <w:rPr>
          <w:rFonts w:asciiTheme="minorHAnsi" w:eastAsiaTheme="minorHAnsi" w:hAnsiTheme="minorHAnsi" w:cstheme="minorBidi"/>
          <w:bCs/>
          <w:sz w:val="22"/>
          <w:szCs w:val="21"/>
        </w:rPr>
        <w:t>East</w:t>
      </w:r>
      <w:proofErr w:type="gramEnd"/>
      <w:r w:rsidR="00293E35">
        <w:rPr>
          <w:rFonts w:asciiTheme="minorHAnsi" w:eastAsiaTheme="minorHAnsi" w:hAnsiTheme="minorHAnsi" w:cstheme="minorBidi"/>
          <w:bCs/>
          <w:sz w:val="22"/>
          <w:szCs w:val="21"/>
        </w:rPr>
        <w:t xml:space="preserve">. He </w:t>
      </w:r>
      <w:r>
        <w:rPr>
          <w:rFonts w:asciiTheme="minorHAnsi" w:eastAsiaTheme="minorHAnsi" w:hAnsiTheme="minorHAnsi" w:cstheme="minorBidi"/>
          <w:bCs/>
          <w:sz w:val="22"/>
          <w:szCs w:val="21"/>
        </w:rPr>
        <w:t xml:space="preserve">also noted the plat shows more lots than allowed by the Bonus Density option. </w:t>
      </w:r>
      <w:r w:rsidR="00D87B6B">
        <w:rPr>
          <w:rFonts w:asciiTheme="minorHAnsi" w:eastAsiaTheme="minorHAnsi" w:hAnsiTheme="minorHAnsi" w:cstheme="minorBidi"/>
          <w:bCs/>
          <w:sz w:val="22"/>
          <w:szCs w:val="21"/>
        </w:rPr>
        <w:t xml:space="preserve">For the acreage, </w:t>
      </w:r>
      <w:r>
        <w:rPr>
          <w:rFonts w:asciiTheme="minorHAnsi" w:eastAsiaTheme="minorHAnsi" w:hAnsiTheme="minorHAnsi" w:cstheme="minorBidi"/>
          <w:bCs/>
          <w:sz w:val="22"/>
          <w:szCs w:val="21"/>
        </w:rPr>
        <w:t>15 lots are allowed</w:t>
      </w:r>
      <w:r w:rsidR="00D87B6B">
        <w:rPr>
          <w:rFonts w:asciiTheme="minorHAnsi" w:eastAsiaTheme="minorHAnsi" w:hAnsiTheme="minorHAnsi" w:cstheme="minorBidi"/>
          <w:bCs/>
          <w:sz w:val="22"/>
          <w:szCs w:val="21"/>
        </w:rPr>
        <w:t>, but the plat shows 17 lots</w:t>
      </w:r>
      <w:r>
        <w:rPr>
          <w:rFonts w:asciiTheme="minorHAnsi" w:eastAsiaTheme="minorHAnsi" w:hAnsiTheme="minorHAnsi" w:cstheme="minorBidi"/>
          <w:bCs/>
          <w:sz w:val="22"/>
          <w:szCs w:val="21"/>
        </w:rPr>
        <w:t xml:space="preserve">. </w:t>
      </w:r>
      <w:r w:rsidR="00293E35">
        <w:rPr>
          <w:rFonts w:asciiTheme="minorHAnsi" w:eastAsiaTheme="minorHAnsi" w:hAnsiTheme="minorHAnsi" w:cstheme="minorBidi"/>
          <w:bCs/>
          <w:sz w:val="22"/>
          <w:szCs w:val="21"/>
        </w:rPr>
        <w:t xml:space="preserve">Alex </w:t>
      </w:r>
      <w:r w:rsidR="00D87B6B">
        <w:rPr>
          <w:rFonts w:asciiTheme="minorHAnsi" w:eastAsiaTheme="minorHAnsi" w:hAnsiTheme="minorHAnsi" w:cstheme="minorBidi"/>
          <w:bCs/>
          <w:sz w:val="22"/>
          <w:szCs w:val="21"/>
        </w:rPr>
        <w:t>intended to make it up with the extra wide trail in future phases. Members told him</w:t>
      </w:r>
      <w:r w:rsidR="00370E6A">
        <w:rPr>
          <w:rFonts w:asciiTheme="minorHAnsi" w:eastAsiaTheme="minorHAnsi" w:hAnsiTheme="minorHAnsi" w:cstheme="minorBidi"/>
          <w:bCs/>
          <w:sz w:val="22"/>
          <w:szCs w:val="21"/>
        </w:rPr>
        <w:t xml:space="preserve"> Bonus Density requirements had to be met </w:t>
      </w:r>
      <w:r w:rsidR="00D87B6B">
        <w:rPr>
          <w:rFonts w:asciiTheme="minorHAnsi" w:eastAsiaTheme="minorHAnsi" w:hAnsiTheme="minorHAnsi" w:cstheme="minorBidi"/>
          <w:bCs/>
          <w:sz w:val="22"/>
          <w:szCs w:val="21"/>
        </w:rPr>
        <w:t>on a phase by phase basis because sometimes future phases never materialize.</w:t>
      </w:r>
      <w:r w:rsidR="00FF436B">
        <w:rPr>
          <w:rFonts w:asciiTheme="minorHAnsi" w:eastAsiaTheme="minorHAnsi" w:hAnsiTheme="minorHAnsi" w:cstheme="minorBidi"/>
          <w:bCs/>
          <w:sz w:val="22"/>
          <w:szCs w:val="21"/>
        </w:rPr>
        <w:t xml:space="preserve"> Alex consented. Alex said they also plan to do a widened sidewalk, which presumably would go toward Bonus Density.</w:t>
      </w:r>
    </w:p>
    <w:p w14:paraId="16B6F9FE" w14:textId="77777777" w:rsidR="00D87B6B" w:rsidRDefault="00D87B6B" w:rsidP="002B1481">
      <w:pPr>
        <w:rPr>
          <w:rFonts w:asciiTheme="minorHAnsi" w:eastAsiaTheme="minorHAnsi" w:hAnsiTheme="minorHAnsi" w:cstheme="minorBidi"/>
          <w:bCs/>
          <w:sz w:val="22"/>
          <w:szCs w:val="21"/>
        </w:rPr>
      </w:pPr>
    </w:p>
    <w:p w14:paraId="78CEBC60" w14:textId="32A9D1BE" w:rsidR="00D87B6B" w:rsidRDefault="00D87B6B" w:rsidP="002B1481">
      <w:pPr>
        <w:rPr>
          <w:rFonts w:asciiTheme="minorHAnsi" w:eastAsiaTheme="minorHAnsi" w:hAnsiTheme="minorHAnsi" w:cstheme="minorBidi"/>
          <w:bCs/>
          <w:sz w:val="22"/>
          <w:szCs w:val="21"/>
        </w:rPr>
      </w:pPr>
      <w:r>
        <w:rPr>
          <w:rFonts w:asciiTheme="minorHAnsi" w:eastAsiaTheme="minorHAnsi" w:hAnsiTheme="minorHAnsi" w:cstheme="minorBidi"/>
          <w:bCs/>
          <w:sz w:val="22"/>
          <w:szCs w:val="21"/>
        </w:rPr>
        <w:t xml:space="preserve">City Engineer </w:t>
      </w:r>
      <w:r w:rsidR="00293E35">
        <w:rPr>
          <w:rFonts w:asciiTheme="minorHAnsi" w:eastAsiaTheme="minorHAnsi" w:hAnsiTheme="minorHAnsi" w:cstheme="minorBidi"/>
          <w:bCs/>
          <w:sz w:val="22"/>
          <w:szCs w:val="21"/>
        </w:rPr>
        <w:t>Scott</w:t>
      </w:r>
      <w:r>
        <w:rPr>
          <w:rFonts w:asciiTheme="minorHAnsi" w:eastAsiaTheme="minorHAnsi" w:hAnsiTheme="minorHAnsi" w:cstheme="minorBidi"/>
          <w:bCs/>
          <w:sz w:val="22"/>
          <w:szCs w:val="21"/>
        </w:rPr>
        <w:t xml:space="preserve"> Archibald</w:t>
      </w:r>
      <w:r w:rsidR="00293E35">
        <w:rPr>
          <w:rFonts w:asciiTheme="minorHAnsi" w:eastAsiaTheme="minorHAnsi" w:hAnsiTheme="minorHAnsi" w:cstheme="minorBidi"/>
          <w:bCs/>
          <w:sz w:val="22"/>
          <w:szCs w:val="21"/>
        </w:rPr>
        <w:t xml:space="preserve"> spoke with Charles Wheeler today. </w:t>
      </w:r>
      <w:r>
        <w:rPr>
          <w:rFonts w:asciiTheme="minorHAnsi" w:eastAsiaTheme="minorHAnsi" w:hAnsiTheme="minorHAnsi" w:cstheme="minorBidi"/>
          <w:bCs/>
          <w:sz w:val="22"/>
          <w:szCs w:val="21"/>
        </w:rPr>
        <w:t>He understands i</w:t>
      </w:r>
      <w:r w:rsidR="00293E35">
        <w:rPr>
          <w:rFonts w:asciiTheme="minorHAnsi" w:eastAsiaTheme="minorHAnsi" w:hAnsiTheme="minorHAnsi" w:cstheme="minorBidi"/>
          <w:bCs/>
          <w:sz w:val="22"/>
          <w:szCs w:val="21"/>
        </w:rPr>
        <w:t xml:space="preserve">f extra land for the trail </w:t>
      </w:r>
      <w:r w:rsidR="00370E6A">
        <w:rPr>
          <w:rFonts w:asciiTheme="minorHAnsi" w:eastAsiaTheme="minorHAnsi" w:hAnsiTheme="minorHAnsi" w:cstheme="minorBidi"/>
          <w:bCs/>
          <w:sz w:val="22"/>
          <w:szCs w:val="21"/>
        </w:rPr>
        <w:t>is</w:t>
      </w:r>
      <w:r w:rsidR="00293E35">
        <w:rPr>
          <w:rFonts w:asciiTheme="minorHAnsi" w:eastAsiaTheme="minorHAnsi" w:hAnsiTheme="minorHAnsi" w:cstheme="minorBidi"/>
          <w:bCs/>
          <w:sz w:val="22"/>
          <w:szCs w:val="21"/>
        </w:rPr>
        <w:t xml:space="preserve"> </w:t>
      </w:r>
      <w:proofErr w:type="gramStart"/>
      <w:r w:rsidR="00293E35">
        <w:rPr>
          <w:rFonts w:asciiTheme="minorHAnsi" w:eastAsiaTheme="minorHAnsi" w:hAnsiTheme="minorHAnsi" w:cstheme="minorBidi"/>
          <w:bCs/>
          <w:sz w:val="22"/>
          <w:szCs w:val="21"/>
        </w:rPr>
        <w:t>buildable,</w:t>
      </w:r>
      <w:proofErr w:type="gramEnd"/>
      <w:r w:rsidR="00293E35">
        <w:rPr>
          <w:rFonts w:asciiTheme="minorHAnsi" w:eastAsiaTheme="minorHAnsi" w:hAnsiTheme="minorHAnsi" w:cstheme="minorBidi"/>
          <w:bCs/>
          <w:sz w:val="22"/>
          <w:szCs w:val="21"/>
        </w:rPr>
        <w:t xml:space="preserve"> it </w:t>
      </w:r>
      <w:r>
        <w:rPr>
          <w:rFonts w:asciiTheme="minorHAnsi" w:eastAsiaTheme="minorHAnsi" w:hAnsiTheme="minorHAnsi" w:cstheme="minorBidi"/>
          <w:bCs/>
          <w:sz w:val="22"/>
          <w:szCs w:val="21"/>
        </w:rPr>
        <w:t>w</w:t>
      </w:r>
      <w:r w:rsidR="00370E6A">
        <w:rPr>
          <w:rFonts w:asciiTheme="minorHAnsi" w:eastAsiaTheme="minorHAnsi" w:hAnsiTheme="minorHAnsi" w:cstheme="minorBidi"/>
          <w:bCs/>
          <w:sz w:val="22"/>
          <w:szCs w:val="21"/>
        </w:rPr>
        <w:t>ill</w:t>
      </w:r>
      <w:r>
        <w:rPr>
          <w:rFonts w:asciiTheme="minorHAnsi" w:eastAsiaTheme="minorHAnsi" w:hAnsiTheme="minorHAnsi" w:cstheme="minorBidi"/>
          <w:bCs/>
          <w:sz w:val="22"/>
          <w:szCs w:val="21"/>
        </w:rPr>
        <w:t xml:space="preserve"> count</w:t>
      </w:r>
      <w:r w:rsidR="00293E35">
        <w:rPr>
          <w:rFonts w:asciiTheme="minorHAnsi" w:eastAsiaTheme="minorHAnsi" w:hAnsiTheme="minorHAnsi" w:cstheme="minorBidi"/>
          <w:bCs/>
          <w:sz w:val="22"/>
          <w:szCs w:val="21"/>
        </w:rPr>
        <w:t xml:space="preserve"> toward the Bonus Density requirement</w:t>
      </w:r>
      <w:r>
        <w:rPr>
          <w:rFonts w:asciiTheme="minorHAnsi" w:eastAsiaTheme="minorHAnsi" w:hAnsiTheme="minorHAnsi" w:cstheme="minorBidi"/>
          <w:bCs/>
          <w:sz w:val="22"/>
          <w:szCs w:val="21"/>
        </w:rPr>
        <w:t xml:space="preserve">. </w:t>
      </w:r>
      <w:r w:rsidR="00293E35">
        <w:rPr>
          <w:rFonts w:asciiTheme="minorHAnsi" w:eastAsiaTheme="minorHAnsi" w:hAnsiTheme="minorHAnsi" w:cstheme="minorBidi"/>
          <w:bCs/>
          <w:sz w:val="22"/>
          <w:szCs w:val="21"/>
        </w:rPr>
        <w:t xml:space="preserve">If </w:t>
      </w:r>
      <w:r>
        <w:rPr>
          <w:rFonts w:asciiTheme="minorHAnsi" w:eastAsiaTheme="minorHAnsi" w:hAnsiTheme="minorHAnsi" w:cstheme="minorBidi"/>
          <w:bCs/>
          <w:sz w:val="22"/>
          <w:szCs w:val="21"/>
        </w:rPr>
        <w:t xml:space="preserve">extra land is </w:t>
      </w:r>
      <w:r w:rsidR="00293E35">
        <w:rPr>
          <w:rFonts w:asciiTheme="minorHAnsi" w:eastAsiaTheme="minorHAnsi" w:hAnsiTheme="minorHAnsi" w:cstheme="minorBidi"/>
          <w:bCs/>
          <w:sz w:val="22"/>
          <w:szCs w:val="21"/>
        </w:rPr>
        <w:t>not buildable, the land acreage would not be included in the calculation.</w:t>
      </w:r>
      <w:r w:rsidR="00882440">
        <w:rPr>
          <w:rFonts w:asciiTheme="minorHAnsi" w:eastAsiaTheme="minorHAnsi" w:hAnsiTheme="minorHAnsi" w:cstheme="minorBidi"/>
          <w:bCs/>
          <w:sz w:val="22"/>
          <w:szCs w:val="21"/>
        </w:rPr>
        <w:t xml:space="preserve"> </w:t>
      </w:r>
    </w:p>
    <w:p w14:paraId="4B89E12D" w14:textId="77777777" w:rsidR="001B0C16" w:rsidRDefault="001B0C16" w:rsidP="002B1481">
      <w:pPr>
        <w:rPr>
          <w:rFonts w:asciiTheme="minorHAnsi" w:eastAsiaTheme="minorHAnsi" w:hAnsiTheme="minorHAnsi" w:cstheme="minorBidi"/>
          <w:bCs/>
          <w:sz w:val="22"/>
          <w:szCs w:val="21"/>
        </w:rPr>
      </w:pPr>
    </w:p>
    <w:p w14:paraId="2C38AA13" w14:textId="3036CFFB" w:rsidR="00D87B6B" w:rsidRDefault="00882440" w:rsidP="002B1481">
      <w:pPr>
        <w:rPr>
          <w:rFonts w:asciiTheme="minorHAnsi" w:eastAsiaTheme="minorHAnsi" w:hAnsiTheme="minorHAnsi" w:cstheme="minorBidi"/>
          <w:bCs/>
          <w:sz w:val="22"/>
          <w:szCs w:val="21"/>
        </w:rPr>
      </w:pPr>
      <w:r>
        <w:rPr>
          <w:rFonts w:asciiTheme="minorHAnsi" w:eastAsiaTheme="minorHAnsi" w:hAnsiTheme="minorHAnsi" w:cstheme="minorBidi"/>
          <w:bCs/>
          <w:sz w:val="22"/>
          <w:szCs w:val="21"/>
        </w:rPr>
        <w:lastRenderedPageBreak/>
        <w:t xml:space="preserve">Brandon </w:t>
      </w:r>
      <w:r w:rsidR="00D87B6B">
        <w:rPr>
          <w:rFonts w:asciiTheme="minorHAnsi" w:eastAsiaTheme="minorHAnsi" w:hAnsiTheme="minorHAnsi" w:cstheme="minorBidi"/>
          <w:bCs/>
          <w:sz w:val="22"/>
          <w:szCs w:val="21"/>
        </w:rPr>
        <w:t>clarified the</w:t>
      </w:r>
      <w:r>
        <w:rPr>
          <w:rFonts w:asciiTheme="minorHAnsi" w:eastAsiaTheme="minorHAnsi" w:hAnsiTheme="minorHAnsi" w:cstheme="minorBidi"/>
          <w:bCs/>
          <w:sz w:val="22"/>
          <w:szCs w:val="21"/>
        </w:rPr>
        <w:t xml:space="preserve"> two parts of </w:t>
      </w:r>
      <w:r w:rsidR="00D87B6B">
        <w:rPr>
          <w:rFonts w:asciiTheme="minorHAnsi" w:eastAsiaTheme="minorHAnsi" w:hAnsiTheme="minorHAnsi" w:cstheme="minorBidi"/>
          <w:bCs/>
          <w:sz w:val="22"/>
          <w:szCs w:val="21"/>
        </w:rPr>
        <w:t>the Bonus Density option:</w:t>
      </w:r>
    </w:p>
    <w:p w14:paraId="011A917C" w14:textId="65649509" w:rsidR="00D87B6B" w:rsidRDefault="00D87B6B" w:rsidP="00D87B6B">
      <w:pPr>
        <w:pStyle w:val="ListParagraph"/>
        <w:numPr>
          <w:ilvl w:val="0"/>
          <w:numId w:val="42"/>
        </w:numPr>
        <w:rPr>
          <w:rFonts w:asciiTheme="minorHAnsi" w:eastAsiaTheme="minorHAnsi" w:hAnsiTheme="minorHAnsi" w:cstheme="minorBidi"/>
          <w:bCs/>
          <w:sz w:val="22"/>
          <w:szCs w:val="21"/>
        </w:rPr>
      </w:pPr>
      <w:r>
        <w:rPr>
          <w:rFonts w:asciiTheme="minorHAnsi" w:eastAsiaTheme="minorHAnsi" w:hAnsiTheme="minorHAnsi" w:cstheme="minorBidi"/>
          <w:bCs/>
          <w:sz w:val="22"/>
          <w:szCs w:val="21"/>
        </w:rPr>
        <w:t>T</w:t>
      </w:r>
      <w:r w:rsidR="00882440" w:rsidRPr="00D87B6B">
        <w:rPr>
          <w:rFonts w:asciiTheme="minorHAnsi" w:eastAsiaTheme="minorHAnsi" w:hAnsiTheme="minorHAnsi" w:cstheme="minorBidi"/>
          <w:bCs/>
          <w:sz w:val="22"/>
          <w:szCs w:val="21"/>
        </w:rPr>
        <w:t>rails land and prep</w:t>
      </w:r>
      <w:r>
        <w:rPr>
          <w:rFonts w:asciiTheme="minorHAnsi" w:eastAsiaTheme="minorHAnsi" w:hAnsiTheme="minorHAnsi" w:cstheme="minorBidi"/>
          <w:bCs/>
          <w:sz w:val="22"/>
          <w:szCs w:val="21"/>
        </w:rPr>
        <w:t>aration</w:t>
      </w:r>
      <w:r w:rsidR="00882440" w:rsidRPr="00D87B6B">
        <w:rPr>
          <w:rFonts w:asciiTheme="minorHAnsi" w:eastAsiaTheme="minorHAnsi" w:hAnsiTheme="minorHAnsi" w:cstheme="minorBidi"/>
          <w:bCs/>
          <w:sz w:val="22"/>
          <w:szCs w:val="21"/>
        </w:rPr>
        <w:t xml:space="preserve"> </w:t>
      </w:r>
      <w:r w:rsidR="00370E6A">
        <w:rPr>
          <w:rFonts w:asciiTheme="minorHAnsi" w:eastAsiaTheme="minorHAnsi" w:hAnsiTheme="minorHAnsi" w:cstheme="minorBidi"/>
          <w:bCs/>
          <w:sz w:val="22"/>
          <w:szCs w:val="21"/>
        </w:rPr>
        <w:t xml:space="preserve">costs </w:t>
      </w:r>
      <w:r>
        <w:rPr>
          <w:rFonts w:asciiTheme="minorHAnsi" w:eastAsiaTheme="minorHAnsi" w:hAnsiTheme="minorHAnsi" w:cstheme="minorBidi"/>
          <w:bCs/>
          <w:sz w:val="22"/>
          <w:szCs w:val="21"/>
        </w:rPr>
        <w:t>counts</w:t>
      </w:r>
      <w:r w:rsidR="00370E6A">
        <w:rPr>
          <w:rFonts w:asciiTheme="minorHAnsi" w:eastAsiaTheme="minorHAnsi" w:hAnsiTheme="minorHAnsi" w:cstheme="minorBidi"/>
          <w:bCs/>
          <w:sz w:val="22"/>
          <w:szCs w:val="21"/>
        </w:rPr>
        <w:t xml:space="preserve"> toward Bonus Density requirements</w:t>
      </w:r>
      <w:r w:rsidR="00882440" w:rsidRPr="00D87B6B">
        <w:rPr>
          <w:rFonts w:asciiTheme="minorHAnsi" w:eastAsiaTheme="minorHAnsi" w:hAnsiTheme="minorHAnsi" w:cstheme="minorBidi"/>
          <w:bCs/>
          <w:sz w:val="22"/>
          <w:szCs w:val="21"/>
        </w:rPr>
        <w:t>.</w:t>
      </w:r>
    </w:p>
    <w:p w14:paraId="3D9DA4C7" w14:textId="3BD33B82" w:rsidR="0054140A" w:rsidRPr="00370E6A" w:rsidRDefault="00D87B6B" w:rsidP="002B1481">
      <w:pPr>
        <w:pStyle w:val="ListParagraph"/>
        <w:numPr>
          <w:ilvl w:val="0"/>
          <w:numId w:val="42"/>
        </w:numPr>
        <w:rPr>
          <w:rFonts w:asciiTheme="minorHAnsi" w:eastAsiaTheme="minorHAnsi" w:hAnsiTheme="minorHAnsi" w:cstheme="minorBidi"/>
          <w:bCs/>
          <w:sz w:val="22"/>
          <w:szCs w:val="21"/>
        </w:rPr>
      </w:pPr>
      <w:r w:rsidRPr="00370E6A">
        <w:rPr>
          <w:rFonts w:asciiTheme="minorHAnsi" w:eastAsiaTheme="minorHAnsi" w:hAnsiTheme="minorHAnsi" w:cstheme="minorBidi"/>
          <w:bCs/>
          <w:sz w:val="22"/>
          <w:szCs w:val="21"/>
        </w:rPr>
        <w:t>The number of lots allowed is based on total acreage, independent of trails.</w:t>
      </w:r>
    </w:p>
    <w:p w14:paraId="63C73D49" w14:textId="77777777" w:rsidR="0054140A" w:rsidRDefault="0054140A" w:rsidP="002B1481">
      <w:pPr>
        <w:rPr>
          <w:rFonts w:asciiTheme="minorHAnsi" w:eastAsiaTheme="minorHAnsi" w:hAnsiTheme="minorHAnsi" w:cstheme="minorBidi"/>
          <w:bCs/>
          <w:sz w:val="22"/>
          <w:szCs w:val="21"/>
        </w:rPr>
      </w:pPr>
    </w:p>
    <w:p w14:paraId="5E84DF80" w14:textId="6D66D7F7" w:rsidR="00293E35" w:rsidRDefault="00293E35" w:rsidP="002B1481">
      <w:pPr>
        <w:rPr>
          <w:rFonts w:asciiTheme="minorHAnsi" w:eastAsiaTheme="minorHAnsi" w:hAnsiTheme="minorHAnsi" w:cstheme="minorBidi"/>
          <w:bCs/>
          <w:sz w:val="22"/>
          <w:szCs w:val="21"/>
        </w:rPr>
      </w:pPr>
      <w:r>
        <w:rPr>
          <w:rFonts w:asciiTheme="minorHAnsi" w:eastAsiaTheme="minorHAnsi" w:hAnsiTheme="minorHAnsi" w:cstheme="minorBidi"/>
          <w:bCs/>
          <w:sz w:val="22"/>
          <w:szCs w:val="21"/>
        </w:rPr>
        <w:t>Members also discussed the open space near the parking lot. Alex described</w:t>
      </w:r>
      <w:r w:rsidR="00640F3A">
        <w:rPr>
          <w:rFonts w:asciiTheme="minorHAnsi" w:eastAsiaTheme="minorHAnsi" w:hAnsiTheme="minorHAnsi" w:cstheme="minorBidi"/>
          <w:bCs/>
          <w:sz w:val="22"/>
          <w:szCs w:val="21"/>
        </w:rPr>
        <w:t xml:space="preserve"> the parking as open, gravel-based, not paved. There is also a smaller </w:t>
      </w:r>
      <w:r w:rsidR="00FF436B">
        <w:rPr>
          <w:rFonts w:asciiTheme="minorHAnsi" w:eastAsiaTheme="minorHAnsi" w:hAnsiTheme="minorHAnsi" w:cstheme="minorBidi"/>
          <w:bCs/>
          <w:sz w:val="22"/>
          <w:szCs w:val="21"/>
        </w:rPr>
        <w:t>d</w:t>
      </w:r>
      <w:r w:rsidR="00640F3A">
        <w:rPr>
          <w:rFonts w:asciiTheme="minorHAnsi" w:eastAsiaTheme="minorHAnsi" w:hAnsiTheme="minorHAnsi" w:cstheme="minorBidi"/>
          <w:bCs/>
          <w:sz w:val="22"/>
          <w:szCs w:val="21"/>
        </w:rPr>
        <w:t>etention pond on the west side of that open space.</w:t>
      </w:r>
    </w:p>
    <w:p w14:paraId="4C26D156" w14:textId="0839AD15" w:rsidR="00640F3A" w:rsidRDefault="00640F3A" w:rsidP="002B1481">
      <w:pPr>
        <w:rPr>
          <w:rFonts w:asciiTheme="minorHAnsi" w:eastAsiaTheme="minorHAnsi" w:hAnsiTheme="minorHAnsi" w:cstheme="minorBidi"/>
          <w:bCs/>
          <w:sz w:val="22"/>
          <w:szCs w:val="21"/>
        </w:rPr>
      </w:pPr>
    </w:p>
    <w:p w14:paraId="412416A2" w14:textId="35992BE4" w:rsidR="00640F3A" w:rsidRDefault="00640F3A" w:rsidP="002B1481">
      <w:pPr>
        <w:rPr>
          <w:rFonts w:asciiTheme="minorHAnsi" w:eastAsiaTheme="minorHAnsi" w:hAnsiTheme="minorHAnsi" w:cstheme="minorBidi"/>
          <w:bCs/>
          <w:sz w:val="22"/>
          <w:szCs w:val="21"/>
        </w:rPr>
      </w:pPr>
      <w:r>
        <w:rPr>
          <w:rFonts w:asciiTheme="minorHAnsi" w:eastAsiaTheme="minorHAnsi" w:hAnsiTheme="minorHAnsi" w:cstheme="minorBidi"/>
          <w:bCs/>
          <w:sz w:val="22"/>
          <w:szCs w:val="21"/>
        </w:rPr>
        <w:t xml:space="preserve">Scott asked about the corner where it meets Davis’ lot. Where is the property line? Where is the sidewalk? Scott needs clarification on the rear of lots 5 and 6. </w:t>
      </w:r>
      <w:r w:rsidR="00B8615D">
        <w:rPr>
          <w:rFonts w:asciiTheme="minorHAnsi" w:eastAsiaTheme="minorHAnsi" w:hAnsiTheme="minorHAnsi" w:cstheme="minorBidi"/>
          <w:bCs/>
          <w:sz w:val="22"/>
          <w:szCs w:val="21"/>
        </w:rPr>
        <w:t xml:space="preserve">This development needs to meet at the corner of Rio Davis’ property, not the corner of what he uses as ‘his property’. Alex said </w:t>
      </w:r>
      <w:r w:rsidR="00FF436B">
        <w:rPr>
          <w:rFonts w:asciiTheme="minorHAnsi" w:eastAsiaTheme="minorHAnsi" w:hAnsiTheme="minorHAnsi" w:cstheme="minorBidi"/>
          <w:bCs/>
          <w:sz w:val="22"/>
          <w:szCs w:val="21"/>
        </w:rPr>
        <w:t xml:space="preserve">that would change </w:t>
      </w:r>
      <w:r w:rsidR="00B8615D">
        <w:rPr>
          <w:rFonts w:asciiTheme="minorHAnsi" w:eastAsiaTheme="minorHAnsi" w:hAnsiTheme="minorHAnsi" w:cstheme="minorBidi"/>
          <w:bCs/>
          <w:sz w:val="22"/>
          <w:szCs w:val="21"/>
        </w:rPr>
        <w:t xml:space="preserve">the layout substantially. Mark suggested the 850 East road going through, instead of ending as a cul-de-sac. </w:t>
      </w:r>
      <w:r w:rsidR="00FF436B">
        <w:rPr>
          <w:rFonts w:asciiTheme="minorHAnsi" w:eastAsiaTheme="minorHAnsi" w:hAnsiTheme="minorHAnsi" w:cstheme="minorBidi"/>
          <w:bCs/>
          <w:sz w:val="22"/>
          <w:szCs w:val="21"/>
        </w:rPr>
        <w:t>Melinda was under the impression that road could not go through due to land layout. She informed Alex if the road “can” go through it “must” go through. City ordinance does not allow cul-de-sacs unless there is no other option.</w:t>
      </w:r>
    </w:p>
    <w:p w14:paraId="4B7E9CEE" w14:textId="535720B7" w:rsidR="00B8615D" w:rsidRDefault="00B8615D" w:rsidP="002B1481">
      <w:pPr>
        <w:rPr>
          <w:rFonts w:asciiTheme="minorHAnsi" w:eastAsiaTheme="minorHAnsi" w:hAnsiTheme="minorHAnsi" w:cstheme="minorBidi"/>
          <w:bCs/>
          <w:sz w:val="22"/>
          <w:szCs w:val="21"/>
        </w:rPr>
      </w:pPr>
    </w:p>
    <w:p w14:paraId="508EE68B" w14:textId="6C7A4908" w:rsidR="00B8615D" w:rsidRDefault="00B8615D" w:rsidP="002B1481">
      <w:pPr>
        <w:rPr>
          <w:rFonts w:asciiTheme="minorHAnsi" w:eastAsiaTheme="minorHAnsi" w:hAnsiTheme="minorHAnsi" w:cstheme="minorBidi"/>
          <w:bCs/>
          <w:sz w:val="22"/>
          <w:szCs w:val="21"/>
        </w:rPr>
      </w:pPr>
      <w:r>
        <w:rPr>
          <w:rFonts w:asciiTheme="minorHAnsi" w:eastAsiaTheme="minorHAnsi" w:hAnsiTheme="minorHAnsi" w:cstheme="minorBidi"/>
          <w:bCs/>
          <w:sz w:val="22"/>
          <w:szCs w:val="21"/>
        </w:rPr>
        <w:t xml:space="preserve">Scott pointed out the small parcel near 900 </w:t>
      </w:r>
      <w:proofErr w:type="gramStart"/>
      <w:r>
        <w:rPr>
          <w:rFonts w:asciiTheme="minorHAnsi" w:eastAsiaTheme="minorHAnsi" w:hAnsiTheme="minorHAnsi" w:cstheme="minorBidi"/>
          <w:bCs/>
          <w:sz w:val="22"/>
          <w:szCs w:val="21"/>
        </w:rPr>
        <w:t>East</w:t>
      </w:r>
      <w:proofErr w:type="gramEnd"/>
      <w:r>
        <w:rPr>
          <w:rFonts w:asciiTheme="minorHAnsi" w:eastAsiaTheme="minorHAnsi" w:hAnsiTheme="minorHAnsi" w:cstheme="minorBidi"/>
          <w:bCs/>
          <w:sz w:val="22"/>
          <w:szCs w:val="21"/>
        </w:rPr>
        <w:t xml:space="preserve">. The </w:t>
      </w:r>
      <w:r w:rsidR="00FF436B">
        <w:rPr>
          <w:rFonts w:asciiTheme="minorHAnsi" w:eastAsiaTheme="minorHAnsi" w:hAnsiTheme="minorHAnsi" w:cstheme="minorBidi"/>
          <w:bCs/>
          <w:sz w:val="22"/>
          <w:szCs w:val="21"/>
        </w:rPr>
        <w:t xml:space="preserve">intersection </w:t>
      </w:r>
      <w:r>
        <w:rPr>
          <w:rFonts w:asciiTheme="minorHAnsi" w:eastAsiaTheme="minorHAnsi" w:hAnsiTheme="minorHAnsi" w:cstheme="minorBidi"/>
          <w:bCs/>
          <w:sz w:val="22"/>
          <w:szCs w:val="21"/>
        </w:rPr>
        <w:t>needs to be completed. Alex said that was fine. They were planning to put it through completely. Scott said he recommends the city compensate for that minimal cost. Scott mentioned a buried culvert causing problems. This is the time to fix that. He hopes the city would work with Alex on this.</w:t>
      </w:r>
    </w:p>
    <w:p w14:paraId="21042583" w14:textId="371FCAC9" w:rsidR="00B8615D" w:rsidRDefault="00B8615D" w:rsidP="002B1481">
      <w:pPr>
        <w:rPr>
          <w:rFonts w:asciiTheme="minorHAnsi" w:eastAsiaTheme="minorHAnsi" w:hAnsiTheme="minorHAnsi" w:cstheme="minorBidi"/>
          <w:bCs/>
          <w:sz w:val="22"/>
          <w:szCs w:val="21"/>
        </w:rPr>
      </w:pPr>
    </w:p>
    <w:p w14:paraId="046F13AB" w14:textId="113F9FA1" w:rsidR="00882440" w:rsidRDefault="00B8615D" w:rsidP="002B1481">
      <w:pPr>
        <w:rPr>
          <w:rFonts w:asciiTheme="minorHAnsi" w:eastAsiaTheme="minorHAnsi" w:hAnsiTheme="minorHAnsi" w:cstheme="minorBidi"/>
          <w:bCs/>
          <w:sz w:val="22"/>
          <w:szCs w:val="21"/>
        </w:rPr>
      </w:pPr>
      <w:r>
        <w:rPr>
          <w:rFonts w:asciiTheme="minorHAnsi" w:eastAsiaTheme="minorHAnsi" w:hAnsiTheme="minorHAnsi" w:cstheme="minorBidi"/>
          <w:bCs/>
          <w:sz w:val="22"/>
          <w:szCs w:val="21"/>
        </w:rPr>
        <w:t>Mark suggested continuing this</w:t>
      </w:r>
      <w:r w:rsidR="00FF436B">
        <w:rPr>
          <w:rFonts w:asciiTheme="minorHAnsi" w:eastAsiaTheme="minorHAnsi" w:hAnsiTheme="minorHAnsi" w:cstheme="minorBidi"/>
          <w:bCs/>
          <w:sz w:val="22"/>
          <w:szCs w:val="21"/>
        </w:rPr>
        <w:t xml:space="preserve"> agenda</w:t>
      </w:r>
      <w:r>
        <w:rPr>
          <w:rFonts w:asciiTheme="minorHAnsi" w:eastAsiaTheme="minorHAnsi" w:hAnsiTheme="minorHAnsi" w:cstheme="minorBidi"/>
          <w:bCs/>
          <w:sz w:val="22"/>
          <w:szCs w:val="21"/>
        </w:rPr>
        <w:t xml:space="preserve"> item due to the road alignment </w:t>
      </w:r>
      <w:r w:rsidR="00FF436B">
        <w:rPr>
          <w:rFonts w:asciiTheme="minorHAnsi" w:eastAsiaTheme="minorHAnsi" w:hAnsiTheme="minorHAnsi" w:cstheme="minorBidi"/>
          <w:bCs/>
          <w:sz w:val="22"/>
          <w:szCs w:val="21"/>
        </w:rPr>
        <w:t xml:space="preserve">(at the NW corner) </w:t>
      </w:r>
      <w:r>
        <w:rPr>
          <w:rFonts w:asciiTheme="minorHAnsi" w:eastAsiaTheme="minorHAnsi" w:hAnsiTheme="minorHAnsi" w:cstheme="minorBidi"/>
          <w:bCs/>
          <w:sz w:val="22"/>
          <w:szCs w:val="21"/>
        </w:rPr>
        <w:t xml:space="preserve">being unknown. Alex said it could change the whole game. He asked if the city would work with him. </w:t>
      </w:r>
      <w:r w:rsidR="00FF436B">
        <w:rPr>
          <w:rFonts w:asciiTheme="minorHAnsi" w:eastAsiaTheme="minorHAnsi" w:hAnsiTheme="minorHAnsi" w:cstheme="minorBidi"/>
          <w:bCs/>
          <w:sz w:val="22"/>
          <w:szCs w:val="21"/>
        </w:rPr>
        <w:t>PC</w:t>
      </w:r>
      <w:r>
        <w:rPr>
          <w:rFonts w:asciiTheme="minorHAnsi" w:eastAsiaTheme="minorHAnsi" w:hAnsiTheme="minorHAnsi" w:cstheme="minorBidi"/>
          <w:bCs/>
          <w:sz w:val="22"/>
          <w:szCs w:val="21"/>
        </w:rPr>
        <w:t xml:space="preserve"> next </w:t>
      </w:r>
      <w:r w:rsidR="00FF436B">
        <w:rPr>
          <w:rFonts w:asciiTheme="minorHAnsi" w:eastAsiaTheme="minorHAnsi" w:hAnsiTheme="minorHAnsi" w:cstheme="minorBidi"/>
          <w:bCs/>
          <w:sz w:val="22"/>
          <w:szCs w:val="21"/>
        </w:rPr>
        <w:t>meets in t</w:t>
      </w:r>
      <w:r>
        <w:rPr>
          <w:rFonts w:asciiTheme="minorHAnsi" w:eastAsiaTheme="minorHAnsi" w:hAnsiTheme="minorHAnsi" w:cstheme="minorBidi"/>
          <w:bCs/>
          <w:sz w:val="22"/>
          <w:szCs w:val="21"/>
        </w:rPr>
        <w:t xml:space="preserve">wo weeks. Jack asked </w:t>
      </w:r>
      <w:r w:rsidR="00FF436B">
        <w:rPr>
          <w:rFonts w:asciiTheme="minorHAnsi" w:eastAsiaTheme="minorHAnsi" w:hAnsiTheme="minorHAnsi" w:cstheme="minorBidi"/>
          <w:bCs/>
          <w:sz w:val="22"/>
          <w:szCs w:val="21"/>
        </w:rPr>
        <w:t>f</w:t>
      </w:r>
      <w:r>
        <w:rPr>
          <w:rFonts w:asciiTheme="minorHAnsi" w:eastAsiaTheme="minorHAnsi" w:hAnsiTheme="minorHAnsi" w:cstheme="minorBidi"/>
          <w:bCs/>
          <w:sz w:val="22"/>
          <w:szCs w:val="21"/>
        </w:rPr>
        <w:t>o</w:t>
      </w:r>
      <w:r w:rsidR="00FF436B">
        <w:rPr>
          <w:rFonts w:asciiTheme="minorHAnsi" w:eastAsiaTheme="minorHAnsi" w:hAnsiTheme="minorHAnsi" w:cstheme="minorBidi"/>
          <w:bCs/>
          <w:sz w:val="22"/>
          <w:szCs w:val="21"/>
        </w:rPr>
        <w:t>r</w:t>
      </w:r>
      <w:r>
        <w:rPr>
          <w:rFonts w:asciiTheme="minorHAnsi" w:eastAsiaTheme="minorHAnsi" w:hAnsiTheme="minorHAnsi" w:cstheme="minorBidi"/>
          <w:bCs/>
          <w:sz w:val="22"/>
          <w:szCs w:val="21"/>
        </w:rPr>
        <w:t xml:space="preserve"> conditional</w:t>
      </w:r>
      <w:r w:rsidR="00FF436B">
        <w:rPr>
          <w:rFonts w:asciiTheme="minorHAnsi" w:eastAsiaTheme="minorHAnsi" w:hAnsiTheme="minorHAnsi" w:cstheme="minorBidi"/>
          <w:bCs/>
          <w:sz w:val="22"/>
          <w:szCs w:val="21"/>
        </w:rPr>
        <w:t xml:space="preserve"> approval so they can begin digging before the weather turns worse</w:t>
      </w:r>
      <w:r>
        <w:rPr>
          <w:rFonts w:asciiTheme="minorHAnsi" w:eastAsiaTheme="minorHAnsi" w:hAnsiTheme="minorHAnsi" w:cstheme="minorBidi"/>
          <w:bCs/>
          <w:sz w:val="22"/>
          <w:szCs w:val="21"/>
        </w:rPr>
        <w:t>. Mark said you could possibly do some grading, but there is too much in the air to approve this with a major unknown.</w:t>
      </w:r>
      <w:r w:rsidR="00882440">
        <w:rPr>
          <w:rFonts w:asciiTheme="minorHAnsi" w:eastAsiaTheme="minorHAnsi" w:hAnsiTheme="minorHAnsi" w:cstheme="minorBidi"/>
          <w:bCs/>
          <w:sz w:val="22"/>
          <w:szCs w:val="21"/>
        </w:rPr>
        <w:t xml:space="preserve"> </w:t>
      </w:r>
      <w:r w:rsidR="00FF436B">
        <w:rPr>
          <w:rFonts w:asciiTheme="minorHAnsi" w:eastAsiaTheme="minorHAnsi" w:hAnsiTheme="minorHAnsi" w:cstheme="minorBidi"/>
          <w:bCs/>
          <w:sz w:val="22"/>
          <w:szCs w:val="21"/>
        </w:rPr>
        <w:t>This</w:t>
      </w:r>
      <w:r w:rsidR="00882440">
        <w:rPr>
          <w:rFonts w:asciiTheme="minorHAnsi" w:eastAsiaTheme="minorHAnsi" w:hAnsiTheme="minorHAnsi" w:cstheme="minorBidi"/>
          <w:bCs/>
          <w:sz w:val="22"/>
          <w:szCs w:val="21"/>
        </w:rPr>
        <w:t xml:space="preserve"> needs to be approved by City Council</w:t>
      </w:r>
      <w:r w:rsidR="00FF436B">
        <w:rPr>
          <w:rFonts w:asciiTheme="minorHAnsi" w:eastAsiaTheme="minorHAnsi" w:hAnsiTheme="minorHAnsi" w:cstheme="minorBidi"/>
          <w:bCs/>
          <w:sz w:val="22"/>
          <w:szCs w:val="21"/>
        </w:rPr>
        <w:t xml:space="preserve"> as well</w:t>
      </w:r>
      <w:r w:rsidR="00882440">
        <w:rPr>
          <w:rFonts w:asciiTheme="minorHAnsi" w:eastAsiaTheme="minorHAnsi" w:hAnsiTheme="minorHAnsi" w:cstheme="minorBidi"/>
          <w:bCs/>
          <w:sz w:val="22"/>
          <w:szCs w:val="21"/>
        </w:rPr>
        <w:t xml:space="preserve">. This body could conditionally approve </w:t>
      </w:r>
      <w:r w:rsidR="00FF436B">
        <w:rPr>
          <w:rFonts w:asciiTheme="minorHAnsi" w:eastAsiaTheme="minorHAnsi" w:hAnsiTheme="minorHAnsi" w:cstheme="minorBidi"/>
          <w:bCs/>
          <w:sz w:val="22"/>
          <w:szCs w:val="21"/>
        </w:rPr>
        <w:t>it tonight, and</w:t>
      </w:r>
      <w:r w:rsidR="00882440">
        <w:rPr>
          <w:rFonts w:asciiTheme="minorHAnsi" w:eastAsiaTheme="minorHAnsi" w:hAnsiTheme="minorHAnsi" w:cstheme="minorBidi"/>
          <w:bCs/>
          <w:sz w:val="22"/>
          <w:szCs w:val="21"/>
        </w:rPr>
        <w:t xml:space="preserve"> City Council could approve it if Alex, Jack, Dan Turner and Scott work through this difficulty.</w:t>
      </w:r>
    </w:p>
    <w:p w14:paraId="1D5BD6AD" w14:textId="67477DCB" w:rsidR="00882440" w:rsidRDefault="00882440" w:rsidP="002B1481">
      <w:pPr>
        <w:rPr>
          <w:rFonts w:asciiTheme="minorHAnsi" w:eastAsiaTheme="minorHAnsi" w:hAnsiTheme="minorHAnsi" w:cstheme="minorBidi"/>
          <w:bCs/>
          <w:sz w:val="22"/>
          <w:szCs w:val="21"/>
        </w:rPr>
      </w:pPr>
    </w:p>
    <w:p w14:paraId="2BB1B3E3" w14:textId="20A9D8A0" w:rsidR="00AC5C11" w:rsidRPr="00293E35" w:rsidRDefault="00882440" w:rsidP="002B1481">
      <w:pPr>
        <w:rPr>
          <w:rFonts w:asciiTheme="minorHAnsi" w:eastAsiaTheme="minorHAnsi" w:hAnsiTheme="minorHAnsi" w:cstheme="minorBidi"/>
          <w:bCs/>
          <w:sz w:val="22"/>
          <w:szCs w:val="21"/>
        </w:rPr>
      </w:pPr>
      <w:r>
        <w:rPr>
          <w:rFonts w:asciiTheme="minorHAnsi" w:eastAsiaTheme="minorHAnsi" w:hAnsiTheme="minorHAnsi" w:cstheme="minorBidi"/>
          <w:bCs/>
          <w:sz w:val="22"/>
          <w:szCs w:val="21"/>
        </w:rPr>
        <w:t xml:space="preserve">Mark noted </w:t>
      </w:r>
      <w:r w:rsidR="00FF436B">
        <w:rPr>
          <w:rFonts w:asciiTheme="minorHAnsi" w:eastAsiaTheme="minorHAnsi" w:hAnsiTheme="minorHAnsi" w:cstheme="minorBidi"/>
          <w:bCs/>
          <w:sz w:val="22"/>
          <w:szCs w:val="21"/>
        </w:rPr>
        <w:t>i</w:t>
      </w:r>
      <w:r>
        <w:rPr>
          <w:rFonts w:asciiTheme="minorHAnsi" w:eastAsiaTheme="minorHAnsi" w:hAnsiTheme="minorHAnsi" w:cstheme="minorBidi"/>
          <w:bCs/>
          <w:sz w:val="22"/>
          <w:szCs w:val="21"/>
        </w:rPr>
        <w:t xml:space="preserve">t still brings it back to </w:t>
      </w:r>
      <w:r w:rsidR="00FF436B">
        <w:rPr>
          <w:rFonts w:asciiTheme="minorHAnsi" w:eastAsiaTheme="minorHAnsi" w:hAnsiTheme="minorHAnsi" w:cstheme="minorBidi"/>
          <w:bCs/>
          <w:sz w:val="22"/>
          <w:szCs w:val="21"/>
        </w:rPr>
        <w:t xml:space="preserve">a </w:t>
      </w:r>
      <w:r>
        <w:rPr>
          <w:rFonts w:asciiTheme="minorHAnsi" w:eastAsiaTheme="minorHAnsi" w:hAnsiTheme="minorHAnsi" w:cstheme="minorBidi"/>
          <w:bCs/>
          <w:sz w:val="22"/>
          <w:szCs w:val="21"/>
        </w:rPr>
        <w:t>conditional</w:t>
      </w:r>
      <w:r w:rsidR="00FF436B">
        <w:rPr>
          <w:rFonts w:asciiTheme="minorHAnsi" w:eastAsiaTheme="minorHAnsi" w:hAnsiTheme="minorHAnsi" w:cstheme="minorBidi"/>
          <w:bCs/>
          <w:sz w:val="22"/>
          <w:szCs w:val="21"/>
        </w:rPr>
        <w:t xml:space="preserve"> approval</w:t>
      </w:r>
      <w:r>
        <w:rPr>
          <w:rFonts w:asciiTheme="minorHAnsi" w:eastAsiaTheme="minorHAnsi" w:hAnsiTheme="minorHAnsi" w:cstheme="minorBidi"/>
          <w:bCs/>
          <w:sz w:val="22"/>
          <w:szCs w:val="21"/>
        </w:rPr>
        <w:t xml:space="preserve"> with all these conditions that may not be overcome in one week. Mark asked Scott if a week is enough time. Scott tried to think of the worst-case-scenario. It depends upon Dan.</w:t>
      </w:r>
      <w:r w:rsidR="00AC5C11">
        <w:rPr>
          <w:rFonts w:asciiTheme="minorHAnsi" w:eastAsiaTheme="minorHAnsi" w:hAnsiTheme="minorHAnsi" w:cstheme="minorBidi"/>
          <w:bCs/>
          <w:sz w:val="22"/>
          <w:szCs w:val="21"/>
        </w:rPr>
        <w:t xml:space="preserve"> Rachel does not feel comfortable voting on </w:t>
      </w:r>
      <w:r w:rsidR="00366AC7">
        <w:rPr>
          <w:rFonts w:asciiTheme="minorHAnsi" w:eastAsiaTheme="minorHAnsi" w:hAnsiTheme="minorHAnsi" w:cstheme="minorBidi"/>
          <w:bCs/>
          <w:sz w:val="22"/>
          <w:szCs w:val="21"/>
        </w:rPr>
        <w:t>‘</w:t>
      </w:r>
      <w:r w:rsidR="00AC5C11">
        <w:rPr>
          <w:rFonts w:asciiTheme="minorHAnsi" w:eastAsiaTheme="minorHAnsi" w:hAnsiTheme="minorHAnsi" w:cstheme="minorBidi"/>
          <w:bCs/>
          <w:sz w:val="22"/>
          <w:szCs w:val="21"/>
        </w:rPr>
        <w:t>intentions</w:t>
      </w:r>
      <w:r w:rsidR="00366AC7">
        <w:rPr>
          <w:rFonts w:asciiTheme="minorHAnsi" w:eastAsiaTheme="minorHAnsi" w:hAnsiTheme="minorHAnsi" w:cstheme="minorBidi"/>
          <w:bCs/>
          <w:sz w:val="22"/>
          <w:szCs w:val="21"/>
        </w:rPr>
        <w:t>’.</w:t>
      </w:r>
      <w:r w:rsidR="00AC5C11">
        <w:rPr>
          <w:rFonts w:asciiTheme="minorHAnsi" w:eastAsiaTheme="minorHAnsi" w:hAnsiTheme="minorHAnsi" w:cstheme="minorBidi"/>
          <w:bCs/>
          <w:sz w:val="22"/>
          <w:szCs w:val="21"/>
        </w:rPr>
        <w:t xml:space="preserve"> </w:t>
      </w:r>
      <w:r>
        <w:rPr>
          <w:rFonts w:asciiTheme="minorHAnsi" w:eastAsiaTheme="minorHAnsi" w:hAnsiTheme="minorHAnsi" w:cstheme="minorBidi"/>
          <w:bCs/>
          <w:sz w:val="22"/>
          <w:szCs w:val="21"/>
        </w:rPr>
        <w:t>Derek let Jack and Alex know</w:t>
      </w:r>
      <w:r w:rsidR="00AC5C11">
        <w:rPr>
          <w:rFonts w:asciiTheme="minorHAnsi" w:eastAsiaTheme="minorHAnsi" w:hAnsiTheme="minorHAnsi" w:cstheme="minorBidi"/>
          <w:bCs/>
          <w:sz w:val="22"/>
          <w:szCs w:val="21"/>
        </w:rPr>
        <w:t xml:space="preserve"> we are not trying to slow them down. </w:t>
      </w:r>
      <w:r w:rsidR="00242BA8">
        <w:rPr>
          <w:rFonts w:asciiTheme="minorHAnsi" w:eastAsiaTheme="minorHAnsi" w:hAnsiTheme="minorHAnsi" w:cstheme="minorBidi"/>
          <w:bCs/>
          <w:sz w:val="22"/>
          <w:szCs w:val="21"/>
        </w:rPr>
        <w:t xml:space="preserve">PC </w:t>
      </w:r>
      <w:r w:rsidR="00AC5C11">
        <w:rPr>
          <w:rFonts w:asciiTheme="minorHAnsi" w:eastAsiaTheme="minorHAnsi" w:hAnsiTheme="minorHAnsi" w:cstheme="minorBidi"/>
          <w:bCs/>
          <w:sz w:val="22"/>
          <w:szCs w:val="21"/>
        </w:rPr>
        <w:t xml:space="preserve">Members agreed to meet </w:t>
      </w:r>
      <w:r w:rsidR="00242BA8">
        <w:rPr>
          <w:rFonts w:asciiTheme="minorHAnsi" w:eastAsiaTheme="minorHAnsi" w:hAnsiTheme="minorHAnsi" w:cstheme="minorBidi"/>
          <w:bCs/>
          <w:sz w:val="22"/>
          <w:szCs w:val="21"/>
        </w:rPr>
        <w:t xml:space="preserve">the hour </w:t>
      </w:r>
      <w:r w:rsidR="00AC5C11">
        <w:rPr>
          <w:rFonts w:asciiTheme="minorHAnsi" w:eastAsiaTheme="minorHAnsi" w:hAnsiTheme="minorHAnsi" w:cstheme="minorBidi"/>
          <w:bCs/>
          <w:sz w:val="22"/>
          <w:szCs w:val="21"/>
        </w:rPr>
        <w:t>before City Council meeting (perhaps 6 pm</w:t>
      </w:r>
      <w:r w:rsidR="00242BA8">
        <w:rPr>
          <w:rFonts w:asciiTheme="minorHAnsi" w:eastAsiaTheme="minorHAnsi" w:hAnsiTheme="minorHAnsi" w:cstheme="minorBidi"/>
          <w:bCs/>
          <w:sz w:val="22"/>
          <w:szCs w:val="21"/>
        </w:rPr>
        <w:t xml:space="preserve"> on December 9</w:t>
      </w:r>
      <w:r w:rsidR="00AC5C11">
        <w:rPr>
          <w:rFonts w:asciiTheme="minorHAnsi" w:eastAsiaTheme="minorHAnsi" w:hAnsiTheme="minorHAnsi" w:cstheme="minorBidi"/>
          <w:bCs/>
          <w:sz w:val="22"/>
          <w:szCs w:val="21"/>
        </w:rPr>
        <w:t xml:space="preserve">) to </w:t>
      </w:r>
      <w:r w:rsidR="00242BA8">
        <w:rPr>
          <w:rFonts w:asciiTheme="minorHAnsi" w:eastAsiaTheme="minorHAnsi" w:hAnsiTheme="minorHAnsi" w:cstheme="minorBidi"/>
          <w:bCs/>
          <w:sz w:val="22"/>
          <w:szCs w:val="21"/>
        </w:rPr>
        <w:t>consider/</w:t>
      </w:r>
      <w:r w:rsidR="00AC5C11">
        <w:rPr>
          <w:rFonts w:asciiTheme="minorHAnsi" w:eastAsiaTheme="minorHAnsi" w:hAnsiTheme="minorHAnsi" w:cstheme="minorBidi"/>
          <w:bCs/>
          <w:sz w:val="22"/>
          <w:szCs w:val="21"/>
        </w:rPr>
        <w:t xml:space="preserve">approve </w:t>
      </w:r>
      <w:r w:rsidR="00242BA8">
        <w:rPr>
          <w:rFonts w:asciiTheme="minorHAnsi" w:eastAsiaTheme="minorHAnsi" w:hAnsiTheme="minorHAnsi" w:cstheme="minorBidi"/>
          <w:bCs/>
          <w:sz w:val="22"/>
          <w:szCs w:val="21"/>
        </w:rPr>
        <w:t>the revised Final Plat</w:t>
      </w:r>
      <w:r w:rsidR="00AC5C11">
        <w:rPr>
          <w:rFonts w:asciiTheme="minorHAnsi" w:eastAsiaTheme="minorHAnsi" w:hAnsiTheme="minorHAnsi" w:cstheme="minorBidi"/>
          <w:bCs/>
          <w:sz w:val="22"/>
          <w:szCs w:val="21"/>
        </w:rPr>
        <w:t xml:space="preserve"> before City Council looks at it. </w:t>
      </w:r>
    </w:p>
    <w:p w14:paraId="3B3DE38D" w14:textId="7C2B1B3D" w:rsidR="00293E35" w:rsidRDefault="00293E35" w:rsidP="002B1481">
      <w:pPr>
        <w:rPr>
          <w:rFonts w:asciiTheme="minorHAnsi" w:eastAsiaTheme="minorHAnsi" w:hAnsiTheme="minorHAnsi" w:cstheme="minorBidi"/>
          <w:b/>
          <w:sz w:val="22"/>
          <w:szCs w:val="21"/>
        </w:rPr>
      </w:pPr>
    </w:p>
    <w:p w14:paraId="1CC0EDF8" w14:textId="14E4AF37" w:rsidR="00E90601" w:rsidRPr="00E90601" w:rsidRDefault="00E90601" w:rsidP="002B1481">
      <w:pPr>
        <w:rPr>
          <w:rFonts w:asciiTheme="minorHAnsi" w:eastAsiaTheme="minorHAnsi" w:hAnsiTheme="minorHAnsi" w:cstheme="minorBidi"/>
          <w:bCs/>
          <w:sz w:val="22"/>
          <w:szCs w:val="21"/>
        </w:rPr>
      </w:pPr>
      <w:r w:rsidRPr="00E90601">
        <w:rPr>
          <w:rFonts w:asciiTheme="minorHAnsi" w:eastAsiaTheme="minorHAnsi" w:hAnsiTheme="minorHAnsi" w:cstheme="minorBidi"/>
          <w:bCs/>
          <w:sz w:val="22"/>
          <w:szCs w:val="21"/>
        </w:rPr>
        <w:t xml:space="preserve">Scott and Mark believe </w:t>
      </w:r>
      <w:r>
        <w:rPr>
          <w:rFonts w:asciiTheme="minorHAnsi" w:eastAsiaTheme="minorHAnsi" w:hAnsiTheme="minorHAnsi" w:cstheme="minorBidi"/>
          <w:bCs/>
          <w:sz w:val="22"/>
          <w:szCs w:val="21"/>
        </w:rPr>
        <w:t xml:space="preserve">the entire width should be dedicated and at least 10 feet of asphalt added along the length </w:t>
      </w:r>
      <w:r w:rsidR="00242BA8">
        <w:rPr>
          <w:rFonts w:asciiTheme="minorHAnsi" w:eastAsiaTheme="minorHAnsi" w:hAnsiTheme="minorHAnsi" w:cstheme="minorBidi"/>
          <w:bCs/>
          <w:sz w:val="22"/>
          <w:szCs w:val="21"/>
        </w:rPr>
        <w:t>north of</w:t>
      </w:r>
      <w:r>
        <w:rPr>
          <w:rFonts w:asciiTheme="minorHAnsi" w:eastAsiaTheme="minorHAnsi" w:hAnsiTheme="minorHAnsi" w:cstheme="minorBidi"/>
          <w:bCs/>
          <w:sz w:val="22"/>
          <w:szCs w:val="21"/>
        </w:rPr>
        <w:t xml:space="preserve"> the cul-de-sac. Scott believes the road should go through to the</w:t>
      </w:r>
      <w:r w:rsidR="00242BA8">
        <w:rPr>
          <w:rFonts w:asciiTheme="minorHAnsi" w:eastAsiaTheme="minorHAnsi" w:hAnsiTheme="minorHAnsi" w:cstheme="minorBidi"/>
          <w:bCs/>
          <w:sz w:val="22"/>
          <w:szCs w:val="21"/>
        </w:rPr>
        <w:t xml:space="preserve"> Kimball property and connect</w:t>
      </w:r>
      <w:r>
        <w:rPr>
          <w:rFonts w:asciiTheme="minorHAnsi" w:eastAsiaTheme="minorHAnsi" w:hAnsiTheme="minorHAnsi" w:cstheme="minorBidi"/>
          <w:bCs/>
          <w:sz w:val="22"/>
          <w:szCs w:val="21"/>
        </w:rPr>
        <w:t xml:space="preserve"> to Fisher</w:t>
      </w:r>
      <w:r w:rsidR="00242BA8">
        <w:rPr>
          <w:rFonts w:asciiTheme="minorHAnsi" w:eastAsiaTheme="minorHAnsi" w:hAnsiTheme="minorHAnsi" w:cstheme="minorBidi"/>
          <w:bCs/>
          <w:sz w:val="22"/>
          <w:szCs w:val="21"/>
        </w:rPr>
        <w:t>’</w:t>
      </w:r>
      <w:r>
        <w:rPr>
          <w:rFonts w:asciiTheme="minorHAnsi" w:eastAsiaTheme="minorHAnsi" w:hAnsiTheme="minorHAnsi" w:cstheme="minorBidi"/>
          <w:bCs/>
          <w:sz w:val="22"/>
          <w:szCs w:val="21"/>
        </w:rPr>
        <w:t>s</w:t>
      </w:r>
      <w:r w:rsidR="00242BA8">
        <w:rPr>
          <w:rFonts w:asciiTheme="minorHAnsi" w:eastAsiaTheme="minorHAnsi" w:hAnsiTheme="minorHAnsi" w:cstheme="minorBidi"/>
          <w:bCs/>
          <w:sz w:val="22"/>
          <w:szCs w:val="21"/>
        </w:rPr>
        <w:t xml:space="preserve"> property (200 N 575 E)</w:t>
      </w:r>
      <w:r>
        <w:rPr>
          <w:rFonts w:asciiTheme="minorHAnsi" w:eastAsiaTheme="minorHAnsi" w:hAnsiTheme="minorHAnsi" w:cstheme="minorBidi"/>
          <w:bCs/>
          <w:sz w:val="22"/>
          <w:szCs w:val="21"/>
        </w:rPr>
        <w:t xml:space="preserve">. The width can be negotiated, especially around the garage. The road </w:t>
      </w:r>
      <w:r w:rsidR="00242BA8">
        <w:rPr>
          <w:rFonts w:asciiTheme="minorHAnsi" w:eastAsiaTheme="minorHAnsi" w:hAnsiTheme="minorHAnsi" w:cstheme="minorBidi"/>
          <w:bCs/>
          <w:sz w:val="22"/>
          <w:szCs w:val="21"/>
        </w:rPr>
        <w:t xml:space="preserve">section that </w:t>
      </w:r>
      <w:r>
        <w:rPr>
          <w:rFonts w:asciiTheme="minorHAnsi" w:eastAsiaTheme="minorHAnsi" w:hAnsiTheme="minorHAnsi" w:cstheme="minorBidi"/>
          <w:bCs/>
          <w:sz w:val="22"/>
          <w:szCs w:val="21"/>
        </w:rPr>
        <w:t>turn</w:t>
      </w:r>
      <w:r w:rsidR="00242BA8">
        <w:rPr>
          <w:rFonts w:asciiTheme="minorHAnsi" w:eastAsiaTheme="minorHAnsi" w:hAnsiTheme="minorHAnsi" w:cstheme="minorBidi"/>
          <w:bCs/>
          <w:sz w:val="22"/>
          <w:szCs w:val="21"/>
        </w:rPr>
        <w:t>s</w:t>
      </w:r>
      <w:r>
        <w:rPr>
          <w:rFonts w:asciiTheme="minorHAnsi" w:eastAsiaTheme="minorHAnsi" w:hAnsiTheme="minorHAnsi" w:cstheme="minorBidi"/>
          <w:bCs/>
          <w:sz w:val="22"/>
          <w:szCs w:val="21"/>
        </w:rPr>
        <w:t xml:space="preserve"> to the south could go away.</w:t>
      </w:r>
    </w:p>
    <w:p w14:paraId="463C6CDD" w14:textId="77777777" w:rsidR="00E90601" w:rsidRPr="002B1481" w:rsidRDefault="00E90601" w:rsidP="002B1481">
      <w:pPr>
        <w:rPr>
          <w:rFonts w:asciiTheme="minorHAnsi" w:eastAsiaTheme="minorHAnsi" w:hAnsiTheme="minorHAnsi" w:cstheme="minorBidi"/>
          <w:b/>
          <w:sz w:val="22"/>
          <w:szCs w:val="21"/>
        </w:rPr>
      </w:pPr>
    </w:p>
    <w:p w14:paraId="165DA8D2" w14:textId="77777777" w:rsidR="002B1481" w:rsidRPr="002B1481" w:rsidRDefault="002B1481" w:rsidP="002B1481">
      <w:pPr>
        <w:rPr>
          <w:rFonts w:asciiTheme="minorHAnsi" w:eastAsiaTheme="minorHAnsi" w:hAnsiTheme="minorHAnsi" w:cstheme="minorBidi"/>
          <w:sz w:val="22"/>
          <w:szCs w:val="21"/>
        </w:rPr>
      </w:pPr>
      <w:r w:rsidRPr="002B1481">
        <w:rPr>
          <w:rFonts w:asciiTheme="minorHAnsi" w:eastAsiaTheme="minorHAnsi" w:hAnsiTheme="minorHAnsi" w:cstheme="minorBidi"/>
          <w:b/>
          <w:sz w:val="22"/>
          <w:szCs w:val="21"/>
        </w:rPr>
        <w:t>ADD DESIGN STANDARDS TO</w:t>
      </w:r>
      <w:r w:rsidRPr="002B1481">
        <w:rPr>
          <w:rFonts w:asciiTheme="minorHAnsi" w:eastAsiaTheme="minorHAnsi" w:hAnsiTheme="minorHAnsi" w:cstheme="minorBidi"/>
          <w:sz w:val="22"/>
          <w:szCs w:val="21"/>
        </w:rPr>
        <w:t xml:space="preserve"> </w:t>
      </w:r>
      <w:r w:rsidRPr="002B1481">
        <w:rPr>
          <w:rFonts w:asciiTheme="minorHAnsi" w:eastAsiaTheme="minorHAnsi" w:hAnsiTheme="minorHAnsi" w:cstheme="minorBidi"/>
          <w:b/>
          <w:sz w:val="22"/>
          <w:szCs w:val="21"/>
        </w:rPr>
        <w:t xml:space="preserve">SECONDARY AND CULINARY WATER DEDICATION ORDINANCE </w:t>
      </w:r>
      <w:r w:rsidRPr="002B1481">
        <w:rPr>
          <w:rFonts w:asciiTheme="minorHAnsi" w:hAnsiTheme="minorHAnsi"/>
          <w:sz w:val="22"/>
          <w:szCs w:val="21"/>
        </w:rPr>
        <w:t>(Legislative)</w:t>
      </w:r>
    </w:p>
    <w:p w14:paraId="2222405B" w14:textId="77777777" w:rsidR="002B1481" w:rsidRPr="002B1481" w:rsidRDefault="002B1481" w:rsidP="002B1481">
      <w:pPr>
        <w:rPr>
          <w:rFonts w:asciiTheme="minorHAnsi" w:eastAsiaTheme="minorHAnsi" w:hAnsiTheme="minorHAnsi" w:cstheme="minorBidi"/>
          <w:sz w:val="22"/>
          <w:szCs w:val="21"/>
        </w:rPr>
        <w:sectPr w:rsidR="002B1481" w:rsidRPr="002B1481" w:rsidSect="007329F4">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720" w:right="1008" w:bottom="720" w:left="1440" w:header="720" w:footer="720" w:gutter="0"/>
          <w:cols w:space="720"/>
          <w:docGrid w:linePitch="360"/>
        </w:sectPr>
      </w:pPr>
    </w:p>
    <w:p w14:paraId="170BA227" w14:textId="77777777" w:rsidR="002B1481" w:rsidRDefault="002B1481" w:rsidP="002B1481">
      <w:pPr>
        <w:rPr>
          <w:rFonts w:asciiTheme="minorHAnsi" w:eastAsiaTheme="minorHAnsi" w:hAnsiTheme="minorHAnsi" w:cstheme="minorBidi"/>
          <w:sz w:val="22"/>
          <w:szCs w:val="21"/>
        </w:rPr>
      </w:pPr>
      <w:r w:rsidRPr="002B1481">
        <w:rPr>
          <w:rFonts w:asciiTheme="minorHAnsi" w:eastAsiaTheme="minorHAnsi" w:hAnsiTheme="minorHAnsi" w:cstheme="minorBidi"/>
          <w:sz w:val="22"/>
          <w:szCs w:val="21"/>
        </w:rPr>
        <w:lastRenderedPageBreak/>
        <w:t xml:space="preserve">Consider part 2 of an ordinance requiring water rights/shares to be dedicated to the city upon development. This part outlines the design standards. </w:t>
      </w:r>
    </w:p>
    <w:p w14:paraId="1DAAF4B6" w14:textId="77777777" w:rsidR="00242BA8" w:rsidRDefault="00242BA8" w:rsidP="002B1481">
      <w:pPr>
        <w:rPr>
          <w:rFonts w:asciiTheme="minorHAnsi" w:eastAsiaTheme="minorHAnsi" w:hAnsiTheme="minorHAnsi" w:cstheme="minorBidi"/>
          <w:sz w:val="22"/>
          <w:szCs w:val="21"/>
        </w:rPr>
      </w:pPr>
    </w:p>
    <w:p w14:paraId="3316DA1F" w14:textId="77777777" w:rsidR="00366DA9" w:rsidRPr="001C58F1" w:rsidRDefault="00242BA8" w:rsidP="00366DA9">
      <w:pPr>
        <w:rPr>
          <w:rFonts w:asciiTheme="minorHAnsi" w:hAnsiTheme="minorHAnsi" w:cstheme="minorHAnsi"/>
          <w:bCs/>
          <w:sz w:val="22"/>
          <w:szCs w:val="22"/>
        </w:rPr>
      </w:pPr>
      <w:r>
        <w:rPr>
          <w:rFonts w:asciiTheme="minorHAnsi" w:eastAsiaTheme="minorHAnsi" w:hAnsiTheme="minorHAnsi" w:cstheme="minorBidi"/>
          <w:sz w:val="22"/>
          <w:szCs w:val="21"/>
        </w:rPr>
        <w:t xml:space="preserve">Because this has been at the forefront of meetings for months, members were eager to approve the design standards to accompany the secondary and culinary water dedication ordinance. The ordinance should reference </w:t>
      </w:r>
      <w:r w:rsidR="00366DA9">
        <w:rPr>
          <w:rFonts w:asciiTheme="minorHAnsi" w:eastAsiaTheme="minorHAnsi" w:hAnsiTheme="minorHAnsi" w:cstheme="minorBidi"/>
          <w:sz w:val="22"/>
          <w:szCs w:val="21"/>
        </w:rPr>
        <w:t xml:space="preserve">another document like “Supplemental Standards, Specifications and Drawings”. Members and Scott agreed to the simplified </w:t>
      </w:r>
      <w:r>
        <w:rPr>
          <w:rFonts w:asciiTheme="minorHAnsi" w:eastAsiaTheme="minorHAnsi" w:hAnsiTheme="minorHAnsi" w:cstheme="minorBidi"/>
          <w:sz w:val="22"/>
          <w:szCs w:val="21"/>
        </w:rPr>
        <w:t xml:space="preserve">“Hyde Park City Standards”. This way the standards can be updated without a change to the ordinance. Derek made a motion to approve the design standards with </w:t>
      </w:r>
      <w:r>
        <w:rPr>
          <w:rFonts w:asciiTheme="minorHAnsi" w:eastAsiaTheme="minorHAnsi" w:hAnsiTheme="minorHAnsi" w:cstheme="minorBidi"/>
          <w:sz w:val="22"/>
          <w:szCs w:val="21"/>
        </w:rPr>
        <w:lastRenderedPageBreak/>
        <w:t xml:space="preserve">the corrected reference. Rachel seconded the motion. </w:t>
      </w:r>
      <w:r w:rsidR="00366DA9" w:rsidRPr="001C58F1">
        <w:rPr>
          <w:rFonts w:asciiTheme="minorHAnsi" w:hAnsiTheme="minorHAnsi" w:cstheme="minorHAnsi"/>
          <w:sz w:val="22"/>
          <w:szCs w:val="22"/>
        </w:rPr>
        <w:t xml:space="preserve">Mark Lynne, </w:t>
      </w:r>
      <w:r w:rsidR="00366DA9">
        <w:rPr>
          <w:rFonts w:asciiTheme="minorHAnsi" w:hAnsiTheme="minorHAnsi" w:cstheme="minorHAnsi"/>
          <w:sz w:val="22"/>
          <w:szCs w:val="22"/>
        </w:rPr>
        <w:t xml:space="preserve">Trent Hagman, Derek Grange </w:t>
      </w:r>
      <w:r w:rsidR="00366DA9" w:rsidRPr="001C58F1">
        <w:rPr>
          <w:rFonts w:asciiTheme="minorHAnsi" w:hAnsiTheme="minorHAnsi" w:cstheme="minorHAnsi"/>
          <w:sz w:val="22"/>
          <w:szCs w:val="22"/>
        </w:rPr>
        <w:t xml:space="preserve">and Rachel Erickson voted in favor. </w:t>
      </w:r>
    </w:p>
    <w:p w14:paraId="427AA336" w14:textId="19C33FD1" w:rsidR="00242BA8" w:rsidRPr="002B1481" w:rsidRDefault="00242BA8" w:rsidP="002B1481">
      <w:pPr>
        <w:rPr>
          <w:rFonts w:asciiTheme="minorHAnsi" w:eastAsiaTheme="minorHAnsi" w:hAnsiTheme="minorHAnsi" w:cstheme="minorBidi"/>
          <w:sz w:val="22"/>
          <w:szCs w:val="21"/>
        </w:rPr>
      </w:pPr>
    </w:p>
    <w:p w14:paraId="08F2F747" w14:textId="19BCEB89" w:rsidR="00C508AE" w:rsidRDefault="00C508AE" w:rsidP="00407147">
      <w:pPr>
        <w:rPr>
          <w:rFonts w:asciiTheme="minorHAnsi" w:hAnsiTheme="minorHAnsi"/>
          <w:sz w:val="22"/>
          <w:szCs w:val="20"/>
        </w:rPr>
      </w:pPr>
      <w:r>
        <w:rPr>
          <w:rFonts w:asciiTheme="minorHAnsi" w:hAnsiTheme="minorHAnsi"/>
          <w:b/>
          <w:sz w:val="22"/>
          <w:szCs w:val="20"/>
        </w:rPr>
        <w:t>UPDATE SUBDIVISION ORDINANCE</w:t>
      </w:r>
      <w:r>
        <w:rPr>
          <w:rFonts w:asciiTheme="minorHAnsi" w:hAnsiTheme="minorHAnsi"/>
          <w:sz w:val="22"/>
          <w:szCs w:val="20"/>
        </w:rPr>
        <w:t xml:space="preserve"> (Legislative)</w:t>
      </w:r>
    </w:p>
    <w:p w14:paraId="7FA4B358" w14:textId="3217BCC9" w:rsidR="00C508AE" w:rsidRPr="00C508AE" w:rsidRDefault="00C508AE" w:rsidP="00407147">
      <w:pPr>
        <w:rPr>
          <w:rFonts w:asciiTheme="minorHAnsi" w:hAnsiTheme="minorHAnsi"/>
          <w:sz w:val="22"/>
          <w:szCs w:val="20"/>
        </w:rPr>
      </w:pPr>
      <w:r>
        <w:rPr>
          <w:rFonts w:asciiTheme="minorHAnsi" w:hAnsiTheme="minorHAnsi"/>
          <w:sz w:val="22"/>
          <w:szCs w:val="20"/>
        </w:rPr>
        <w:t>This item was continued.</w:t>
      </w:r>
      <w:bookmarkStart w:id="2" w:name="_GoBack"/>
      <w:bookmarkEnd w:id="2"/>
    </w:p>
    <w:p w14:paraId="1C525372" w14:textId="77777777" w:rsidR="00C508AE" w:rsidRDefault="00C508AE" w:rsidP="00407147">
      <w:pPr>
        <w:rPr>
          <w:rFonts w:asciiTheme="minorHAnsi" w:hAnsiTheme="minorHAnsi"/>
          <w:b/>
          <w:sz w:val="22"/>
          <w:szCs w:val="20"/>
        </w:rPr>
      </w:pPr>
    </w:p>
    <w:p w14:paraId="5406D9C3" w14:textId="6C052466" w:rsidR="001B0C16" w:rsidRDefault="001B0C16" w:rsidP="00407147">
      <w:pPr>
        <w:rPr>
          <w:rFonts w:asciiTheme="minorHAnsi" w:hAnsiTheme="minorHAnsi"/>
          <w:b/>
          <w:sz w:val="22"/>
          <w:szCs w:val="20"/>
        </w:rPr>
      </w:pPr>
      <w:r>
        <w:rPr>
          <w:rFonts w:asciiTheme="minorHAnsi" w:hAnsiTheme="minorHAnsi"/>
          <w:b/>
          <w:sz w:val="22"/>
          <w:szCs w:val="20"/>
        </w:rPr>
        <w:t xml:space="preserve">REPORT ON PAST TRAINING </w:t>
      </w:r>
    </w:p>
    <w:p w14:paraId="40F9F4D4" w14:textId="428E6671" w:rsidR="00407147" w:rsidRPr="00407147" w:rsidRDefault="00407147" w:rsidP="00407147">
      <w:pPr>
        <w:rPr>
          <w:rFonts w:asciiTheme="minorHAnsi" w:hAnsiTheme="minorHAnsi"/>
          <w:sz w:val="22"/>
          <w:szCs w:val="20"/>
        </w:rPr>
      </w:pPr>
      <w:r w:rsidRPr="00407147">
        <w:rPr>
          <w:rFonts w:asciiTheme="minorHAnsi" w:hAnsiTheme="minorHAnsi"/>
          <w:b/>
          <w:sz w:val="22"/>
          <w:szCs w:val="20"/>
        </w:rPr>
        <w:t>USU R</w:t>
      </w:r>
      <w:r w:rsidR="001B0C16">
        <w:rPr>
          <w:rFonts w:asciiTheme="minorHAnsi" w:hAnsiTheme="minorHAnsi"/>
          <w:b/>
          <w:sz w:val="22"/>
          <w:szCs w:val="20"/>
        </w:rPr>
        <w:t>esearch Landscapes</w:t>
      </w:r>
      <w:r w:rsidRPr="00407147">
        <w:rPr>
          <w:rFonts w:asciiTheme="minorHAnsi" w:hAnsiTheme="minorHAnsi"/>
          <w:sz w:val="22"/>
          <w:szCs w:val="20"/>
        </w:rPr>
        <w:t xml:space="preserve"> </w:t>
      </w:r>
    </w:p>
    <w:p w14:paraId="312D94E6" w14:textId="65EACEFD" w:rsidR="00407147" w:rsidRPr="00407147" w:rsidRDefault="00407147" w:rsidP="00407147">
      <w:pPr>
        <w:rPr>
          <w:rFonts w:asciiTheme="minorHAnsi" w:hAnsiTheme="minorHAnsi" w:cstheme="minorHAnsi"/>
          <w:sz w:val="20"/>
          <w:szCs w:val="22"/>
        </w:rPr>
      </w:pPr>
      <w:r w:rsidRPr="00407147">
        <w:rPr>
          <w:rFonts w:asciiTheme="minorHAnsi" w:hAnsiTheme="minorHAnsi"/>
          <w:sz w:val="22"/>
          <w:szCs w:val="20"/>
        </w:rPr>
        <w:t>“Finding Our Sense of Place”</w:t>
      </w:r>
      <w:r w:rsidR="001B0C16">
        <w:rPr>
          <w:rFonts w:asciiTheme="minorHAnsi" w:hAnsiTheme="minorHAnsi"/>
          <w:sz w:val="22"/>
          <w:szCs w:val="20"/>
        </w:rPr>
        <w:t xml:space="preserve"> held virtually </w:t>
      </w:r>
      <w:r w:rsidRPr="00407147">
        <w:rPr>
          <w:rFonts w:asciiTheme="minorHAnsi" w:hAnsiTheme="minorHAnsi"/>
          <w:sz w:val="22"/>
          <w:szCs w:val="20"/>
        </w:rPr>
        <w:t>November 18</w:t>
      </w:r>
      <w:r w:rsidR="001B0C16">
        <w:rPr>
          <w:rFonts w:asciiTheme="minorHAnsi" w:hAnsiTheme="minorHAnsi"/>
          <w:sz w:val="22"/>
          <w:szCs w:val="20"/>
        </w:rPr>
        <w:t>, 2020</w:t>
      </w:r>
    </w:p>
    <w:p w14:paraId="26E0194B" w14:textId="77777777" w:rsidR="001B0C16" w:rsidRDefault="00407147" w:rsidP="00407147">
      <w:pPr>
        <w:rPr>
          <w:rFonts w:asciiTheme="minorHAnsi" w:hAnsiTheme="minorHAnsi"/>
          <w:sz w:val="22"/>
          <w:szCs w:val="20"/>
        </w:rPr>
      </w:pPr>
      <w:r w:rsidRPr="00407147">
        <w:rPr>
          <w:rFonts w:asciiTheme="minorHAnsi" w:hAnsiTheme="minorHAnsi"/>
          <w:sz w:val="22"/>
          <w:szCs w:val="20"/>
        </w:rPr>
        <w:t xml:space="preserve">Melinda asked </w:t>
      </w:r>
      <w:r w:rsidR="001B0C16">
        <w:rPr>
          <w:rFonts w:asciiTheme="minorHAnsi" w:hAnsiTheme="minorHAnsi"/>
          <w:sz w:val="22"/>
          <w:szCs w:val="20"/>
        </w:rPr>
        <w:t>each member to think of:</w:t>
      </w:r>
    </w:p>
    <w:p w14:paraId="3CB607D5" w14:textId="6056D0F9" w:rsidR="00407147" w:rsidRPr="001B0C16" w:rsidRDefault="001B0C16" w:rsidP="001B0C16">
      <w:pPr>
        <w:pStyle w:val="ListParagraph"/>
        <w:numPr>
          <w:ilvl w:val="0"/>
          <w:numId w:val="43"/>
        </w:numPr>
        <w:rPr>
          <w:rFonts w:asciiTheme="minorHAnsi" w:hAnsiTheme="minorHAnsi"/>
          <w:sz w:val="22"/>
          <w:szCs w:val="20"/>
        </w:rPr>
      </w:pPr>
      <w:r w:rsidRPr="001B0C16">
        <w:rPr>
          <w:rFonts w:asciiTheme="minorHAnsi" w:hAnsiTheme="minorHAnsi"/>
          <w:sz w:val="22"/>
          <w:szCs w:val="20"/>
        </w:rPr>
        <w:t>W</w:t>
      </w:r>
      <w:r w:rsidR="00407147" w:rsidRPr="001B0C16">
        <w:rPr>
          <w:rFonts w:asciiTheme="minorHAnsi" w:hAnsiTheme="minorHAnsi"/>
          <w:sz w:val="22"/>
          <w:szCs w:val="20"/>
        </w:rPr>
        <w:t>hat makes Hyde Park unique?</w:t>
      </w:r>
    </w:p>
    <w:p w14:paraId="2E574CC6" w14:textId="77777777" w:rsidR="00407147" w:rsidRPr="001B0C16" w:rsidRDefault="00407147" w:rsidP="001B0C16">
      <w:pPr>
        <w:pStyle w:val="ListParagraph"/>
        <w:numPr>
          <w:ilvl w:val="0"/>
          <w:numId w:val="43"/>
        </w:numPr>
        <w:rPr>
          <w:rFonts w:asciiTheme="minorHAnsi" w:hAnsiTheme="minorHAnsi"/>
          <w:sz w:val="22"/>
          <w:szCs w:val="20"/>
        </w:rPr>
      </w:pPr>
      <w:r w:rsidRPr="001B0C16">
        <w:rPr>
          <w:rFonts w:asciiTheme="minorHAnsi" w:hAnsiTheme="minorHAnsi"/>
          <w:sz w:val="22"/>
          <w:szCs w:val="20"/>
        </w:rPr>
        <w:t>What element of Hyde Park would you be sad to lose?</w:t>
      </w:r>
    </w:p>
    <w:p w14:paraId="66290BF6" w14:textId="3E10A33C" w:rsidR="00407147" w:rsidRDefault="00407147" w:rsidP="001B0C16">
      <w:pPr>
        <w:pStyle w:val="ListParagraph"/>
        <w:numPr>
          <w:ilvl w:val="0"/>
          <w:numId w:val="43"/>
        </w:numPr>
        <w:rPr>
          <w:rFonts w:asciiTheme="minorHAnsi" w:hAnsiTheme="minorHAnsi"/>
          <w:sz w:val="22"/>
          <w:szCs w:val="20"/>
        </w:rPr>
      </w:pPr>
      <w:r w:rsidRPr="001B0C16">
        <w:rPr>
          <w:rFonts w:asciiTheme="minorHAnsi" w:hAnsiTheme="minorHAnsi"/>
          <w:sz w:val="22"/>
          <w:szCs w:val="20"/>
        </w:rPr>
        <w:t xml:space="preserve">We need to determine what we value most then plan </w:t>
      </w:r>
      <w:r w:rsidR="00AD5637">
        <w:rPr>
          <w:rFonts w:asciiTheme="minorHAnsi" w:hAnsiTheme="minorHAnsi"/>
          <w:sz w:val="22"/>
          <w:szCs w:val="20"/>
        </w:rPr>
        <w:t xml:space="preserve">accordingly </w:t>
      </w:r>
      <w:r w:rsidRPr="001B0C16">
        <w:rPr>
          <w:rFonts w:asciiTheme="minorHAnsi" w:hAnsiTheme="minorHAnsi"/>
          <w:sz w:val="22"/>
          <w:szCs w:val="20"/>
        </w:rPr>
        <w:t>to preserve that feature/element.</w:t>
      </w:r>
    </w:p>
    <w:p w14:paraId="1F530DF7" w14:textId="03AFE140" w:rsidR="00AD5637" w:rsidRPr="00AD5637" w:rsidRDefault="00AD5637" w:rsidP="00AD5637">
      <w:pPr>
        <w:rPr>
          <w:rFonts w:asciiTheme="minorHAnsi" w:hAnsiTheme="minorHAnsi"/>
          <w:sz w:val="22"/>
          <w:szCs w:val="20"/>
        </w:rPr>
      </w:pPr>
      <w:r>
        <w:rPr>
          <w:rFonts w:asciiTheme="minorHAnsi" w:hAnsiTheme="minorHAnsi"/>
          <w:sz w:val="22"/>
          <w:szCs w:val="20"/>
        </w:rPr>
        <w:t>All agreed these are great questions t</w:t>
      </w:r>
      <w:r w:rsidR="003B6714">
        <w:rPr>
          <w:rFonts w:asciiTheme="minorHAnsi" w:hAnsiTheme="minorHAnsi"/>
          <w:sz w:val="22"/>
          <w:szCs w:val="20"/>
        </w:rPr>
        <w:t>o ask community members as well as we work to update the city’s General Plan.</w:t>
      </w:r>
    </w:p>
    <w:p w14:paraId="4FBCD9DF" w14:textId="77777777" w:rsidR="00407147" w:rsidRDefault="00407147" w:rsidP="00407147">
      <w:pPr>
        <w:jc w:val="both"/>
        <w:rPr>
          <w:rFonts w:asciiTheme="minorHAnsi" w:hAnsiTheme="minorHAnsi" w:cstheme="minorHAnsi"/>
          <w:sz w:val="22"/>
          <w:szCs w:val="22"/>
        </w:rPr>
      </w:pPr>
    </w:p>
    <w:p w14:paraId="76E5AFEC" w14:textId="77777777" w:rsidR="00B37260" w:rsidRDefault="00B37260" w:rsidP="00407147">
      <w:pPr>
        <w:jc w:val="both"/>
        <w:rPr>
          <w:rFonts w:asciiTheme="minorHAnsi" w:hAnsiTheme="minorHAnsi" w:cstheme="minorHAnsi"/>
          <w:sz w:val="22"/>
          <w:szCs w:val="22"/>
        </w:rPr>
      </w:pPr>
    </w:p>
    <w:p w14:paraId="096A2CF2" w14:textId="77777777" w:rsidR="00407147" w:rsidRDefault="00407147" w:rsidP="00407147">
      <w:pPr>
        <w:jc w:val="both"/>
        <w:rPr>
          <w:rFonts w:asciiTheme="minorHAnsi" w:hAnsiTheme="minorHAnsi" w:cstheme="minorHAnsi"/>
          <w:b/>
          <w:sz w:val="22"/>
          <w:szCs w:val="22"/>
        </w:rPr>
      </w:pPr>
      <w:r>
        <w:rPr>
          <w:rFonts w:asciiTheme="minorHAnsi" w:hAnsiTheme="minorHAnsi" w:cstheme="minorHAnsi"/>
          <w:b/>
          <w:sz w:val="22"/>
          <w:szCs w:val="22"/>
        </w:rPr>
        <w:t>Meeting adjourned at 8:40 PM</w:t>
      </w:r>
    </w:p>
    <w:p w14:paraId="5D9E5B85" w14:textId="77777777" w:rsidR="00407147" w:rsidRDefault="00407147" w:rsidP="00407147">
      <w:pPr>
        <w:jc w:val="both"/>
        <w:rPr>
          <w:rFonts w:asciiTheme="minorHAnsi" w:hAnsiTheme="minorHAnsi" w:cstheme="minorHAnsi"/>
          <w:b/>
          <w:sz w:val="22"/>
          <w:szCs w:val="22"/>
        </w:rPr>
      </w:pPr>
    </w:p>
    <w:p w14:paraId="1F29F6DA" w14:textId="77777777" w:rsidR="00407147" w:rsidRDefault="00407147" w:rsidP="00407147">
      <w:pPr>
        <w:jc w:val="both"/>
        <w:rPr>
          <w:rFonts w:asciiTheme="minorHAnsi" w:hAnsiTheme="minorHAnsi" w:cstheme="minorHAnsi"/>
          <w:b/>
          <w:sz w:val="22"/>
          <w:szCs w:val="22"/>
        </w:rPr>
      </w:pPr>
    </w:p>
    <w:p w14:paraId="284AC8F2" w14:textId="77777777" w:rsidR="00B37260" w:rsidRDefault="00407147" w:rsidP="00407147">
      <w:pPr>
        <w:jc w:val="both"/>
        <w:rPr>
          <w:rFonts w:asciiTheme="minorHAnsi" w:hAnsiTheme="minorHAnsi" w:cstheme="minorHAnsi"/>
          <w:sz w:val="22"/>
          <w:szCs w:val="22"/>
        </w:rPr>
      </w:pPr>
      <w:r>
        <w:rPr>
          <w:rFonts w:asciiTheme="minorHAnsi" w:hAnsiTheme="minorHAnsi" w:cstheme="minorHAnsi"/>
          <w:b/>
          <w:sz w:val="22"/>
          <w:szCs w:val="22"/>
        </w:rPr>
        <w:t>_______________________________</w:t>
      </w:r>
    </w:p>
    <w:p w14:paraId="5E26D097" w14:textId="798B7A74" w:rsidR="00407147" w:rsidRDefault="00B37260" w:rsidP="00407147">
      <w:pPr>
        <w:jc w:val="both"/>
        <w:rPr>
          <w:rFonts w:asciiTheme="minorHAnsi" w:hAnsiTheme="minorHAnsi" w:cstheme="minorHAnsi"/>
          <w:sz w:val="22"/>
          <w:szCs w:val="22"/>
        </w:rPr>
      </w:pPr>
      <w:r>
        <w:rPr>
          <w:rFonts w:asciiTheme="minorHAnsi" w:hAnsiTheme="minorHAnsi" w:cstheme="minorHAnsi"/>
          <w:sz w:val="22"/>
          <w:szCs w:val="22"/>
        </w:rPr>
        <w:t>Melinda Lee, Planning Commission Secretary</w:t>
      </w:r>
      <w:r w:rsidR="00407147" w:rsidRPr="001C58F1">
        <w:rPr>
          <w:rFonts w:asciiTheme="minorHAnsi" w:hAnsiTheme="minorHAnsi" w:cstheme="minorHAnsi"/>
          <w:sz w:val="22"/>
          <w:szCs w:val="22"/>
        </w:rPr>
        <w:tab/>
      </w:r>
    </w:p>
    <w:p w14:paraId="34586366" w14:textId="77777777" w:rsidR="002B1481" w:rsidRPr="002B1481" w:rsidRDefault="002B1481" w:rsidP="002B1481">
      <w:pPr>
        <w:rPr>
          <w:rFonts w:asciiTheme="minorHAnsi" w:eastAsiaTheme="minorHAnsi" w:hAnsiTheme="minorHAnsi" w:cstheme="minorBidi"/>
          <w:sz w:val="22"/>
          <w:szCs w:val="21"/>
        </w:rPr>
      </w:pPr>
    </w:p>
    <w:p w14:paraId="66EE351B" w14:textId="77777777" w:rsidR="00502F07" w:rsidRPr="004529A7" w:rsidRDefault="00502F07" w:rsidP="00634E3C">
      <w:pPr>
        <w:jc w:val="both"/>
        <w:rPr>
          <w:rFonts w:asciiTheme="minorHAnsi" w:hAnsiTheme="minorHAnsi" w:cstheme="minorHAnsi"/>
          <w:sz w:val="18"/>
          <w:szCs w:val="22"/>
        </w:rPr>
      </w:pPr>
    </w:p>
    <w:sectPr w:rsidR="00502F07" w:rsidRPr="004529A7" w:rsidSect="00A463BA">
      <w:headerReference w:type="even" r:id="rId21"/>
      <w:headerReference w:type="default" r:id="rId22"/>
      <w:footerReference w:type="default" r:id="rId23"/>
      <w:headerReference w:type="first" r:id="rId24"/>
      <w:footerReference w:type="first" r:id="rId25"/>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21473" w14:textId="77777777" w:rsidR="00FB1C27" w:rsidRDefault="00FB1C27" w:rsidP="006E49C9">
      <w:r>
        <w:separator/>
      </w:r>
    </w:p>
  </w:endnote>
  <w:endnote w:type="continuationSeparator" w:id="0">
    <w:p w14:paraId="1794AFCE" w14:textId="77777777" w:rsidR="00FB1C27" w:rsidRDefault="00FB1C27"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57B925" w14:textId="77777777" w:rsidR="004303DA" w:rsidRDefault="004303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37711" w14:textId="77777777" w:rsidR="004303DA" w:rsidRDefault="004303D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2F0BCB" w:rsidRDefault="002F0BC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6783217" w14:textId="77777777" w:rsidR="002F0BCB" w:rsidRDefault="002F0BC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150D15" w14:textId="77777777" w:rsidR="002B1481" w:rsidRDefault="002B148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766378"/>
      <w:docPartObj>
        <w:docPartGallery w:val="Page Numbers (Bottom of Page)"/>
        <w:docPartUnique/>
      </w:docPartObj>
    </w:sdtPr>
    <w:sdtEndPr>
      <w:rPr>
        <w:noProof/>
      </w:rPr>
    </w:sdtEndPr>
    <w:sdtContent>
      <w:p w14:paraId="15EF13B8" w14:textId="5A9EEBAA" w:rsidR="001B0C16" w:rsidRDefault="001B0C16">
        <w:pPr>
          <w:pStyle w:val="Footer"/>
          <w:jc w:val="center"/>
        </w:pPr>
        <w:r>
          <w:fldChar w:fldCharType="begin"/>
        </w:r>
        <w:r>
          <w:instrText xml:space="preserve"> PAGE   \* MERGEFORMAT </w:instrText>
        </w:r>
        <w:r>
          <w:fldChar w:fldCharType="separate"/>
        </w:r>
        <w:r w:rsidR="00C508AE">
          <w:rPr>
            <w:noProof/>
          </w:rPr>
          <w:t>2</w:t>
        </w:r>
        <w:r>
          <w:rPr>
            <w:noProof/>
          </w:rPr>
          <w:fldChar w:fldCharType="end"/>
        </w:r>
      </w:p>
    </w:sdtContent>
  </w:sdt>
  <w:p w14:paraId="229E1424" w14:textId="77777777" w:rsidR="002B1481" w:rsidRDefault="002B148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E4C1D" w14:textId="77777777" w:rsidR="002B1481" w:rsidRDefault="002B1481">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1B0C16" w:rsidRDefault="001B0C16">
        <w:pPr>
          <w:pStyle w:val="Footer"/>
          <w:jc w:val="center"/>
        </w:pPr>
        <w:r>
          <w:fldChar w:fldCharType="begin"/>
        </w:r>
        <w:r>
          <w:instrText xml:space="preserve"> PAGE   \* MERGEFORMAT </w:instrText>
        </w:r>
        <w:r>
          <w:fldChar w:fldCharType="separate"/>
        </w:r>
        <w:r w:rsidR="00C508AE">
          <w:rPr>
            <w:noProof/>
          </w:rPr>
          <w:t>3</w:t>
        </w:r>
        <w:r>
          <w:rPr>
            <w:noProof/>
          </w:rPr>
          <w:fldChar w:fldCharType="end"/>
        </w:r>
      </w:p>
    </w:sdtContent>
  </w:sdt>
  <w:p w14:paraId="7C38571E" w14:textId="77777777" w:rsidR="0043244F" w:rsidRDefault="0043244F"/>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D1E01" w:rsidRDefault="00CD1E01">
        <w:pPr>
          <w:pStyle w:val="Footer"/>
          <w:jc w:val="center"/>
        </w:pPr>
        <w:r>
          <w:fldChar w:fldCharType="begin"/>
        </w:r>
        <w:r>
          <w:instrText xml:space="preserve"> PAGE   \* MERGEFORMAT </w:instrText>
        </w:r>
        <w:r>
          <w:fldChar w:fldCharType="separate"/>
        </w:r>
        <w:r w:rsidR="00242BA8">
          <w:rPr>
            <w:noProof/>
          </w:rPr>
          <w:t>3</w:t>
        </w:r>
        <w:r>
          <w:rPr>
            <w:noProof/>
          </w:rPr>
          <w:fldChar w:fldCharType="end"/>
        </w:r>
      </w:p>
    </w:sdtContent>
  </w:sdt>
  <w:p w14:paraId="4FCFD219" w14:textId="77777777" w:rsidR="00CD1E01" w:rsidRDefault="00CD1E01">
    <w:pPr>
      <w:pStyle w:val="Footer"/>
    </w:pPr>
  </w:p>
  <w:p w14:paraId="3389CF65" w14:textId="77777777" w:rsidR="0035683A" w:rsidRDefault="0035683A"/>
  <w:p w14:paraId="5ECEF4E6" w14:textId="77777777" w:rsidR="0043244F" w:rsidRDefault="004324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4E270" w14:textId="77777777" w:rsidR="00FB1C27" w:rsidRDefault="00FB1C27" w:rsidP="006E49C9">
      <w:r>
        <w:separator/>
      </w:r>
    </w:p>
  </w:footnote>
  <w:footnote w:type="continuationSeparator" w:id="0">
    <w:p w14:paraId="6B008A60" w14:textId="77777777" w:rsidR="00FB1C27" w:rsidRDefault="00FB1C27"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25EA7154" w:rsidR="00B802E1" w:rsidRDefault="00C508AE">
    <w:pPr>
      <w:pStyle w:val="Header"/>
    </w:pPr>
    <w:r>
      <w:rPr>
        <w:noProof/>
      </w:rPr>
      <w:pict w14:anchorId="242120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78954" o:spid="_x0000_s2136" type="#_x0000_t136" style="position:absolute;margin-left:0;margin-top:0;width:471.3pt;height:188.5pt;rotation:315;z-index:-25161011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AD1977">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AD1977" w:rsidRDefault="00AD1977"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62" o:spid="_x0000_s1026"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4OGhwIAAP0E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0Q0Uu6&#10;BX5EHXu8WSW1P/bMCPTEvrsCJIVGqA10k9H82dPwGmyGB2b0JIfDcnft080Kmvi8HZ+Myvg3BOpa&#10;vLDYK5kHV4ydTsmTfiNqmI2+QEetZRD3hefkQ7xjob3pe+Av8etzyHr5aq1+A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Ct&#10;G4OG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6E519126" w14:textId="77777777" w:rsidR="00AD1977" w:rsidRDefault="00AD1977"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9707E" w14:textId="7E2235FC" w:rsidR="004303DA" w:rsidRDefault="00C508AE">
    <w:pPr>
      <w:pStyle w:val="Header"/>
    </w:pPr>
    <w:r>
      <w:rPr>
        <w:noProof/>
      </w:rPr>
      <w:pict w14:anchorId="22F077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78955" o:spid="_x0000_s2137" type="#_x0000_t136" style="position:absolute;margin-left:0;margin-top:0;width:471.3pt;height:188.5pt;rotation:315;z-index:-25160806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2E06FD81" w:rsidR="00321F7A" w:rsidRDefault="00C508AE">
    <w:pPr>
      <w:pStyle w:val="Header"/>
    </w:pPr>
    <w:r>
      <w:rPr>
        <w:noProof/>
      </w:rPr>
      <w:pict w14:anchorId="67A488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78953" o:spid="_x0000_s2135" type="#_x0000_t136" style="position:absolute;margin-left:0;margin-top:0;width:471.3pt;height:188.5pt;rotation:315;z-index:-25161216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604142" w:rsidRDefault="0060414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6AE6DC" w14:textId="1E16B258" w:rsidR="002B1481" w:rsidRDefault="00C508AE">
    <w:pPr>
      <w:pStyle w:val="Header"/>
    </w:pPr>
    <w:r>
      <w:rPr>
        <w:noProof/>
      </w:rPr>
      <w:pict w14:anchorId="4F76DD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78957" o:spid="_x0000_s2139" type="#_x0000_t136" style="position:absolute;margin-left:0;margin-top:0;width:471.3pt;height:188.5pt;rotation:315;z-index:-2516039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1C9ECE96">
        <v:shape id="_x0000_s2124" type="#_x0000_t136" style="position:absolute;margin-left:0;margin-top:0;width:493.05pt;height:197.2pt;rotation:315;z-index:-25161420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5FE6B" w14:textId="6837D835" w:rsidR="00A031D9" w:rsidRDefault="00C508AE">
    <w:pPr>
      <w:pStyle w:val="Header"/>
    </w:pPr>
    <w:r>
      <w:rPr>
        <w:noProof/>
      </w:rPr>
      <w:pict w14:anchorId="1E3166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78958" o:spid="_x0000_s2140" type="#_x0000_t136" style="position:absolute;margin-left:0;margin-top:0;width:471.3pt;height:188.5pt;rotation:315;z-index:-2516019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A031D9">
      <w:t>Planning Commission Meeting</w:t>
    </w:r>
  </w:p>
  <w:p w14:paraId="539763F2" w14:textId="184E31B4" w:rsidR="00A031D9" w:rsidRDefault="00A031D9">
    <w:pPr>
      <w:pStyle w:val="Header"/>
    </w:pPr>
    <w:r>
      <w:t>December 2, 2020</w:t>
    </w:r>
  </w:p>
  <w:p w14:paraId="1C9D8F87" w14:textId="2E3C1FA9" w:rsidR="002B1481" w:rsidRDefault="002B148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1D9A20" w14:textId="3400E15B" w:rsidR="002B1481" w:rsidRDefault="00C508AE">
    <w:pPr>
      <w:pStyle w:val="Header"/>
    </w:pPr>
    <w:r>
      <w:rPr>
        <w:noProof/>
      </w:rPr>
      <w:pict w14:anchorId="247EEA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78956" o:spid="_x0000_s2138" type="#_x0000_t136" style="position:absolute;margin-left:0;margin-top:0;width:471.3pt;height:188.5pt;rotation:315;z-index:-2516060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1ACB977B">
        <v:shape id="_x0000_s2123" type="#_x0000_t136" style="position:absolute;margin-left:0;margin-top:0;width:493.05pt;height:197.2pt;rotation:315;z-index:-25161523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D1F53A3" w:rsidR="00CD1E01" w:rsidRDefault="00C508AE">
    <w:pPr>
      <w:pStyle w:val="Header"/>
    </w:pPr>
    <w:r>
      <w:rPr>
        <w:noProof/>
      </w:rPr>
      <w:pict w14:anchorId="53A432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78960" o:spid="_x0000_s2142" type="#_x0000_t136" style="position:absolute;margin-left:0;margin-top:0;width:471.3pt;height:188.5pt;rotation:315;z-index:-2515978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045288D7" w14:textId="77777777" w:rsidR="0035683A" w:rsidRDefault="0035683A"/>
  <w:p w14:paraId="4EE32341" w14:textId="77777777" w:rsidR="0043244F" w:rsidRDefault="0043244F"/>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63009553" w:rsidR="00A031D9" w:rsidRDefault="00C508AE">
    <w:r>
      <w:rPr>
        <w:noProof/>
      </w:rPr>
      <w:pict w14:anchorId="2E613A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78961" o:spid="_x0000_s2143" type="#_x0000_t136" style="position:absolute;margin-left:0;margin-top:0;width:471.3pt;height:188.5pt;rotation:315;z-index:-251595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A031D9">
      <w:t>Planning Commission Meeting</w:t>
    </w:r>
  </w:p>
  <w:p w14:paraId="76A80B18" w14:textId="38066DFA" w:rsidR="00CF0433" w:rsidRDefault="00A031D9">
    <w:r>
      <w:t>December 2, 2020</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4E310381" w:rsidR="00CD1E01" w:rsidRDefault="00C508AE">
    <w:pPr>
      <w:pStyle w:val="Header"/>
    </w:pPr>
    <w:r>
      <w:rPr>
        <w:noProof/>
      </w:rPr>
      <w:pict w14:anchorId="0BAEDB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378959" o:spid="_x0000_s2141" type="#_x0000_t136" style="position:absolute;margin-left:0;margin-top:0;width:471.3pt;height:188.5pt;rotation:315;z-index:-25159987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57E79A84" w14:textId="77777777" w:rsidR="0035683A" w:rsidRDefault="0035683A"/>
  <w:p w14:paraId="4EE4EE25" w14:textId="77777777" w:rsidR="0043244F" w:rsidRDefault="004324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05253"/>
    <w:multiLevelType w:val="hybridMultilevel"/>
    <w:tmpl w:val="285CD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E4E67"/>
    <w:multiLevelType w:val="hybridMultilevel"/>
    <w:tmpl w:val="17A44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CBD6922"/>
    <w:multiLevelType w:val="multilevel"/>
    <w:tmpl w:val="0B90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6DC216C"/>
    <w:multiLevelType w:val="hybridMultilevel"/>
    <w:tmpl w:val="A56A5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6A529C"/>
    <w:multiLevelType w:val="hybridMultilevel"/>
    <w:tmpl w:val="08DC557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2">
    <w:nsid w:val="2C5D2699"/>
    <w:multiLevelType w:val="hybridMultilevel"/>
    <w:tmpl w:val="CB32D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46083F"/>
    <w:multiLevelType w:val="hybridMultilevel"/>
    <w:tmpl w:val="709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FF316E"/>
    <w:multiLevelType w:val="hybridMultilevel"/>
    <w:tmpl w:val="1F428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F30661"/>
    <w:multiLevelType w:val="hybridMultilevel"/>
    <w:tmpl w:val="F4446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6A3BDF"/>
    <w:multiLevelType w:val="hybridMultilevel"/>
    <w:tmpl w:val="589E3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5C14F7D"/>
    <w:multiLevelType w:val="hybridMultilevel"/>
    <w:tmpl w:val="7DDAA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BD12ED"/>
    <w:multiLevelType w:val="hybridMultilevel"/>
    <w:tmpl w:val="8F6EF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D481210"/>
    <w:multiLevelType w:val="hybridMultilevel"/>
    <w:tmpl w:val="0DCA3B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0CB390B"/>
    <w:multiLevelType w:val="hybridMultilevel"/>
    <w:tmpl w:val="2FA08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913C59"/>
    <w:multiLevelType w:val="hybridMultilevel"/>
    <w:tmpl w:val="C6D6A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A8729D"/>
    <w:multiLevelType w:val="hybridMultilevel"/>
    <w:tmpl w:val="95D6DF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00D2A48"/>
    <w:multiLevelType w:val="hybridMultilevel"/>
    <w:tmpl w:val="7B500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23276FF"/>
    <w:multiLevelType w:val="hybridMultilevel"/>
    <w:tmpl w:val="DA9E8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31B4A9C"/>
    <w:multiLevelType w:val="hybridMultilevel"/>
    <w:tmpl w:val="321A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C4A7860"/>
    <w:multiLevelType w:val="hybridMultilevel"/>
    <w:tmpl w:val="8DC6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D9A5E42"/>
    <w:multiLevelType w:val="hybridMultilevel"/>
    <w:tmpl w:val="A7F8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F75047D"/>
    <w:multiLevelType w:val="hybridMultilevel"/>
    <w:tmpl w:val="0E16D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
  </w:num>
  <w:num w:numId="3">
    <w:abstractNumId w:val="36"/>
  </w:num>
  <w:num w:numId="4">
    <w:abstractNumId w:val="3"/>
  </w:num>
  <w:num w:numId="5">
    <w:abstractNumId w:val="0"/>
  </w:num>
  <w:num w:numId="6">
    <w:abstractNumId w:val="29"/>
  </w:num>
  <w:num w:numId="7">
    <w:abstractNumId w:val="21"/>
  </w:num>
  <w:num w:numId="8">
    <w:abstractNumId w:val="19"/>
  </w:num>
  <w:num w:numId="9">
    <w:abstractNumId w:val="7"/>
  </w:num>
  <w:num w:numId="10">
    <w:abstractNumId w:val="17"/>
  </w:num>
  <w:num w:numId="11">
    <w:abstractNumId w:val="42"/>
  </w:num>
  <w:num w:numId="12">
    <w:abstractNumId w:val="34"/>
  </w:num>
  <w:num w:numId="13">
    <w:abstractNumId w:val="10"/>
  </w:num>
  <w:num w:numId="14">
    <w:abstractNumId w:val="15"/>
  </w:num>
  <w:num w:numId="15">
    <w:abstractNumId w:val="35"/>
  </w:num>
  <w:num w:numId="16">
    <w:abstractNumId w:val="23"/>
  </w:num>
  <w:num w:numId="17">
    <w:abstractNumId w:val="24"/>
  </w:num>
  <w:num w:numId="18">
    <w:abstractNumId w:val="6"/>
  </w:num>
  <w:num w:numId="19">
    <w:abstractNumId w:val="9"/>
  </w:num>
  <w:num w:numId="20">
    <w:abstractNumId w:val="40"/>
  </w:num>
  <w:num w:numId="21">
    <w:abstractNumId w:val="37"/>
  </w:num>
  <w:num w:numId="22">
    <w:abstractNumId w:val="13"/>
  </w:num>
  <w:num w:numId="23">
    <w:abstractNumId w:val="12"/>
  </w:num>
  <w:num w:numId="24">
    <w:abstractNumId w:val="8"/>
  </w:num>
  <w:num w:numId="25">
    <w:abstractNumId w:val="18"/>
  </w:num>
  <w:num w:numId="26">
    <w:abstractNumId w:val="38"/>
  </w:num>
  <w:num w:numId="27">
    <w:abstractNumId w:val="27"/>
  </w:num>
  <w:num w:numId="28">
    <w:abstractNumId w:val="33"/>
  </w:num>
  <w:num w:numId="29">
    <w:abstractNumId w:val="1"/>
  </w:num>
  <w:num w:numId="30">
    <w:abstractNumId w:val="32"/>
  </w:num>
  <w:num w:numId="31">
    <w:abstractNumId w:val="22"/>
  </w:num>
  <w:num w:numId="32">
    <w:abstractNumId w:val="4"/>
  </w:num>
  <w:num w:numId="33">
    <w:abstractNumId w:val="25"/>
  </w:num>
  <w:num w:numId="34">
    <w:abstractNumId w:val="5"/>
  </w:num>
  <w:num w:numId="35">
    <w:abstractNumId w:val="41"/>
  </w:num>
  <w:num w:numId="36">
    <w:abstractNumId w:val="14"/>
  </w:num>
  <w:num w:numId="37">
    <w:abstractNumId w:val="28"/>
  </w:num>
  <w:num w:numId="38">
    <w:abstractNumId w:val="16"/>
  </w:num>
  <w:num w:numId="39">
    <w:abstractNumId w:val="20"/>
  </w:num>
  <w:num w:numId="40">
    <w:abstractNumId w:val="31"/>
  </w:num>
  <w:num w:numId="41">
    <w:abstractNumId w:val="26"/>
  </w:num>
  <w:num w:numId="42">
    <w:abstractNumId w:val="11"/>
  </w:num>
  <w:num w:numId="43">
    <w:abstractNumId w:val="3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4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115"/>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24E0"/>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41A"/>
    <w:rsid w:val="000A2EFC"/>
    <w:rsid w:val="000A61C7"/>
    <w:rsid w:val="000A7640"/>
    <w:rsid w:val="000B0145"/>
    <w:rsid w:val="000B06E7"/>
    <w:rsid w:val="000B227A"/>
    <w:rsid w:val="000B2F6A"/>
    <w:rsid w:val="000B4E54"/>
    <w:rsid w:val="000B54E5"/>
    <w:rsid w:val="000B6053"/>
    <w:rsid w:val="000B7C13"/>
    <w:rsid w:val="000C051F"/>
    <w:rsid w:val="000C4FD9"/>
    <w:rsid w:val="000C66F6"/>
    <w:rsid w:val="000C723A"/>
    <w:rsid w:val="000C7B0F"/>
    <w:rsid w:val="000D2492"/>
    <w:rsid w:val="000D5837"/>
    <w:rsid w:val="000D6EF6"/>
    <w:rsid w:val="000E0C70"/>
    <w:rsid w:val="000E10D2"/>
    <w:rsid w:val="000E1C13"/>
    <w:rsid w:val="000E563B"/>
    <w:rsid w:val="000E590B"/>
    <w:rsid w:val="000E6C7B"/>
    <w:rsid w:val="000F0D94"/>
    <w:rsid w:val="000F182D"/>
    <w:rsid w:val="000F3B97"/>
    <w:rsid w:val="000F5464"/>
    <w:rsid w:val="000F5856"/>
    <w:rsid w:val="000F6A55"/>
    <w:rsid w:val="0010075F"/>
    <w:rsid w:val="00102D42"/>
    <w:rsid w:val="00104EA6"/>
    <w:rsid w:val="00104FDF"/>
    <w:rsid w:val="00105F26"/>
    <w:rsid w:val="0011146B"/>
    <w:rsid w:val="00111B21"/>
    <w:rsid w:val="00112431"/>
    <w:rsid w:val="001129CA"/>
    <w:rsid w:val="00114A99"/>
    <w:rsid w:val="00115F71"/>
    <w:rsid w:val="001201DA"/>
    <w:rsid w:val="00120499"/>
    <w:rsid w:val="00124F4D"/>
    <w:rsid w:val="0012531B"/>
    <w:rsid w:val="00125A34"/>
    <w:rsid w:val="00125C22"/>
    <w:rsid w:val="0012761D"/>
    <w:rsid w:val="00130F9F"/>
    <w:rsid w:val="001313ED"/>
    <w:rsid w:val="00132933"/>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02FA"/>
    <w:rsid w:val="0015112E"/>
    <w:rsid w:val="00152C98"/>
    <w:rsid w:val="001570AB"/>
    <w:rsid w:val="001603FA"/>
    <w:rsid w:val="00160B2A"/>
    <w:rsid w:val="001617E2"/>
    <w:rsid w:val="0016185B"/>
    <w:rsid w:val="00164858"/>
    <w:rsid w:val="00166534"/>
    <w:rsid w:val="00166870"/>
    <w:rsid w:val="00166C7F"/>
    <w:rsid w:val="00167036"/>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6A1B"/>
    <w:rsid w:val="001B060B"/>
    <w:rsid w:val="001B0C16"/>
    <w:rsid w:val="001B0D22"/>
    <w:rsid w:val="001B125C"/>
    <w:rsid w:val="001B281F"/>
    <w:rsid w:val="001B2C25"/>
    <w:rsid w:val="001B2C5E"/>
    <w:rsid w:val="001B402A"/>
    <w:rsid w:val="001B5411"/>
    <w:rsid w:val="001B56BE"/>
    <w:rsid w:val="001B671A"/>
    <w:rsid w:val="001B7004"/>
    <w:rsid w:val="001C08D3"/>
    <w:rsid w:val="001C25CD"/>
    <w:rsid w:val="001C58E5"/>
    <w:rsid w:val="001C58F1"/>
    <w:rsid w:val="001D12BC"/>
    <w:rsid w:val="001D45AB"/>
    <w:rsid w:val="001D4BCD"/>
    <w:rsid w:val="001D5203"/>
    <w:rsid w:val="001D7F8F"/>
    <w:rsid w:val="001E12AA"/>
    <w:rsid w:val="001E144C"/>
    <w:rsid w:val="001E2CE7"/>
    <w:rsid w:val="001E4BB0"/>
    <w:rsid w:val="001E6250"/>
    <w:rsid w:val="001E6C41"/>
    <w:rsid w:val="001E7023"/>
    <w:rsid w:val="001F07E2"/>
    <w:rsid w:val="001F0E99"/>
    <w:rsid w:val="001F255A"/>
    <w:rsid w:val="001F2B5F"/>
    <w:rsid w:val="001F4794"/>
    <w:rsid w:val="001F5823"/>
    <w:rsid w:val="001F71FF"/>
    <w:rsid w:val="00200890"/>
    <w:rsid w:val="002022B1"/>
    <w:rsid w:val="0020300E"/>
    <w:rsid w:val="00204C31"/>
    <w:rsid w:val="00207A31"/>
    <w:rsid w:val="00210BD2"/>
    <w:rsid w:val="00211A8C"/>
    <w:rsid w:val="002129F2"/>
    <w:rsid w:val="0022074A"/>
    <w:rsid w:val="00220FBC"/>
    <w:rsid w:val="0022269D"/>
    <w:rsid w:val="00224BA0"/>
    <w:rsid w:val="0022550E"/>
    <w:rsid w:val="00231A99"/>
    <w:rsid w:val="00232AC2"/>
    <w:rsid w:val="002340D4"/>
    <w:rsid w:val="00235152"/>
    <w:rsid w:val="00236254"/>
    <w:rsid w:val="0023635C"/>
    <w:rsid w:val="00236902"/>
    <w:rsid w:val="0023770D"/>
    <w:rsid w:val="0024015B"/>
    <w:rsid w:val="002404CD"/>
    <w:rsid w:val="00240FDE"/>
    <w:rsid w:val="00241DD3"/>
    <w:rsid w:val="00242BA8"/>
    <w:rsid w:val="002439D1"/>
    <w:rsid w:val="00244743"/>
    <w:rsid w:val="00246346"/>
    <w:rsid w:val="002463FF"/>
    <w:rsid w:val="002472CF"/>
    <w:rsid w:val="00247727"/>
    <w:rsid w:val="00247DA0"/>
    <w:rsid w:val="0025014B"/>
    <w:rsid w:val="002507F8"/>
    <w:rsid w:val="002535B4"/>
    <w:rsid w:val="0025455B"/>
    <w:rsid w:val="0025487B"/>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3E35"/>
    <w:rsid w:val="00294324"/>
    <w:rsid w:val="00295A5F"/>
    <w:rsid w:val="002970A7"/>
    <w:rsid w:val="00297978"/>
    <w:rsid w:val="002A48B3"/>
    <w:rsid w:val="002A5ACE"/>
    <w:rsid w:val="002B1481"/>
    <w:rsid w:val="002B6A13"/>
    <w:rsid w:val="002C1ACA"/>
    <w:rsid w:val="002C2F3D"/>
    <w:rsid w:val="002C3ADF"/>
    <w:rsid w:val="002C6BD0"/>
    <w:rsid w:val="002C7EE9"/>
    <w:rsid w:val="002D0E39"/>
    <w:rsid w:val="002D20F7"/>
    <w:rsid w:val="002D2288"/>
    <w:rsid w:val="002D64F5"/>
    <w:rsid w:val="002D7A8C"/>
    <w:rsid w:val="002D7C9D"/>
    <w:rsid w:val="002D7E8B"/>
    <w:rsid w:val="002E1B43"/>
    <w:rsid w:val="002E1C11"/>
    <w:rsid w:val="002E2137"/>
    <w:rsid w:val="002E2FF4"/>
    <w:rsid w:val="002E332F"/>
    <w:rsid w:val="002F0BCB"/>
    <w:rsid w:val="002F6DDF"/>
    <w:rsid w:val="0030203C"/>
    <w:rsid w:val="003022E8"/>
    <w:rsid w:val="00303515"/>
    <w:rsid w:val="003050E9"/>
    <w:rsid w:val="00305C6D"/>
    <w:rsid w:val="0031398D"/>
    <w:rsid w:val="00313CBF"/>
    <w:rsid w:val="0031545D"/>
    <w:rsid w:val="00320B9B"/>
    <w:rsid w:val="00321828"/>
    <w:rsid w:val="00321F7A"/>
    <w:rsid w:val="00323774"/>
    <w:rsid w:val="00324F71"/>
    <w:rsid w:val="00327EC9"/>
    <w:rsid w:val="003312AD"/>
    <w:rsid w:val="00332088"/>
    <w:rsid w:val="003335EF"/>
    <w:rsid w:val="00337B2C"/>
    <w:rsid w:val="00340686"/>
    <w:rsid w:val="0034359F"/>
    <w:rsid w:val="00343842"/>
    <w:rsid w:val="00344D6D"/>
    <w:rsid w:val="00346CAC"/>
    <w:rsid w:val="00347E68"/>
    <w:rsid w:val="003521E4"/>
    <w:rsid w:val="00353A00"/>
    <w:rsid w:val="003541DC"/>
    <w:rsid w:val="003559B8"/>
    <w:rsid w:val="00355A9A"/>
    <w:rsid w:val="0035683A"/>
    <w:rsid w:val="00356C53"/>
    <w:rsid w:val="00357425"/>
    <w:rsid w:val="00360C28"/>
    <w:rsid w:val="003617E3"/>
    <w:rsid w:val="00361807"/>
    <w:rsid w:val="00362412"/>
    <w:rsid w:val="00363F48"/>
    <w:rsid w:val="003640D6"/>
    <w:rsid w:val="00365E59"/>
    <w:rsid w:val="0036636F"/>
    <w:rsid w:val="00366AC7"/>
    <w:rsid w:val="00366DA9"/>
    <w:rsid w:val="003670DB"/>
    <w:rsid w:val="00370E6A"/>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7419"/>
    <w:rsid w:val="003A74AA"/>
    <w:rsid w:val="003A7543"/>
    <w:rsid w:val="003A7B4E"/>
    <w:rsid w:val="003B3029"/>
    <w:rsid w:val="003B4AD3"/>
    <w:rsid w:val="003B6714"/>
    <w:rsid w:val="003C109B"/>
    <w:rsid w:val="003C622F"/>
    <w:rsid w:val="003C65CA"/>
    <w:rsid w:val="003C6E1D"/>
    <w:rsid w:val="003C71A7"/>
    <w:rsid w:val="003D0D9F"/>
    <w:rsid w:val="003D40A8"/>
    <w:rsid w:val="003D4575"/>
    <w:rsid w:val="003D5014"/>
    <w:rsid w:val="003E1EE9"/>
    <w:rsid w:val="003E2736"/>
    <w:rsid w:val="003E44A8"/>
    <w:rsid w:val="003F17BE"/>
    <w:rsid w:val="003F458F"/>
    <w:rsid w:val="003F5ECC"/>
    <w:rsid w:val="003F6DC8"/>
    <w:rsid w:val="003F6FE7"/>
    <w:rsid w:val="0040216F"/>
    <w:rsid w:val="00404C10"/>
    <w:rsid w:val="00405826"/>
    <w:rsid w:val="00407147"/>
    <w:rsid w:val="00411CE0"/>
    <w:rsid w:val="00412F16"/>
    <w:rsid w:val="0041689F"/>
    <w:rsid w:val="00421AA7"/>
    <w:rsid w:val="004243C1"/>
    <w:rsid w:val="004265B0"/>
    <w:rsid w:val="004303DA"/>
    <w:rsid w:val="00430D2E"/>
    <w:rsid w:val="00431712"/>
    <w:rsid w:val="0043244F"/>
    <w:rsid w:val="00432D23"/>
    <w:rsid w:val="004337C2"/>
    <w:rsid w:val="00435397"/>
    <w:rsid w:val="00441136"/>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CE6"/>
    <w:rsid w:val="0049046B"/>
    <w:rsid w:val="004909E9"/>
    <w:rsid w:val="00490F0E"/>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B61B5"/>
    <w:rsid w:val="004C0391"/>
    <w:rsid w:val="004C7994"/>
    <w:rsid w:val="004D0341"/>
    <w:rsid w:val="004D2088"/>
    <w:rsid w:val="004D2331"/>
    <w:rsid w:val="004D24B9"/>
    <w:rsid w:val="004D49F7"/>
    <w:rsid w:val="004D572C"/>
    <w:rsid w:val="004D62C4"/>
    <w:rsid w:val="004E09F9"/>
    <w:rsid w:val="004E2FB0"/>
    <w:rsid w:val="004E464D"/>
    <w:rsid w:val="004E470B"/>
    <w:rsid w:val="004E6922"/>
    <w:rsid w:val="004E6EFB"/>
    <w:rsid w:val="004E774C"/>
    <w:rsid w:val="004E7F4A"/>
    <w:rsid w:val="004F0FCC"/>
    <w:rsid w:val="004F1BE7"/>
    <w:rsid w:val="004F53F3"/>
    <w:rsid w:val="004F6F9E"/>
    <w:rsid w:val="00500CCF"/>
    <w:rsid w:val="005016AF"/>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55E"/>
    <w:rsid w:val="00517BE9"/>
    <w:rsid w:val="00517BF2"/>
    <w:rsid w:val="005215AE"/>
    <w:rsid w:val="005233C0"/>
    <w:rsid w:val="0052539A"/>
    <w:rsid w:val="00525671"/>
    <w:rsid w:val="00533184"/>
    <w:rsid w:val="00533501"/>
    <w:rsid w:val="00533595"/>
    <w:rsid w:val="00534EF6"/>
    <w:rsid w:val="005350E3"/>
    <w:rsid w:val="005357BA"/>
    <w:rsid w:val="00535BAA"/>
    <w:rsid w:val="00537048"/>
    <w:rsid w:val="0053756B"/>
    <w:rsid w:val="0053771E"/>
    <w:rsid w:val="00537E16"/>
    <w:rsid w:val="005405DD"/>
    <w:rsid w:val="0054140A"/>
    <w:rsid w:val="005425DE"/>
    <w:rsid w:val="00546205"/>
    <w:rsid w:val="00547E15"/>
    <w:rsid w:val="0055028A"/>
    <w:rsid w:val="00550DE3"/>
    <w:rsid w:val="00550ED1"/>
    <w:rsid w:val="005523EB"/>
    <w:rsid w:val="00553456"/>
    <w:rsid w:val="00553629"/>
    <w:rsid w:val="00555AD3"/>
    <w:rsid w:val="00555EEF"/>
    <w:rsid w:val="005614FB"/>
    <w:rsid w:val="00561B08"/>
    <w:rsid w:val="00561E63"/>
    <w:rsid w:val="00561F9E"/>
    <w:rsid w:val="0056251D"/>
    <w:rsid w:val="00563446"/>
    <w:rsid w:val="0056358C"/>
    <w:rsid w:val="0056492D"/>
    <w:rsid w:val="00566A0C"/>
    <w:rsid w:val="00571599"/>
    <w:rsid w:val="00573BD9"/>
    <w:rsid w:val="00575FF6"/>
    <w:rsid w:val="00577D50"/>
    <w:rsid w:val="00582308"/>
    <w:rsid w:val="00582411"/>
    <w:rsid w:val="0058304F"/>
    <w:rsid w:val="005834E6"/>
    <w:rsid w:val="005835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E0076"/>
    <w:rsid w:val="005E1C08"/>
    <w:rsid w:val="005E2FE7"/>
    <w:rsid w:val="005E34B0"/>
    <w:rsid w:val="005E3B91"/>
    <w:rsid w:val="005E4D99"/>
    <w:rsid w:val="005E51F5"/>
    <w:rsid w:val="005E67EC"/>
    <w:rsid w:val="005E70FA"/>
    <w:rsid w:val="005F21B7"/>
    <w:rsid w:val="005F2B43"/>
    <w:rsid w:val="005F2C81"/>
    <w:rsid w:val="005F2FD6"/>
    <w:rsid w:val="005F543A"/>
    <w:rsid w:val="005F71CB"/>
    <w:rsid w:val="00601212"/>
    <w:rsid w:val="00602F54"/>
    <w:rsid w:val="00604142"/>
    <w:rsid w:val="0060605B"/>
    <w:rsid w:val="0061099C"/>
    <w:rsid w:val="006129A8"/>
    <w:rsid w:val="00612ADC"/>
    <w:rsid w:val="00613256"/>
    <w:rsid w:val="0061347B"/>
    <w:rsid w:val="0061440A"/>
    <w:rsid w:val="0061442E"/>
    <w:rsid w:val="00617006"/>
    <w:rsid w:val="00620038"/>
    <w:rsid w:val="00623A47"/>
    <w:rsid w:val="0062451F"/>
    <w:rsid w:val="00625B37"/>
    <w:rsid w:val="00626D82"/>
    <w:rsid w:val="00630A9E"/>
    <w:rsid w:val="00632965"/>
    <w:rsid w:val="00633E59"/>
    <w:rsid w:val="00634E3C"/>
    <w:rsid w:val="006356FB"/>
    <w:rsid w:val="00635CF6"/>
    <w:rsid w:val="00640F3A"/>
    <w:rsid w:val="00641FCE"/>
    <w:rsid w:val="00641FF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3EBC"/>
    <w:rsid w:val="0069404F"/>
    <w:rsid w:val="00694968"/>
    <w:rsid w:val="00694BA9"/>
    <w:rsid w:val="00696C99"/>
    <w:rsid w:val="006A2157"/>
    <w:rsid w:val="006A3D75"/>
    <w:rsid w:val="006A61F4"/>
    <w:rsid w:val="006A637C"/>
    <w:rsid w:val="006A6D24"/>
    <w:rsid w:val="006A738A"/>
    <w:rsid w:val="006B0F43"/>
    <w:rsid w:val="006B2D22"/>
    <w:rsid w:val="006B5569"/>
    <w:rsid w:val="006B6850"/>
    <w:rsid w:val="006B68D4"/>
    <w:rsid w:val="006C2BAF"/>
    <w:rsid w:val="006C5869"/>
    <w:rsid w:val="006C5A7F"/>
    <w:rsid w:val="006C76B4"/>
    <w:rsid w:val="006D00FF"/>
    <w:rsid w:val="006D096A"/>
    <w:rsid w:val="006D294D"/>
    <w:rsid w:val="006D4B39"/>
    <w:rsid w:val="006D5132"/>
    <w:rsid w:val="006D6027"/>
    <w:rsid w:val="006D6F0A"/>
    <w:rsid w:val="006E1FA2"/>
    <w:rsid w:val="006E26F9"/>
    <w:rsid w:val="006E2B28"/>
    <w:rsid w:val="006E49C9"/>
    <w:rsid w:val="006E4B87"/>
    <w:rsid w:val="006E5464"/>
    <w:rsid w:val="006E730F"/>
    <w:rsid w:val="006F3DB0"/>
    <w:rsid w:val="006F5CC2"/>
    <w:rsid w:val="006F6469"/>
    <w:rsid w:val="006F7E78"/>
    <w:rsid w:val="006F7FC8"/>
    <w:rsid w:val="0070268F"/>
    <w:rsid w:val="007052E8"/>
    <w:rsid w:val="0070549B"/>
    <w:rsid w:val="00705E18"/>
    <w:rsid w:val="0070614F"/>
    <w:rsid w:val="007061BA"/>
    <w:rsid w:val="00707055"/>
    <w:rsid w:val="0071347B"/>
    <w:rsid w:val="0071506A"/>
    <w:rsid w:val="00717831"/>
    <w:rsid w:val="007201A1"/>
    <w:rsid w:val="00720B06"/>
    <w:rsid w:val="0072135E"/>
    <w:rsid w:val="00723728"/>
    <w:rsid w:val="00724153"/>
    <w:rsid w:val="007251BB"/>
    <w:rsid w:val="00726306"/>
    <w:rsid w:val="00726810"/>
    <w:rsid w:val="00727204"/>
    <w:rsid w:val="007313C3"/>
    <w:rsid w:val="00734682"/>
    <w:rsid w:val="00737476"/>
    <w:rsid w:val="0073749D"/>
    <w:rsid w:val="007378D9"/>
    <w:rsid w:val="0074001A"/>
    <w:rsid w:val="007407C1"/>
    <w:rsid w:val="00740FB5"/>
    <w:rsid w:val="00741122"/>
    <w:rsid w:val="00741B0B"/>
    <w:rsid w:val="0074412A"/>
    <w:rsid w:val="007442C9"/>
    <w:rsid w:val="007451E3"/>
    <w:rsid w:val="00746B50"/>
    <w:rsid w:val="00746E89"/>
    <w:rsid w:val="0075026F"/>
    <w:rsid w:val="00753C65"/>
    <w:rsid w:val="007571AC"/>
    <w:rsid w:val="00761D90"/>
    <w:rsid w:val="007624A6"/>
    <w:rsid w:val="007650B8"/>
    <w:rsid w:val="00766765"/>
    <w:rsid w:val="00767D45"/>
    <w:rsid w:val="00770A69"/>
    <w:rsid w:val="007721C0"/>
    <w:rsid w:val="00772DE1"/>
    <w:rsid w:val="00772E5A"/>
    <w:rsid w:val="007731EC"/>
    <w:rsid w:val="00776506"/>
    <w:rsid w:val="0077671B"/>
    <w:rsid w:val="0077769F"/>
    <w:rsid w:val="007824D5"/>
    <w:rsid w:val="00784B04"/>
    <w:rsid w:val="00786BF8"/>
    <w:rsid w:val="00786FE5"/>
    <w:rsid w:val="00787183"/>
    <w:rsid w:val="007901D8"/>
    <w:rsid w:val="00792383"/>
    <w:rsid w:val="00792CDE"/>
    <w:rsid w:val="00794151"/>
    <w:rsid w:val="00794A10"/>
    <w:rsid w:val="007955E3"/>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D1093"/>
    <w:rsid w:val="007D4DAB"/>
    <w:rsid w:val="007E1846"/>
    <w:rsid w:val="007E69F3"/>
    <w:rsid w:val="007E6A06"/>
    <w:rsid w:val="007F29FF"/>
    <w:rsid w:val="007F3A98"/>
    <w:rsid w:val="00803220"/>
    <w:rsid w:val="008035A9"/>
    <w:rsid w:val="00803654"/>
    <w:rsid w:val="00804A0F"/>
    <w:rsid w:val="0081024E"/>
    <w:rsid w:val="00811400"/>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57A0"/>
    <w:rsid w:val="0084638E"/>
    <w:rsid w:val="00846A80"/>
    <w:rsid w:val="00847816"/>
    <w:rsid w:val="00847CE1"/>
    <w:rsid w:val="008506FB"/>
    <w:rsid w:val="0085158E"/>
    <w:rsid w:val="0085276A"/>
    <w:rsid w:val="00852868"/>
    <w:rsid w:val="00853C8E"/>
    <w:rsid w:val="00855827"/>
    <w:rsid w:val="00857B61"/>
    <w:rsid w:val="008601D0"/>
    <w:rsid w:val="00862A68"/>
    <w:rsid w:val="008665DD"/>
    <w:rsid w:val="008703C0"/>
    <w:rsid w:val="00874B89"/>
    <w:rsid w:val="00875F95"/>
    <w:rsid w:val="0088023C"/>
    <w:rsid w:val="00882440"/>
    <w:rsid w:val="008830D6"/>
    <w:rsid w:val="0088363E"/>
    <w:rsid w:val="00884DCF"/>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843"/>
    <w:rsid w:val="008C0A9F"/>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14A7"/>
    <w:rsid w:val="0094161F"/>
    <w:rsid w:val="0094209E"/>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2BEF"/>
    <w:rsid w:val="00962DA0"/>
    <w:rsid w:val="0096314E"/>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762DF"/>
    <w:rsid w:val="00980F8E"/>
    <w:rsid w:val="009836F0"/>
    <w:rsid w:val="00984A56"/>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013B"/>
    <w:rsid w:val="009F6A06"/>
    <w:rsid w:val="00A00E08"/>
    <w:rsid w:val="00A026B6"/>
    <w:rsid w:val="00A031D9"/>
    <w:rsid w:val="00A03270"/>
    <w:rsid w:val="00A0678F"/>
    <w:rsid w:val="00A12FA2"/>
    <w:rsid w:val="00A1637D"/>
    <w:rsid w:val="00A163BA"/>
    <w:rsid w:val="00A17079"/>
    <w:rsid w:val="00A17848"/>
    <w:rsid w:val="00A25BDE"/>
    <w:rsid w:val="00A25F7D"/>
    <w:rsid w:val="00A3027F"/>
    <w:rsid w:val="00A30BE6"/>
    <w:rsid w:val="00A31F94"/>
    <w:rsid w:val="00A33A6F"/>
    <w:rsid w:val="00A340C8"/>
    <w:rsid w:val="00A345E9"/>
    <w:rsid w:val="00A347A3"/>
    <w:rsid w:val="00A35E01"/>
    <w:rsid w:val="00A364F8"/>
    <w:rsid w:val="00A40ECF"/>
    <w:rsid w:val="00A41F79"/>
    <w:rsid w:val="00A439C6"/>
    <w:rsid w:val="00A44FAB"/>
    <w:rsid w:val="00A45C7C"/>
    <w:rsid w:val="00A463BA"/>
    <w:rsid w:val="00A4668F"/>
    <w:rsid w:val="00A466DC"/>
    <w:rsid w:val="00A47DC4"/>
    <w:rsid w:val="00A51489"/>
    <w:rsid w:val="00A53CE3"/>
    <w:rsid w:val="00A548C2"/>
    <w:rsid w:val="00A56A52"/>
    <w:rsid w:val="00A61582"/>
    <w:rsid w:val="00A6424B"/>
    <w:rsid w:val="00A6629B"/>
    <w:rsid w:val="00A67388"/>
    <w:rsid w:val="00A6772D"/>
    <w:rsid w:val="00A7064B"/>
    <w:rsid w:val="00A70E95"/>
    <w:rsid w:val="00A70F7D"/>
    <w:rsid w:val="00A72615"/>
    <w:rsid w:val="00A7366B"/>
    <w:rsid w:val="00A74639"/>
    <w:rsid w:val="00A75891"/>
    <w:rsid w:val="00A7684C"/>
    <w:rsid w:val="00A76F22"/>
    <w:rsid w:val="00A77384"/>
    <w:rsid w:val="00A80BB1"/>
    <w:rsid w:val="00A81D4A"/>
    <w:rsid w:val="00A8358B"/>
    <w:rsid w:val="00A8429E"/>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185A"/>
    <w:rsid w:val="00AB3562"/>
    <w:rsid w:val="00AB4115"/>
    <w:rsid w:val="00AB515E"/>
    <w:rsid w:val="00AB5F6E"/>
    <w:rsid w:val="00AB60D1"/>
    <w:rsid w:val="00AB7984"/>
    <w:rsid w:val="00AC0188"/>
    <w:rsid w:val="00AC0243"/>
    <w:rsid w:val="00AC35E0"/>
    <w:rsid w:val="00AC3702"/>
    <w:rsid w:val="00AC3758"/>
    <w:rsid w:val="00AC3EC7"/>
    <w:rsid w:val="00AC5C11"/>
    <w:rsid w:val="00AC5FCC"/>
    <w:rsid w:val="00AC652F"/>
    <w:rsid w:val="00AC7A7E"/>
    <w:rsid w:val="00AD1977"/>
    <w:rsid w:val="00AD29F0"/>
    <w:rsid w:val="00AD4B75"/>
    <w:rsid w:val="00AD5637"/>
    <w:rsid w:val="00AD588B"/>
    <w:rsid w:val="00AE1133"/>
    <w:rsid w:val="00AE26F9"/>
    <w:rsid w:val="00AE2739"/>
    <w:rsid w:val="00AE5071"/>
    <w:rsid w:val="00AE5F46"/>
    <w:rsid w:val="00AE5FC3"/>
    <w:rsid w:val="00AE6158"/>
    <w:rsid w:val="00AE7EE6"/>
    <w:rsid w:val="00AF3382"/>
    <w:rsid w:val="00AF4EFF"/>
    <w:rsid w:val="00B00AC8"/>
    <w:rsid w:val="00B01C0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69A7"/>
    <w:rsid w:val="00B36DD6"/>
    <w:rsid w:val="00B37184"/>
    <w:rsid w:val="00B37260"/>
    <w:rsid w:val="00B4182F"/>
    <w:rsid w:val="00B42931"/>
    <w:rsid w:val="00B42959"/>
    <w:rsid w:val="00B43B21"/>
    <w:rsid w:val="00B47913"/>
    <w:rsid w:val="00B47987"/>
    <w:rsid w:val="00B56586"/>
    <w:rsid w:val="00B63458"/>
    <w:rsid w:val="00B654D1"/>
    <w:rsid w:val="00B66597"/>
    <w:rsid w:val="00B70EBB"/>
    <w:rsid w:val="00B71174"/>
    <w:rsid w:val="00B71E80"/>
    <w:rsid w:val="00B735A9"/>
    <w:rsid w:val="00B73892"/>
    <w:rsid w:val="00B750A7"/>
    <w:rsid w:val="00B800E0"/>
    <w:rsid w:val="00B802E1"/>
    <w:rsid w:val="00B8233A"/>
    <w:rsid w:val="00B82762"/>
    <w:rsid w:val="00B82B38"/>
    <w:rsid w:val="00B84119"/>
    <w:rsid w:val="00B8615D"/>
    <w:rsid w:val="00B865BF"/>
    <w:rsid w:val="00B9201F"/>
    <w:rsid w:val="00B928D1"/>
    <w:rsid w:val="00B93583"/>
    <w:rsid w:val="00B95532"/>
    <w:rsid w:val="00B960E3"/>
    <w:rsid w:val="00B9686F"/>
    <w:rsid w:val="00B968EC"/>
    <w:rsid w:val="00B96D42"/>
    <w:rsid w:val="00BA0C11"/>
    <w:rsid w:val="00BA158E"/>
    <w:rsid w:val="00BA2583"/>
    <w:rsid w:val="00BA41F5"/>
    <w:rsid w:val="00BB48CF"/>
    <w:rsid w:val="00BB4DC7"/>
    <w:rsid w:val="00BB57A5"/>
    <w:rsid w:val="00BB5CF1"/>
    <w:rsid w:val="00BB6AE9"/>
    <w:rsid w:val="00BB7772"/>
    <w:rsid w:val="00BB7A29"/>
    <w:rsid w:val="00BC1523"/>
    <w:rsid w:val="00BC2B30"/>
    <w:rsid w:val="00BC416E"/>
    <w:rsid w:val="00BC691C"/>
    <w:rsid w:val="00BC7B2A"/>
    <w:rsid w:val="00BD0165"/>
    <w:rsid w:val="00BD1A12"/>
    <w:rsid w:val="00BD3480"/>
    <w:rsid w:val="00BE3A3C"/>
    <w:rsid w:val="00BE4E91"/>
    <w:rsid w:val="00BE71AD"/>
    <w:rsid w:val="00BE7268"/>
    <w:rsid w:val="00BF029F"/>
    <w:rsid w:val="00BF07DB"/>
    <w:rsid w:val="00BF18C7"/>
    <w:rsid w:val="00BF3DE6"/>
    <w:rsid w:val="00BF47AB"/>
    <w:rsid w:val="00BF6183"/>
    <w:rsid w:val="00BF70A8"/>
    <w:rsid w:val="00BF753A"/>
    <w:rsid w:val="00BF7C40"/>
    <w:rsid w:val="00C00301"/>
    <w:rsid w:val="00C02592"/>
    <w:rsid w:val="00C04B6C"/>
    <w:rsid w:val="00C058E2"/>
    <w:rsid w:val="00C05D48"/>
    <w:rsid w:val="00C05DC4"/>
    <w:rsid w:val="00C07397"/>
    <w:rsid w:val="00C07696"/>
    <w:rsid w:val="00C105D0"/>
    <w:rsid w:val="00C10F2C"/>
    <w:rsid w:val="00C11C5D"/>
    <w:rsid w:val="00C1400D"/>
    <w:rsid w:val="00C143FB"/>
    <w:rsid w:val="00C1688E"/>
    <w:rsid w:val="00C22AB6"/>
    <w:rsid w:val="00C22E9C"/>
    <w:rsid w:val="00C25239"/>
    <w:rsid w:val="00C30CCC"/>
    <w:rsid w:val="00C30D43"/>
    <w:rsid w:val="00C348B3"/>
    <w:rsid w:val="00C402F5"/>
    <w:rsid w:val="00C4426C"/>
    <w:rsid w:val="00C45BC1"/>
    <w:rsid w:val="00C45D28"/>
    <w:rsid w:val="00C47491"/>
    <w:rsid w:val="00C50835"/>
    <w:rsid w:val="00C508AE"/>
    <w:rsid w:val="00C513DE"/>
    <w:rsid w:val="00C513F5"/>
    <w:rsid w:val="00C52497"/>
    <w:rsid w:val="00C529FD"/>
    <w:rsid w:val="00C54201"/>
    <w:rsid w:val="00C54B89"/>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B17"/>
    <w:rsid w:val="00C76CD2"/>
    <w:rsid w:val="00C771F3"/>
    <w:rsid w:val="00C827E6"/>
    <w:rsid w:val="00C82E1B"/>
    <w:rsid w:val="00C83EEA"/>
    <w:rsid w:val="00C84025"/>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263F"/>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0433"/>
    <w:rsid w:val="00CF1E30"/>
    <w:rsid w:val="00CF4E4E"/>
    <w:rsid w:val="00CF5A3B"/>
    <w:rsid w:val="00CF6D3D"/>
    <w:rsid w:val="00CF76B6"/>
    <w:rsid w:val="00CF79B0"/>
    <w:rsid w:val="00D00C22"/>
    <w:rsid w:val="00D00D79"/>
    <w:rsid w:val="00D017F6"/>
    <w:rsid w:val="00D01865"/>
    <w:rsid w:val="00D021D5"/>
    <w:rsid w:val="00D02657"/>
    <w:rsid w:val="00D026B6"/>
    <w:rsid w:val="00D02B6D"/>
    <w:rsid w:val="00D0374F"/>
    <w:rsid w:val="00D03A0D"/>
    <w:rsid w:val="00D0797A"/>
    <w:rsid w:val="00D1270A"/>
    <w:rsid w:val="00D12D2A"/>
    <w:rsid w:val="00D13620"/>
    <w:rsid w:val="00D15466"/>
    <w:rsid w:val="00D257DD"/>
    <w:rsid w:val="00D26C13"/>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4352"/>
    <w:rsid w:val="00D566C2"/>
    <w:rsid w:val="00D57595"/>
    <w:rsid w:val="00D577E3"/>
    <w:rsid w:val="00D601F8"/>
    <w:rsid w:val="00D6126E"/>
    <w:rsid w:val="00D61EC6"/>
    <w:rsid w:val="00D62801"/>
    <w:rsid w:val="00D64CED"/>
    <w:rsid w:val="00D66BAE"/>
    <w:rsid w:val="00D671C8"/>
    <w:rsid w:val="00D71DFD"/>
    <w:rsid w:val="00D74B8A"/>
    <w:rsid w:val="00D82098"/>
    <w:rsid w:val="00D83714"/>
    <w:rsid w:val="00D8541C"/>
    <w:rsid w:val="00D8727A"/>
    <w:rsid w:val="00D87B6B"/>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29E5"/>
    <w:rsid w:val="00DF3359"/>
    <w:rsid w:val="00DF5B62"/>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0A49"/>
    <w:rsid w:val="00E64CB0"/>
    <w:rsid w:val="00E65254"/>
    <w:rsid w:val="00E652E6"/>
    <w:rsid w:val="00E67B15"/>
    <w:rsid w:val="00E70405"/>
    <w:rsid w:val="00E71D22"/>
    <w:rsid w:val="00E71F42"/>
    <w:rsid w:val="00E73C5F"/>
    <w:rsid w:val="00E73E19"/>
    <w:rsid w:val="00E74932"/>
    <w:rsid w:val="00E762FD"/>
    <w:rsid w:val="00E76DB5"/>
    <w:rsid w:val="00E8036D"/>
    <w:rsid w:val="00E90601"/>
    <w:rsid w:val="00E9066C"/>
    <w:rsid w:val="00E91575"/>
    <w:rsid w:val="00E92ABA"/>
    <w:rsid w:val="00E930B4"/>
    <w:rsid w:val="00E95D7E"/>
    <w:rsid w:val="00E96637"/>
    <w:rsid w:val="00E96F38"/>
    <w:rsid w:val="00E97BCF"/>
    <w:rsid w:val="00EA00B3"/>
    <w:rsid w:val="00EA0282"/>
    <w:rsid w:val="00EA3A4C"/>
    <w:rsid w:val="00EA3EEE"/>
    <w:rsid w:val="00EA40E4"/>
    <w:rsid w:val="00EA44ED"/>
    <w:rsid w:val="00EA5D25"/>
    <w:rsid w:val="00EB2449"/>
    <w:rsid w:val="00EB2C9A"/>
    <w:rsid w:val="00EB4B32"/>
    <w:rsid w:val="00EB5C4B"/>
    <w:rsid w:val="00EB5C4C"/>
    <w:rsid w:val="00EB5CBD"/>
    <w:rsid w:val="00EC0D87"/>
    <w:rsid w:val="00EC0FC2"/>
    <w:rsid w:val="00EC27FC"/>
    <w:rsid w:val="00EC36BF"/>
    <w:rsid w:val="00EC41B9"/>
    <w:rsid w:val="00EC5609"/>
    <w:rsid w:val="00EC6DF5"/>
    <w:rsid w:val="00EC6E85"/>
    <w:rsid w:val="00EC75E9"/>
    <w:rsid w:val="00ED0FE9"/>
    <w:rsid w:val="00ED13BC"/>
    <w:rsid w:val="00ED2582"/>
    <w:rsid w:val="00ED2CAC"/>
    <w:rsid w:val="00ED4560"/>
    <w:rsid w:val="00ED4A72"/>
    <w:rsid w:val="00ED5EF6"/>
    <w:rsid w:val="00ED6762"/>
    <w:rsid w:val="00ED7128"/>
    <w:rsid w:val="00ED7DDA"/>
    <w:rsid w:val="00EE0CC0"/>
    <w:rsid w:val="00EE0CFB"/>
    <w:rsid w:val="00EE46D1"/>
    <w:rsid w:val="00EE5018"/>
    <w:rsid w:val="00EE56E3"/>
    <w:rsid w:val="00EF0CFC"/>
    <w:rsid w:val="00EF2600"/>
    <w:rsid w:val="00EF2C64"/>
    <w:rsid w:val="00EF5687"/>
    <w:rsid w:val="00F00965"/>
    <w:rsid w:val="00F01558"/>
    <w:rsid w:val="00F03840"/>
    <w:rsid w:val="00F10C00"/>
    <w:rsid w:val="00F17A2A"/>
    <w:rsid w:val="00F217A3"/>
    <w:rsid w:val="00F21BF5"/>
    <w:rsid w:val="00F22DBE"/>
    <w:rsid w:val="00F23663"/>
    <w:rsid w:val="00F25604"/>
    <w:rsid w:val="00F25F20"/>
    <w:rsid w:val="00F27338"/>
    <w:rsid w:val="00F3166C"/>
    <w:rsid w:val="00F31D62"/>
    <w:rsid w:val="00F31D90"/>
    <w:rsid w:val="00F3368B"/>
    <w:rsid w:val="00F37F3B"/>
    <w:rsid w:val="00F40DFC"/>
    <w:rsid w:val="00F420A6"/>
    <w:rsid w:val="00F44376"/>
    <w:rsid w:val="00F460BC"/>
    <w:rsid w:val="00F4676A"/>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3216"/>
    <w:rsid w:val="00F939BC"/>
    <w:rsid w:val="00F93D11"/>
    <w:rsid w:val="00F94958"/>
    <w:rsid w:val="00F9781F"/>
    <w:rsid w:val="00F97A7E"/>
    <w:rsid w:val="00FA0E28"/>
    <w:rsid w:val="00FA21FB"/>
    <w:rsid w:val="00FA41E8"/>
    <w:rsid w:val="00FA49CD"/>
    <w:rsid w:val="00FA5A8F"/>
    <w:rsid w:val="00FA7618"/>
    <w:rsid w:val="00FB0C05"/>
    <w:rsid w:val="00FB1C27"/>
    <w:rsid w:val="00FB6BF5"/>
    <w:rsid w:val="00FB774C"/>
    <w:rsid w:val="00FB7DD9"/>
    <w:rsid w:val="00FC2EC7"/>
    <w:rsid w:val="00FC3007"/>
    <w:rsid w:val="00FC37C8"/>
    <w:rsid w:val="00FC57DC"/>
    <w:rsid w:val="00FC5F9A"/>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436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44"/>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47B3E-BE9E-444B-AA7A-553C636DE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3</Pages>
  <Words>1045</Words>
  <Characters>5958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23</cp:revision>
  <cp:lastPrinted>2020-12-04T19:02:00Z</cp:lastPrinted>
  <dcterms:created xsi:type="dcterms:W3CDTF">2020-11-09T16:59:00Z</dcterms:created>
  <dcterms:modified xsi:type="dcterms:W3CDTF">2020-12-04T19:40:00Z</dcterms:modified>
</cp:coreProperties>
</file>