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76594B" w:rsidRDefault="0076594B" w:rsidP="007659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94B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76594B" w:rsidRPr="0076594B" w:rsidRDefault="0076594B" w:rsidP="007659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94B">
        <w:rPr>
          <w:rFonts w:ascii="Times New Roman" w:hAnsi="Times New Roman" w:cs="Times New Roman"/>
          <w:b/>
          <w:sz w:val="24"/>
          <w:szCs w:val="24"/>
        </w:rPr>
        <w:t>Wednesday, November 11, 2020</w:t>
      </w:r>
    </w:p>
    <w:p w:rsidR="0076594B" w:rsidRDefault="0076594B" w:rsidP="0076594B">
      <w:pPr>
        <w:pStyle w:val="NoSpacing"/>
        <w:pBdr>
          <w:bottom w:val="single" w:sz="12" w:space="1" w:color="auto"/>
        </w:pBdr>
        <w:jc w:val="center"/>
      </w:pPr>
      <w:proofErr w:type="gramStart"/>
      <w:r w:rsidRPr="0076594B">
        <w:rPr>
          <w:rFonts w:ascii="Times New Roman" w:hAnsi="Times New Roman" w:cs="Times New Roman"/>
          <w:b/>
          <w:sz w:val="24"/>
          <w:szCs w:val="24"/>
        </w:rPr>
        <w:t>Glenwood Town Hall – 7:00 p.m</w:t>
      </w:r>
      <w:r>
        <w:t>.</w:t>
      </w:r>
      <w:proofErr w:type="gramEnd"/>
    </w:p>
    <w:p w:rsidR="0076594B" w:rsidRDefault="0076594B" w:rsidP="0076594B">
      <w:pPr>
        <w:pStyle w:val="NoSpacing"/>
        <w:jc w:val="center"/>
      </w:pPr>
    </w:p>
    <w:p w:rsidR="0076594B" w:rsidRDefault="0076594B" w:rsidP="0076594B">
      <w:pPr>
        <w:pStyle w:val="NoSpacing"/>
        <w:jc w:val="center"/>
      </w:pPr>
    </w:p>
    <w:p w:rsidR="0076594B" w:rsidRDefault="0076594B" w:rsidP="0076594B">
      <w:pPr>
        <w:pStyle w:val="NoSpacing"/>
        <w:jc w:val="center"/>
      </w:pPr>
    </w:p>
    <w:p w:rsidR="0076594B" w:rsidRDefault="0076594B" w:rsidP="0076594B">
      <w:pPr>
        <w:pStyle w:val="NoSpacing"/>
      </w:pP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Treasurer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VISITORS:  Marcia Warner, Larry Warner, Gail King and Tyler Johnson.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594B" w:rsidRDefault="00C76261" w:rsidP="00C762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6594B">
        <w:rPr>
          <w:rFonts w:ascii="Times New Roman" w:hAnsi="Times New Roman" w:cs="Times New Roman"/>
          <w:sz w:val="24"/>
          <w:szCs w:val="24"/>
        </w:rPr>
        <w:t xml:space="preserve"> WELCOME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594B" w:rsidRDefault="00C76261" w:rsidP="00C762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6594B">
        <w:rPr>
          <w:rFonts w:ascii="Times New Roman" w:hAnsi="Times New Roman" w:cs="Times New Roman"/>
          <w:sz w:val="24"/>
          <w:szCs w:val="24"/>
        </w:rPr>
        <w:t xml:space="preserve"> OPENING REMARKS:  Councilmember Erickson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594B" w:rsidRDefault="00C76261" w:rsidP="00C762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6594B">
        <w:rPr>
          <w:rFonts w:ascii="Times New Roman" w:hAnsi="Times New Roman" w:cs="Times New Roman"/>
          <w:sz w:val="24"/>
          <w:szCs w:val="24"/>
        </w:rPr>
        <w:t xml:space="preserve"> PLEDGE OF ALLEGIANCE</w:t>
      </w:r>
    </w:p>
    <w:p w:rsid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213A" w:rsidRDefault="00C76261" w:rsidP="00C7626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76594B">
        <w:rPr>
          <w:rFonts w:ascii="Times New Roman" w:hAnsi="Times New Roman" w:cs="Times New Roman"/>
          <w:sz w:val="24"/>
          <w:szCs w:val="24"/>
        </w:rPr>
        <w:t xml:space="preserve"> APPROVAL OF MINUTES:  </w:t>
      </w:r>
      <w:r w:rsidR="00E82BA9">
        <w:rPr>
          <w:rFonts w:ascii="Times New Roman" w:hAnsi="Times New Roman" w:cs="Times New Roman"/>
          <w:sz w:val="24"/>
          <w:szCs w:val="24"/>
        </w:rPr>
        <w:t>a.</w:t>
      </w:r>
      <w:r w:rsidR="0076594B" w:rsidRPr="00E82BA9">
        <w:rPr>
          <w:rFonts w:ascii="Times New Roman" w:hAnsi="Times New Roman" w:cs="Times New Roman"/>
          <w:sz w:val="24"/>
          <w:szCs w:val="24"/>
        </w:rPr>
        <w:t xml:space="preserve"> Town Council – October </w:t>
      </w:r>
      <w:r w:rsidR="00E82BA9">
        <w:rPr>
          <w:rFonts w:ascii="Times New Roman" w:hAnsi="Times New Roman" w:cs="Times New Roman"/>
          <w:sz w:val="24"/>
          <w:szCs w:val="24"/>
        </w:rPr>
        <w:t>14, 2020 -</w:t>
      </w:r>
      <w:r w:rsidR="0076594B" w:rsidRPr="00E82BA9">
        <w:rPr>
          <w:rFonts w:ascii="Times New Roman" w:hAnsi="Times New Roman" w:cs="Times New Roman"/>
          <w:sz w:val="24"/>
          <w:szCs w:val="24"/>
        </w:rPr>
        <w:t xml:space="preserve"> </w:t>
      </w:r>
      <w:r w:rsidR="0076594B" w:rsidRPr="00E82BA9">
        <w:rPr>
          <w:rFonts w:ascii="Times New Roman" w:hAnsi="Times New Roman" w:cs="Times New Roman"/>
          <w:b/>
          <w:sz w:val="24"/>
          <w:szCs w:val="24"/>
        </w:rPr>
        <w:t xml:space="preserve">Councilmember Hendrickson moved to approve the minutes of the meeting held October 14, 2020 as presented.  Councilmember </w:t>
      </w:r>
      <w:proofErr w:type="spellStart"/>
      <w:r w:rsidR="0076594B" w:rsidRPr="00E82BA9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76594B" w:rsidRPr="00E82BA9">
        <w:rPr>
          <w:rFonts w:ascii="Times New Roman" w:hAnsi="Times New Roman" w:cs="Times New Roman"/>
          <w:b/>
          <w:sz w:val="24"/>
          <w:szCs w:val="24"/>
        </w:rPr>
        <w:t xml:space="preserve"> moved to second.  The motion carried on the following vote:  Councilmember Erickson, aye; Councilmember Hendrickson, aye: Councilmember </w:t>
      </w:r>
      <w:proofErr w:type="spellStart"/>
      <w:r w:rsidR="0076594B" w:rsidRPr="00E82BA9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76594B" w:rsidRPr="00E82BA9">
        <w:rPr>
          <w:rFonts w:ascii="Times New Roman" w:hAnsi="Times New Roman" w:cs="Times New Roman"/>
          <w:b/>
          <w:sz w:val="24"/>
          <w:szCs w:val="24"/>
        </w:rPr>
        <w:t xml:space="preserve">, aye; Councilmember Peterson aye; and Mayor </w:t>
      </w:r>
      <w:proofErr w:type="spellStart"/>
      <w:r w:rsidR="0076594B" w:rsidRPr="00E82BA9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76594B" w:rsidRPr="00E82BA9">
        <w:rPr>
          <w:rFonts w:ascii="Times New Roman" w:hAnsi="Times New Roman" w:cs="Times New Roman"/>
          <w:b/>
          <w:sz w:val="24"/>
          <w:szCs w:val="24"/>
        </w:rPr>
        <w:t xml:space="preserve">, aye.  </w:t>
      </w:r>
    </w:p>
    <w:p w:rsidR="00C76261" w:rsidRPr="00C76261" w:rsidRDefault="00C76261" w:rsidP="00C762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797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C213A" w:rsidRPr="00C76261">
        <w:rPr>
          <w:rFonts w:ascii="Times New Roman" w:hAnsi="Times New Roman" w:cs="Times New Roman"/>
          <w:sz w:val="24"/>
          <w:szCs w:val="24"/>
        </w:rPr>
        <w:t xml:space="preserve"> PENDING BUSINESS:  None</w:t>
      </w:r>
    </w:p>
    <w:p w:rsidR="006C213A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6E7797" w:rsidRPr="00C76261">
        <w:rPr>
          <w:rFonts w:ascii="Times New Roman" w:hAnsi="Times New Roman" w:cs="Times New Roman"/>
          <w:sz w:val="24"/>
          <w:szCs w:val="24"/>
        </w:rPr>
        <w:t xml:space="preserve">FISH HATCHERY LEASE:  </w:t>
      </w:r>
      <w:r w:rsidR="003D08C7" w:rsidRPr="00C76261">
        <w:rPr>
          <w:rFonts w:ascii="Times New Roman" w:hAnsi="Times New Roman" w:cs="Times New Roman"/>
          <w:sz w:val="24"/>
          <w:szCs w:val="24"/>
        </w:rPr>
        <w:t xml:space="preserve">The Mayor stated that the lease should be ready to be presented by the January 2021 meeting.  </w:t>
      </w:r>
    </w:p>
    <w:p w:rsidR="00E82BA9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6C213A" w:rsidRPr="00C76261">
        <w:rPr>
          <w:rFonts w:ascii="Times New Roman" w:hAnsi="Times New Roman" w:cs="Times New Roman"/>
          <w:sz w:val="24"/>
          <w:szCs w:val="24"/>
        </w:rPr>
        <w:t xml:space="preserve">CIB:  Mayor </w:t>
      </w:r>
      <w:proofErr w:type="spellStart"/>
      <w:r w:rsidR="006C213A" w:rsidRPr="00C76261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6C213A" w:rsidRPr="00C76261">
        <w:rPr>
          <w:rFonts w:ascii="Times New Roman" w:hAnsi="Times New Roman" w:cs="Times New Roman"/>
          <w:sz w:val="24"/>
          <w:szCs w:val="24"/>
        </w:rPr>
        <w:t xml:space="preserve"> reported that the CIB application was not ready to present in October, and should be ready for January.  A CIB publ</w:t>
      </w:r>
      <w:r w:rsidR="00E82BA9" w:rsidRPr="00C76261">
        <w:rPr>
          <w:rFonts w:ascii="Times New Roman" w:hAnsi="Times New Roman" w:cs="Times New Roman"/>
          <w:sz w:val="24"/>
          <w:szCs w:val="24"/>
        </w:rPr>
        <w:t>ic hearing will be held</w:t>
      </w:r>
      <w:r w:rsidR="006C213A" w:rsidRPr="00C76261">
        <w:rPr>
          <w:rFonts w:ascii="Times New Roman" w:hAnsi="Times New Roman" w:cs="Times New Roman"/>
          <w:sz w:val="24"/>
          <w:szCs w:val="24"/>
        </w:rPr>
        <w:t xml:space="preserve"> November 30, 2020 at 6:30 p.m. </w:t>
      </w:r>
    </w:p>
    <w:p w:rsidR="003D08C7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 w:rsidR="00BB1E4B">
        <w:rPr>
          <w:rFonts w:ascii="Times New Roman" w:hAnsi="Times New Roman" w:cs="Times New Roman"/>
          <w:sz w:val="24"/>
          <w:szCs w:val="24"/>
        </w:rPr>
        <w:t>ZONING:  a</w:t>
      </w:r>
      <w:proofErr w:type="gramStart"/>
      <w:r w:rsidR="00BB1E4B">
        <w:rPr>
          <w:rFonts w:ascii="Times New Roman" w:hAnsi="Times New Roman" w:cs="Times New Roman"/>
          <w:sz w:val="24"/>
          <w:szCs w:val="24"/>
        </w:rPr>
        <w:t>.  Pathways</w:t>
      </w:r>
      <w:proofErr w:type="gramEnd"/>
      <w:r w:rsidR="00BB1E4B">
        <w:rPr>
          <w:rFonts w:ascii="Times New Roman" w:hAnsi="Times New Roman" w:cs="Times New Roman"/>
          <w:sz w:val="24"/>
          <w:szCs w:val="24"/>
        </w:rPr>
        <w:t xml:space="preserve"> Fenc</w:t>
      </w:r>
      <w:r w:rsidR="00E82BA9" w:rsidRPr="00C76261">
        <w:rPr>
          <w:rFonts w:ascii="Times New Roman" w:hAnsi="Times New Roman" w:cs="Times New Roman"/>
          <w:sz w:val="24"/>
          <w:szCs w:val="24"/>
        </w:rPr>
        <w:t xml:space="preserve">ing --  Clerk </w:t>
      </w:r>
      <w:proofErr w:type="spellStart"/>
      <w:r w:rsidR="00E82BA9" w:rsidRPr="00C76261">
        <w:rPr>
          <w:rFonts w:ascii="Times New Roman" w:hAnsi="Times New Roman" w:cs="Times New Roman"/>
          <w:sz w:val="24"/>
          <w:szCs w:val="24"/>
        </w:rPr>
        <w:t>Bybee</w:t>
      </w:r>
      <w:proofErr w:type="spellEnd"/>
      <w:r w:rsidR="00E82BA9" w:rsidRPr="00C76261">
        <w:rPr>
          <w:rFonts w:ascii="Times New Roman" w:hAnsi="Times New Roman" w:cs="Times New Roman"/>
          <w:sz w:val="24"/>
          <w:szCs w:val="24"/>
        </w:rPr>
        <w:t xml:space="preserve"> reported that the Planning and Zoning Commission had met regarding the fence proposed by Pathways Wellness, and had concluded that the Zoning Ordinance could be interpreted both ways; to allow, or to not allow the fence.  They did not feel that the fence would in any way restrict a clear view of </w:t>
      </w:r>
      <w:r>
        <w:rPr>
          <w:rFonts w:ascii="Times New Roman" w:hAnsi="Times New Roman" w:cs="Times New Roman"/>
          <w:sz w:val="24"/>
          <w:szCs w:val="24"/>
        </w:rPr>
        <w:t xml:space="preserve">the intersection.  Their recommendation was that the Town Council should interpret the ordinance as they think best. </w:t>
      </w:r>
    </w:p>
    <w:p w:rsidR="00C76261" w:rsidRDefault="00C76261" w:rsidP="003D08C7">
      <w:pPr>
        <w:rPr>
          <w:rFonts w:ascii="Times New Roman" w:hAnsi="Times New Roman" w:cs="Times New Roman"/>
          <w:sz w:val="24"/>
          <w:szCs w:val="24"/>
        </w:rPr>
      </w:pPr>
    </w:p>
    <w:p w:rsidR="00C76261" w:rsidRDefault="00C76261" w:rsidP="003D08C7">
      <w:pPr>
        <w:rPr>
          <w:rFonts w:ascii="Times New Roman" w:hAnsi="Times New Roman" w:cs="Times New Roman"/>
          <w:sz w:val="24"/>
          <w:szCs w:val="24"/>
        </w:rPr>
      </w:pPr>
    </w:p>
    <w:p w:rsidR="003D08C7" w:rsidRDefault="003D08C7" w:rsidP="003D08C7">
      <w:pPr>
        <w:rPr>
          <w:rFonts w:ascii="Times New Roman" w:hAnsi="Times New Roman" w:cs="Times New Roman"/>
          <w:sz w:val="24"/>
          <w:szCs w:val="24"/>
        </w:rPr>
      </w:pPr>
      <w:r w:rsidRPr="003D08C7">
        <w:rPr>
          <w:rFonts w:ascii="Times New Roman" w:hAnsi="Times New Roman" w:cs="Times New Roman"/>
          <w:sz w:val="24"/>
          <w:szCs w:val="24"/>
        </w:rPr>
        <w:t>Glenwood Town Council Meeting Minutes – 11-11-2020</w:t>
      </w:r>
      <w:r w:rsidRPr="003D08C7">
        <w:rPr>
          <w:rFonts w:ascii="Times New Roman" w:hAnsi="Times New Roman" w:cs="Times New Roman"/>
          <w:sz w:val="24"/>
          <w:szCs w:val="24"/>
        </w:rPr>
        <w:tab/>
      </w:r>
      <w:r w:rsidRPr="003D08C7">
        <w:rPr>
          <w:rFonts w:ascii="Times New Roman" w:hAnsi="Times New Roman" w:cs="Times New Roman"/>
          <w:sz w:val="24"/>
          <w:szCs w:val="24"/>
        </w:rPr>
        <w:tab/>
      </w:r>
      <w:r w:rsidRPr="003D08C7">
        <w:rPr>
          <w:rFonts w:ascii="Times New Roman" w:hAnsi="Times New Roman" w:cs="Times New Roman"/>
          <w:sz w:val="24"/>
          <w:szCs w:val="24"/>
        </w:rPr>
        <w:tab/>
      </w:r>
      <w:r w:rsidRPr="003D08C7">
        <w:rPr>
          <w:rFonts w:ascii="Times New Roman" w:hAnsi="Times New Roman" w:cs="Times New Roman"/>
          <w:sz w:val="24"/>
          <w:szCs w:val="24"/>
        </w:rPr>
        <w:tab/>
      </w:r>
      <w:r w:rsidRPr="003D08C7">
        <w:rPr>
          <w:rFonts w:ascii="Times New Roman" w:hAnsi="Times New Roman" w:cs="Times New Roman"/>
          <w:sz w:val="24"/>
          <w:szCs w:val="24"/>
        </w:rPr>
        <w:tab/>
        <w:t>Page 2</w:t>
      </w:r>
    </w:p>
    <w:p w:rsidR="00E82BA9" w:rsidRPr="00C76261" w:rsidRDefault="00E82BA9" w:rsidP="00C76261">
      <w:pPr>
        <w:rPr>
          <w:rFonts w:ascii="Times New Roman" w:hAnsi="Times New Roman" w:cs="Times New Roman"/>
          <w:sz w:val="24"/>
          <w:szCs w:val="24"/>
        </w:rPr>
      </w:pPr>
      <w:r w:rsidRPr="00C76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8C7" w:rsidRDefault="00E82BA9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</w:t>
      </w:r>
      <w:r w:rsidR="00A20CDB">
        <w:rPr>
          <w:rFonts w:ascii="Times New Roman" w:hAnsi="Times New Roman" w:cs="Times New Roman"/>
          <w:sz w:val="24"/>
          <w:szCs w:val="24"/>
        </w:rPr>
        <w:t>ported that the T</w:t>
      </w:r>
      <w:r w:rsidR="003D08C7">
        <w:rPr>
          <w:rFonts w:ascii="Times New Roman" w:hAnsi="Times New Roman" w:cs="Times New Roman"/>
          <w:sz w:val="24"/>
          <w:szCs w:val="24"/>
        </w:rPr>
        <w:t>own attorney didn’t see a reason to not endorse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3D08C7">
        <w:rPr>
          <w:rFonts w:ascii="Times New Roman" w:hAnsi="Times New Roman" w:cs="Times New Roman"/>
          <w:sz w:val="24"/>
          <w:szCs w:val="24"/>
        </w:rPr>
        <w:t xml:space="preserve"> building of the fence</w:t>
      </w:r>
      <w:r w:rsidR="00A20CDB">
        <w:rPr>
          <w:rFonts w:ascii="Times New Roman" w:hAnsi="Times New Roman" w:cs="Times New Roman"/>
          <w:sz w:val="24"/>
          <w:szCs w:val="24"/>
        </w:rPr>
        <w:t>, and</w:t>
      </w:r>
      <w:r w:rsidR="003D08C7">
        <w:rPr>
          <w:rFonts w:ascii="Times New Roman" w:hAnsi="Times New Roman" w:cs="Times New Roman"/>
          <w:sz w:val="24"/>
          <w:szCs w:val="24"/>
        </w:rPr>
        <w:t xml:space="preserve"> expressed</w:t>
      </w:r>
      <w:r w:rsidR="00A20CDB">
        <w:rPr>
          <w:rFonts w:ascii="Times New Roman" w:hAnsi="Times New Roman" w:cs="Times New Roman"/>
          <w:sz w:val="24"/>
          <w:szCs w:val="24"/>
        </w:rPr>
        <w:t xml:space="preserve"> that he felt it was in the best interest of the business and the community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DB">
        <w:rPr>
          <w:rFonts w:ascii="Times New Roman" w:hAnsi="Times New Roman" w:cs="Times New Roman"/>
          <w:sz w:val="24"/>
          <w:szCs w:val="24"/>
        </w:rPr>
        <w:t xml:space="preserve">to allow the fence.  </w:t>
      </w:r>
    </w:p>
    <w:p w:rsidR="00E82BA9" w:rsidRDefault="00A20CDB" w:rsidP="00C762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Councilmember Hendrickson moved t</w:t>
      </w:r>
      <w:r w:rsidR="00A45500">
        <w:rPr>
          <w:rFonts w:ascii="Times New Roman" w:hAnsi="Times New Roman" w:cs="Times New Roman"/>
          <w:b/>
          <w:sz w:val="24"/>
          <w:szCs w:val="24"/>
        </w:rPr>
        <w:t>o approve the building of the 6 ft.</w:t>
      </w:r>
      <w:r>
        <w:rPr>
          <w:rFonts w:ascii="Times New Roman" w:hAnsi="Times New Roman" w:cs="Times New Roman"/>
          <w:b/>
          <w:sz w:val="24"/>
          <w:szCs w:val="24"/>
        </w:rPr>
        <w:t xml:space="preserve"> fence at Pathways.  Councilmember Peterson moved to second.  The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aye.  </w:t>
      </w:r>
    </w:p>
    <w:p w:rsidR="00A20CDB" w:rsidRDefault="00A20CDB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6E7797">
        <w:rPr>
          <w:rFonts w:ascii="Times New Roman" w:hAnsi="Times New Roman" w:cs="Times New Roman"/>
          <w:sz w:val="24"/>
          <w:szCs w:val="24"/>
        </w:rPr>
        <w:t xml:space="preserve"> informed the audience that the action taken</w:t>
      </w:r>
      <w:r>
        <w:rPr>
          <w:rFonts w:ascii="Times New Roman" w:hAnsi="Times New Roman" w:cs="Times New Roman"/>
          <w:sz w:val="24"/>
          <w:szCs w:val="24"/>
        </w:rPr>
        <w:t xml:space="preserve"> was not a variance.  </w:t>
      </w:r>
    </w:p>
    <w:p w:rsidR="003D08C7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</w:t>
      </w:r>
      <w:r w:rsidR="00A45500">
        <w:rPr>
          <w:rFonts w:ascii="Times New Roman" w:hAnsi="Times New Roman" w:cs="Times New Roman"/>
          <w:sz w:val="24"/>
          <w:szCs w:val="24"/>
        </w:rPr>
        <w:t xml:space="preserve"> </w:t>
      </w:r>
      <w:r w:rsidR="003D08C7" w:rsidRPr="00C76261">
        <w:rPr>
          <w:rFonts w:ascii="Times New Roman" w:hAnsi="Times New Roman" w:cs="Times New Roman"/>
          <w:sz w:val="24"/>
          <w:szCs w:val="24"/>
        </w:rPr>
        <w:t>PARK:  No business</w:t>
      </w:r>
    </w:p>
    <w:p w:rsidR="003D08C7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3D08C7" w:rsidRPr="00C76261">
        <w:rPr>
          <w:rFonts w:ascii="Times New Roman" w:hAnsi="Times New Roman" w:cs="Times New Roman"/>
          <w:sz w:val="24"/>
          <w:szCs w:val="24"/>
        </w:rPr>
        <w:t>CEMETERY:  No business</w:t>
      </w:r>
    </w:p>
    <w:p w:rsidR="003D08C7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3D08C7" w:rsidRPr="00C76261">
        <w:rPr>
          <w:rFonts w:ascii="Times New Roman" w:hAnsi="Times New Roman" w:cs="Times New Roman"/>
          <w:sz w:val="24"/>
          <w:szCs w:val="24"/>
        </w:rPr>
        <w:t>ANIMAL CONTROL:  No business</w:t>
      </w:r>
    </w:p>
    <w:p w:rsidR="00C4659C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CULINARY WATER:  Culinary testing for the month was satisfactory. </w:t>
      </w:r>
    </w:p>
    <w:p w:rsidR="00C4659C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C4659C" w:rsidRPr="00C76261">
        <w:rPr>
          <w:rFonts w:ascii="Times New Roman" w:hAnsi="Times New Roman" w:cs="Times New Roman"/>
          <w:sz w:val="24"/>
          <w:szCs w:val="24"/>
        </w:rPr>
        <w:t>STREETS:  Due to a citizen’s complaint regarding poo</w:t>
      </w:r>
      <w:r w:rsidR="00A45500">
        <w:rPr>
          <w:rFonts w:ascii="Times New Roman" w:hAnsi="Times New Roman" w:cs="Times New Roman"/>
          <w:sz w:val="24"/>
          <w:szCs w:val="24"/>
        </w:rPr>
        <w:t>r visibility of the intersection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, a letter will be sent to Gail </w:t>
      </w:r>
      <w:proofErr w:type="spellStart"/>
      <w:r w:rsidR="00C4659C" w:rsidRPr="00C76261">
        <w:rPr>
          <w:rFonts w:ascii="Times New Roman" w:hAnsi="Times New Roman" w:cs="Times New Roman"/>
          <w:sz w:val="24"/>
          <w:szCs w:val="24"/>
        </w:rPr>
        <w:t>Kesler</w:t>
      </w:r>
      <w:proofErr w:type="spellEnd"/>
      <w:r w:rsidR="00C4659C" w:rsidRPr="00C76261">
        <w:rPr>
          <w:rFonts w:ascii="Times New Roman" w:hAnsi="Times New Roman" w:cs="Times New Roman"/>
          <w:sz w:val="24"/>
          <w:szCs w:val="24"/>
        </w:rPr>
        <w:t xml:space="preserve"> requesting him to tr</w:t>
      </w:r>
      <w:r w:rsidR="00A45500">
        <w:rPr>
          <w:rFonts w:ascii="Times New Roman" w:hAnsi="Times New Roman" w:cs="Times New Roman"/>
          <w:sz w:val="24"/>
          <w:szCs w:val="24"/>
        </w:rPr>
        <w:t xml:space="preserve">im the hedge causing the visibility issue. 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537A0" w:rsidRPr="00C76261" w:rsidRDefault="00C76261" w:rsidP="00C762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FLOOD CHANNEL/DEBRIS BASIN DAM:  Mayor </w:t>
      </w:r>
      <w:proofErr w:type="spellStart"/>
      <w:r w:rsidR="00C4659C" w:rsidRPr="00C76261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C4659C" w:rsidRPr="00C76261">
        <w:rPr>
          <w:rFonts w:ascii="Times New Roman" w:hAnsi="Times New Roman" w:cs="Times New Roman"/>
          <w:sz w:val="24"/>
          <w:szCs w:val="24"/>
        </w:rPr>
        <w:t xml:space="preserve"> reported that the plotting for the final design for </w:t>
      </w:r>
      <w:r w:rsidR="003537A0" w:rsidRPr="00C76261">
        <w:rPr>
          <w:rFonts w:ascii="Times New Roman" w:hAnsi="Times New Roman" w:cs="Times New Roman"/>
          <w:sz w:val="24"/>
          <w:szCs w:val="24"/>
        </w:rPr>
        <w:t xml:space="preserve">the debris basin </w:t>
      </w:r>
      <w:r w:rsidR="00BB1E4B">
        <w:rPr>
          <w:rFonts w:ascii="Times New Roman" w:hAnsi="Times New Roman" w:cs="Times New Roman"/>
          <w:sz w:val="24"/>
          <w:szCs w:val="24"/>
        </w:rPr>
        <w:t>dam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 improvements was still taking place, and that constructi</w:t>
      </w:r>
      <w:r w:rsidR="00A45500">
        <w:rPr>
          <w:rFonts w:ascii="Times New Roman" w:hAnsi="Times New Roman" w:cs="Times New Roman"/>
          <w:sz w:val="24"/>
          <w:szCs w:val="24"/>
        </w:rPr>
        <w:t>on on the project could possibly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 begin next spring or fall.  </w:t>
      </w:r>
    </w:p>
    <w:p w:rsidR="003537A0" w:rsidRPr="00A45500" w:rsidRDefault="00C76261" w:rsidP="00A45500">
      <w:pPr>
        <w:rPr>
          <w:rFonts w:ascii="Times New Roman" w:hAnsi="Times New Roman" w:cs="Times New Roman"/>
          <w:b/>
          <w:sz w:val="24"/>
          <w:szCs w:val="24"/>
        </w:rPr>
      </w:pPr>
      <w:r w:rsidRPr="00C76261"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7A0" w:rsidRPr="00C76261">
        <w:rPr>
          <w:rFonts w:ascii="Times New Roman" w:hAnsi="Times New Roman" w:cs="Times New Roman"/>
          <w:sz w:val="24"/>
          <w:szCs w:val="24"/>
        </w:rPr>
        <w:t>TREASURER BUSINESS:  a</w:t>
      </w:r>
      <w:proofErr w:type="gramStart"/>
      <w:r w:rsidR="003537A0" w:rsidRPr="00C76261">
        <w:rPr>
          <w:rFonts w:ascii="Times New Roman" w:hAnsi="Times New Roman" w:cs="Times New Roman"/>
          <w:sz w:val="24"/>
          <w:szCs w:val="24"/>
        </w:rPr>
        <w:t>.  Approval</w:t>
      </w:r>
      <w:proofErr w:type="gramEnd"/>
      <w:r w:rsidR="003537A0" w:rsidRPr="00C76261">
        <w:rPr>
          <w:rFonts w:ascii="Times New Roman" w:hAnsi="Times New Roman" w:cs="Times New Roman"/>
          <w:sz w:val="24"/>
          <w:szCs w:val="24"/>
        </w:rPr>
        <w:t xml:space="preserve"> of Bills – Bills to be paid were reviewed by Council, and </w:t>
      </w:r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Councilmember </w:t>
      </w:r>
      <w:proofErr w:type="spellStart"/>
      <w:r w:rsidR="003537A0" w:rsidRPr="00C76261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 moved to approve payment of bills as presented.  Councilmember Erickson moved to second.  The motion carried on the following vote:  Councilmember Erickson, aye; Councilmember Hendrickson, aye; Councilmember </w:t>
      </w:r>
      <w:proofErr w:type="spellStart"/>
      <w:r w:rsidR="003537A0" w:rsidRPr="00C76261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, aye; Councilmember Peterson, aye; and Mayor </w:t>
      </w:r>
      <w:proofErr w:type="spellStart"/>
      <w:r w:rsidR="003537A0" w:rsidRPr="00C76261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, aye.  </w:t>
      </w:r>
      <w:r w:rsidR="00C4659C" w:rsidRPr="00C76261">
        <w:rPr>
          <w:rFonts w:ascii="Times New Roman" w:hAnsi="Times New Roman" w:cs="Times New Roman"/>
          <w:sz w:val="24"/>
          <w:szCs w:val="24"/>
        </w:rPr>
        <w:t xml:space="preserve"> </w:t>
      </w:r>
      <w:r w:rsidR="003537A0" w:rsidRPr="00C76261">
        <w:rPr>
          <w:rFonts w:ascii="Times New Roman" w:hAnsi="Times New Roman" w:cs="Times New Roman"/>
          <w:sz w:val="24"/>
          <w:szCs w:val="24"/>
        </w:rPr>
        <w:t>Statements were reviewed and</w:t>
      </w:r>
      <w:r w:rsidR="00A45500">
        <w:rPr>
          <w:rFonts w:ascii="Times New Roman" w:hAnsi="Times New Roman" w:cs="Times New Roman"/>
          <w:sz w:val="24"/>
          <w:szCs w:val="24"/>
        </w:rPr>
        <w:t xml:space="preserve"> signed</w:t>
      </w:r>
      <w:r w:rsidR="003537A0" w:rsidRPr="00C76261">
        <w:rPr>
          <w:rFonts w:ascii="Times New Roman" w:hAnsi="Times New Roman" w:cs="Times New Roman"/>
          <w:sz w:val="24"/>
          <w:szCs w:val="24"/>
        </w:rPr>
        <w:t xml:space="preserve"> by Councilmember Peterson. </w:t>
      </w:r>
    </w:p>
    <w:p w:rsidR="009D3974" w:rsidRPr="00C76261" w:rsidRDefault="00A45500" w:rsidP="00A455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3537A0" w:rsidRPr="00A45500">
        <w:rPr>
          <w:rFonts w:ascii="Times New Roman" w:hAnsi="Times New Roman" w:cs="Times New Roman"/>
          <w:sz w:val="24"/>
          <w:szCs w:val="24"/>
        </w:rPr>
        <w:t xml:space="preserve">ADJOURNMENT:  </w:t>
      </w:r>
      <w:r w:rsidR="003537A0" w:rsidRPr="00A45500">
        <w:rPr>
          <w:rFonts w:ascii="Times New Roman" w:hAnsi="Times New Roman" w:cs="Times New Roman"/>
          <w:b/>
          <w:sz w:val="24"/>
          <w:szCs w:val="24"/>
        </w:rPr>
        <w:t xml:space="preserve">Moved by Councilmember </w:t>
      </w:r>
      <w:proofErr w:type="spellStart"/>
      <w:r w:rsidR="003537A0" w:rsidRPr="00A45500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3537A0" w:rsidRPr="00A45500">
        <w:rPr>
          <w:rFonts w:ascii="Times New Roman" w:hAnsi="Times New Roman" w:cs="Times New Roman"/>
          <w:b/>
          <w:sz w:val="24"/>
          <w:szCs w:val="24"/>
        </w:rPr>
        <w:t xml:space="preserve"> to adjourn meeting at 7:25 p.m.  </w:t>
      </w:r>
      <w:proofErr w:type="gramStart"/>
      <w:r w:rsidR="003537A0" w:rsidRPr="00A45500">
        <w:rPr>
          <w:rFonts w:ascii="Times New Roman" w:hAnsi="Times New Roman" w:cs="Times New Roman"/>
          <w:b/>
          <w:sz w:val="24"/>
          <w:szCs w:val="24"/>
        </w:rPr>
        <w:t>Seconded by Councilmember Hendrickson.</w:t>
      </w:r>
      <w:proofErr w:type="gramEnd"/>
      <w:r w:rsidR="003537A0" w:rsidRPr="00A45500">
        <w:rPr>
          <w:rFonts w:ascii="Times New Roman" w:hAnsi="Times New Roman" w:cs="Times New Roman"/>
          <w:b/>
          <w:sz w:val="24"/>
          <w:szCs w:val="24"/>
        </w:rPr>
        <w:t xml:space="preserve">  The motion carried on the </w:t>
      </w:r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following vote:  Councilmember Erickson, aye; Councilmember Hendrickson, aye; Councilmember </w:t>
      </w:r>
      <w:proofErr w:type="spellStart"/>
      <w:r w:rsidR="003537A0" w:rsidRPr="00C76261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, aye; Councilmember Peterson, aye; and Mayor </w:t>
      </w:r>
      <w:proofErr w:type="spellStart"/>
      <w:r w:rsidR="003537A0" w:rsidRPr="00C76261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3537A0" w:rsidRPr="00C76261">
        <w:rPr>
          <w:rFonts w:ascii="Times New Roman" w:hAnsi="Times New Roman" w:cs="Times New Roman"/>
          <w:b/>
          <w:sz w:val="24"/>
          <w:szCs w:val="24"/>
        </w:rPr>
        <w:t xml:space="preserve">, aye.  </w:t>
      </w:r>
    </w:p>
    <w:p w:rsidR="009D3974" w:rsidRDefault="009D3974" w:rsidP="009D3974">
      <w:pPr>
        <w:rPr>
          <w:rFonts w:ascii="Times New Roman" w:hAnsi="Times New Roman" w:cs="Times New Roman"/>
          <w:sz w:val="24"/>
          <w:szCs w:val="24"/>
        </w:rPr>
      </w:pPr>
    </w:p>
    <w:p w:rsidR="009D3974" w:rsidRPr="00A45500" w:rsidRDefault="009D3974" w:rsidP="00A45500">
      <w:pPr>
        <w:pStyle w:val="NoSpacing"/>
        <w:rPr>
          <w:rFonts w:ascii="Times New Roman" w:hAnsi="Times New Roman" w:cs="Times New Roman"/>
        </w:rPr>
      </w:pPr>
      <w:r w:rsidRPr="00A45500">
        <w:rPr>
          <w:rFonts w:ascii="Times New Roman" w:hAnsi="Times New Roman" w:cs="Times New Roman"/>
        </w:rPr>
        <w:t xml:space="preserve">Kaye S. </w:t>
      </w:r>
      <w:proofErr w:type="spellStart"/>
      <w:r w:rsidRPr="00A45500">
        <w:rPr>
          <w:rFonts w:ascii="Times New Roman" w:hAnsi="Times New Roman" w:cs="Times New Roman"/>
        </w:rPr>
        <w:t>Bybee</w:t>
      </w:r>
      <w:proofErr w:type="spellEnd"/>
    </w:p>
    <w:p w:rsidR="003537A0" w:rsidRPr="00A45500" w:rsidRDefault="009D3974" w:rsidP="00A45500">
      <w:pPr>
        <w:pStyle w:val="NoSpacing"/>
        <w:rPr>
          <w:rFonts w:ascii="Times New Roman" w:hAnsi="Times New Roman" w:cs="Times New Roman"/>
          <w:b/>
        </w:rPr>
      </w:pPr>
      <w:r w:rsidRPr="00A45500">
        <w:rPr>
          <w:rFonts w:ascii="Times New Roman" w:hAnsi="Times New Roman" w:cs="Times New Roman"/>
        </w:rPr>
        <w:t>Clerk/Recorder</w:t>
      </w:r>
      <w:r w:rsidR="003537A0" w:rsidRPr="00A45500">
        <w:rPr>
          <w:rFonts w:ascii="Times New Roman" w:hAnsi="Times New Roman" w:cs="Times New Roman"/>
        </w:rPr>
        <w:t xml:space="preserve"> </w:t>
      </w:r>
    </w:p>
    <w:p w:rsidR="003537A0" w:rsidRPr="003537A0" w:rsidRDefault="003537A0" w:rsidP="003537A0">
      <w:pPr>
        <w:rPr>
          <w:rFonts w:ascii="Times New Roman" w:hAnsi="Times New Roman" w:cs="Times New Roman"/>
          <w:sz w:val="24"/>
          <w:szCs w:val="24"/>
        </w:rPr>
      </w:pPr>
      <w:r w:rsidRPr="003537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94B" w:rsidRDefault="0076594B" w:rsidP="0076594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6594B" w:rsidRPr="0076594B" w:rsidRDefault="0076594B" w:rsidP="007659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6594B" w:rsidRPr="0076594B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3AD" w:rsidRDefault="004453AD" w:rsidP="00A45500">
      <w:pPr>
        <w:spacing w:after="0" w:line="240" w:lineRule="auto"/>
      </w:pPr>
      <w:r>
        <w:separator/>
      </w:r>
    </w:p>
  </w:endnote>
  <w:endnote w:type="continuationSeparator" w:id="0">
    <w:p w:rsidR="004453AD" w:rsidRDefault="004453AD" w:rsidP="00A4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0" w:rsidRDefault="00A455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0" w:rsidRDefault="00A4550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0" w:rsidRDefault="00A455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3AD" w:rsidRDefault="004453AD" w:rsidP="00A45500">
      <w:pPr>
        <w:spacing w:after="0" w:line="240" w:lineRule="auto"/>
      </w:pPr>
      <w:r>
        <w:separator/>
      </w:r>
    </w:p>
  </w:footnote>
  <w:footnote w:type="continuationSeparator" w:id="0">
    <w:p w:rsidR="004453AD" w:rsidRDefault="004453AD" w:rsidP="00A45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0" w:rsidRDefault="00A455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0" w:rsidRDefault="00A4550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0" w:rsidRDefault="00A455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73768"/>
    <w:multiLevelType w:val="hybridMultilevel"/>
    <w:tmpl w:val="BA3E7B62"/>
    <w:lvl w:ilvl="0" w:tplc="0409000F">
      <w:start w:val="15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D51280"/>
    <w:multiLevelType w:val="hybridMultilevel"/>
    <w:tmpl w:val="AA3E9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820780"/>
    <w:multiLevelType w:val="hybridMultilevel"/>
    <w:tmpl w:val="AB766B0A"/>
    <w:lvl w:ilvl="0" w:tplc="0409000F">
      <w:start w:val="17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1123B7"/>
    <w:multiLevelType w:val="hybridMultilevel"/>
    <w:tmpl w:val="FDD0D5BA"/>
    <w:lvl w:ilvl="0" w:tplc="9CD2A4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6594B"/>
    <w:rsid w:val="0006725D"/>
    <w:rsid w:val="003537A0"/>
    <w:rsid w:val="003D08C7"/>
    <w:rsid w:val="004453AD"/>
    <w:rsid w:val="004A022C"/>
    <w:rsid w:val="006C213A"/>
    <w:rsid w:val="006E7797"/>
    <w:rsid w:val="00753A2F"/>
    <w:rsid w:val="0076594B"/>
    <w:rsid w:val="009D3974"/>
    <w:rsid w:val="00A20CDB"/>
    <w:rsid w:val="00A45500"/>
    <w:rsid w:val="00B03379"/>
    <w:rsid w:val="00B1361C"/>
    <w:rsid w:val="00BB1E4B"/>
    <w:rsid w:val="00C4659C"/>
    <w:rsid w:val="00C76261"/>
    <w:rsid w:val="00E2132A"/>
    <w:rsid w:val="00E82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59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659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45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5500"/>
  </w:style>
  <w:style w:type="paragraph" w:styleId="Footer">
    <w:name w:val="footer"/>
    <w:basedOn w:val="Normal"/>
    <w:link w:val="FooterChar"/>
    <w:uiPriority w:val="99"/>
    <w:semiHidden/>
    <w:unhideWhenUsed/>
    <w:rsid w:val="00A45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55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6</cp:revision>
  <cp:lastPrinted>2020-12-10T02:39:00Z</cp:lastPrinted>
  <dcterms:created xsi:type="dcterms:W3CDTF">2020-11-24T22:06:00Z</dcterms:created>
  <dcterms:modified xsi:type="dcterms:W3CDTF">2020-12-10T02:45:00Z</dcterms:modified>
</cp:coreProperties>
</file>