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0A9293" w14:textId="2F8F44A0" w:rsidR="00F41BBA" w:rsidRDefault="00E0226F" w:rsidP="00E0226F">
      <w:pPr>
        <w:jc w:val="center"/>
        <w:rPr>
          <w:b/>
          <w:bCs/>
          <w:sz w:val="40"/>
          <w:szCs w:val="40"/>
        </w:rPr>
      </w:pPr>
      <w:r>
        <w:rPr>
          <w:b/>
          <w:bCs/>
          <w:sz w:val="40"/>
          <w:szCs w:val="40"/>
        </w:rPr>
        <w:t>MINUTES OF THE CORINNE CITY PLANNING AND ZONING COMMISSION</w:t>
      </w:r>
    </w:p>
    <w:p w14:paraId="26487C34" w14:textId="5E8D8DFD" w:rsidR="00E0226F" w:rsidRDefault="00E0226F" w:rsidP="00E0226F">
      <w:pPr>
        <w:jc w:val="center"/>
        <w:rPr>
          <w:sz w:val="24"/>
          <w:szCs w:val="24"/>
        </w:rPr>
      </w:pPr>
      <w:r>
        <w:rPr>
          <w:sz w:val="24"/>
          <w:szCs w:val="24"/>
        </w:rPr>
        <w:t>Date: November 10, 2020</w:t>
      </w:r>
    </w:p>
    <w:p w14:paraId="778D1326" w14:textId="7A249CC0" w:rsidR="00E0226F" w:rsidRDefault="00E0226F" w:rsidP="00E0226F">
      <w:pPr>
        <w:rPr>
          <w:sz w:val="24"/>
          <w:szCs w:val="24"/>
        </w:rPr>
      </w:pPr>
    </w:p>
    <w:p w14:paraId="699E6D01" w14:textId="1F35DFD8" w:rsidR="00E0226F" w:rsidRDefault="00E0226F" w:rsidP="00E0226F">
      <w:pPr>
        <w:rPr>
          <w:sz w:val="24"/>
          <w:szCs w:val="24"/>
        </w:rPr>
      </w:pPr>
      <w:r>
        <w:rPr>
          <w:sz w:val="24"/>
          <w:szCs w:val="24"/>
        </w:rPr>
        <w:t xml:space="preserve">Chairman Blair Holmes called the meeting to order. Present were </w:t>
      </w:r>
      <w:r w:rsidR="002A72A5">
        <w:rPr>
          <w:sz w:val="24"/>
          <w:szCs w:val="24"/>
        </w:rPr>
        <w:t xml:space="preserve">Chairman Blair Holmes, Vice Chairman </w:t>
      </w:r>
      <w:proofErr w:type="spellStart"/>
      <w:r w:rsidR="002A72A5">
        <w:rPr>
          <w:sz w:val="24"/>
          <w:szCs w:val="24"/>
        </w:rPr>
        <w:t>Elka</w:t>
      </w:r>
      <w:proofErr w:type="spellEnd"/>
      <w:r w:rsidR="002A72A5">
        <w:rPr>
          <w:sz w:val="24"/>
          <w:szCs w:val="24"/>
        </w:rPr>
        <w:t xml:space="preserve"> Wallace, </w:t>
      </w:r>
      <w:r w:rsidR="00F65DA4">
        <w:rPr>
          <w:sz w:val="24"/>
          <w:szCs w:val="24"/>
        </w:rPr>
        <w:t>Tony Robinson, Tom little, Neil Moody and George Ross.</w:t>
      </w:r>
    </w:p>
    <w:p w14:paraId="70D92C8B" w14:textId="568ED0D9" w:rsidR="00F65DA4" w:rsidRDefault="00F65DA4" w:rsidP="00E0226F">
      <w:pPr>
        <w:rPr>
          <w:sz w:val="24"/>
          <w:szCs w:val="24"/>
        </w:rPr>
      </w:pPr>
    </w:p>
    <w:p w14:paraId="3FEEF484" w14:textId="49B9C372" w:rsidR="00F65DA4" w:rsidRDefault="00F65DA4" w:rsidP="00E0226F">
      <w:pPr>
        <w:rPr>
          <w:sz w:val="24"/>
          <w:szCs w:val="24"/>
        </w:rPr>
      </w:pPr>
      <w:r>
        <w:rPr>
          <w:sz w:val="24"/>
          <w:szCs w:val="24"/>
        </w:rPr>
        <w:t>Tom L. led the group in the Pledge of Allegiance.</w:t>
      </w:r>
    </w:p>
    <w:p w14:paraId="768BD6F6" w14:textId="6DC28071" w:rsidR="00F65DA4" w:rsidRDefault="00F65DA4" w:rsidP="00E0226F">
      <w:pPr>
        <w:rPr>
          <w:sz w:val="24"/>
          <w:szCs w:val="24"/>
        </w:rPr>
      </w:pPr>
    </w:p>
    <w:p w14:paraId="59C6709A" w14:textId="490411EC" w:rsidR="00F65DA4" w:rsidRDefault="00F65DA4" w:rsidP="00E0226F">
      <w:pPr>
        <w:rPr>
          <w:b/>
          <w:bCs/>
          <w:sz w:val="24"/>
          <w:szCs w:val="24"/>
          <w:u w:val="single"/>
        </w:rPr>
      </w:pPr>
      <w:r>
        <w:rPr>
          <w:b/>
          <w:bCs/>
          <w:sz w:val="24"/>
          <w:szCs w:val="24"/>
          <w:u w:val="single"/>
        </w:rPr>
        <w:t xml:space="preserve">Tom L. motioned to approve the agenda as written. Neil M. seconded the motion. Motion carried unanimously. </w:t>
      </w:r>
    </w:p>
    <w:p w14:paraId="3C306E51" w14:textId="2904DC43" w:rsidR="00F65DA4" w:rsidRDefault="00F65DA4" w:rsidP="00E0226F">
      <w:pPr>
        <w:rPr>
          <w:b/>
          <w:bCs/>
          <w:sz w:val="24"/>
          <w:szCs w:val="24"/>
          <w:u w:val="single"/>
        </w:rPr>
      </w:pPr>
    </w:p>
    <w:p w14:paraId="3A82D114" w14:textId="3CF772CE" w:rsidR="00F65DA4" w:rsidRDefault="007D30B6" w:rsidP="00E0226F">
      <w:pPr>
        <w:rPr>
          <w:sz w:val="24"/>
          <w:szCs w:val="24"/>
        </w:rPr>
      </w:pPr>
      <w:r>
        <w:rPr>
          <w:sz w:val="24"/>
          <w:szCs w:val="24"/>
        </w:rPr>
        <w:t>APPOINTMENTS:</w:t>
      </w:r>
    </w:p>
    <w:p w14:paraId="30B6D0D8" w14:textId="01F9C9C7" w:rsidR="0007467F" w:rsidRPr="00332B26" w:rsidRDefault="00332B26" w:rsidP="00332B26">
      <w:pPr>
        <w:rPr>
          <w:sz w:val="24"/>
          <w:szCs w:val="24"/>
        </w:rPr>
      </w:pPr>
      <w:r w:rsidRPr="00332B26">
        <w:rPr>
          <w:sz w:val="24"/>
          <w:szCs w:val="24"/>
        </w:rPr>
        <w:tab/>
        <w:t>A</w:t>
      </w:r>
      <w:r>
        <w:rPr>
          <w:sz w:val="24"/>
          <w:szCs w:val="24"/>
        </w:rPr>
        <w:t xml:space="preserve">. </w:t>
      </w:r>
      <w:r w:rsidR="007D30B6" w:rsidRPr="00332B26">
        <w:rPr>
          <w:sz w:val="24"/>
          <w:szCs w:val="24"/>
        </w:rPr>
        <w:t>Mitch Hancock was not present</w:t>
      </w:r>
      <w:r w:rsidR="0007467F" w:rsidRPr="00332B26">
        <w:rPr>
          <w:sz w:val="24"/>
          <w:szCs w:val="24"/>
        </w:rPr>
        <w:t>.</w:t>
      </w:r>
      <w:r w:rsidRPr="00332B26">
        <w:rPr>
          <w:sz w:val="24"/>
          <w:szCs w:val="24"/>
        </w:rPr>
        <w:t xml:space="preserve"> Blair H. stated that a mistake was made at the last meeting and </w:t>
      </w:r>
      <w:r w:rsidR="006F6172">
        <w:rPr>
          <w:sz w:val="24"/>
          <w:szCs w:val="24"/>
        </w:rPr>
        <w:t xml:space="preserve">residential </w:t>
      </w:r>
      <w:r w:rsidRPr="00332B26">
        <w:rPr>
          <w:sz w:val="24"/>
          <w:szCs w:val="24"/>
        </w:rPr>
        <w:t>lots are required to have 75 feet of frontage. Mitch H. has been notified and will redesign his plans and come back.</w:t>
      </w:r>
      <w:r>
        <w:rPr>
          <w:sz w:val="24"/>
          <w:szCs w:val="24"/>
        </w:rPr>
        <w:t xml:space="preserve"> The public hearing was cancelled. One comment was submitted and will be forwarded to the public hearing when it is scheduled. </w:t>
      </w:r>
    </w:p>
    <w:p w14:paraId="40B0AD67" w14:textId="30B9710D" w:rsidR="0007467F" w:rsidRDefault="0007467F" w:rsidP="0007467F">
      <w:pPr>
        <w:rPr>
          <w:sz w:val="24"/>
          <w:szCs w:val="24"/>
        </w:rPr>
      </w:pPr>
    </w:p>
    <w:p w14:paraId="5532C8A0" w14:textId="7B0A8D01" w:rsidR="0007467F" w:rsidRDefault="0007467F" w:rsidP="0007467F">
      <w:pPr>
        <w:rPr>
          <w:sz w:val="24"/>
          <w:szCs w:val="24"/>
        </w:rPr>
      </w:pPr>
      <w:r>
        <w:rPr>
          <w:sz w:val="24"/>
          <w:szCs w:val="24"/>
        </w:rPr>
        <w:t>APPROVAL OF PREVIOUS MINUTES:</w:t>
      </w:r>
    </w:p>
    <w:p w14:paraId="5ED06329" w14:textId="5596A792" w:rsidR="0007467F" w:rsidRDefault="0007467F" w:rsidP="0007467F">
      <w:pPr>
        <w:rPr>
          <w:b/>
          <w:bCs/>
          <w:sz w:val="24"/>
          <w:szCs w:val="24"/>
          <w:u w:val="single"/>
        </w:rPr>
      </w:pPr>
      <w:r>
        <w:rPr>
          <w:b/>
          <w:bCs/>
          <w:sz w:val="24"/>
          <w:szCs w:val="24"/>
          <w:u w:val="single"/>
        </w:rPr>
        <w:t>Tony R. motioned to approve the minutes of October 13</w:t>
      </w:r>
      <w:r w:rsidRPr="0007467F">
        <w:rPr>
          <w:b/>
          <w:bCs/>
          <w:sz w:val="24"/>
          <w:szCs w:val="24"/>
          <w:u w:val="single"/>
          <w:vertAlign w:val="superscript"/>
        </w:rPr>
        <w:t>th</w:t>
      </w:r>
      <w:r>
        <w:rPr>
          <w:b/>
          <w:bCs/>
          <w:sz w:val="24"/>
          <w:szCs w:val="24"/>
          <w:u w:val="single"/>
        </w:rPr>
        <w:t xml:space="preserve"> as written. Tom </w:t>
      </w:r>
      <w:r w:rsidR="00E558E6">
        <w:rPr>
          <w:b/>
          <w:bCs/>
          <w:sz w:val="24"/>
          <w:szCs w:val="24"/>
          <w:u w:val="single"/>
        </w:rPr>
        <w:t>L</w:t>
      </w:r>
      <w:r>
        <w:rPr>
          <w:b/>
          <w:bCs/>
          <w:sz w:val="24"/>
          <w:szCs w:val="24"/>
          <w:u w:val="single"/>
        </w:rPr>
        <w:t xml:space="preserve">. seconded the motion. Motion carried unanimously. </w:t>
      </w:r>
    </w:p>
    <w:p w14:paraId="783DE8EA" w14:textId="7A1D614D" w:rsidR="0007467F" w:rsidRDefault="0007467F" w:rsidP="0007467F">
      <w:pPr>
        <w:rPr>
          <w:sz w:val="24"/>
          <w:szCs w:val="24"/>
        </w:rPr>
      </w:pPr>
    </w:p>
    <w:p w14:paraId="542AB065" w14:textId="01D8CDE8" w:rsidR="0007467F" w:rsidRDefault="0007467F" w:rsidP="0007467F">
      <w:pPr>
        <w:rPr>
          <w:sz w:val="24"/>
          <w:szCs w:val="24"/>
        </w:rPr>
      </w:pPr>
      <w:r>
        <w:rPr>
          <w:sz w:val="24"/>
          <w:szCs w:val="24"/>
        </w:rPr>
        <w:t>BUSINESS:</w:t>
      </w:r>
    </w:p>
    <w:p w14:paraId="755FEC69" w14:textId="40D99575" w:rsidR="0007467F" w:rsidRPr="006F6172" w:rsidRDefault="006F6172" w:rsidP="006F6172">
      <w:pPr>
        <w:rPr>
          <w:sz w:val="24"/>
          <w:szCs w:val="24"/>
        </w:rPr>
      </w:pPr>
      <w:r w:rsidRPr="006F6172">
        <w:rPr>
          <w:sz w:val="24"/>
          <w:szCs w:val="24"/>
        </w:rPr>
        <w:tab/>
        <w:t>A</w:t>
      </w:r>
      <w:r>
        <w:rPr>
          <w:sz w:val="24"/>
          <w:szCs w:val="24"/>
        </w:rPr>
        <w:t xml:space="preserve">. </w:t>
      </w:r>
      <w:r w:rsidR="00332B26" w:rsidRPr="006F6172">
        <w:rPr>
          <w:sz w:val="24"/>
          <w:szCs w:val="24"/>
        </w:rPr>
        <w:t xml:space="preserve">Developmental Zone Description and Changes – The Commission discussed the current DZ zone and whether it should be changed to R1/R2 or Ag. Pros and cons for all zones were discussed. </w:t>
      </w:r>
      <w:r w:rsidR="004F3ACF" w:rsidRPr="006F6172">
        <w:rPr>
          <w:sz w:val="24"/>
          <w:szCs w:val="24"/>
        </w:rPr>
        <w:t xml:space="preserve">Sewer and water capacity were discussed. </w:t>
      </w:r>
      <w:r w:rsidRPr="006F6172">
        <w:rPr>
          <w:sz w:val="24"/>
          <w:szCs w:val="24"/>
        </w:rPr>
        <w:t xml:space="preserve">A vote was held with Ag Zone having the majority of the support. </w:t>
      </w:r>
    </w:p>
    <w:p w14:paraId="0C71A97E" w14:textId="2884D7A7" w:rsidR="006F6172" w:rsidRPr="004B652E" w:rsidRDefault="006F6172" w:rsidP="006F6172">
      <w:pPr>
        <w:rPr>
          <w:sz w:val="24"/>
          <w:szCs w:val="24"/>
        </w:rPr>
      </w:pPr>
      <w:r w:rsidRPr="004B652E">
        <w:rPr>
          <w:sz w:val="24"/>
          <w:szCs w:val="24"/>
        </w:rPr>
        <w:t>A public hearing will be scheduled for January 12</w:t>
      </w:r>
      <w:r w:rsidRPr="004B652E">
        <w:rPr>
          <w:sz w:val="24"/>
          <w:szCs w:val="24"/>
          <w:vertAlign w:val="superscript"/>
        </w:rPr>
        <w:t>th</w:t>
      </w:r>
      <w:r w:rsidRPr="004B652E">
        <w:rPr>
          <w:sz w:val="24"/>
          <w:szCs w:val="24"/>
        </w:rPr>
        <w:t xml:space="preserve">. </w:t>
      </w:r>
    </w:p>
    <w:p w14:paraId="0B51D718" w14:textId="5DB57AC0" w:rsidR="006F6172" w:rsidRPr="004B652E" w:rsidRDefault="006F6172" w:rsidP="006F6172">
      <w:pPr>
        <w:rPr>
          <w:sz w:val="24"/>
          <w:szCs w:val="24"/>
        </w:rPr>
      </w:pPr>
    </w:p>
    <w:p w14:paraId="1632F916" w14:textId="0ED43FF2" w:rsidR="006F6172" w:rsidRPr="004B652E" w:rsidRDefault="006F6172" w:rsidP="006F6172">
      <w:pPr>
        <w:rPr>
          <w:sz w:val="24"/>
          <w:szCs w:val="24"/>
        </w:rPr>
      </w:pPr>
      <w:r w:rsidRPr="004B652E">
        <w:rPr>
          <w:sz w:val="24"/>
          <w:szCs w:val="24"/>
        </w:rPr>
        <w:t xml:space="preserve">REPORTS: </w:t>
      </w:r>
    </w:p>
    <w:p w14:paraId="7FA5E33A" w14:textId="49D1291B" w:rsidR="006F6172" w:rsidRPr="004B652E" w:rsidRDefault="006F6172" w:rsidP="006F6172">
      <w:pPr>
        <w:rPr>
          <w:sz w:val="24"/>
          <w:szCs w:val="24"/>
        </w:rPr>
      </w:pPr>
      <w:r w:rsidRPr="004B652E">
        <w:rPr>
          <w:sz w:val="24"/>
          <w:szCs w:val="24"/>
        </w:rPr>
        <w:t>Larry Jensen stated he called Mitch H. after the meeting and told him there was no way he could divide his property into two lots as he would not have the required</w:t>
      </w:r>
      <w:r w:rsidR="004B652E" w:rsidRPr="004B652E">
        <w:rPr>
          <w:sz w:val="24"/>
          <w:szCs w:val="24"/>
        </w:rPr>
        <w:t xml:space="preserve"> minimum</w:t>
      </w:r>
      <w:r w:rsidRPr="004B652E">
        <w:rPr>
          <w:sz w:val="24"/>
          <w:szCs w:val="24"/>
        </w:rPr>
        <w:t xml:space="preserve"> lot size. Larry J. referenced code 9-3-6. </w:t>
      </w:r>
    </w:p>
    <w:p w14:paraId="7822C566" w14:textId="68FBDD07" w:rsidR="004B652E" w:rsidRPr="004B652E" w:rsidRDefault="004B652E" w:rsidP="006F6172">
      <w:pPr>
        <w:rPr>
          <w:sz w:val="24"/>
          <w:szCs w:val="24"/>
        </w:rPr>
      </w:pPr>
    </w:p>
    <w:p w14:paraId="215B42DE" w14:textId="605C0D83" w:rsidR="004B652E" w:rsidRPr="004B652E" w:rsidRDefault="004B652E" w:rsidP="006F6172">
      <w:pPr>
        <w:rPr>
          <w:sz w:val="24"/>
          <w:szCs w:val="24"/>
        </w:rPr>
      </w:pPr>
      <w:r w:rsidRPr="004B652E">
        <w:rPr>
          <w:sz w:val="24"/>
          <w:szCs w:val="24"/>
        </w:rPr>
        <w:t>ADJOURNMENT:</w:t>
      </w:r>
    </w:p>
    <w:p w14:paraId="467F3CE5" w14:textId="278793BC" w:rsidR="004B652E" w:rsidRPr="004B652E" w:rsidRDefault="004B652E" w:rsidP="006F6172">
      <w:pPr>
        <w:rPr>
          <w:b/>
          <w:bCs/>
          <w:sz w:val="24"/>
          <w:szCs w:val="24"/>
          <w:u w:val="single"/>
        </w:rPr>
      </w:pPr>
      <w:r w:rsidRPr="004B652E">
        <w:rPr>
          <w:b/>
          <w:bCs/>
          <w:sz w:val="24"/>
          <w:szCs w:val="24"/>
          <w:u w:val="single"/>
        </w:rPr>
        <w:t xml:space="preserve">Neil M. motioned to adjourn the meeting. Tom L. seconded the motion. Motion carried unanimously. </w:t>
      </w:r>
    </w:p>
    <w:p w14:paraId="173B5FF4" w14:textId="5BDCC026" w:rsidR="004B652E" w:rsidRPr="004B652E" w:rsidRDefault="004B652E" w:rsidP="006F6172">
      <w:pPr>
        <w:rPr>
          <w:b/>
          <w:bCs/>
          <w:sz w:val="24"/>
          <w:szCs w:val="24"/>
          <w:u w:val="single"/>
        </w:rPr>
      </w:pPr>
    </w:p>
    <w:p w14:paraId="4A2C0B3A" w14:textId="77777777" w:rsidR="004B652E" w:rsidRDefault="004B652E" w:rsidP="006F6172">
      <w:pPr>
        <w:rPr>
          <w:sz w:val="24"/>
          <w:szCs w:val="24"/>
        </w:rPr>
      </w:pPr>
    </w:p>
    <w:p w14:paraId="1C156B98" w14:textId="77777777" w:rsidR="004B652E" w:rsidRDefault="004B652E" w:rsidP="006F6172">
      <w:pPr>
        <w:rPr>
          <w:sz w:val="24"/>
          <w:szCs w:val="24"/>
        </w:rPr>
      </w:pPr>
    </w:p>
    <w:p w14:paraId="6CA09737" w14:textId="77777777" w:rsidR="004B652E" w:rsidRDefault="004B652E" w:rsidP="006F6172">
      <w:pPr>
        <w:rPr>
          <w:sz w:val="24"/>
          <w:szCs w:val="24"/>
        </w:rPr>
      </w:pPr>
    </w:p>
    <w:p w14:paraId="1707A612" w14:textId="77777777" w:rsidR="004B652E" w:rsidRDefault="004B652E" w:rsidP="006F6172">
      <w:pPr>
        <w:rPr>
          <w:sz w:val="24"/>
          <w:szCs w:val="24"/>
        </w:rPr>
      </w:pPr>
    </w:p>
    <w:p w14:paraId="3EC44799" w14:textId="67D5FAE9" w:rsidR="004B652E" w:rsidRDefault="004B652E" w:rsidP="006F6172">
      <w:pPr>
        <w:rPr>
          <w:sz w:val="24"/>
          <w:szCs w:val="24"/>
        </w:rPr>
      </w:pPr>
      <w:r>
        <w:rPr>
          <w:sz w:val="24"/>
          <w:szCs w:val="24"/>
        </w:rPr>
        <w:lastRenderedPageBreak/>
        <w:t xml:space="preserve">I certify these minutes to be true and accurate to the best of my knowledge. </w:t>
      </w:r>
    </w:p>
    <w:p w14:paraId="646D076D" w14:textId="45C2CEF8" w:rsidR="004B652E" w:rsidRDefault="004B652E" w:rsidP="006F6172">
      <w:pPr>
        <w:rPr>
          <w:sz w:val="24"/>
          <w:szCs w:val="24"/>
        </w:rPr>
      </w:pPr>
    </w:p>
    <w:p w14:paraId="5D8AC8EC" w14:textId="304AF4DB" w:rsidR="004B652E" w:rsidRDefault="004B652E" w:rsidP="006F6172">
      <w:pPr>
        <w:rPr>
          <w:sz w:val="24"/>
          <w:szCs w:val="24"/>
        </w:rPr>
      </w:pPr>
    </w:p>
    <w:p w14:paraId="46A03758" w14:textId="50C87DF6" w:rsidR="004B652E" w:rsidRDefault="004B652E" w:rsidP="006F6172">
      <w:pPr>
        <w:rPr>
          <w:sz w:val="24"/>
          <w:szCs w:val="24"/>
        </w:rPr>
      </w:pPr>
      <w:r w:rsidRPr="004B652E">
        <w:rPr>
          <w:sz w:val="24"/>
          <w:szCs w:val="24"/>
        </w:rPr>
        <w:t>Kendra Norman</w:t>
      </w:r>
    </w:p>
    <w:p w14:paraId="36952CB8" w14:textId="77777777" w:rsidR="004B652E" w:rsidRPr="004B652E" w:rsidRDefault="004B652E" w:rsidP="006F6172">
      <w:pPr>
        <w:rPr>
          <w:sz w:val="24"/>
          <w:szCs w:val="24"/>
        </w:rPr>
      </w:pPr>
    </w:p>
    <w:p w14:paraId="0A4A76BD" w14:textId="77777777" w:rsidR="004F3ACF" w:rsidRPr="004F3ACF" w:rsidRDefault="004F3ACF" w:rsidP="004F3ACF"/>
    <w:p w14:paraId="361FB468" w14:textId="75627604" w:rsidR="004F3ACF" w:rsidRDefault="004B652E" w:rsidP="004F3ACF">
      <w:r>
        <w:t>________________________________________</w:t>
      </w:r>
      <w:r>
        <w:tab/>
      </w:r>
      <w:r>
        <w:tab/>
        <w:t>_____________________</w:t>
      </w:r>
    </w:p>
    <w:p w14:paraId="5D566393" w14:textId="54D68E42" w:rsidR="004B652E" w:rsidRPr="004F3ACF" w:rsidRDefault="004B652E" w:rsidP="004F3ACF">
      <w:r>
        <w:t>Blair Holmes, Chairman</w:t>
      </w:r>
      <w:r>
        <w:tab/>
      </w:r>
      <w:r>
        <w:tab/>
      </w:r>
      <w:r>
        <w:tab/>
      </w:r>
      <w:r>
        <w:tab/>
      </w:r>
      <w:r>
        <w:tab/>
      </w:r>
      <w:r>
        <w:tab/>
        <w:t>Date</w:t>
      </w:r>
    </w:p>
    <w:sectPr w:rsidR="004B652E" w:rsidRPr="004F3AC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568E0C" w14:textId="77777777" w:rsidR="004B652E" w:rsidRDefault="004B652E" w:rsidP="004B652E">
      <w:r>
        <w:separator/>
      </w:r>
    </w:p>
  </w:endnote>
  <w:endnote w:type="continuationSeparator" w:id="0">
    <w:p w14:paraId="4A77BD64" w14:textId="77777777" w:rsidR="004B652E" w:rsidRDefault="004B652E" w:rsidP="004B6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4898900"/>
      <w:docPartObj>
        <w:docPartGallery w:val="Page Numbers (Bottom of Page)"/>
        <w:docPartUnique/>
      </w:docPartObj>
    </w:sdtPr>
    <w:sdtEndPr>
      <w:rPr>
        <w:noProof/>
      </w:rPr>
    </w:sdtEndPr>
    <w:sdtContent>
      <w:p w14:paraId="6BC768C6" w14:textId="3C764511" w:rsidR="004B652E" w:rsidRDefault="004B652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999224" w14:textId="77777777" w:rsidR="004B652E" w:rsidRDefault="004B65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368AC8" w14:textId="77777777" w:rsidR="004B652E" w:rsidRDefault="004B652E" w:rsidP="004B652E">
      <w:r>
        <w:separator/>
      </w:r>
    </w:p>
  </w:footnote>
  <w:footnote w:type="continuationSeparator" w:id="0">
    <w:p w14:paraId="12A9E764" w14:textId="77777777" w:rsidR="004B652E" w:rsidRDefault="004B652E" w:rsidP="004B65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967456"/>
    <w:multiLevelType w:val="hybridMultilevel"/>
    <w:tmpl w:val="AA76E66C"/>
    <w:lvl w:ilvl="0" w:tplc="61405A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7123152"/>
    <w:multiLevelType w:val="hybridMultilevel"/>
    <w:tmpl w:val="612A2752"/>
    <w:lvl w:ilvl="0" w:tplc="FB2A30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8983F50"/>
    <w:multiLevelType w:val="hybridMultilevel"/>
    <w:tmpl w:val="16DC4520"/>
    <w:lvl w:ilvl="0" w:tplc="FB2A30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B81598A"/>
    <w:multiLevelType w:val="hybridMultilevel"/>
    <w:tmpl w:val="874A8346"/>
    <w:lvl w:ilvl="0" w:tplc="FB2A30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CB42936"/>
    <w:multiLevelType w:val="hybridMultilevel"/>
    <w:tmpl w:val="CB1A5FF4"/>
    <w:lvl w:ilvl="0" w:tplc="D9CCF7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E4F4D36"/>
    <w:multiLevelType w:val="hybridMultilevel"/>
    <w:tmpl w:val="01705D8E"/>
    <w:lvl w:ilvl="0" w:tplc="EB2EF9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FDC5702"/>
    <w:multiLevelType w:val="hybridMultilevel"/>
    <w:tmpl w:val="2B7C8562"/>
    <w:lvl w:ilvl="0" w:tplc="FB2A30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E8001DB"/>
    <w:multiLevelType w:val="hybridMultilevel"/>
    <w:tmpl w:val="A6FEE800"/>
    <w:lvl w:ilvl="0" w:tplc="4FE6B13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4"/>
  </w:num>
  <w:num w:numId="3">
    <w:abstractNumId w:val="6"/>
  </w:num>
  <w:num w:numId="4">
    <w:abstractNumId w:val="1"/>
  </w:num>
  <w:num w:numId="5">
    <w:abstractNumId w:val="3"/>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26F"/>
    <w:rsid w:val="0007467F"/>
    <w:rsid w:val="002A72A5"/>
    <w:rsid w:val="00332B26"/>
    <w:rsid w:val="004B652E"/>
    <w:rsid w:val="004F3ACF"/>
    <w:rsid w:val="00681C96"/>
    <w:rsid w:val="006F6172"/>
    <w:rsid w:val="007D30B6"/>
    <w:rsid w:val="00E0226F"/>
    <w:rsid w:val="00E558E6"/>
    <w:rsid w:val="00F41BBA"/>
    <w:rsid w:val="00F65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31098"/>
  <w15:chartTrackingRefBased/>
  <w15:docId w15:val="{6F0443D5-210D-4D11-91CB-DE41F3DBC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30B6"/>
    <w:pPr>
      <w:ind w:left="720"/>
      <w:contextualSpacing/>
    </w:pPr>
  </w:style>
  <w:style w:type="paragraph" w:styleId="Header">
    <w:name w:val="header"/>
    <w:basedOn w:val="Normal"/>
    <w:link w:val="HeaderChar"/>
    <w:uiPriority w:val="99"/>
    <w:unhideWhenUsed/>
    <w:rsid w:val="004B652E"/>
    <w:pPr>
      <w:tabs>
        <w:tab w:val="center" w:pos="4680"/>
        <w:tab w:val="right" w:pos="9360"/>
      </w:tabs>
    </w:pPr>
  </w:style>
  <w:style w:type="character" w:customStyle="1" w:styleId="HeaderChar">
    <w:name w:val="Header Char"/>
    <w:basedOn w:val="DefaultParagraphFont"/>
    <w:link w:val="Header"/>
    <w:uiPriority w:val="99"/>
    <w:rsid w:val="004B652E"/>
  </w:style>
  <w:style w:type="paragraph" w:styleId="Footer">
    <w:name w:val="footer"/>
    <w:basedOn w:val="Normal"/>
    <w:link w:val="FooterChar"/>
    <w:uiPriority w:val="99"/>
    <w:unhideWhenUsed/>
    <w:rsid w:val="004B652E"/>
    <w:pPr>
      <w:tabs>
        <w:tab w:val="center" w:pos="4680"/>
        <w:tab w:val="right" w:pos="9360"/>
      </w:tabs>
    </w:pPr>
  </w:style>
  <w:style w:type="character" w:customStyle="1" w:styleId="FooterChar">
    <w:name w:val="Footer Char"/>
    <w:basedOn w:val="DefaultParagraphFont"/>
    <w:link w:val="Footer"/>
    <w:uiPriority w:val="99"/>
    <w:rsid w:val="004B6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TotalTime>
  <Pages>2</Pages>
  <Words>273</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4</cp:revision>
  <dcterms:created xsi:type="dcterms:W3CDTF">2020-11-18T03:15:00Z</dcterms:created>
  <dcterms:modified xsi:type="dcterms:W3CDTF">2020-11-19T20:39:00Z</dcterms:modified>
</cp:coreProperties>
</file>