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F4F4" w14:textId="700E33C9" w:rsidR="000C1E67" w:rsidRPr="001A03A2" w:rsidRDefault="003A071A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56694325"/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B61E91">
        <w:rPr>
          <w:b/>
          <w:u w:val="single"/>
        </w:rPr>
        <w:t xml:space="preserve">EXECUTIVE COMMITTEE </w:t>
      </w:r>
      <w:r w:rsidR="000C1E67" w:rsidRPr="001A03A2">
        <w:rPr>
          <w:b/>
          <w:u w:val="single"/>
        </w:rPr>
        <w:t>MEETING HELD</w:t>
      </w:r>
      <w:r w:rsidR="00B61E91">
        <w:rPr>
          <w:b/>
          <w:u w:val="single"/>
        </w:rPr>
        <w:t xml:space="preserve"> </w:t>
      </w:r>
      <w:r w:rsidR="008C1EB8">
        <w:rPr>
          <w:b/>
          <w:u w:val="single"/>
        </w:rPr>
        <w:t>MONDAY</w:t>
      </w:r>
      <w:r w:rsidR="00B61E91">
        <w:rPr>
          <w:b/>
          <w:u w:val="single"/>
        </w:rPr>
        <w:t xml:space="preserve">, </w:t>
      </w:r>
      <w:r w:rsidR="008E334A">
        <w:rPr>
          <w:b/>
          <w:u w:val="single"/>
        </w:rPr>
        <w:t>NOVEMBER 16</w:t>
      </w:r>
      <w:r w:rsidR="008C1EB8">
        <w:rPr>
          <w:b/>
          <w:u w:val="single"/>
        </w:rPr>
        <w:t xml:space="preserve">, </w:t>
      </w:r>
      <w:r w:rsidR="00B61E91">
        <w:rPr>
          <w:b/>
          <w:u w:val="single"/>
        </w:rPr>
        <w:t>2020</w:t>
      </w:r>
      <w:r w:rsidR="00D8117E" w:rsidRPr="001A03A2">
        <w:rPr>
          <w:b/>
          <w:u w:val="single"/>
        </w:rPr>
        <w:t xml:space="preserve"> AT </w:t>
      </w:r>
      <w:r w:rsidR="008C1EB8">
        <w:rPr>
          <w:b/>
          <w:u w:val="single"/>
        </w:rPr>
        <w:t>3</w:t>
      </w:r>
      <w:r w:rsidR="00B20EAD">
        <w:rPr>
          <w:b/>
          <w:u w:val="single"/>
        </w:rPr>
        <w:t>:</w:t>
      </w:r>
      <w:r w:rsidR="008C1EB8">
        <w:rPr>
          <w:b/>
          <w:u w:val="single"/>
        </w:rPr>
        <w:t>3</w:t>
      </w:r>
      <w:r w:rsidR="00E16869">
        <w:rPr>
          <w:b/>
          <w:u w:val="single"/>
        </w:rPr>
        <w:t>0</w:t>
      </w:r>
      <w:r w:rsidR="00B20EAD">
        <w:rPr>
          <w:b/>
          <w:u w:val="single"/>
        </w:rPr>
        <w:t xml:space="preserve"> </w:t>
      </w:r>
      <w:r w:rsidR="008C1EB8">
        <w:rPr>
          <w:b/>
          <w:u w:val="single"/>
        </w:rPr>
        <w:t>P</w:t>
      </w:r>
      <w:r w:rsidR="000C1E67" w:rsidRPr="001A03A2">
        <w:rPr>
          <w:b/>
          <w:u w:val="single"/>
        </w:rPr>
        <w:t xml:space="preserve">.M. </w:t>
      </w:r>
      <w:r w:rsidR="003F1009">
        <w:rPr>
          <w:b/>
          <w:u w:val="single"/>
        </w:rPr>
        <w:t xml:space="preserve"> </w:t>
      </w:r>
      <w:r w:rsidR="00C63CBA">
        <w:rPr>
          <w:b/>
          <w:u w:val="single"/>
        </w:rPr>
        <w:t xml:space="preserve">THE </w:t>
      </w:r>
      <w:r w:rsidR="003F1009">
        <w:rPr>
          <w:b/>
          <w:u w:val="single"/>
        </w:rPr>
        <w:t>MEETING WA</w:t>
      </w:r>
      <w:r w:rsidR="00C63CBA">
        <w:rPr>
          <w:b/>
          <w:u w:val="single"/>
        </w:rPr>
        <w:t>S</w:t>
      </w:r>
      <w:r w:rsidR="003F1009">
        <w:rPr>
          <w:b/>
          <w:u w:val="single"/>
        </w:rPr>
        <w:t xml:space="preserve"> </w:t>
      </w:r>
      <w:r w:rsidR="00C63CBA">
        <w:rPr>
          <w:b/>
          <w:u w:val="single"/>
        </w:rPr>
        <w:t xml:space="preserve">CONDUCTED </w:t>
      </w:r>
      <w:r w:rsidR="003F1009">
        <w:rPr>
          <w:b/>
          <w:u w:val="single"/>
        </w:rPr>
        <w:t xml:space="preserve">ELECTRONICALLY </w:t>
      </w:r>
      <w:r w:rsidR="00C63CBA">
        <w:rPr>
          <w:b/>
          <w:u w:val="single"/>
        </w:rPr>
        <w:t>WITHOUT A PHYSICAL LO</w:t>
      </w:r>
      <w:r w:rsidR="006039BE">
        <w:rPr>
          <w:b/>
          <w:u w:val="single"/>
        </w:rPr>
        <w:t>C</w:t>
      </w:r>
      <w:r w:rsidR="00C63CBA">
        <w:rPr>
          <w:b/>
          <w:u w:val="single"/>
        </w:rPr>
        <w:t>ATION, AS AUTHORIZED BY THE GOVERNOR’S EXECUTIVE ORDER DATED MARCH 18, 2020</w:t>
      </w:r>
      <w:r w:rsidR="00402B3E">
        <w:rPr>
          <w:b/>
          <w:u w:val="single"/>
        </w:rPr>
        <w:t>.</w:t>
      </w:r>
    </w:p>
    <w:p w14:paraId="60E7F4B4" w14:textId="77777777" w:rsidR="000C1E67" w:rsidRPr="001A03A2" w:rsidRDefault="000C1E67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3EB085E9" w14:textId="535E787B" w:rsidR="00755CB0" w:rsidRPr="00620B72" w:rsidRDefault="00DA12D9" w:rsidP="00755CB0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724D86" w:rsidRPr="00620B72">
        <w:t xml:space="preserve">Chair Chris Robinson, </w:t>
      </w:r>
      <w:r w:rsidR="002439A2" w:rsidRPr="00620B72">
        <w:t>Vice Chair Mayor Jenny Wilson</w:t>
      </w:r>
      <w:r w:rsidR="00826314" w:rsidRPr="00620B72">
        <w:t xml:space="preserve">, </w:t>
      </w:r>
      <w:r w:rsidR="007D5128">
        <w:t>Mayor Erin Mendenhall</w:t>
      </w:r>
    </w:p>
    <w:p w14:paraId="3EFE8148" w14:textId="77777777" w:rsidR="00755CB0" w:rsidRPr="00620B72" w:rsidRDefault="00755CB0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2A80B852" w14:textId="03029970" w:rsidR="00D859C5" w:rsidRPr="00275012" w:rsidRDefault="00B3090A" w:rsidP="00BE5168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</w:rPr>
        <w:t>Staff</w:t>
      </w:r>
      <w:r w:rsidR="00B261E3" w:rsidRPr="00435760">
        <w:rPr>
          <w:b/>
        </w:rPr>
        <w:t>:</w:t>
      </w:r>
      <w:r w:rsidR="00242CB7" w:rsidRPr="00FE295B">
        <w:tab/>
      </w:r>
      <w:r w:rsidR="00D859C5">
        <w:tab/>
      </w:r>
      <w:r w:rsidR="00DF37F4" w:rsidRPr="00275012">
        <w:t xml:space="preserve">Executive Director Ralph Becker, </w:t>
      </w:r>
      <w:r w:rsidR="00620B72">
        <w:t xml:space="preserve">Deputy Director Blake Perez, </w:t>
      </w:r>
      <w:r w:rsidR="00DF37F4" w:rsidRPr="00275012">
        <w:t>Communications Director Lindsey</w:t>
      </w:r>
      <w:r w:rsidR="00111AF0" w:rsidRPr="00275012">
        <w:t xml:space="preserve"> Nielsen</w:t>
      </w:r>
      <w:r w:rsidR="0072079D">
        <w:t xml:space="preserve">, </w:t>
      </w:r>
      <w:r w:rsidR="00656C80">
        <w:t>Office Administrator Kaye Mickelson</w:t>
      </w:r>
    </w:p>
    <w:p w14:paraId="54739874" w14:textId="3935471B" w:rsidR="00404B96" w:rsidRPr="00275012" w:rsidRDefault="00404B96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76030C43" w14:textId="572C9363" w:rsidR="00404B96" w:rsidRDefault="00404B96" w:rsidP="00404B96">
      <w:pPr>
        <w:tabs>
          <w:tab w:val="left" w:pos="1440"/>
          <w:tab w:val="left" w:pos="2160"/>
        </w:tabs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 w:rsidR="00AF7943">
        <w:rPr>
          <w:b/>
          <w:bCs/>
        </w:rPr>
        <w:tab/>
      </w:r>
      <w:r w:rsidR="00AF7943" w:rsidRPr="00AF7943">
        <w:t xml:space="preserve">Mayor </w:t>
      </w:r>
      <w:r w:rsidR="00826314">
        <w:t>Mike Peterson</w:t>
      </w:r>
    </w:p>
    <w:p w14:paraId="641F1933" w14:textId="102DAB14" w:rsidR="00620B72" w:rsidRDefault="00620B72" w:rsidP="00404B96">
      <w:pPr>
        <w:tabs>
          <w:tab w:val="left" w:pos="1440"/>
          <w:tab w:val="left" w:pos="2160"/>
        </w:tabs>
        <w:jc w:val="both"/>
      </w:pPr>
    </w:p>
    <w:p w14:paraId="4308E0F4" w14:textId="13AD3B3C" w:rsidR="00620B72" w:rsidRPr="00620B72" w:rsidRDefault="00620B72" w:rsidP="00620B72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>
        <w:t>Mike Reberg, Holly Lopez, Car</w:t>
      </w:r>
      <w:r w:rsidRPr="00620B72">
        <w:t xml:space="preserve">l Fisher, Chris McCandless, Kyle Maynard, Patrick Nelson, </w:t>
      </w:r>
      <w:r w:rsidR="007D5128">
        <w:t xml:space="preserve">Laura Briefer, </w:t>
      </w:r>
      <w:r>
        <w:t>Tamara Prue</w:t>
      </w:r>
      <w:r w:rsidRPr="00620B72">
        <w:t xml:space="preserve"> </w:t>
      </w:r>
    </w:p>
    <w:p w14:paraId="3026405B" w14:textId="0C0377DB" w:rsidR="00C640AA" w:rsidRPr="00CE5915" w:rsidRDefault="00C640AA" w:rsidP="00BE5168">
      <w:pPr>
        <w:tabs>
          <w:tab w:val="left" w:pos="2337"/>
        </w:tabs>
        <w:ind w:left="2160" w:hanging="2160"/>
        <w:jc w:val="both"/>
      </w:pPr>
    </w:p>
    <w:p w14:paraId="5353D552" w14:textId="77777777" w:rsidR="00BC4BC6" w:rsidRDefault="00C244D0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BC4BC6">
        <w:rPr>
          <w:b/>
          <w:bCs/>
          <w:u w:val="single"/>
        </w:rPr>
        <w:t>OPENING</w:t>
      </w:r>
    </w:p>
    <w:p w14:paraId="413B7468" w14:textId="4DB08FBD" w:rsidR="00BC4BC6" w:rsidRDefault="00BC4BC6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61E9A86" w14:textId="7DDB6F21" w:rsidR="00510387" w:rsidRPr="00B13B72" w:rsidRDefault="00510387" w:rsidP="00510387">
      <w:pPr>
        <w:pStyle w:val="ListParagraph"/>
        <w:numPr>
          <w:ilvl w:val="0"/>
          <w:numId w:val="18"/>
        </w:numPr>
        <w:tabs>
          <w:tab w:val="left" w:pos="630"/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>Chair Robinson will Open the Meeting</w:t>
      </w:r>
      <w:r w:rsidR="00402B3E">
        <w:rPr>
          <w:b/>
          <w:u w:val="single"/>
        </w:rPr>
        <w:t>.</w:t>
      </w:r>
    </w:p>
    <w:p w14:paraId="6643317C" w14:textId="68F5B5C1" w:rsidR="00B13B72" w:rsidRDefault="00B13B72" w:rsidP="00B13B72">
      <w:pPr>
        <w:tabs>
          <w:tab w:val="left" w:pos="630"/>
          <w:tab w:val="left" w:pos="720"/>
          <w:tab w:val="left" w:pos="2160"/>
        </w:tabs>
        <w:jc w:val="both"/>
        <w:rPr>
          <w:b/>
        </w:rPr>
      </w:pPr>
    </w:p>
    <w:p w14:paraId="00172981" w14:textId="7A2ECFE9" w:rsidR="00B13B72" w:rsidRPr="008F52B7" w:rsidRDefault="00B13B72" w:rsidP="00B13B72">
      <w:pPr>
        <w:tabs>
          <w:tab w:val="left" w:pos="72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Chair Chris Robinson called the meeting to order at approximately </w:t>
      </w:r>
      <w:r w:rsidRPr="003D4F3F">
        <w:rPr>
          <w:bCs/>
        </w:rPr>
        <w:t>3:3</w:t>
      </w:r>
      <w:r w:rsidR="00411B1B">
        <w:rPr>
          <w:bCs/>
        </w:rPr>
        <w:t>5</w:t>
      </w:r>
      <w:r w:rsidRPr="003D4F3F">
        <w:rPr>
          <w:bCs/>
        </w:rPr>
        <w:t xml:space="preserve"> p.m.</w:t>
      </w:r>
      <w:r w:rsidRPr="008F52B7">
        <w:rPr>
          <w:bCs/>
        </w:rPr>
        <w:t xml:space="preserve">  </w:t>
      </w:r>
    </w:p>
    <w:p w14:paraId="354AA06E" w14:textId="77777777" w:rsidR="00B13B72" w:rsidRPr="00B13B72" w:rsidRDefault="00B13B72" w:rsidP="00B13B72">
      <w:pPr>
        <w:tabs>
          <w:tab w:val="left" w:pos="630"/>
          <w:tab w:val="left" w:pos="720"/>
          <w:tab w:val="left" w:pos="2160"/>
        </w:tabs>
        <w:jc w:val="both"/>
        <w:rPr>
          <w:b/>
        </w:rPr>
      </w:pPr>
    </w:p>
    <w:p w14:paraId="397F5CFB" w14:textId="2888E913" w:rsidR="00510387" w:rsidRPr="00510387" w:rsidRDefault="0068216B" w:rsidP="00510387">
      <w:pPr>
        <w:pStyle w:val="ListParagraph"/>
        <w:numPr>
          <w:ilvl w:val="0"/>
          <w:numId w:val="18"/>
        </w:numPr>
        <w:tabs>
          <w:tab w:val="left" w:pos="630"/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>The Executive Committee will Review for Approval Minutes of the Meeting</w:t>
      </w:r>
      <w:r w:rsidR="00390A23">
        <w:rPr>
          <w:b/>
          <w:u w:val="single"/>
        </w:rPr>
        <w:t xml:space="preserve">s </w:t>
      </w:r>
      <w:r>
        <w:rPr>
          <w:b/>
          <w:u w:val="single"/>
        </w:rPr>
        <w:t>of October 19, 2020</w:t>
      </w:r>
      <w:r w:rsidR="00D33BAE">
        <w:rPr>
          <w:b/>
          <w:u w:val="single"/>
        </w:rPr>
        <w:t>,</w:t>
      </w:r>
      <w:r>
        <w:rPr>
          <w:b/>
          <w:u w:val="single"/>
        </w:rPr>
        <w:t xml:space="preserve"> and November 6, 2020</w:t>
      </w:r>
      <w:r w:rsidR="00510387" w:rsidRPr="00510387">
        <w:rPr>
          <w:b/>
          <w:u w:val="single"/>
        </w:rPr>
        <w:t>.</w:t>
      </w:r>
    </w:p>
    <w:p w14:paraId="661EE7F7" w14:textId="77777777" w:rsidR="00510387" w:rsidRDefault="00510387" w:rsidP="00510387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2F31E8F" w14:textId="1D35EC69" w:rsidR="00510387" w:rsidRPr="0052733C" w:rsidRDefault="0052733C" w:rsidP="0052733C">
      <w:pPr>
        <w:tabs>
          <w:tab w:val="left" w:pos="720"/>
          <w:tab w:val="left" w:pos="2160"/>
        </w:tabs>
        <w:jc w:val="both"/>
      </w:pPr>
      <w:r w:rsidRPr="00A71CAF">
        <w:rPr>
          <w:b/>
          <w:bCs/>
        </w:rPr>
        <w:t xml:space="preserve">MOTION:  </w:t>
      </w:r>
      <w:r w:rsidR="003F5032">
        <w:t>Mayor Wilson</w:t>
      </w:r>
      <w:r w:rsidRPr="00A71CAF">
        <w:t xml:space="preserve"> moved to approve the minutes of the October </w:t>
      </w:r>
      <w:r>
        <w:t>1</w:t>
      </w:r>
      <w:r w:rsidR="00732129">
        <w:t>9</w:t>
      </w:r>
      <w:r>
        <w:t xml:space="preserve"> and November 6, 2020</w:t>
      </w:r>
      <w:r w:rsidR="00D33BAE">
        <w:t>,</w:t>
      </w:r>
      <w:r>
        <w:t xml:space="preserve"> Executive Committee </w:t>
      </w:r>
      <w:r w:rsidRPr="00A71CAF">
        <w:t>Meeting</w:t>
      </w:r>
      <w:r w:rsidR="00D674AE">
        <w:t>s</w:t>
      </w:r>
      <w:r w:rsidRPr="00A71CAF">
        <w:t xml:space="preserve">.  </w:t>
      </w:r>
      <w:r w:rsidR="003F5032">
        <w:t>Mayor Mendenhall</w:t>
      </w:r>
      <w:r w:rsidRPr="00A71CAF">
        <w:t xml:space="preserve"> seconded the motion.  The motion passed with the unanimous consent of the </w:t>
      </w:r>
      <w:r w:rsidR="00323719">
        <w:t>Committee</w:t>
      </w:r>
      <w:r w:rsidRPr="00A71CAF">
        <w:t>.</w:t>
      </w:r>
      <w:r w:rsidRPr="008F52B7">
        <w:t xml:space="preserve">  </w:t>
      </w:r>
    </w:p>
    <w:p w14:paraId="2FBFFD91" w14:textId="77777777" w:rsidR="00510387" w:rsidRPr="00BC4BC6" w:rsidRDefault="00510387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EF21E6D" w14:textId="72383EA5" w:rsidR="007F2807" w:rsidRDefault="0068216B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MTS Summit:  November 13-14, 2020:  Discussion.</w:t>
      </w:r>
    </w:p>
    <w:p w14:paraId="0D8B0132" w14:textId="0AE0AE62" w:rsidR="004E08AB" w:rsidRDefault="004E08AB" w:rsidP="000667DA">
      <w:pPr>
        <w:tabs>
          <w:tab w:val="left" w:pos="1440"/>
          <w:tab w:val="left" w:pos="2160"/>
        </w:tabs>
        <w:jc w:val="both"/>
      </w:pPr>
    </w:p>
    <w:p w14:paraId="3F12BB5F" w14:textId="30111473" w:rsidR="00CB1D6B" w:rsidRDefault="00A90E52" w:rsidP="000667DA">
      <w:pPr>
        <w:tabs>
          <w:tab w:val="left" w:pos="1440"/>
          <w:tab w:val="left" w:pos="2160"/>
        </w:tabs>
        <w:jc w:val="both"/>
      </w:pPr>
      <w:r>
        <w:t xml:space="preserve">The Executive Committee </w:t>
      </w:r>
      <w:r w:rsidR="001616CA">
        <w:t>d</w:t>
      </w:r>
      <w:r>
        <w:t xml:space="preserve">iscussed the Mountain Transportation (“MTS”) Summit that </w:t>
      </w:r>
      <w:r w:rsidR="00140DB4">
        <w:t xml:space="preserve">occurred </w:t>
      </w:r>
      <w:r>
        <w:t xml:space="preserve">on November 13 and 14, 2020.  Chair Robinson </w:t>
      </w:r>
      <w:r w:rsidR="00132AE6">
        <w:t>stated</w:t>
      </w:r>
      <w:r>
        <w:t xml:space="preserve"> </w:t>
      </w:r>
      <w:r w:rsidR="00140DB4">
        <w:t xml:space="preserve">that </w:t>
      </w:r>
      <w:r w:rsidR="00CB1D6B">
        <w:t xml:space="preserve">the </w:t>
      </w:r>
      <w:r w:rsidR="00140DB4">
        <w:t>S</w:t>
      </w:r>
      <w:r w:rsidR="00CB1D6B">
        <w:t xml:space="preserve">ummit was a success and </w:t>
      </w:r>
      <w:r w:rsidR="002565BC">
        <w:t xml:space="preserve">that it </w:t>
      </w:r>
      <w:r w:rsidR="00CB1D6B">
        <w:t xml:space="preserve">exceeded expectations.  He noted that </w:t>
      </w:r>
      <w:r w:rsidR="00132AE6">
        <w:t>s</w:t>
      </w:r>
      <w:r w:rsidR="00CB1D6B">
        <w:t xml:space="preserve">taff and </w:t>
      </w:r>
      <w:r w:rsidR="002F4C35">
        <w:t xml:space="preserve">the </w:t>
      </w:r>
      <w:r w:rsidR="00CB1D6B">
        <w:t xml:space="preserve">MTS Summit </w:t>
      </w:r>
      <w:r w:rsidR="00132AE6">
        <w:t>F</w:t>
      </w:r>
      <w:r w:rsidR="00CB1D6B">
        <w:t>acilitator, Julianna Christie</w:t>
      </w:r>
      <w:r w:rsidR="002F4C35">
        <w:t xml:space="preserve">, </w:t>
      </w:r>
      <w:r w:rsidR="00CB1D6B">
        <w:t xml:space="preserve">did very well.  Mike Reberg agreed and felt that a lot of good information was shared.  </w:t>
      </w:r>
      <w:r w:rsidR="00CC0F26">
        <w:t xml:space="preserve">Laura </w:t>
      </w:r>
      <w:r w:rsidR="002F4C35">
        <w:t>Briefer</w:t>
      </w:r>
      <w:r w:rsidR="00CC0F26">
        <w:t xml:space="preserve"> noted that she learned a lot through the Zoom chat box function.  She </w:t>
      </w:r>
      <w:r w:rsidR="00132AE6">
        <w:t xml:space="preserve">found </w:t>
      </w:r>
      <w:r w:rsidR="00CC0F26">
        <w:t xml:space="preserve">the </w:t>
      </w:r>
      <w:r w:rsidR="00132AE6">
        <w:t>S</w:t>
      </w:r>
      <w:r w:rsidR="00CC0F26">
        <w:t xml:space="preserve">ummit </w:t>
      </w:r>
      <w:r w:rsidR="00132AE6">
        <w:t xml:space="preserve">to be </w:t>
      </w:r>
      <w:r w:rsidR="00CC0F26">
        <w:t xml:space="preserve">very informative.  </w:t>
      </w:r>
      <w:r w:rsidR="00F31B25">
        <w:t xml:space="preserve">Executive Director, Ralph Becker </w:t>
      </w:r>
      <w:r w:rsidR="002F4C35">
        <w:t>believed</w:t>
      </w:r>
      <w:r w:rsidR="00F31B25">
        <w:t xml:space="preserve"> there </w:t>
      </w:r>
      <w:r w:rsidR="00F96063">
        <w:t>had been</w:t>
      </w:r>
      <w:r w:rsidR="00F31B25">
        <w:t xml:space="preserve"> good discussions.</w:t>
      </w:r>
      <w:r w:rsidR="00945EAE">
        <w:t xml:space="preserve">  </w:t>
      </w:r>
      <w:r w:rsidR="006E690A">
        <w:t>Mayor</w:t>
      </w:r>
      <w:r w:rsidR="001E24BE">
        <w:t xml:space="preserve"> Wilson </w:t>
      </w:r>
      <w:r w:rsidR="0093690E">
        <w:t>felt that</w:t>
      </w:r>
      <w:r w:rsidR="001E24BE">
        <w:t xml:space="preserve"> the MTS Summit went well and </w:t>
      </w:r>
      <w:r w:rsidR="0093690E">
        <w:t>it</w:t>
      </w:r>
      <w:r w:rsidR="001E24BE">
        <w:t xml:space="preserve"> was clear that </w:t>
      </w:r>
      <w:r w:rsidR="00132AE6">
        <w:t>s</w:t>
      </w:r>
      <w:r w:rsidR="001E24BE">
        <w:t xml:space="preserve">taff put in a lot of work.  She expressed concerns </w:t>
      </w:r>
      <w:r w:rsidR="00945EAE">
        <w:t>about</w:t>
      </w:r>
      <w:r w:rsidR="001E24BE">
        <w:t xml:space="preserve"> the deadlines outlined in </w:t>
      </w:r>
      <w:r w:rsidR="00945EAE">
        <w:t>a</w:t>
      </w:r>
      <w:r w:rsidR="001E24BE">
        <w:t xml:space="preserve"> recent press release.  She </w:t>
      </w:r>
      <w:r w:rsidR="00945EAE">
        <w:t>commented that there</w:t>
      </w:r>
      <w:r w:rsidR="001E24BE">
        <w:t xml:space="preserve"> was still a lot of information to unpack and work through. </w:t>
      </w:r>
    </w:p>
    <w:p w14:paraId="38027945" w14:textId="270DF93F" w:rsidR="00FE061F" w:rsidRDefault="00FE061F" w:rsidP="000667DA">
      <w:pPr>
        <w:tabs>
          <w:tab w:val="left" w:pos="1440"/>
          <w:tab w:val="left" w:pos="2160"/>
        </w:tabs>
        <w:jc w:val="both"/>
      </w:pPr>
    </w:p>
    <w:p w14:paraId="6FD4BC95" w14:textId="62412550" w:rsidR="005632AD" w:rsidRDefault="00132D2B" w:rsidP="000667DA">
      <w:pPr>
        <w:tabs>
          <w:tab w:val="left" w:pos="1440"/>
          <w:tab w:val="left" w:pos="2160"/>
        </w:tabs>
        <w:jc w:val="both"/>
      </w:pPr>
      <w:r>
        <w:t xml:space="preserve">Office Administrator, Kaye Mickelson </w:t>
      </w:r>
      <w:r w:rsidR="0051619C">
        <w:t>reported</w:t>
      </w:r>
      <w:r w:rsidR="00F57ACC">
        <w:t xml:space="preserve"> that most </w:t>
      </w:r>
      <w:r w:rsidR="00132AE6">
        <w:t xml:space="preserve">of the </w:t>
      </w:r>
      <w:r w:rsidR="00F57ACC">
        <w:t xml:space="preserve">participants were engaged for the full 10 hours of the </w:t>
      </w:r>
      <w:r w:rsidR="00132AE6">
        <w:t>S</w:t>
      </w:r>
      <w:r w:rsidR="00F57ACC">
        <w:t xml:space="preserve">ummit.  </w:t>
      </w:r>
      <w:r w:rsidR="00FC1E09">
        <w:t>A</w:t>
      </w:r>
      <w:r w:rsidR="00F57ACC">
        <w:t xml:space="preserve"> lot of information </w:t>
      </w:r>
      <w:r w:rsidR="00132AE6">
        <w:t>was</w:t>
      </w:r>
      <w:r w:rsidR="0051619C">
        <w:t xml:space="preserve"> shared</w:t>
      </w:r>
      <w:r w:rsidR="00F57ACC">
        <w:t xml:space="preserve"> that </w:t>
      </w:r>
      <w:r w:rsidR="00132AE6">
        <w:t xml:space="preserve">will </w:t>
      </w:r>
      <w:r w:rsidR="00F57ACC">
        <w:t xml:space="preserve">move the CWC forward.  </w:t>
      </w:r>
      <w:r w:rsidR="0045527B">
        <w:t>Communications Director, Lindsey Nielsen felt th</w:t>
      </w:r>
      <w:r w:rsidR="0090248E">
        <w:t xml:space="preserve">at the </w:t>
      </w:r>
      <w:r w:rsidR="0045527B">
        <w:t xml:space="preserve">engaged discussions </w:t>
      </w:r>
      <w:r w:rsidR="00132AE6">
        <w:t xml:space="preserve">will </w:t>
      </w:r>
      <w:r w:rsidR="0045527B">
        <w:t xml:space="preserve">help </w:t>
      </w:r>
      <w:r w:rsidR="00132AE6">
        <w:t xml:space="preserve">the </w:t>
      </w:r>
      <w:r w:rsidR="0045527B">
        <w:t>Commission</w:t>
      </w:r>
      <w:r w:rsidR="00DB06BD">
        <w:t xml:space="preserve"> Members </w:t>
      </w:r>
      <w:r w:rsidR="0045527B">
        <w:t xml:space="preserve">make decisions </w:t>
      </w:r>
      <w:r w:rsidR="00DB06BD">
        <w:t xml:space="preserve">at </w:t>
      </w:r>
      <w:r w:rsidR="0045527B">
        <w:t xml:space="preserve">the CWC Board Meetings in December.  </w:t>
      </w:r>
    </w:p>
    <w:p w14:paraId="25E18EBA" w14:textId="4557F599" w:rsidR="0045527B" w:rsidRDefault="0045527B" w:rsidP="000667DA">
      <w:pPr>
        <w:tabs>
          <w:tab w:val="left" w:pos="1440"/>
          <w:tab w:val="left" w:pos="2160"/>
        </w:tabs>
        <w:jc w:val="both"/>
      </w:pPr>
    </w:p>
    <w:p w14:paraId="5A75C56C" w14:textId="649929E8" w:rsidR="0045527B" w:rsidRDefault="0045527B" w:rsidP="000667DA">
      <w:pPr>
        <w:tabs>
          <w:tab w:val="left" w:pos="1440"/>
          <w:tab w:val="left" w:pos="2160"/>
        </w:tabs>
        <w:jc w:val="both"/>
      </w:pPr>
      <w:r>
        <w:lastRenderedPageBreak/>
        <w:t xml:space="preserve">Carl Fisher </w:t>
      </w:r>
      <w:r w:rsidR="000852F6">
        <w:t>believed the MTS Summit provided an overview of the issues</w:t>
      </w:r>
      <w:r w:rsidR="00DB06BD">
        <w:t xml:space="preserve">; however, </w:t>
      </w:r>
      <w:r w:rsidR="000852F6">
        <w:t xml:space="preserve">he wasn’t certain there had been a lot of movement on the transportation solutions.  </w:t>
      </w:r>
      <w:r w:rsidR="00DB06BD">
        <w:t>He</w:t>
      </w:r>
      <w:r w:rsidR="000852F6">
        <w:t xml:space="preserve"> noted that the goal was to reach a </w:t>
      </w:r>
      <w:r w:rsidR="00492EFD">
        <w:t>consensus</w:t>
      </w:r>
      <w:r w:rsidR="0010706E">
        <w:t>,</w:t>
      </w:r>
      <w:r w:rsidR="000852F6">
        <w:t xml:space="preserve"> but he </w:t>
      </w:r>
      <w:r w:rsidR="00DB06BD">
        <w:t xml:space="preserve">was not </w:t>
      </w:r>
      <w:r w:rsidR="000852F6">
        <w:t xml:space="preserve">sure </w:t>
      </w:r>
      <w:r w:rsidR="0010706E">
        <w:t xml:space="preserve">whether that </w:t>
      </w:r>
      <w:r w:rsidR="000852F6">
        <w:t>had been accomplished</w:t>
      </w:r>
      <w:r w:rsidR="00BD5F4D">
        <w:t>.</w:t>
      </w:r>
      <w:r w:rsidR="000852F6">
        <w:t xml:space="preserve"> </w:t>
      </w:r>
      <w:r w:rsidR="00CE595A">
        <w:t xml:space="preserve"> Chair Robinson </w:t>
      </w:r>
      <w:r w:rsidR="00BD5F4D">
        <w:t xml:space="preserve">commented that </w:t>
      </w:r>
      <w:r w:rsidR="0010706E">
        <w:t>more</w:t>
      </w:r>
      <w:r w:rsidR="00BD5F4D">
        <w:t xml:space="preserve"> work would be done during the CWC Board Meetings in December.</w:t>
      </w:r>
    </w:p>
    <w:p w14:paraId="77FD204D" w14:textId="1EC3A88D" w:rsidR="005A0413" w:rsidRDefault="005A0413" w:rsidP="000667DA">
      <w:pPr>
        <w:tabs>
          <w:tab w:val="left" w:pos="1440"/>
          <w:tab w:val="left" w:pos="2160"/>
        </w:tabs>
        <w:jc w:val="both"/>
      </w:pPr>
    </w:p>
    <w:p w14:paraId="5325FB58" w14:textId="0FD1DB86" w:rsidR="00BD5F4D" w:rsidRDefault="00BD5F4D" w:rsidP="000667DA">
      <w:pPr>
        <w:tabs>
          <w:tab w:val="left" w:pos="1440"/>
          <w:tab w:val="left" w:pos="2160"/>
        </w:tabs>
        <w:jc w:val="both"/>
      </w:pPr>
      <w:r>
        <w:t>Ms. Mickelson reminded the Executive Committee that Ms. Christie would submit a report on December 2, 2020</w:t>
      </w:r>
      <w:r w:rsidR="00D33BAE">
        <w:t>,</w:t>
      </w:r>
      <w:r>
        <w:t xml:space="preserve"> related to the MTS Summit.  Her input would be available to the Commission prior to the CWC Board Meeting </w:t>
      </w:r>
      <w:r w:rsidR="00DB06BD">
        <w:t xml:space="preserve">scheduled for </w:t>
      </w:r>
      <w:r>
        <w:t xml:space="preserve">December 7, 2020. </w:t>
      </w:r>
    </w:p>
    <w:p w14:paraId="5AF3B994" w14:textId="77777777" w:rsidR="00C14888" w:rsidRDefault="00C14888" w:rsidP="000667DA">
      <w:pPr>
        <w:tabs>
          <w:tab w:val="left" w:pos="1440"/>
          <w:tab w:val="left" w:pos="2160"/>
        </w:tabs>
        <w:jc w:val="both"/>
      </w:pPr>
    </w:p>
    <w:p w14:paraId="13277478" w14:textId="5EB3A7F6" w:rsidR="00BC4BC6" w:rsidRDefault="00E30D29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DRAFT AGENDA</w:t>
      </w:r>
      <w:r w:rsidR="00D86ABC">
        <w:rPr>
          <w:b/>
          <w:bCs/>
          <w:u w:val="single"/>
        </w:rPr>
        <w:t xml:space="preserve">:  </w:t>
      </w:r>
      <w:r>
        <w:rPr>
          <w:b/>
          <w:bCs/>
          <w:u w:val="single"/>
        </w:rPr>
        <w:t>Monday – December 7, 2020</w:t>
      </w:r>
      <w:r w:rsidR="00892FAA">
        <w:rPr>
          <w:b/>
          <w:bCs/>
          <w:u w:val="single"/>
        </w:rPr>
        <w:t>.</w:t>
      </w:r>
    </w:p>
    <w:p w14:paraId="17395436" w14:textId="69966C4F" w:rsidR="000667DA" w:rsidRDefault="000667DA" w:rsidP="000667DA">
      <w:pPr>
        <w:tabs>
          <w:tab w:val="left" w:pos="1440"/>
          <w:tab w:val="left" w:pos="2160"/>
        </w:tabs>
        <w:jc w:val="both"/>
      </w:pPr>
    </w:p>
    <w:p w14:paraId="57B7D747" w14:textId="1CF575C9" w:rsidR="00892FAA" w:rsidRPr="007A79CD" w:rsidRDefault="00892FAA" w:rsidP="00892FAA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>Minutes of the November 2, 2020, CWC Board Meeting:  Review/Approval.</w:t>
      </w:r>
    </w:p>
    <w:p w14:paraId="0FB462B6" w14:textId="7CA20698" w:rsidR="007A79CD" w:rsidRDefault="007A79CD" w:rsidP="007A79CD">
      <w:pPr>
        <w:tabs>
          <w:tab w:val="left" w:pos="720"/>
          <w:tab w:val="left" w:pos="2160"/>
        </w:tabs>
        <w:jc w:val="both"/>
        <w:rPr>
          <w:b/>
        </w:rPr>
      </w:pPr>
    </w:p>
    <w:p w14:paraId="6EE3E5D5" w14:textId="1C7EC57B" w:rsidR="007A79CD" w:rsidRPr="007A79CD" w:rsidRDefault="007A79CD" w:rsidP="007A79CD">
      <w:pPr>
        <w:tabs>
          <w:tab w:val="left" w:pos="1440"/>
          <w:tab w:val="left" w:pos="2160"/>
        </w:tabs>
        <w:jc w:val="both"/>
      </w:pPr>
      <w:r>
        <w:t>Chair Robinson outlined the Draft Agenda for the CWC Board Meeting scheduled for December 7, 2020.  Minutes from the November 2, 2020</w:t>
      </w:r>
      <w:r w:rsidR="00DB06BD">
        <w:t>,</w:t>
      </w:r>
      <w:r>
        <w:t xml:space="preserve"> CWC Board Meeting would be reviewed and approved.  </w:t>
      </w:r>
    </w:p>
    <w:p w14:paraId="7CAEECE4" w14:textId="77777777" w:rsidR="007A79CD" w:rsidRPr="007A79CD" w:rsidRDefault="007A79CD" w:rsidP="007A79CD">
      <w:pPr>
        <w:tabs>
          <w:tab w:val="left" w:pos="720"/>
          <w:tab w:val="left" w:pos="2160"/>
        </w:tabs>
        <w:jc w:val="both"/>
        <w:rPr>
          <w:b/>
        </w:rPr>
      </w:pPr>
    </w:p>
    <w:p w14:paraId="1DBB794A" w14:textId="289B7643" w:rsidR="00C738E9" w:rsidRPr="00D1730A" w:rsidRDefault="007A79CD" w:rsidP="00C738E9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 xml:space="preserve">Reminder: CWC Board Retreat Scheduled for </w:t>
      </w:r>
      <w:r w:rsidR="0020109F">
        <w:rPr>
          <w:b/>
          <w:u w:val="single"/>
        </w:rPr>
        <w:t xml:space="preserve">Monday - </w:t>
      </w:r>
      <w:r>
        <w:rPr>
          <w:b/>
          <w:u w:val="single"/>
        </w:rPr>
        <w:t>December 14, 2020: 4 p.m. – 6 p.m</w:t>
      </w:r>
      <w:r w:rsidR="00C738E9">
        <w:rPr>
          <w:b/>
          <w:u w:val="single"/>
        </w:rPr>
        <w:t>.</w:t>
      </w:r>
    </w:p>
    <w:p w14:paraId="6F14A601" w14:textId="1967CA65" w:rsidR="00D1730A" w:rsidRDefault="00D1730A" w:rsidP="00D1730A">
      <w:pPr>
        <w:tabs>
          <w:tab w:val="left" w:pos="720"/>
          <w:tab w:val="left" w:pos="2160"/>
        </w:tabs>
        <w:jc w:val="both"/>
        <w:rPr>
          <w:b/>
        </w:rPr>
      </w:pPr>
    </w:p>
    <w:p w14:paraId="3DCC55C4" w14:textId="35ED7A96" w:rsidR="00D1730A" w:rsidRPr="00454E33" w:rsidRDefault="00D1730A" w:rsidP="00454E33">
      <w:pPr>
        <w:tabs>
          <w:tab w:val="left" w:pos="720"/>
          <w:tab w:val="left" w:pos="2160"/>
        </w:tabs>
        <w:jc w:val="both"/>
        <w:rPr>
          <w:bCs/>
        </w:rPr>
      </w:pPr>
      <w:r>
        <w:t xml:space="preserve">A reminder </w:t>
      </w:r>
      <w:r w:rsidR="00DC148E">
        <w:t xml:space="preserve">of </w:t>
      </w:r>
      <w:r>
        <w:t xml:space="preserve">the CWC Board Retreat </w:t>
      </w:r>
      <w:r w:rsidR="00DC148E">
        <w:t xml:space="preserve">scheduled for </w:t>
      </w:r>
      <w:r>
        <w:t>December 14, 2020</w:t>
      </w:r>
      <w:r w:rsidR="00595961">
        <w:t>,</w:t>
      </w:r>
      <w:r>
        <w:t xml:space="preserve"> from 4</w:t>
      </w:r>
      <w:r w:rsidR="00DC148E">
        <w:t>:00</w:t>
      </w:r>
      <w:r>
        <w:t xml:space="preserve"> p.m. to 6</w:t>
      </w:r>
      <w:r w:rsidR="00DC148E">
        <w:t>:00</w:t>
      </w:r>
      <w:r>
        <w:t xml:space="preserve"> p.m. would be shared with Commission</w:t>
      </w:r>
      <w:r w:rsidR="00A74AF8">
        <w:t xml:space="preserve"> Members</w:t>
      </w:r>
      <w:r>
        <w:t>.</w:t>
      </w:r>
      <w:r w:rsidR="00454E33">
        <w:t xml:space="preserve">  </w:t>
      </w:r>
      <w:r w:rsidR="00454E33">
        <w:rPr>
          <w:bCs/>
        </w:rPr>
        <w:t xml:space="preserve">Deputy Director, Blake Perez reported that </w:t>
      </w:r>
      <w:r w:rsidR="00920D1C">
        <w:rPr>
          <w:bCs/>
        </w:rPr>
        <w:t xml:space="preserve">the </w:t>
      </w:r>
      <w:r w:rsidR="00A74AF8">
        <w:rPr>
          <w:bCs/>
        </w:rPr>
        <w:t>R</w:t>
      </w:r>
      <w:r w:rsidR="00920D1C">
        <w:rPr>
          <w:bCs/>
        </w:rPr>
        <w:t xml:space="preserve">etreat </w:t>
      </w:r>
      <w:r w:rsidR="00A74AF8">
        <w:rPr>
          <w:bCs/>
        </w:rPr>
        <w:t xml:space="preserve">will be held </w:t>
      </w:r>
      <w:r w:rsidR="00920D1C">
        <w:rPr>
          <w:bCs/>
        </w:rPr>
        <w:t>virtual</w:t>
      </w:r>
      <w:r w:rsidR="00A74AF8">
        <w:rPr>
          <w:bCs/>
        </w:rPr>
        <w:t>ly</w:t>
      </w:r>
      <w:r w:rsidR="009B4987">
        <w:rPr>
          <w:bCs/>
        </w:rPr>
        <w:t>.  T</w:t>
      </w:r>
      <w:r w:rsidR="00920D1C">
        <w:rPr>
          <w:bCs/>
        </w:rPr>
        <w:t xml:space="preserve">he time </w:t>
      </w:r>
      <w:r w:rsidR="00A74AF8">
        <w:rPr>
          <w:bCs/>
        </w:rPr>
        <w:t>was</w:t>
      </w:r>
      <w:r w:rsidR="00920D1C">
        <w:rPr>
          <w:bCs/>
        </w:rPr>
        <w:t xml:space="preserve"> shifted and condensed due to </w:t>
      </w:r>
      <w:r w:rsidR="00492EFD">
        <w:rPr>
          <w:bCs/>
        </w:rPr>
        <w:t>conflicts</w:t>
      </w:r>
      <w:r w:rsidR="00920D1C">
        <w:rPr>
          <w:bCs/>
        </w:rPr>
        <w:t xml:space="preserve"> with </w:t>
      </w:r>
      <w:r w:rsidR="00A4131D">
        <w:t xml:space="preserve">Utah League of Cities and Towns </w:t>
      </w:r>
      <w:r w:rsidR="00A74AF8">
        <w:t>M</w:t>
      </w:r>
      <w:r w:rsidR="00A4131D">
        <w:t xml:space="preserve">eetings </w:t>
      </w:r>
      <w:r w:rsidR="00A74AF8">
        <w:t xml:space="preserve">taking place </w:t>
      </w:r>
      <w:r w:rsidR="00A4131D">
        <w:t>earlier in the afternoon.</w:t>
      </w:r>
      <w:r w:rsidR="00DE59F1">
        <w:t xml:space="preserve">  Mr. Becker noted that discussions related to future priorities and actions to pursue in the next year would take place during the CWC Board Retreat. </w:t>
      </w:r>
    </w:p>
    <w:p w14:paraId="4B77B60A" w14:textId="77777777" w:rsidR="00C738E9" w:rsidRPr="00C738E9" w:rsidRDefault="00C738E9" w:rsidP="00C738E9">
      <w:pPr>
        <w:tabs>
          <w:tab w:val="left" w:pos="720"/>
          <w:tab w:val="left" w:pos="2160"/>
        </w:tabs>
        <w:jc w:val="both"/>
        <w:rPr>
          <w:b/>
        </w:rPr>
      </w:pPr>
    </w:p>
    <w:p w14:paraId="1E14062A" w14:textId="5906DAC2" w:rsidR="00463E23" w:rsidRPr="00AE6DC5" w:rsidRDefault="00C738E9" w:rsidP="00463E23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 xml:space="preserve">Committee Minutes </w:t>
      </w:r>
      <w:r w:rsidR="009B4987">
        <w:rPr>
          <w:b/>
          <w:u w:val="single"/>
        </w:rPr>
        <w:t>f</w:t>
      </w:r>
      <w:r>
        <w:rPr>
          <w:b/>
          <w:u w:val="single"/>
        </w:rPr>
        <w:t>or Review – No Action Necessary.</w:t>
      </w:r>
    </w:p>
    <w:p w14:paraId="714BB648" w14:textId="77777777" w:rsidR="00AE6DC5" w:rsidRPr="00AE6DC5" w:rsidRDefault="00AE6DC5" w:rsidP="00AE6DC5">
      <w:pPr>
        <w:tabs>
          <w:tab w:val="left" w:pos="720"/>
          <w:tab w:val="left" w:pos="2160"/>
        </w:tabs>
        <w:jc w:val="both"/>
        <w:rPr>
          <w:b/>
        </w:rPr>
      </w:pPr>
    </w:p>
    <w:p w14:paraId="55559666" w14:textId="571167E0" w:rsidR="00C738E9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C738E9">
        <w:rPr>
          <w:b/>
        </w:rPr>
        <w:t>October 19, 2020</w:t>
      </w:r>
      <w:r w:rsidR="00595961">
        <w:rPr>
          <w:b/>
        </w:rPr>
        <w:t>,</w:t>
      </w:r>
      <w:r w:rsidRPr="00C738E9">
        <w:rPr>
          <w:b/>
        </w:rPr>
        <w:t xml:space="preserve"> Executive Committee Minutes</w:t>
      </w:r>
      <w:r w:rsidR="00A74AF8">
        <w:rPr>
          <w:b/>
        </w:rPr>
        <w:t>;</w:t>
      </w:r>
    </w:p>
    <w:p w14:paraId="4403C5C8" w14:textId="7449FC82" w:rsidR="00C738E9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C738E9">
        <w:rPr>
          <w:b/>
        </w:rPr>
        <w:t>November 2, 2020</w:t>
      </w:r>
      <w:r w:rsidR="00595961">
        <w:rPr>
          <w:b/>
        </w:rPr>
        <w:t>,</w:t>
      </w:r>
      <w:r w:rsidRPr="00C738E9">
        <w:rPr>
          <w:b/>
        </w:rPr>
        <w:t xml:space="preserve"> Executive Committee Minutes</w:t>
      </w:r>
      <w:r w:rsidR="00A74AF8">
        <w:rPr>
          <w:b/>
        </w:rPr>
        <w:t>;</w:t>
      </w:r>
    </w:p>
    <w:p w14:paraId="6D1CDE6E" w14:textId="6E128F5D" w:rsidR="0032790B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C738E9">
        <w:rPr>
          <w:b/>
        </w:rPr>
        <w:t>November 16, 2020</w:t>
      </w:r>
      <w:r w:rsidR="00595961">
        <w:rPr>
          <w:b/>
        </w:rPr>
        <w:t>,</w:t>
      </w:r>
      <w:r w:rsidRPr="00C738E9">
        <w:rPr>
          <w:b/>
        </w:rPr>
        <w:t xml:space="preserve"> Executive Committee Minutes</w:t>
      </w:r>
      <w:r w:rsidR="00A74AF8">
        <w:rPr>
          <w:b/>
        </w:rPr>
        <w:t>;</w:t>
      </w:r>
    </w:p>
    <w:p w14:paraId="799EB4CA" w14:textId="26AB28D2" w:rsidR="0032790B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32790B">
        <w:rPr>
          <w:b/>
        </w:rPr>
        <w:t>October 29, 2020</w:t>
      </w:r>
      <w:r w:rsidR="00595961">
        <w:rPr>
          <w:b/>
        </w:rPr>
        <w:t>,</w:t>
      </w:r>
      <w:r w:rsidRPr="0032790B">
        <w:rPr>
          <w:b/>
        </w:rPr>
        <w:tab/>
        <w:t>Budget/Finance/Audit</w:t>
      </w:r>
      <w:r w:rsidR="0032790B">
        <w:rPr>
          <w:b/>
        </w:rPr>
        <w:t xml:space="preserve"> Committee </w:t>
      </w:r>
      <w:r w:rsidRPr="0032790B">
        <w:rPr>
          <w:b/>
        </w:rPr>
        <w:t>Minutes</w:t>
      </w:r>
      <w:r w:rsidR="00A74AF8">
        <w:rPr>
          <w:b/>
        </w:rPr>
        <w:t>;</w:t>
      </w:r>
    </w:p>
    <w:p w14:paraId="6FE8FBAF" w14:textId="430F2982" w:rsidR="00C738E9" w:rsidRDefault="00C738E9" w:rsidP="00485067">
      <w:pPr>
        <w:pStyle w:val="ListParagraph"/>
        <w:numPr>
          <w:ilvl w:val="4"/>
          <w:numId w:val="24"/>
        </w:numPr>
        <w:tabs>
          <w:tab w:val="left" w:pos="720"/>
          <w:tab w:val="left" w:pos="2160"/>
        </w:tabs>
        <w:ind w:left="2880" w:hanging="720"/>
        <w:jc w:val="both"/>
        <w:rPr>
          <w:b/>
        </w:rPr>
      </w:pPr>
      <w:r w:rsidRPr="0032790B">
        <w:rPr>
          <w:b/>
        </w:rPr>
        <w:t xml:space="preserve">Mayor Silvestrini will update the </w:t>
      </w:r>
      <w:r w:rsidR="0032790B">
        <w:rPr>
          <w:b/>
        </w:rPr>
        <w:t>B</w:t>
      </w:r>
      <w:r w:rsidRPr="0032790B">
        <w:rPr>
          <w:b/>
        </w:rPr>
        <w:t xml:space="preserve">oard on member contributions and </w:t>
      </w:r>
      <w:r w:rsidR="0032790B">
        <w:rPr>
          <w:b/>
        </w:rPr>
        <w:t xml:space="preserve">a </w:t>
      </w:r>
      <w:r w:rsidRPr="0032790B">
        <w:rPr>
          <w:b/>
        </w:rPr>
        <w:t xml:space="preserve">2020-2021 budget amendment hearing prior to </w:t>
      </w:r>
      <w:r w:rsidR="004A0438">
        <w:rPr>
          <w:b/>
        </w:rPr>
        <w:t xml:space="preserve">the </w:t>
      </w:r>
      <w:r w:rsidRPr="0032790B">
        <w:rPr>
          <w:b/>
        </w:rPr>
        <w:t>January</w:t>
      </w:r>
      <w:r w:rsidR="00485067">
        <w:rPr>
          <w:b/>
        </w:rPr>
        <w:t> </w:t>
      </w:r>
      <w:r w:rsidRPr="0032790B">
        <w:rPr>
          <w:b/>
        </w:rPr>
        <w:t xml:space="preserve">4, 2021 </w:t>
      </w:r>
      <w:r w:rsidR="0032790B">
        <w:rPr>
          <w:b/>
        </w:rPr>
        <w:t>Board Meeting.</w:t>
      </w:r>
    </w:p>
    <w:p w14:paraId="3CB17395" w14:textId="1C523D0E" w:rsidR="00C738E9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32790B">
        <w:rPr>
          <w:b/>
        </w:rPr>
        <w:t>October 30, 2020</w:t>
      </w:r>
      <w:r w:rsidR="00595961">
        <w:rPr>
          <w:b/>
        </w:rPr>
        <w:t>,</w:t>
      </w:r>
      <w:r w:rsidRPr="0032790B">
        <w:rPr>
          <w:b/>
        </w:rPr>
        <w:tab/>
        <w:t>Transportation Committee Minutes</w:t>
      </w:r>
      <w:r w:rsidR="00A74AF8">
        <w:rPr>
          <w:b/>
        </w:rPr>
        <w:t>;</w:t>
      </w:r>
    </w:p>
    <w:p w14:paraId="7EABEA8D" w14:textId="5DF521A6" w:rsidR="00C738E9" w:rsidRPr="00A74AF8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A74AF8">
        <w:rPr>
          <w:b/>
        </w:rPr>
        <w:t>November 13, 14, 2020</w:t>
      </w:r>
      <w:r w:rsidRPr="00A74AF8">
        <w:rPr>
          <w:b/>
        </w:rPr>
        <w:tab/>
        <w:t>Mountain Transit System Summit Minutes</w:t>
      </w:r>
      <w:r w:rsidR="00A74AF8" w:rsidRPr="00A74AF8">
        <w:rPr>
          <w:b/>
        </w:rPr>
        <w:t>; and</w:t>
      </w:r>
    </w:p>
    <w:p w14:paraId="75C1222F" w14:textId="68E38D99" w:rsidR="00C738E9" w:rsidRDefault="00C738E9" w:rsidP="00485067">
      <w:pPr>
        <w:pStyle w:val="ListParagraph"/>
        <w:numPr>
          <w:ilvl w:val="3"/>
          <w:numId w:val="24"/>
        </w:numPr>
        <w:tabs>
          <w:tab w:val="left" w:pos="720"/>
          <w:tab w:val="left" w:pos="2160"/>
        </w:tabs>
        <w:ind w:left="2160" w:hanging="720"/>
        <w:jc w:val="both"/>
        <w:rPr>
          <w:b/>
        </w:rPr>
      </w:pPr>
      <w:r w:rsidRPr="0032790B">
        <w:rPr>
          <w:b/>
        </w:rPr>
        <w:t>November Meeting</w:t>
      </w:r>
      <w:r w:rsidR="0032790B">
        <w:rPr>
          <w:b/>
        </w:rPr>
        <w:t xml:space="preserve"> </w:t>
      </w:r>
      <w:r w:rsidRPr="0032790B">
        <w:rPr>
          <w:b/>
        </w:rPr>
        <w:t>Legislative/Land Tenure Committee</w:t>
      </w:r>
      <w:r w:rsidR="00A74AF8">
        <w:rPr>
          <w:b/>
        </w:rPr>
        <w:t>.</w:t>
      </w:r>
    </w:p>
    <w:p w14:paraId="11139DB9" w14:textId="77777777" w:rsidR="009D2FCB" w:rsidRDefault="009D2FCB" w:rsidP="00C65363">
      <w:pPr>
        <w:tabs>
          <w:tab w:val="left" w:pos="720"/>
          <w:tab w:val="left" w:pos="2160"/>
        </w:tabs>
        <w:jc w:val="both"/>
        <w:rPr>
          <w:bCs/>
        </w:rPr>
      </w:pPr>
    </w:p>
    <w:p w14:paraId="4A232372" w14:textId="06E42322" w:rsidR="00C65363" w:rsidRDefault="00154C40" w:rsidP="00C65363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It was reported that the </w:t>
      </w:r>
      <w:r w:rsidR="009D2FCB">
        <w:rPr>
          <w:bCs/>
        </w:rPr>
        <w:t xml:space="preserve">Committee </w:t>
      </w:r>
      <w:r w:rsidR="004E6F97">
        <w:rPr>
          <w:bCs/>
        </w:rPr>
        <w:t>m</w:t>
      </w:r>
      <w:r w:rsidR="009D2FCB">
        <w:rPr>
          <w:bCs/>
        </w:rPr>
        <w:t xml:space="preserve">inutes would be </w:t>
      </w:r>
      <w:r w:rsidR="00C81B12">
        <w:rPr>
          <w:bCs/>
        </w:rPr>
        <w:t>discussed</w:t>
      </w:r>
      <w:r w:rsidR="009D2FCB">
        <w:rPr>
          <w:bCs/>
        </w:rPr>
        <w:t xml:space="preserve"> during the CWC Board Meeting.  </w:t>
      </w:r>
      <w:r w:rsidR="003E1E97">
        <w:rPr>
          <w:bCs/>
        </w:rPr>
        <w:t>Mr.</w:t>
      </w:r>
      <w:r>
        <w:rPr>
          <w:bCs/>
        </w:rPr>
        <w:t> </w:t>
      </w:r>
      <w:r w:rsidR="003E1E97">
        <w:rPr>
          <w:bCs/>
        </w:rPr>
        <w:t xml:space="preserve">Perez reported that the 30-day public comment period on the latest draft legislation would be closed </w:t>
      </w:r>
      <w:r w:rsidR="00544DDF">
        <w:rPr>
          <w:bCs/>
        </w:rPr>
        <w:t>before the</w:t>
      </w:r>
      <w:r w:rsidR="003E1E97">
        <w:rPr>
          <w:bCs/>
        </w:rPr>
        <w:t xml:space="preserve"> </w:t>
      </w:r>
      <w:r w:rsidR="00544DDF">
        <w:rPr>
          <w:bCs/>
        </w:rPr>
        <w:t>m</w:t>
      </w:r>
      <w:r w:rsidR="003E1E97">
        <w:rPr>
          <w:bCs/>
        </w:rPr>
        <w:t>eeting.  The Legislative/Land Tenure Committee may share updates.</w:t>
      </w:r>
    </w:p>
    <w:p w14:paraId="0D1D3B03" w14:textId="3CED45C1" w:rsidR="00324E45" w:rsidRDefault="00324E45" w:rsidP="00C65363">
      <w:pPr>
        <w:tabs>
          <w:tab w:val="left" w:pos="720"/>
          <w:tab w:val="left" w:pos="2160"/>
        </w:tabs>
        <w:jc w:val="both"/>
        <w:rPr>
          <w:bCs/>
        </w:rPr>
      </w:pPr>
    </w:p>
    <w:p w14:paraId="511FCBB0" w14:textId="211C042E" w:rsidR="00CA6A48" w:rsidRDefault="00324E45" w:rsidP="00C65363">
      <w:pPr>
        <w:tabs>
          <w:tab w:val="left" w:pos="720"/>
          <w:tab w:val="left" w:pos="2160"/>
        </w:tabs>
        <w:jc w:val="both"/>
      </w:pPr>
      <w:r>
        <w:rPr>
          <w:bCs/>
        </w:rPr>
        <w:t xml:space="preserve">Chair Robinson </w:t>
      </w:r>
      <w:r w:rsidR="00487CE9">
        <w:rPr>
          <w:bCs/>
        </w:rPr>
        <w:t>a</w:t>
      </w:r>
      <w:r>
        <w:rPr>
          <w:bCs/>
        </w:rPr>
        <w:t>sked that</w:t>
      </w:r>
      <w:r w:rsidR="00FA27F5">
        <w:rPr>
          <w:bCs/>
        </w:rPr>
        <w:t xml:space="preserve"> </w:t>
      </w:r>
      <w:r>
        <w:rPr>
          <w:bCs/>
        </w:rPr>
        <w:t xml:space="preserve">housekeeping items take approximately 10 minutes.  The Legislative/Land Tenure Committee </w:t>
      </w:r>
      <w:r w:rsidR="009930E3">
        <w:rPr>
          <w:bCs/>
        </w:rPr>
        <w:t>could share a report</w:t>
      </w:r>
      <w:r w:rsidR="00BF7F1A">
        <w:rPr>
          <w:bCs/>
        </w:rPr>
        <w:t xml:space="preserve"> </w:t>
      </w:r>
      <w:r w:rsidR="009930E3">
        <w:rPr>
          <w:bCs/>
        </w:rPr>
        <w:t xml:space="preserve">because their work </w:t>
      </w:r>
      <w:r w:rsidR="00487CE9">
        <w:rPr>
          <w:bCs/>
        </w:rPr>
        <w:t>was</w:t>
      </w:r>
      <w:r w:rsidR="009930E3">
        <w:rPr>
          <w:bCs/>
        </w:rPr>
        <w:t xml:space="preserve"> linked to transportation, but Chair Robinson felt the bulk of the time should be dedicated to MTS</w:t>
      </w:r>
      <w:r w:rsidR="00154C40">
        <w:rPr>
          <w:bCs/>
        </w:rPr>
        <w:t>-</w:t>
      </w:r>
      <w:r w:rsidR="009930E3">
        <w:rPr>
          <w:bCs/>
        </w:rPr>
        <w:t>related discussions.</w:t>
      </w:r>
      <w:r w:rsidR="0054595A">
        <w:rPr>
          <w:bCs/>
        </w:rPr>
        <w:t xml:space="preserve">  </w:t>
      </w:r>
      <w:r w:rsidR="006E690A">
        <w:rPr>
          <w:bCs/>
        </w:rPr>
        <w:t>Mayor</w:t>
      </w:r>
      <w:r w:rsidR="0054595A">
        <w:rPr>
          <w:bCs/>
        </w:rPr>
        <w:t xml:space="preserve"> Wilson </w:t>
      </w:r>
      <w:r w:rsidR="00F55F39">
        <w:rPr>
          <w:bCs/>
        </w:rPr>
        <w:t xml:space="preserve">suggested establishing a Consent Agenda.  </w:t>
      </w:r>
      <w:r w:rsidR="00CD095F">
        <w:rPr>
          <w:bCs/>
        </w:rPr>
        <w:t xml:space="preserve">The Committee could sign off on </w:t>
      </w:r>
      <w:r w:rsidR="00D33BAE">
        <w:rPr>
          <w:bCs/>
        </w:rPr>
        <w:t>items</w:t>
      </w:r>
      <w:r w:rsidR="00154C40">
        <w:rPr>
          <w:bCs/>
        </w:rPr>
        <w:t xml:space="preserve"> </w:t>
      </w:r>
      <w:r w:rsidR="00CD095F">
        <w:rPr>
          <w:bCs/>
        </w:rPr>
        <w:t xml:space="preserve">presented by </w:t>
      </w:r>
      <w:r w:rsidR="00154C40">
        <w:rPr>
          <w:bCs/>
        </w:rPr>
        <w:t>s</w:t>
      </w:r>
      <w:r w:rsidR="00CD095F">
        <w:rPr>
          <w:bCs/>
        </w:rPr>
        <w:t xml:space="preserve">taff </w:t>
      </w:r>
      <w:r w:rsidR="00154C40">
        <w:rPr>
          <w:bCs/>
        </w:rPr>
        <w:lastRenderedPageBreak/>
        <w:t>in advance</w:t>
      </w:r>
      <w:r w:rsidR="00CD095F">
        <w:rPr>
          <w:bCs/>
        </w:rPr>
        <w:t xml:space="preserve">.  The Consent Agenda could be reviewed by the Executive Committee as well as the Chair and </w:t>
      </w:r>
      <w:r w:rsidR="00154C40">
        <w:rPr>
          <w:bCs/>
        </w:rPr>
        <w:t>s</w:t>
      </w:r>
      <w:r w:rsidR="00CD095F">
        <w:rPr>
          <w:bCs/>
        </w:rPr>
        <w:t>taff</w:t>
      </w:r>
      <w:r w:rsidR="003174EE">
        <w:rPr>
          <w:bCs/>
        </w:rPr>
        <w:t xml:space="preserve"> to ensure best practices.  This would allow the CWC Board Meetings to focus on discussions and less on housekeeping matters.</w:t>
      </w:r>
      <w:r w:rsidR="009A29D5">
        <w:rPr>
          <w:bCs/>
        </w:rPr>
        <w:t xml:space="preserve">  </w:t>
      </w:r>
      <w:r w:rsidR="00FC7AB5">
        <w:t xml:space="preserve">Chair Robinson </w:t>
      </w:r>
      <w:r w:rsidR="009A29D5">
        <w:t>made note of</w:t>
      </w:r>
      <w:r w:rsidR="00FC7AB5">
        <w:t xml:space="preserve"> </w:t>
      </w:r>
      <w:r w:rsidR="009A29D5">
        <w:t>the</w:t>
      </w:r>
      <w:r w:rsidR="00FC7AB5">
        <w:t xml:space="preserve"> suggest</w:t>
      </w:r>
      <w:r w:rsidR="006E690A">
        <w:t>ion</w:t>
      </w:r>
      <w:r w:rsidR="00CA6A48">
        <w:t xml:space="preserve">.  He proposed that </w:t>
      </w:r>
      <w:r w:rsidR="00154C40">
        <w:t xml:space="preserve">the </w:t>
      </w:r>
      <w:r w:rsidR="00CA6A48">
        <w:t xml:space="preserve">Board </w:t>
      </w:r>
      <w:r w:rsidR="00154C40">
        <w:t xml:space="preserve">Members </w:t>
      </w:r>
      <w:r w:rsidR="00CA6A48">
        <w:t xml:space="preserve">read through the </w:t>
      </w:r>
      <w:r w:rsidR="008F0D47">
        <w:t>Committee minutes</w:t>
      </w:r>
      <w:r w:rsidR="00CA6A48">
        <w:t xml:space="preserve"> beforehand.  There would not be </w:t>
      </w:r>
      <w:r w:rsidR="008F0D47">
        <w:t xml:space="preserve">detailed </w:t>
      </w:r>
      <w:r w:rsidR="00CA6A48">
        <w:t xml:space="preserve">discussions or reports related to </w:t>
      </w:r>
      <w:r w:rsidR="00CE2332">
        <w:t xml:space="preserve">the </w:t>
      </w:r>
      <w:r w:rsidR="00CA6A48">
        <w:t>housekeeping items</w:t>
      </w:r>
      <w:r w:rsidR="00BA4332">
        <w:t xml:space="preserve"> to </w:t>
      </w:r>
      <w:r w:rsidR="00CA6A48">
        <w:t>allow additional time for MTS</w:t>
      </w:r>
      <w:r w:rsidR="00154C40">
        <w:t xml:space="preserve"> matters</w:t>
      </w:r>
      <w:r w:rsidR="00CA6A48">
        <w:t xml:space="preserve">. </w:t>
      </w:r>
    </w:p>
    <w:p w14:paraId="1E8340C3" w14:textId="77777777" w:rsidR="000661B6" w:rsidRDefault="000661B6" w:rsidP="00C65363">
      <w:pPr>
        <w:tabs>
          <w:tab w:val="left" w:pos="720"/>
          <w:tab w:val="left" w:pos="2160"/>
        </w:tabs>
        <w:jc w:val="both"/>
      </w:pPr>
    </w:p>
    <w:p w14:paraId="1E4E8855" w14:textId="55B475BA" w:rsidR="003D06DD" w:rsidRPr="005918F8" w:rsidRDefault="0039208E" w:rsidP="00C65363">
      <w:pPr>
        <w:tabs>
          <w:tab w:val="left" w:pos="720"/>
          <w:tab w:val="left" w:pos="2160"/>
        </w:tabs>
        <w:jc w:val="both"/>
      </w:pPr>
      <w:r>
        <w:t xml:space="preserve">Chair Robinson </w:t>
      </w:r>
      <w:r w:rsidR="00154C40">
        <w:t xml:space="preserve">questioned </w:t>
      </w:r>
      <w:r>
        <w:t xml:space="preserve">whether the Legislative/Land Tenure </w:t>
      </w:r>
      <w:r w:rsidR="00DD0091">
        <w:t xml:space="preserve">Committee Meeting update should be postponed to the CWC Board Retreat or a CWC Board Meeting in </w:t>
      </w:r>
      <w:r w:rsidR="00D33BAE">
        <w:t>January</w:t>
      </w:r>
      <w:r w:rsidR="00DD0091">
        <w:t xml:space="preserve"> 2021.  Mr. Reberg reported that in addition to a discussion </w:t>
      </w:r>
      <w:r w:rsidR="00D837DA">
        <w:t>about</w:t>
      </w:r>
      <w:r w:rsidR="00DD0091">
        <w:t xml:space="preserve"> the legislation, the Legislative/Land Tenure Committee Meeting would also </w:t>
      </w:r>
      <w:r w:rsidR="00BF44AC">
        <w:t>cover</w:t>
      </w:r>
      <w:r w:rsidR="00DD0091">
        <w:t xml:space="preserve"> the Alta </w:t>
      </w:r>
      <w:r w:rsidR="00154C40">
        <w:t>l</w:t>
      </w:r>
      <w:r w:rsidR="00DD0091">
        <w:t xml:space="preserve">and </w:t>
      </w:r>
      <w:r w:rsidR="00154C40">
        <w:t>e</w:t>
      </w:r>
      <w:r w:rsidR="00DD0091">
        <w:t xml:space="preserve">xchange proposal.  </w:t>
      </w:r>
      <w:r w:rsidR="00D837DA">
        <w:t xml:space="preserve">There would be a </w:t>
      </w:r>
      <w:r w:rsidR="00492EFD">
        <w:t>conversation</w:t>
      </w:r>
      <w:r w:rsidR="00D837DA">
        <w:t xml:space="preserve"> about </w:t>
      </w:r>
      <w:r w:rsidR="00E14EBA">
        <w:t xml:space="preserve">how the Committee </w:t>
      </w:r>
      <w:r w:rsidR="00BC1B3F">
        <w:t>could</w:t>
      </w:r>
      <w:r w:rsidR="00E14EBA">
        <w:t xml:space="preserve"> facilitate the ski resort’s non-legislative land exchange opportunities</w:t>
      </w:r>
      <w:r w:rsidR="00BC1B3F">
        <w:t xml:space="preserve"> as well</w:t>
      </w:r>
      <w:r w:rsidR="00E14EBA">
        <w:t xml:space="preserve">.  Mr. Reberg felt </w:t>
      </w:r>
      <w:r w:rsidR="00154C40">
        <w:t xml:space="preserve">that </w:t>
      </w:r>
      <w:r w:rsidR="00E14EBA">
        <w:t xml:space="preserve">the overview could be skipped at the next CWC Board Meeting and addressed at a later time.  </w:t>
      </w:r>
    </w:p>
    <w:p w14:paraId="42CAADD6" w14:textId="6A310834" w:rsidR="00892FAA" w:rsidRDefault="00892FAA" w:rsidP="00892FAA">
      <w:pPr>
        <w:tabs>
          <w:tab w:val="left" w:pos="1440"/>
          <w:tab w:val="left" w:pos="2160"/>
        </w:tabs>
        <w:jc w:val="both"/>
      </w:pPr>
    </w:p>
    <w:p w14:paraId="71FF33FA" w14:textId="62FC36E7" w:rsidR="00463E23" w:rsidRPr="00B9147F" w:rsidRDefault="00463E23" w:rsidP="00463E23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 xml:space="preserve">Mountain Transit System – Discussion </w:t>
      </w:r>
    </w:p>
    <w:p w14:paraId="104DCDCB" w14:textId="386CED50" w:rsidR="006B71A3" w:rsidRDefault="006B71A3" w:rsidP="006B71A3">
      <w:pPr>
        <w:tabs>
          <w:tab w:val="left" w:pos="720"/>
          <w:tab w:val="left" w:pos="2160"/>
        </w:tabs>
        <w:jc w:val="both"/>
        <w:rPr>
          <w:b/>
        </w:rPr>
      </w:pPr>
    </w:p>
    <w:p w14:paraId="45D8E304" w14:textId="684CD13F" w:rsidR="00B66A79" w:rsidRDefault="000E73D7" w:rsidP="006B71A3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The Executive Committee discussed the results of the MTS Summit and how </w:t>
      </w:r>
      <w:r w:rsidR="00154C40">
        <w:rPr>
          <w:bCs/>
        </w:rPr>
        <w:t xml:space="preserve">it </w:t>
      </w:r>
      <w:r>
        <w:rPr>
          <w:bCs/>
        </w:rPr>
        <w:t>would factor into the</w:t>
      </w:r>
      <w:r w:rsidR="00CC7EC4">
        <w:rPr>
          <w:bCs/>
        </w:rPr>
        <w:t xml:space="preserve"> upcoming</w:t>
      </w:r>
      <w:r>
        <w:rPr>
          <w:bCs/>
        </w:rPr>
        <w:t xml:space="preserve"> CWC Board Meeting.  </w:t>
      </w:r>
    </w:p>
    <w:p w14:paraId="72CDF5EE" w14:textId="5D29EDF4" w:rsidR="00666596" w:rsidRDefault="00666596" w:rsidP="006B71A3">
      <w:pPr>
        <w:tabs>
          <w:tab w:val="left" w:pos="720"/>
          <w:tab w:val="left" w:pos="2160"/>
        </w:tabs>
        <w:jc w:val="both"/>
        <w:rPr>
          <w:bCs/>
        </w:rPr>
      </w:pPr>
    </w:p>
    <w:p w14:paraId="2C9A9EAE" w14:textId="08DF3D1C" w:rsidR="00666596" w:rsidRPr="000E73D7" w:rsidRDefault="006E690A" w:rsidP="006B71A3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Mayor</w:t>
      </w:r>
      <w:r w:rsidR="00666596">
        <w:rPr>
          <w:bCs/>
        </w:rPr>
        <w:t xml:space="preserve"> Wilson </w:t>
      </w:r>
      <w:r w:rsidR="00154C40">
        <w:rPr>
          <w:bCs/>
        </w:rPr>
        <w:t xml:space="preserve">had </w:t>
      </w:r>
      <w:r w:rsidR="00666596">
        <w:rPr>
          <w:bCs/>
        </w:rPr>
        <w:t xml:space="preserve">spoken to </w:t>
      </w:r>
      <w:r w:rsidR="005917A7">
        <w:rPr>
          <w:bCs/>
        </w:rPr>
        <w:t>Commissioner Jim Bradley</w:t>
      </w:r>
      <w:r w:rsidR="00154C40">
        <w:rPr>
          <w:bCs/>
        </w:rPr>
        <w:t xml:space="preserve"> and b</w:t>
      </w:r>
      <w:r w:rsidR="005917A7">
        <w:rPr>
          <w:bCs/>
        </w:rPr>
        <w:t xml:space="preserve">oth felt it would be best to hold off on the CWC announcing a </w:t>
      </w:r>
      <w:r w:rsidR="00716B34">
        <w:rPr>
          <w:bCs/>
        </w:rPr>
        <w:t xml:space="preserve">transportation system </w:t>
      </w:r>
      <w:r w:rsidR="005917A7">
        <w:rPr>
          <w:bCs/>
        </w:rPr>
        <w:t xml:space="preserve">preference.  They believed </w:t>
      </w:r>
      <w:r w:rsidR="00716B34">
        <w:rPr>
          <w:bCs/>
        </w:rPr>
        <w:t xml:space="preserve">it was essential to understand and address capacity issues first.  </w:t>
      </w:r>
      <w:r>
        <w:rPr>
          <w:bCs/>
        </w:rPr>
        <w:t>Mayor</w:t>
      </w:r>
      <w:r w:rsidR="002848D4">
        <w:rPr>
          <w:bCs/>
        </w:rPr>
        <w:t xml:space="preserve"> Wilson was not comfortable moving forward with any transportation option</w:t>
      </w:r>
      <w:r w:rsidR="00373E9D">
        <w:rPr>
          <w:bCs/>
        </w:rPr>
        <w:t>s</w:t>
      </w:r>
      <w:r w:rsidR="002848D4">
        <w:rPr>
          <w:bCs/>
        </w:rPr>
        <w:t xml:space="preserve"> until there </w:t>
      </w:r>
      <w:r w:rsidR="00716B34">
        <w:rPr>
          <w:bCs/>
        </w:rPr>
        <w:t>ha</w:t>
      </w:r>
      <w:r w:rsidR="00373E9D">
        <w:rPr>
          <w:bCs/>
        </w:rPr>
        <w:t>s</w:t>
      </w:r>
      <w:r w:rsidR="00716B34">
        <w:rPr>
          <w:bCs/>
        </w:rPr>
        <w:t xml:space="preserve"> been</w:t>
      </w:r>
      <w:r w:rsidR="002848D4">
        <w:rPr>
          <w:bCs/>
        </w:rPr>
        <w:t xml:space="preserve"> </w:t>
      </w:r>
      <w:r w:rsidR="00716B34">
        <w:rPr>
          <w:bCs/>
        </w:rPr>
        <w:t>a</w:t>
      </w:r>
      <w:r w:rsidR="002848D4">
        <w:rPr>
          <w:bCs/>
        </w:rPr>
        <w:t xml:space="preserve"> negotiation related to capacity issues.  </w:t>
      </w:r>
      <w:r w:rsidR="003C1A9A">
        <w:rPr>
          <w:bCs/>
        </w:rPr>
        <w:t>Chair Robinson was</w:t>
      </w:r>
      <w:r w:rsidR="00373E9D">
        <w:rPr>
          <w:bCs/>
        </w:rPr>
        <w:t xml:space="preserve"> not </w:t>
      </w:r>
      <w:r w:rsidR="003C1A9A">
        <w:rPr>
          <w:bCs/>
        </w:rPr>
        <w:t xml:space="preserve">sure how </w:t>
      </w:r>
      <w:r w:rsidR="00716B34">
        <w:rPr>
          <w:bCs/>
        </w:rPr>
        <w:t xml:space="preserve">long </w:t>
      </w:r>
      <w:r w:rsidR="00373E9D">
        <w:rPr>
          <w:bCs/>
        </w:rPr>
        <w:t xml:space="preserve">such </w:t>
      </w:r>
      <w:r w:rsidR="003C1A9A">
        <w:rPr>
          <w:bCs/>
        </w:rPr>
        <w:t xml:space="preserve">a process would take.  He felt it was important to </w:t>
      </w:r>
      <w:r w:rsidR="00373E9D">
        <w:rPr>
          <w:bCs/>
        </w:rPr>
        <w:t xml:space="preserve">try to </w:t>
      </w:r>
      <w:r w:rsidR="003C1A9A">
        <w:rPr>
          <w:bCs/>
        </w:rPr>
        <w:t xml:space="preserve">reach a consensus in order to influence </w:t>
      </w:r>
      <w:r w:rsidR="00373E9D">
        <w:rPr>
          <w:bCs/>
        </w:rPr>
        <w:t xml:space="preserve">the </w:t>
      </w:r>
      <w:r w:rsidR="003C1A9A">
        <w:rPr>
          <w:bCs/>
        </w:rPr>
        <w:t xml:space="preserve">Utah Department of Transportation (“UDOT”) before it </w:t>
      </w:r>
      <w:r w:rsidR="00373E9D">
        <w:rPr>
          <w:bCs/>
        </w:rPr>
        <w:t>i</w:t>
      </w:r>
      <w:r w:rsidR="003C1A9A">
        <w:rPr>
          <w:bCs/>
        </w:rPr>
        <w:t xml:space="preserve">s too late.  </w:t>
      </w:r>
      <w:r w:rsidR="00920281">
        <w:rPr>
          <w:bCs/>
        </w:rPr>
        <w:t xml:space="preserve">He noted that the CWC committed to finishing the Environmental Dashboard project and the Visitor Use Study.  He wasn’t sure whether those projects would address all </w:t>
      </w:r>
      <w:r w:rsidR="00373E9D">
        <w:rPr>
          <w:bCs/>
        </w:rPr>
        <w:t xml:space="preserve">of the </w:t>
      </w:r>
      <w:r w:rsidR="00920281">
        <w:rPr>
          <w:bCs/>
        </w:rPr>
        <w:t>capacity questions but they would be beneficial.  Chair Robinson was unsure whether capacity was something that could be agreed upon before moving forward</w:t>
      </w:r>
      <w:r w:rsidR="00716B34">
        <w:rPr>
          <w:bCs/>
        </w:rPr>
        <w:t>.</w:t>
      </w:r>
    </w:p>
    <w:p w14:paraId="111A5213" w14:textId="77777777" w:rsidR="00B66A79" w:rsidRDefault="00B66A79" w:rsidP="00B66A79">
      <w:pPr>
        <w:tabs>
          <w:tab w:val="left" w:pos="720"/>
          <w:tab w:val="left" w:pos="2160"/>
        </w:tabs>
        <w:jc w:val="both"/>
      </w:pPr>
    </w:p>
    <w:p w14:paraId="393BB0AD" w14:textId="42387E8C" w:rsidR="0078722D" w:rsidRDefault="006E2158" w:rsidP="00B66A79">
      <w:pPr>
        <w:tabs>
          <w:tab w:val="left" w:pos="720"/>
          <w:tab w:val="left" w:pos="2160"/>
        </w:tabs>
        <w:jc w:val="both"/>
      </w:pPr>
      <w:r>
        <w:t xml:space="preserve">Mayor Mendenhall </w:t>
      </w:r>
      <w:r w:rsidR="00AF18CF">
        <w:t xml:space="preserve">felt </w:t>
      </w:r>
      <w:r w:rsidR="00373E9D">
        <w:t xml:space="preserve">that </w:t>
      </w:r>
      <w:r w:rsidR="008477E5">
        <w:t xml:space="preserve">the Environmental Dashboard was a wonderful investment.  It would </w:t>
      </w:r>
      <w:r w:rsidR="00AF18CF">
        <w:t>provide i</w:t>
      </w:r>
      <w:r w:rsidR="008477E5">
        <w:t>nformation related to different levels of growth or limitation</w:t>
      </w:r>
      <w:r w:rsidR="00373E9D">
        <w:t>s</w:t>
      </w:r>
      <w:r w:rsidR="008477E5">
        <w:t xml:space="preserve"> </w:t>
      </w:r>
      <w:r w:rsidR="00373E9D">
        <w:t xml:space="preserve">and </w:t>
      </w:r>
      <w:r w:rsidR="00AF18CF">
        <w:t xml:space="preserve">explore the impacts on </w:t>
      </w:r>
      <w:r w:rsidR="00492EFD">
        <w:t>environmental</w:t>
      </w:r>
      <w:r w:rsidR="00AF18CF">
        <w:t xml:space="preserve"> capacity.</w:t>
      </w:r>
      <w:r w:rsidR="00DA7762">
        <w:t xml:space="preserve">  Mayor Mendenhall stressed the importance of prioritizing the environment during transportation discussions.  </w:t>
      </w:r>
      <w:r w:rsidR="007E7B47">
        <w:t xml:space="preserve">Chair Robinson believed the environment would be the determining factor in reaching a consensus.  He mentioned the conservation community, Salt Lake </w:t>
      </w:r>
      <w:r w:rsidR="00E804AF">
        <w:t>City Public Utilities</w:t>
      </w:r>
      <w:r w:rsidR="00373E9D">
        <w:t>,</w:t>
      </w:r>
      <w:r w:rsidR="00E804AF">
        <w:t xml:space="preserve"> and Salt Lake City Corporation.  </w:t>
      </w:r>
      <w:r w:rsidR="00985BD6">
        <w:t xml:space="preserve">Chair Robinson asked </w:t>
      </w:r>
      <w:r w:rsidR="00373E9D">
        <w:t xml:space="preserve">if </w:t>
      </w:r>
      <w:r w:rsidR="00985BD6">
        <w:t xml:space="preserve">Mayor Mendenhall believed the CWC should standby and wait for the Environmental Dashboard and Visitor Use Study reports </w:t>
      </w:r>
      <w:r w:rsidR="001B50D1">
        <w:t xml:space="preserve">to be completed </w:t>
      </w:r>
      <w:r w:rsidR="00985BD6">
        <w:t xml:space="preserve">before continuing with transportation discussions. </w:t>
      </w:r>
      <w:r w:rsidR="004A3C7C">
        <w:t xml:space="preserve"> Mayor Mendenhall felt the issues could be handled on parallel tracks.  As information from the Environmental Dashboard </w:t>
      </w:r>
      <w:r w:rsidR="00373E9D">
        <w:t xml:space="preserve">comes </w:t>
      </w:r>
      <w:r w:rsidR="004A3C7C">
        <w:t>through, it could</w:t>
      </w:r>
      <w:r w:rsidR="001B50D1">
        <w:t xml:space="preserve"> be used to</w:t>
      </w:r>
      <w:r w:rsidR="004A3C7C">
        <w:t xml:space="preserve"> inform the other processes. </w:t>
      </w:r>
    </w:p>
    <w:p w14:paraId="686A4DF1" w14:textId="236687D3" w:rsidR="001C2CD6" w:rsidRDefault="001C2CD6" w:rsidP="00B66A79">
      <w:pPr>
        <w:tabs>
          <w:tab w:val="left" w:pos="720"/>
          <w:tab w:val="left" w:pos="2160"/>
        </w:tabs>
        <w:jc w:val="both"/>
      </w:pPr>
    </w:p>
    <w:p w14:paraId="71FE0C37" w14:textId="328726CD" w:rsidR="00960C8E" w:rsidRDefault="00946915" w:rsidP="00B66A79">
      <w:pPr>
        <w:tabs>
          <w:tab w:val="left" w:pos="720"/>
          <w:tab w:val="left" w:pos="2160"/>
        </w:tabs>
        <w:jc w:val="both"/>
      </w:pPr>
      <w:r>
        <w:t xml:space="preserve">Chair Robinson asked the Executive Committee </w:t>
      </w:r>
      <w:r w:rsidR="004748DF">
        <w:t xml:space="preserve">how they wanted to </w:t>
      </w:r>
      <w:r>
        <w:t xml:space="preserve">move forward.  </w:t>
      </w:r>
      <w:r w:rsidR="006E690A">
        <w:t>Mayor</w:t>
      </w:r>
      <w:r>
        <w:t xml:space="preserve"> Wilson </w:t>
      </w:r>
      <w:r w:rsidR="00A47838">
        <w:t>agreed with Mayor Mendenhall about parallel tracks.</w:t>
      </w:r>
      <w:r w:rsidR="00AB66E8">
        <w:t xml:space="preserve">  </w:t>
      </w:r>
      <w:r w:rsidR="008D0379">
        <w:t xml:space="preserve">She suggested there be more </w:t>
      </w:r>
      <w:r w:rsidR="00C35850">
        <w:t>discussion</w:t>
      </w:r>
      <w:r w:rsidR="008D0379">
        <w:t xml:space="preserve"> around capacity</w:t>
      </w:r>
      <w:r w:rsidR="00C35850">
        <w:t xml:space="preserve"> and offered to take a more proactive role in those conversations</w:t>
      </w:r>
      <w:r w:rsidR="008D0379">
        <w:t xml:space="preserve">.  </w:t>
      </w:r>
      <w:r w:rsidR="00C35850">
        <w:t>O</w:t>
      </w:r>
      <w:r w:rsidR="008D0379">
        <w:t>nline discussions with ski resorts</w:t>
      </w:r>
      <w:r w:rsidR="00AB66E8">
        <w:t xml:space="preserve"> about transportation and capacity</w:t>
      </w:r>
      <w:r w:rsidR="00C35850">
        <w:t xml:space="preserve"> could be set up in </w:t>
      </w:r>
      <w:r w:rsidR="00595961">
        <w:t xml:space="preserve">the </w:t>
      </w:r>
      <w:r w:rsidR="00C35850">
        <w:t>future.</w:t>
      </w:r>
      <w:r w:rsidR="00733C9E">
        <w:t xml:space="preserve">  </w:t>
      </w:r>
      <w:r w:rsidR="006E690A">
        <w:t>Mayor</w:t>
      </w:r>
      <w:r w:rsidR="003C3CF6">
        <w:t xml:space="preserve"> Wilson asked Chair Robinson about UDOT.  She wondered </w:t>
      </w:r>
      <w:r w:rsidR="001F69FC">
        <w:t>how a CWC transportation recommendation would influence their work.</w:t>
      </w:r>
      <w:r w:rsidR="002614CC">
        <w:t xml:space="preserve">  Chair Robinson </w:t>
      </w:r>
      <w:r w:rsidR="0052332F">
        <w:t xml:space="preserve">noted that the goal of the MTS Summit was to attempt </w:t>
      </w:r>
      <w:r w:rsidR="00CF35D2">
        <w:t xml:space="preserve">to </w:t>
      </w:r>
      <w:r w:rsidR="0052332F">
        <w:t xml:space="preserve">reach a consensus recommendation </w:t>
      </w:r>
      <w:r w:rsidR="00CF35D2">
        <w:t xml:space="preserve">where possible.  This would inform policymakers of a concept that </w:t>
      </w:r>
      <w:r w:rsidR="001E129B">
        <w:t xml:space="preserve">would </w:t>
      </w:r>
      <w:r w:rsidR="001E129B">
        <w:lastRenderedPageBreak/>
        <w:t>work</w:t>
      </w:r>
      <w:r w:rsidR="00CF35D2">
        <w:t xml:space="preserve"> for a representative group of Stakeholders.</w:t>
      </w:r>
      <w:r w:rsidR="00A050EE">
        <w:t xml:space="preserve">  He acknowledged that it would be difficult to find a transportation solution everyone could agree on</w:t>
      </w:r>
      <w:r w:rsidR="001E129B">
        <w:t xml:space="preserve">.  However, he felt </w:t>
      </w:r>
      <w:r w:rsidR="00A050EE">
        <w:t>it was worth</w:t>
      </w:r>
      <w:r w:rsidR="001E129B">
        <w:t xml:space="preserve">while to try. </w:t>
      </w:r>
      <w:r w:rsidR="00A050EE">
        <w:t xml:space="preserve"> </w:t>
      </w:r>
    </w:p>
    <w:p w14:paraId="53C70073" w14:textId="74DE137E" w:rsidR="00A050EE" w:rsidRDefault="00A050EE" w:rsidP="00B66A79">
      <w:pPr>
        <w:tabs>
          <w:tab w:val="left" w:pos="720"/>
          <w:tab w:val="left" w:pos="2160"/>
        </w:tabs>
        <w:jc w:val="both"/>
      </w:pPr>
    </w:p>
    <w:p w14:paraId="17FF50D8" w14:textId="14F0145E" w:rsidR="002E5C08" w:rsidRDefault="00A050EE" w:rsidP="00B90DC0">
      <w:pPr>
        <w:tabs>
          <w:tab w:val="left" w:pos="720"/>
          <w:tab w:val="left" w:pos="2160"/>
        </w:tabs>
        <w:jc w:val="both"/>
      </w:pPr>
      <w:r>
        <w:t xml:space="preserve">Chair Robinson read a comment </w:t>
      </w:r>
      <w:r w:rsidR="00B90DC0">
        <w:t>in</w:t>
      </w:r>
      <w:r>
        <w:t xml:space="preserve"> the Zoom </w:t>
      </w:r>
      <w:r w:rsidR="005F0535">
        <w:t>chat box</w:t>
      </w:r>
      <w:r>
        <w:t xml:space="preserve"> from Kyle Maynard.</w:t>
      </w:r>
      <w:r w:rsidR="00B90DC0">
        <w:t xml:space="preserve">  Mr. Maynard stated that the entity responsible for </w:t>
      </w:r>
      <w:r w:rsidR="00595961">
        <w:t>deciding</w:t>
      </w:r>
      <w:r w:rsidR="00B90DC0">
        <w:t xml:space="preserve"> on a transit model may not be present</w:t>
      </w:r>
      <w:r w:rsidR="000411B6">
        <w:t xml:space="preserve"> at the current meeting</w:t>
      </w:r>
      <w:r w:rsidR="00B90DC0">
        <w:t xml:space="preserve">.  Chair Robinson </w:t>
      </w:r>
      <w:r w:rsidR="00B62198">
        <w:t xml:space="preserve">agreed and </w:t>
      </w:r>
      <w:r w:rsidR="00B90DC0">
        <w:t xml:space="preserve">noted that there was a fear </w:t>
      </w:r>
      <w:r w:rsidR="00DA0185">
        <w:t xml:space="preserve">that </w:t>
      </w:r>
      <w:r w:rsidR="00B90DC0">
        <w:t xml:space="preserve">the CWC </w:t>
      </w:r>
      <w:r w:rsidR="00D75C41">
        <w:t>would</w:t>
      </w:r>
      <w:r w:rsidR="00B90DC0">
        <w:t xml:space="preserve"> </w:t>
      </w:r>
      <w:r w:rsidR="00AA7578">
        <w:t xml:space="preserve">come up with transportation ideas </w:t>
      </w:r>
      <w:r w:rsidR="00DA0185">
        <w:t>that offer</w:t>
      </w:r>
      <w:r w:rsidR="00AA7578">
        <w:t xml:space="preserve"> variable capacity</w:t>
      </w:r>
      <w:r w:rsidR="00DA0185">
        <w:t xml:space="preserve">.  The capacity could then </w:t>
      </w:r>
      <w:r w:rsidR="00AA7578">
        <w:t xml:space="preserve">be increased in the wrong hands.  </w:t>
      </w:r>
      <w:r w:rsidR="00E424DA">
        <w:t xml:space="preserve">He </w:t>
      </w:r>
      <w:r w:rsidR="009F000D">
        <w:t>felt</w:t>
      </w:r>
      <w:r w:rsidR="00E424DA">
        <w:t xml:space="preserve"> that was a risk because the CWC would not be the ultimate decision</w:t>
      </w:r>
      <w:r w:rsidR="00595961">
        <w:t>-</w:t>
      </w:r>
      <w:r w:rsidR="00E424DA">
        <w:t xml:space="preserve">makers.  They were simply working toward a recommendation.  </w:t>
      </w:r>
      <w:r w:rsidR="002C4E61">
        <w:t>Chair Robinson felt there were several questions to consider</w:t>
      </w:r>
      <w:r w:rsidR="00373E9D">
        <w:t xml:space="preserve"> including the following</w:t>
      </w:r>
      <w:r w:rsidR="002C4E61">
        <w:t>:</w:t>
      </w:r>
    </w:p>
    <w:p w14:paraId="4321B47C" w14:textId="546495C5" w:rsidR="002C4E61" w:rsidRDefault="002C4E61" w:rsidP="00B90DC0">
      <w:pPr>
        <w:tabs>
          <w:tab w:val="left" w:pos="720"/>
          <w:tab w:val="left" w:pos="2160"/>
        </w:tabs>
        <w:jc w:val="both"/>
      </w:pPr>
    </w:p>
    <w:p w14:paraId="4DAB7A5D" w14:textId="14227F67" w:rsidR="00E25F36" w:rsidRDefault="00E25F36" w:rsidP="00E25F36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Should the CWC recommend a system that is self-regulating so it can’t be expanded? Would this limit capacity in an acceptable way?</w:t>
      </w:r>
    </w:p>
    <w:p w14:paraId="0A7E4423" w14:textId="77777777" w:rsidR="00373E9D" w:rsidRDefault="00373E9D" w:rsidP="00373E9D">
      <w:pPr>
        <w:pStyle w:val="ListParagraph"/>
        <w:tabs>
          <w:tab w:val="left" w:pos="720"/>
          <w:tab w:val="left" w:pos="2160"/>
        </w:tabs>
        <w:jc w:val="both"/>
      </w:pPr>
    </w:p>
    <w:p w14:paraId="69B9989B" w14:textId="3EE8DC61" w:rsidR="00E25F36" w:rsidRDefault="00E25F36" w:rsidP="00E25F36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Should capacity limitations be left to those making the ultimate decisions?</w:t>
      </w:r>
    </w:p>
    <w:p w14:paraId="065B47BD" w14:textId="5768B287" w:rsidR="00E25F36" w:rsidRDefault="00E25F36" w:rsidP="00E25F36">
      <w:pPr>
        <w:tabs>
          <w:tab w:val="left" w:pos="720"/>
          <w:tab w:val="left" w:pos="2160"/>
        </w:tabs>
        <w:jc w:val="both"/>
      </w:pPr>
    </w:p>
    <w:p w14:paraId="6695D92E" w14:textId="16F57591" w:rsidR="00E25F36" w:rsidRDefault="00E25F36" w:rsidP="00E25F36">
      <w:pPr>
        <w:tabs>
          <w:tab w:val="left" w:pos="720"/>
          <w:tab w:val="left" w:pos="2160"/>
        </w:tabs>
        <w:jc w:val="both"/>
      </w:pPr>
      <w:r>
        <w:t xml:space="preserve">He noted that the CWC could add capacity safeguards </w:t>
      </w:r>
      <w:r w:rsidR="00E12A37">
        <w:t>to</w:t>
      </w:r>
      <w:r>
        <w:t xml:space="preserve"> their recommendation if they were to endorse a specific transportation mode.</w:t>
      </w:r>
    </w:p>
    <w:p w14:paraId="2F55443C" w14:textId="05B84713" w:rsidR="00C1074C" w:rsidRDefault="00C1074C" w:rsidP="00B66A79">
      <w:pPr>
        <w:tabs>
          <w:tab w:val="left" w:pos="720"/>
          <w:tab w:val="left" w:pos="2160"/>
        </w:tabs>
        <w:jc w:val="both"/>
      </w:pPr>
    </w:p>
    <w:p w14:paraId="791CB14F" w14:textId="0432EE12" w:rsidR="00907DC7" w:rsidRDefault="007829DF" w:rsidP="00B66A79">
      <w:pPr>
        <w:tabs>
          <w:tab w:val="left" w:pos="720"/>
          <w:tab w:val="left" w:pos="2160"/>
        </w:tabs>
        <w:jc w:val="both"/>
      </w:pPr>
      <w:r>
        <w:t>Ms.</w:t>
      </w:r>
      <w:r w:rsidR="008350B8">
        <w:t xml:space="preserve"> Briefer </w:t>
      </w:r>
      <w:r w:rsidR="00577DFF">
        <w:t xml:space="preserve">commented that there </w:t>
      </w:r>
      <w:r>
        <w:t>were</w:t>
      </w:r>
      <w:r w:rsidR="00577DFF">
        <w:t xml:space="preserve"> </w:t>
      </w:r>
      <w:r w:rsidR="00595961">
        <w:t>several</w:t>
      </w:r>
      <w:r w:rsidR="00577DFF">
        <w:t xml:space="preserve"> different goals and values for the MTS.  She </w:t>
      </w:r>
      <w:r>
        <w:t>stated</w:t>
      </w:r>
      <w:r w:rsidR="00577DFF">
        <w:t xml:space="preserve"> that there was a subset of goals related to</w:t>
      </w:r>
      <w:r>
        <w:t xml:space="preserve"> the</w:t>
      </w:r>
      <w:r w:rsidR="00577DFF">
        <w:t xml:space="preserve"> ski resorts</w:t>
      </w:r>
      <w:r>
        <w:t xml:space="preserve">.  They </w:t>
      </w:r>
      <w:r w:rsidR="00373E9D">
        <w:t xml:space="preserve">did not </w:t>
      </w:r>
      <w:r>
        <w:t xml:space="preserve">want to be </w:t>
      </w:r>
      <w:r w:rsidR="00577DFF">
        <w:t xml:space="preserve">hampered by road capacity and parking lot capacity.  The ski resorts </w:t>
      </w:r>
      <w:r>
        <w:t xml:space="preserve">also </w:t>
      </w:r>
      <w:r w:rsidR="00577DFF">
        <w:t xml:space="preserve">wanted to have better movement to the resorts.  </w:t>
      </w:r>
      <w:r w:rsidR="00CC724B">
        <w:t>That goal was different than a</w:t>
      </w:r>
      <w:r>
        <w:t xml:space="preserve"> </w:t>
      </w:r>
      <w:r w:rsidR="00CC724B">
        <w:t xml:space="preserve">transportation system that would consider dispersed recreation and reducing the number of vehicles on the road.  Ms. Briefer </w:t>
      </w:r>
      <w:r w:rsidR="00420CB8">
        <w:t xml:space="preserve">stated </w:t>
      </w:r>
      <w:r w:rsidR="00CC724B">
        <w:t>that more refinement on the purpose and need</w:t>
      </w:r>
      <w:r>
        <w:t>s</w:t>
      </w:r>
      <w:r w:rsidR="00CC724B">
        <w:t xml:space="preserve"> of a transportation system would be beneficial.  </w:t>
      </w:r>
      <w:r w:rsidR="001D27CA">
        <w:t>On the topic of capacity, Ms.</w:t>
      </w:r>
      <w:r w:rsidR="00420CB8">
        <w:t> </w:t>
      </w:r>
      <w:r w:rsidR="001D27CA">
        <w:t xml:space="preserve">Briefer believed </w:t>
      </w:r>
      <w:r w:rsidR="003D5965">
        <w:t>it</w:t>
      </w:r>
      <w:r w:rsidR="001D27CA">
        <w:t xml:space="preserve"> should relate to management </w:t>
      </w:r>
      <w:r>
        <w:t>agencies</w:t>
      </w:r>
      <w:r w:rsidR="001D27CA">
        <w:t xml:space="preserve"> </w:t>
      </w:r>
      <w:r>
        <w:t>and the</w:t>
      </w:r>
      <w:r w:rsidR="003D5965">
        <w:t>ir</w:t>
      </w:r>
      <w:r>
        <w:t xml:space="preserve"> ability to</w:t>
      </w:r>
      <w:r w:rsidR="001D27CA">
        <w:t xml:space="preserve"> manage impacts.  </w:t>
      </w:r>
      <w:r w:rsidR="00150F92">
        <w:t xml:space="preserve">She referenced Salt Lake City Public Works, </w:t>
      </w:r>
      <w:r w:rsidR="00420CB8">
        <w:t xml:space="preserve">the U.S. </w:t>
      </w:r>
      <w:r w:rsidR="00150F92">
        <w:t>Forest Service</w:t>
      </w:r>
      <w:r w:rsidR="00420CB8">
        <w:t>,</w:t>
      </w:r>
      <w:r w:rsidR="00150F92">
        <w:t xml:space="preserve"> and the counties.  </w:t>
      </w:r>
      <w:r w:rsidR="00A07745">
        <w:t>Ms. Briefer believed the</w:t>
      </w:r>
      <w:r w:rsidR="00150F92">
        <w:t xml:space="preserve"> environment would suffer </w:t>
      </w:r>
      <w:r w:rsidR="00D4122E">
        <w:t xml:space="preserve">if </w:t>
      </w:r>
      <w:r w:rsidR="00A07745">
        <w:t xml:space="preserve">capacity </w:t>
      </w:r>
      <w:r w:rsidR="00D4122E">
        <w:t xml:space="preserve">impacts </w:t>
      </w:r>
      <w:r w:rsidR="00420CB8">
        <w:t>a</w:t>
      </w:r>
      <w:r w:rsidR="00D4122E">
        <w:t xml:space="preserve">re not effectively managed.  </w:t>
      </w:r>
      <w:r w:rsidR="00B21D7A">
        <w:t xml:space="preserve">She noted that transportation and capacity work hand in hand.  Conversations </w:t>
      </w:r>
      <w:r w:rsidR="00763164">
        <w:t>surrounding these topics would need</w:t>
      </w:r>
      <w:r w:rsidR="00B21D7A">
        <w:t xml:space="preserve"> to be detailed and thorough.  Additionally, there need</w:t>
      </w:r>
      <w:r w:rsidR="00420CB8">
        <w:t>s</w:t>
      </w:r>
      <w:r w:rsidR="00B21D7A">
        <w:t xml:space="preserve"> to be </w:t>
      </w:r>
      <w:r w:rsidR="00595961">
        <w:t xml:space="preserve">a </w:t>
      </w:r>
      <w:r w:rsidR="00B21D7A">
        <w:t>refinement of the problem that the CWC is attempting to solve through transportation.</w:t>
      </w:r>
    </w:p>
    <w:p w14:paraId="05364998" w14:textId="77777777" w:rsidR="00577DFF" w:rsidRDefault="00577DFF" w:rsidP="00B66A79">
      <w:pPr>
        <w:tabs>
          <w:tab w:val="left" w:pos="720"/>
          <w:tab w:val="left" w:pos="2160"/>
        </w:tabs>
        <w:jc w:val="both"/>
      </w:pPr>
    </w:p>
    <w:p w14:paraId="64D3F07B" w14:textId="2739CB5B" w:rsidR="00A57B0D" w:rsidRDefault="00DC4D13" w:rsidP="00B66A79">
      <w:pPr>
        <w:tabs>
          <w:tab w:val="left" w:pos="720"/>
          <w:tab w:val="left" w:pos="2160"/>
        </w:tabs>
        <w:jc w:val="both"/>
      </w:pPr>
      <w:r>
        <w:t xml:space="preserve">Chair Robinson suggested that during the CWC Board Meeting on December 7, 2020, time </w:t>
      </w:r>
      <w:r w:rsidR="005D12EE">
        <w:t>was</w:t>
      </w:r>
      <w:r>
        <w:t xml:space="preserve"> spent on refinement.  The terms used previously were Attributes and Objectives.  He recommended that the Board work on value statements and </w:t>
      </w:r>
      <w:r w:rsidR="005D12EE">
        <w:t xml:space="preserve">clarify </w:t>
      </w:r>
      <w:r>
        <w:t xml:space="preserve">what </w:t>
      </w:r>
      <w:r w:rsidR="005D12EE">
        <w:t>would need</w:t>
      </w:r>
      <w:r>
        <w:t xml:space="preserve"> to be included in a </w:t>
      </w:r>
      <w:r w:rsidR="005D12EE">
        <w:t xml:space="preserve">transportation </w:t>
      </w:r>
      <w:r>
        <w:t>plan to move forward.</w:t>
      </w:r>
      <w:r w:rsidR="00C76879">
        <w:t xml:space="preserve">  The Executive Committee responded positively to Chair Robinson’s suggestion. </w:t>
      </w:r>
      <w:r>
        <w:t xml:space="preserve"> </w:t>
      </w:r>
      <w:r w:rsidR="00DF1454">
        <w:t xml:space="preserve">Mayor Mendenhall noted that there may be several problems that the CWC is attempting to solve through transportation.  </w:t>
      </w:r>
      <w:r w:rsidR="00420CB8">
        <w:t>Having a b</w:t>
      </w:r>
      <w:r w:rsidR="00DF1454">
        <w:t>etter understanding</w:t>
      </w:r>
      <w:r w:rsidR="00E965D9">
        <w:t xml:space="preserve"> of</w:t>
      </w:r>
      <w:r w:rsidR="00DF1454">
        <w:t xml:space="preserve"> the problems would help determine who the responsible parties could or should be in </w:t>
      </w:r>
      <w:r w:rsidR="00595961">
        <w:t xml:space="preserve">the </w:t>
      </w:r>
      <w:r w:rsidR="00DF1454">
        <w:t xml:space="preserve">future. </w:t>
      </w:r>
      <w:r w:rsidR="0094357D">
        <w:t xml:space="preserve"> </w:t>
      </w:r>
    </w:p>
    <w:p w14:paraId="4ABD721B" w14:textId="77777777" w:rsidR="00A57B0D" w:rsidRDefault="00A57B0D" w:rsidP="00B66A79">
      <w:pPr>
        <w:tabs>
          <w:tab w:val="left" w:pos="720"/>
          <w:tab w:val="left" w:pos="2160"/>
        </w:tabs>
        <w:jc w:val="both"/>
      </w:pPr>
    </w:p>
    <w:p w14:paraId="723AC068" w14:textId="4A0FC0C2" w:rsidR="00EC7718" w:rsidRDefault="0094357D" w:rsidP="00B66A79">
      <w:pPr>
        <w:tabs>
          <w:tab w:val="left" w:pos="720"/>
          <w:tab w:val="left" w:pos="2160"/>
        </w:tabs>
        <w:jc w:val="both"/>
      </w:pPr>
      <w:r>
        <w:t xml:space="preserve">Chair Robinson commented that there was an assumption that the CWC was focused more on ski resorts.  </w:t>
      </w:r>
      <w:r w:rsidR="00193B09">
        <w:t xml:space="preserve">He believed one of the objectives discussed during the Board Meeting should be that beneficiaries are invested in the transportation mode.  </w:t>
      </w:r>
      <w:r w:rsidR="00BB5F60">
        <w:t>Chair Robinson felt it was important for</w:t>
      </w:r>
      <w:r w:rsidR="008D2FB6">
        <w:t xml:space="preserve"> beneficiaries </w:t>
      </w:r>
      <w:r w:rsidR="00A57B0D">
        <w:t xml:space="preserve">of transportation </w:t>
      </w:r>
      <w:r w:rsidR="00BB5F60">
        <w:t xml:space="preserve">to be part of the solution. </w:t>
      </w:r>
      <w:r w:rsidR="00637DBD">
        <w:t xml:space="preserve"> </w:t>
      </w:r>
      <w:r w:rsidR="00006DCD">
        <w:t xml:space="preserve">He added that while it </w:t>
      </w:r>
      <w:r w:rsidR="00CF379E">
        <w:t>i</w:t>
      </w:r>
      <w:r w:rsidR="00006DCD">
        <w:t xml:space="preserve">s important to move ahead with the Environmental Dashboard and Visitor Use Study, </w:t>
      </w:r>
      <w:r w:rsidR="009D5DE5">
        <w:t xml:space="preserve">pausing transportation discussions </w:t>
      </w:r>
      <w:r w:rsidR="007D3B12">
        <w:t>in the meantime would c</w:t>
      </w:r>
      <w:r w:rsidR="009D5DE5">
        <w:t xml:space="preserve">ause the CWC to lose momentum on </w:t>
      </w:r>
      <w:r w:rsidR="00A57B0D">
        <w:t xml:space="preserve">the </w:t>
      </w:r>
      <w:r w:rsidR="009D5DE5">
        <w:t xml:space="preserve">MTS work. </w:t>
      </w:r>
    </w:p>
    <w:p w14:paraId="24F9F605" w14:textId="77777777" w:rsidR="00DF1454" w:rsidRDefault="00DF1454" w:rsidP="00B66A79">
      <w:pPr>
        <w:tabs>
          <w:tab w:val="left" w:pos="720"/>
          <w:tab w:val="left" w:pos="2160"/>
        </w:tabs>
        <w:jc w:val="both"/>
      </w:pPr>
    </w:p>
    <w:p w14:paraId="3C3939B1" w14:textId="5237BAFC" w:rsidR="00484AB2" w:rsidRDefault="00E96EDD" w:rsidP="00B66A79">
      <w:pPr>
        <w:tabs>
          <w:tab w:val="left" w:pos="720"/>
          <w:tab w:val="left" w:pos="2160"/>
        </w:tabs>
        <w:jc w:val="both"/>
      </w:pPr>
      <w:r>
        <w:lastRenderedPageBreak/>
        <w:t xml:space="preserve">Mr. Becker reported that </w:t>
      </w:r>
      <w:r w:rsidR="00E4095B">
        <w:t xml:space="preserve">the </w:t>
      </w:r>
      <w:r>
        <w:t xml:space="preserve">UDOT Environmental Impact </w:t>
      </w:r>
      <w:r w:rsidR="00E4095B">
        <w:t>Statement</w:t>
      </w:r>
      <w:r>
        <w:t xml:space="preserve"> (“EIS”)</w:t>
      </w:r>
      <w:r w:rsidR="00E4095B">
        <w:t xml:space="preserve"> was scheduled to be completed by the end of next year.  It is a decision document for UDOT </w:t>
      </w:r>
      <w:r w:rsidR="000644B3">
        <w:t>that</w:t>
      </w:r>
      <w:r w:rsidR="00E4095B">
        <w:t xml:space="preserve"> could drive transportation decisions</w:t>
      </w:r>
      <w:r w:rsidR="009169E1">
        <w:t xml:space="preserve"> in the area.  </w:t>
      </w:r>
      <w:r w:rsidR="00CF7286">
        <w:t xml:space="preserve">The other element </w:t>
      </w:r>
      <w:r w:rsidR="000340AE">
        <w:t>related to</w:t>
      </w:r>
      <w:r w:rsidR="00CF7286">
        <w:t xml:space="preserve"> the Mountain Accord and the CWC </w:t>
      </w:r>
      <w:r w:rsidR="00CF379E">
        <w:t xml:space="preserve">pertained </w:t>
      </w:r>
      <w:r w:rsidR="00D33BAE">
        <w:t>to</w:t>
      </w:r>
      <w:r w:rsidR="00CF379E">
        <w:t xml:space="preserve"> </w:t>
      </w:r>
      <w:r w:rsidR="00CF7286">
        <w:t xml:space="preserve">lands protection and more directed management </w:t>
      </w:r>
      <w:r w:rsidR="000340AE">
        <w:t>to</w:t>
      </w:r>
      <w:r w:rsidR="00CF7286">
        <w:t xml:space="preserve"> protect the mountains.  Mr. Becker reported that </w:t>
      </w:r>
      <w:r w:rsidR="00187A11">
        <w:t xml:space="preserve">the CWC was </w:t>
      </w:r>
      <w:r w:rsidR="009C2379">
        <w:t xml:space="preserve">working on draft legislation that would address </w:t>
      </w:r>
      <w:r w:rsidR="000340AE">
        <w:t>those</w:t>
      </w:r>
      <w:r w:rsidR="009C2379">
        <w:t xml:space="preserve"> concerns.  If the legislation passe</w:t>
      </w:r>
      <w:r w:rsidR="00810C1F">
        <w:t>s</w:t>
      </w:r>
      <w:r w:rsidR="009C2379">
        <w:t xml:space="preserve">, it would include a new management plan for the area that could </w:t>
      </w:r>
      <w:r w:rsidR="000340AE">
        <w:t>have</w:t>
      </w:r>
      <w:r w:rsidR="009C2379">
        <w:t xml:space="preserve"> visitor studie</w:t>
      </w:r>
      <w:r w:rsidR="00BA5BC8">
        <w:t>s as well as address watershed and development</w:t>
      </w:r>
      <w:r w:rsidR="009570BD">
        <w:t xml:space="preserve">.  </w:t>
      </w:r>
      <w:r w:rsidR="00BA5BC8">
        <w:t xml:space="preserve">If the legislation </w:t>
      </w:r>
      <w:r w:rsidR="00810C1F">
        <w:t xml:space="preserve">does not </w:t>
      </w:r>
      <w:r w:rsidR="00BA5BC8">
        <w:t>pass, it would be up to Salt Lake City, conservation groups</w:t>
      </w:r>
      <w:r w:rsidR="00810C1F">
        <w:t>,</w:t>
      </w:r>
      <w:r w:rsidR="00BA5BC8">
        <w:t xml:space="preserve"> and others with an interes</w:t>
      </w:r>
      <w:r w:rsidR="003106C7">
        <w:t>t</w:t>
      </w:r>
      <w:r w:rsidR="00810C1F">
        <w:t xml:space="preserve"> to stop </w:t>
      </w:r>
      <w:r w:rsidR="00BA5BC8">
        <w:t xml:space="preserve">transportation improvements they </w:t>
      </w:r>
      <w:r w:rsidR="00810C1F">
        <w:t xml:space="preserve">do not </w:t>
      </w:r>
      <w:r w:rsidR="009D2976">
        <w:t xml:space="preserve">agree with through litigation or other means. </w:t>
      </w:r>
    </w:p>
    <w:p w14:paraId="1EA72428" w14:textId="7067F13A" w:rsidR="00CF7286" w:rsidRDefault="00CF7286" w:rsidP="00B66A79">
      <w:pPr>
        <w:tabs>
          <w:tab w:val="left" w:pos="720"/>
          <w:tab w:val="left" w:pos="2160"/>
        </w:tabs>
        <w:jc w:val="both"/>
      </w:pPr>
    </w:p>
    <w:p w14:paraId="63732331" w14:textId="07533583" w:rsidR="00B2223F" w:rsidRDefault="00B2223F" w:rsidP="00B66A79">
      <w:pPr>
        <w:tabs>
          <w:tab w:val="left" w:pos="720"/>
          <w:tab w:val="left" w:pos="2160"/>
        </w:tabs>
        <w:jc w:val="both"/>
      </w:pPr>
      <w:r>
        <w:t xml:space="preserve">Mr. Becker </w:t>
      </w:r>
      <w:r w:rsidR="004A6D3A">
        <w:t>reported</w:t>
      </w:r>
      <w:r>
        <w:t xml:space="preserve"> that a Visitor Use Study would take a minimum of </w:t>
      </w:r>
      <w:r w:rsidR="00C62B0E">
        <w:t>two</w:t>
      </w:r>
      <w:r>
        <w:t xml:space="preserve"> to </w:t>
      </w:r>
      <w:r w:rsidR="00C62B0E">
        <w:t>three</w:t>
      </w:r>
      <w:r>
        <w:t xml:space="preserve"> years to complete.</w:t>
      </w:r>
      <w:r w:rsidR="004A6D3A">
        <w:t xml:space="preserve"> </w:t>
      </w:r>
      <w:r>
        <w:t xml:space="preserve"> He noted that while a completed Visitor Use Study would be beneficial, other factors could guide discussions and recommendations.  </w:t>
      </w:r>
      <w:r w:rsidR="00E66527">
        <w:t>Pausing work on a transportation system to wait for a Visitor Use Study would put a lot of important work on hold.</w:t>
      </w:r>
      <w:r w:rsidR="00A63DE1">
        <w:t xml:space="preserve">  According to recent information from the </w:t>
      </w:r>
      <w:r w:rsidR="00C62B0E">
        <w:t xml:space="preserve">U.S. </w:t>
      </w:r>
      <w:r w:rsidR="00A63DE1">
        <w:t xml:space="preserve">Forest Service, visitor use in Big Cottonwood Canyon </w:t>
      </w:r>
      <w:r w:rsidR="00C62B0E">
        <w:t xml:space="preserve">increased by </w:t>
      </w:r>
      <w:r w:rsidR="00DD2E62">
        <w:t xml:space="preserve">250% on a peak day in one year.  Mr. Becker </w:t>
      </w:r>
      <w:r w:rsidR="00B8086F">
        <w:t xml:space="preserve">stated </w:t>
      </w:r>
      <w:r w:rsidR="00DD2E62">
        <w:t xml:space="preserve">that transportation issues </w:t>
      </w:r>
      <w:r w:rsidR="00B8086F">
        <w:t xml:space="preserve">will not </w:t>
      </w:r>
      <w:r w:rsidR="00DD2E62">
        <w:t xml:space="preserve">go away and </w:t>
      </w:r>
      <w:r w:rsidR="00B8086F">
        <w:t>a</w:t>
      </w:r>
      <w:r w:rsidR="00DD2E62">
        <w:t>re becoming more pronounced.</w:t>
      </w:r>
    </w:p>
    <w:p w14:paraId="44C65DCF" w14:textId="77777777" w:rsidR="00834C65" w:rsidRDefault="00834C65" w:rsidP="00B66A79">
      <w:pPr>
        <w:tabs>
          <w:tab w:val="left" w:pos="720"/>
          <w:tab w:val="left" w:pos="2160"/>
        </w:tabs>
        <w:jc w:val="both"/>
      </w:pPr>
    </w:p>
    <w:p w14:paraId="29DF34F2" w14:textId="13139403" w:rsidR="00F3757F" w:rsidRDefault="00476940" w:rsidP="00B66A79">
      <w:pPr>
        <w:tabs>
          <w:tab w:val="left" w:pos="720"/>
          <w:tab w:val="left" w:pos="2160"/>
        </w:tabs>
        <w:jc w:val="both"/>
      </w:pPr>
      <w:r>
        <w:t xml:space="preserve">Chair Robinson felt it would be beneficial to revisit the </w:t>
      </w:r>
      <w:r w:rsidR="003024A6">
        <w:t>attributes of what a consensus transportation system would need</w:t>
      </w:r>
      <w:r w:rsidR="00B50594">
        <w:t>.  This could be done</w:t>
      </w:r>
      <w:r w:rsidR="003024A6">
        <w:t xml:space="preserve"> during the CWC Board Meeting.  He asked about the budget amendments for next year.  Mr. Perez clarified that the budget amendments </w:t>
      </w:r>
      <w:r w:rsidR="0027361A">
        <w:t xml:space="preserve">for </w:t>
      </w:r>
      <w:r w:rsidR="00376B48">
        <w:t>R</w:t>
      </w:r>
      <w:r w:rsidR="0027361A">
        <w:t xml:space="preserve">eserve </w:t>
      </w:r>
      <w:r w:rsidR="00376B48">
        <w:t>F</w:t>
      </w:r>
      <w:r w:rsidR="0027361A">
        <w:t xml:space="preserve">unds </w:t>
      </w:r>
      <w:r w:rsidR="00B50594">
        <w:t>to</w:t>
      </w:r>
      <w:r w:rsidR="0027361A">
        <w:t xml:space="preserve"> </w:t>
      </w:r>
      <w:r w:rsidR="003024A6">
        <w:t xml:space="preserve">complete the Environmental Dashboard and </w:t>
      </w:r>
      <w:r w:rsidR="00243D3E">
        <w:t xml:space="preserve">begin </w:t>
      </w:r>
      <w:r w:rsidR="00376B48">
        <w:t>P</w:t>
      </w:r>
      <w:r w:rsidR="00243D3E">
        <w:t xml:space="preserve">hase </w:t>
      </w:r>
      <w:r w:rsidR="00376B48">
        <w:t>1</w:t>
      </w:r>
      <w:r w:rsidR="00243D3E">
        <w:t xml:space="preserve"> of the Visitor Use Study would be brought to the CWC Board </w:t>
      </w:r>
      <w:r w:rsidR="00376B48">
        <w:t xml:space="preserve">at </w:t>
      </w:r>
      <w:r w:rsidR="00243D3E">
        <w:t xml:space="preserve">the </w:t>
      </w:r>
      <w:r w:rsidR="00D33BAE">
        <w:t>January</w:t>
      </w:r>
      <w:r w:rsidR="00DD46E3">
        <w:t xml:space="preserve"> </w:t>
      </w:r>
      <w:r w:rsidR="00243D3E">
        <w:t xml:space="preserve">2021 Board Meeting. </w:t>
      </w:r>
      <w:r w:rsidR="00A3739E">
        <w:t xml:space="preserve"> The tentative plan was to have a </w:t>
      </w:r>
      <w:r w:rsidR="00AA1DD0">
        <w:t>R</w:t>
      </w:r>
      <w:r w:rsidR="00A3739E">
        <w:t xml:space="preserve">equest for </w:t>
      </w:r>
      <w:r w:rsidR="00AA1DD0">
        <w:t>P</w:t>
      </w:r>
      <w:r w:rsidR="00A3739E">
        <w:t>roposal</w:t>
      </w:r>
      <w:r w:rsidR="00AA1DD0">
        <w:t>s</w:t>
      </w:r>
      <w:r w:rsidR="00A3739E">
        <w:t xml:space="preserve"> (“RFP”) for the Visitor Use Study ready for publication by the end of January.</w:t>
      </w:r>
    </w:p>
    <w:p w14:paraId="59C299A0" w14:textId="134E3C40" w:rsidR="00D87D36" w:rsidRDefault="00D87D36" w:rsidP="00B66A79">
      <w:pPr>
        <w:tabs>
          <w:tab w:val="left" w:pos="720"/>
          <w:tab w:val="left" w:pos="2160"/>
        </w:tabs>
        <w:jc w:val="both"/>
      </w:pPr>
    </w:p>
    <w:p w14:paraId="18599D99" w14:textId="2891F056" w:rsidR="00E83162" w:rsidRDefault="00743BF6" w:rsidP="00B66A79">
      <w:pPr>
        <w:tabs>
          <w:tab w:val="left" w:pos="720"/>
          <w:tab w:val="left" w:pos="2160"/>
        </w:tabs>
        <w:jc w:val="both"/>
      </w:pPr>
      <w:r>
        <w:t>Ms. Nielsen shared an update about the Environmental Dashboard with the Executive Committee.</w:t>
      </w:r>
      <w:r w:rsidR="00B41DA1">
        <w:t xml:space="preserve">  The goal was to have the </w:t>
      </w:r>
      <w:r w:rsidR="00B41DA1" w:rsidRPr="00B41DA1">
        <w:t>data and metric methodologies</w:t>
      </w:r>
      <w:r w:rsidR="00B41DA1">
        <w:t xml:space="preserve"> completed by March 1, 2021.  The storyboarding session with </w:t>
      </w:r>
      <w:r w:rsidR="005F292D">
        <w:t>the g</w:t>
      </w:r>
      <w:r w:rsidR="005F292D" w:rsidRPr="005F292D">
        <w:t>eographic information system company</w:t>
      </w:r>
      <w:r w:rsidR="005F292D">
        <w:t xml:space="preserve">, </w:t>
      </w:r>
      <w:r w:rsidR="00CE2B1F">
        <w:t>E</w:t>
      </w:r>
      <w:r w:rsidR="00D352C1">
        <w:t>sri</w:t>
      </w:r>
      <w:r w:rsidR="005F292D">
        <w:t xml:space="preserve">, would take place on May 15, 2021.  The beta dashboard was scheduled to be completed on July 1, 2021.  Public </w:t>
      </w:r>
      <w:r w:rsidR="00492EFD">
        <w:t>engagement</w:t>
      </w:r>
      <w:r w:rsidR="005F292D">
        <w:t xml:space="preserve"> meetings would be completed by the end of </w:t>
      </w:r>
      <w:r w:rsidR="00D33BAE">
        <w:t>September</w:t>
      </w:r>
      <w:r w:rsidR="005F292D">
        <w:t xml:space="preserve"> 2021 with the Environmental Dashboard </w:t>
      </w:r>
      <w:r w:rsidR="00B465C1">
        <w:t xml:space="preserve">being presented for final approval </w:t>
      </w:r>
      <w:r w:rsidR="00243DFC">
        <w:t>to</w:t>
      </w:r>
      <w:r w:rsidR="00B465C1">
        <w:t xml:space="preserve"> the CWC Board before the end of December 2021. </w:t>
      </w:r>
    </w:p>
    <w:p w14:paraId="4589B071" w14:textId="0981339D" w:rsidR="001E76BC" w:rsidRDefault="001E76BC" w:rsidP="00B66A79">
      <w:pPr>
        <w:tabs>
          <w:tab w:val="left" w:pos="720"/>
          <w:tab w:val="left" w:pos="2160"/>
        </w:tabs>
        <w:jc w:val="both"/>
      </w:pPr>
    </w:p>
    <w:p w14:paraId="4054B5B5" w14:textId="39CBB47F" w:rsidR="004E64A0" w:rsidRDefault="006E690A" w:rsidP="00B66A79">
      <w:pPr>
        <w:tabs>
          <w:tab w:val="left" w:pos="720"/>
          <w:tab w:val="left" w:pos="2160"/>
        </w:tabs>
        <w:jc w:val="both"/>
      </w:pPr>
      <w:r>
        <w:t>Mayor</w:t>
      </w:r>
      <w:r w:rsidR="005C40B2">
        <w:t xml:space="preserve"> Wilson believed that </w:t>
      </w:r>
      <w:r w:rsidR="003441D0">
        <w:t xml:space="preserve">the CWC’s position in </w:t>
      </w:r>
      <w:r w:rsidR="00C30276">
        <w:t xml:space="preserve">the </w:t>
      </w:r>
      <w:r w:rsidR="003441D0">
        <w:t xml:space="preserve">transportation </w:t>
      </w:r>
      <w:r w:rsidR="00C30276">
        <w:t xml:space="preserve">work </w:t>
      </w:r>
      <w:r w:rsidR="003441D0">
        <w:t xml:space="preserve">was critical.  </w:t>
      </w:r>
      <w:r w:rsidR="00847F23">
        <w:t>However, she</w:t>
      </w:r>
      <w:r w:rsidR="004E64A0">
        <w:t xml:space="preserve"> felt that </w:t>
      </w:r>
      <w:r w:rsidR="00C4157F">
        <w:t>because of</w:t>
      </w:r>
      <w:r w:rsidR="00A076F4">
        <w:t xml:space="preserve"> the </w:t>
      </w:r>
      <w:r w:rsidR="00C4157F">
        <w:t xml:space="preserve">efforts made </w:t>
      </w:r>
      <w:r w:rsidR="004E64A0">
        <w:t xml:space="preserve">by </w:t>
      </w:r>
      <w:r w:rsidR="00F9669C">
        <w:t xml:space="preserve">Commissioners and </w:t>
      </w:r>
      <w:r w:rsidR="00D352C1">
        <w:t>s</w:t>
      </w:r>
      <w:r w:rsidR="00F9669C">
        <w:t>taff</w:t>
      </w:r>
      <w:r w:rsidR="00847F23">
        <w:t xml:space="preserve">, it was now appropriate to have discussions with those who </w:t>
      </w:r>
      <w:r w:rsidR="0046476B">
        <w:t>addressed similar issues at a high</w:t>
      </w:r>
      <w:r w:rsidR="00C56903">
        <w:t>er</w:t>
      </w:r>
      <w:r w:rsidR="0046476B">
        <w:t xml:space="preserve"> level.  </w:t>
      </w:r>
      <w:r>
        <w:t>Mayor</w:t>
      </w:r>
      <w:r w:rsidR="006B4A89">
        <w:t xml:space="preserve"> Wilson </w:t>
      </w:r>
      <w:r w:rsidR="00847F23">
        <w:t>stated</w:t>
      </w:r>
      <w:r w:rsidR="006B4A89">
        <w:t xml:space="preserve"> that it would be better to focus on </w:t>
      </w:r>
      <w:r w:rsidR="00C63BF0">
        <w:t xml:space="preserve">those discussions rather than attempting to move a transportation alternative forward that she and others were unwilling to support.  </w:t>
      </w:r>
      <w:r w:rsidR="00D74795">
        <w:t xml:space="preserve">She felt </w:t>
      </w:r>
      <w:r w:rsidR="00D352C1">
        <w:t xml:space="preserve">that </w:t>
      </w:r>
      <w:r w:rsidR="00D74795">
        <w:t xml:space="preserve">the CWC Board was not ready to </w:t>
      </w:r>
      <w:r w:rsidR="00847F23">
        <w:t>make</w:t>
      </w:r>
      <w:r w:rsidR="00D74795">
        <w:t xml:space="preserve"> a recommendation.</w:t>
      </w:r>
      <w:r w:rsidR="00C10603">
        <w:t xml:space="preserve">  Chair Robinson believed that </w:t>
      </w:r>
      <w:r>
        <w:t>Mayor</w:t>
      </w:r>
      <w:r w:rsidR="00C10603">
        <w:t xml:space="preserve"> Wilson </w:t>
      </w:r>
      <w:r w:rsidR="00C56903">
        <w:t xml:space="preserve">was referencing the need </w:t>
      </w:r>
      <w:r w:rsidR="00C10603">
        <w:t xml:space="preserve">for shuttle diplomacy.  He suggested meeting with Stakeholders to see what they were thinking about a transportation system and </w:t>
      </w:r>
      <w:r w:rsidR="00595961">
        <w:t xml:space="preserve">the </w:t>
      </w:r>
      <w:r w:rsidR="00C10603">
        <w:t xml:space="preserve">next steps.  </w:t>
      </w:r>
    </w:p>
    <w:p w14:paraId="2B0F897F" w14:textId="0FD6E739" w:rsidR="00D07354" w:rsidRDefault="00D07354" w:rsidP="00B66A79">
      <w:pPr>
        <w:tabs>
          <w:tab w:val="left" w:pos="720"/>
          <w:tab w:val="left" w:pos="2160"/>
        </w:tabs>
        <w:jc w:val="both"/>
      </w:pPr>
    </w:p>
    <w:p w14:paraId="1FA969FC" w14:textId="24630141" w:rsidR="009F7E9E" w:rsidRDefault="00D07354" w:rsidP="00B66A79">
      <w:pPr>
        <w:tabs>
          <w:tab w:val="left" w:pos="720"/>
          <w:tab w:val="left" w:pos="2160"/>
        </w:tabs>
        <w:jc w:val="both"/>
      </w:pPr>
      <w:r>
        <w:t>Chair Robinson believed the December 7, 2020</w:t>
      </w:r>
      <w:r w:rsidR="00595961">
        <w:t>,</w:t>
      </w:r>
      <w:r>
        <w:t xml:space="preserve"> CWC Board Meeting should revisit the elements needed </w:t>
      </w:r>
      <w:r w:rsidR="00860AE0">
        <w:t>to reach</w:t>
      </w:r>
      <w:r>
        <w:t xml:space="preserve"> </w:t>
      </w:r>
      <w:r w:rsidR="00D352C1">
        <w:t xml:space="preserve">a </w:t>
      </w:r>
      <w:r>
        <w:t>consensus.  He felt there was a chance to refine the discussions following the MTS Summit.</w:t>
      </w:r>
      <w:r w:rsidR="00C7638B">
        <w:t xml:space="preserve">  Ms. Briefer </w:t>
      </w:r>
      <w:r w:rsidR="002B385A">
        <w:t>stated</w:t>
      </w:r>
      <w:r w:rsidR="00C7638B">
        <w:t xml:space="preserve"> that it </w:t>
      </w:r>
      <w:r w:rsidR="00860AE0">
        <w:t>was</w:t>
      </w:r>
      <w:r w:rsidR="00C7638B">
        <w:t xml:space="preserve"> </w:t>
      </w:r>
      <w:r w:rsidR="008062F9">
        <w:t xml:space="preserve">also </w:t>
      </w:r>
      <w:r w:rsidR="00C7638B">
        <w:t xml:space="preserve">important to </w:t>
      </w:r>
      <w:r w:rsidR="00860AE0">
        <w:t>outline</w:t>
      </w:r>
      <w:r w:rsidR="00C7638B">
        <w:t xml:space="preserve"> the problems </w:t>
      </w:r>
      <w:r w:rsidR="002B385A">
        <w:t xml:space="preserve">that </w:t>
      </w:r>
      <w:r w:rsidR="00C7638B">
        <w:t>the CWC was trying to solve.</w:t>
      </w:r>
      <w:r w:rsidR="00860AE0">
        <w:t xml:space="preserve">  </w:t>
      </w:r>
      <w:r w:rsidR="005B6C12">
        <w:t xml:space="preserve">Chair Robinson pointed out that Ms. Christie shared a list of criteria during the MTS Summit.  </w:t>
      </w:r>
      <w:r w:rsidR="002B385A">
        <w:t>I</w:t>
      </w:r>
      <w:r w:rsidR="005B6C12">
        <w:t xml:space="preserve">t was time now for the CWC Board to determine their own criteria and refine that criteria based on </w:t>
      </w:r>
      <w:r w:rsidR="00254A32">
        <w:t>what was presented at the S</w:t>
      </w:r>
      <w:r w:rsidR="002B385A">
        <w:t>ummit.</w:t>
      </w:r>
      <w:r w:rsidR="00B43593">
        <w:t xml:space="preserve">  </w:t>
      </w:r>
    </w:p>
    <w:p w14:paraId="383E2BA3" w14:textId="77777777" w:rsidR="009F7E9E" w:rsidRDefault="009F7E9E" w:rsidP="00B66A79">
      <w:pPr>
        <w:tabs>
          <w:tab w:val="left" w:pos="720"/>
          <w:tab w:val="left" w:pos="2160"/>
        </w:tabs>
        <w:jc w:val="both"/>
        <w:rPr>
          <w:bCs/>
        </w:rPr>
      </w:pPr>
    </w:p>
    <w:p w14:paraId="2AD7A32E" w14:textId="21F6BCA4" w:rsidR="007E56E6" w:rsidRPr="009F7E9E" w:rsidRDefault="00C77C56" w:rsidP="00B66A79">
      <w:pPr>
        <w:tabs>
          <w:tab w:val="left" w:pos="720"/>
          <w:tab w:val="left" w:pos="2160"/>
        </w:tabs>
        <w:jc w:val="both"/>
      </w:pPr>
      <w:r>
        <w:rPr>
          <w:bCs/>
        </w:rPr>
        <w:lastRenderedPageBreak/>
        <w:t xml:space="preserve">Mr. Fisher </w:t>
      </w:r>
      <w:r w:rsidR="007D7536">
        <w:rPr>
          <w:bCs/>
        </w:rPr>
        <w:t xml:space="preserve">noted that transportation and protection policies were intertwined.  He </w:t>
      </w:r>
      <w:r w:rsidR="009F7E9E">
        <w:rPr>
          <w:bCs/>
        </w:rPr>
        <w:t>believed</w:t>
      </w:r>
      <w:r w:rsidR="007D7536">
        <w:rPr>
          <w:bCs/>
        </w:rPr>
        <w:t xml:space="preserve"> there may need to be conversations with </w:t>
      </w:r>
      <w:r w:rsidR="00254A32">
        <w:rPr>
          <w:bCs/>
        </w:rPr>
        <w:t>S</w:t>
      </w:r>
      <w:r w:rsidR="007D7536">
        <w:rPr>
          <w:bCs/>
        </w:rPr>
        <w:t xml:space="preserve">tate leaders to find support and work through </w:t>
      </w:r>
      <w:r w:rsidR="009F7E9E">
        <w:rPr>
          <w:bCs/>
        </w:rPr>
        <w:t>the</w:t>
      </w:r>
      <w:r w:rsidR="007D7536">
        <w:rPr>
          <w:bCs/>
        </w:rPr>
        <w:t xml:space="preserve"> issues.</w:t>
      </w:r>
      <w:r w:rsidR="009F7E9E">
        <w:rPr>
          <w:bCs/>
        </w:rPr>
        <w:t xml:space="preserve">  </w:t>
      </w:r>
      <w:r w:rsidR="007E56E6">
        <w:rPr>
          <w:bCs/>
        </w:rPr>
        <w:t xml:space="preserve">Chair Robinson asked the Executive Committee </w:t>
      </w:r>
      <w:r w:rsidR="00254A32">
        <w:rPr>
          <w:bCs/>
        </w:rPr>
        <w:t xml:space="preserve">the following </w:t>
      </w:r>
      <w:r w:rsidR="007E56E6">
        <w:rPr>
          <w:bCs/>
        </w:rPr>
        <w:t>questions related to capacity:</w:t>
      </w:r>
    </w:p>
    <w:p w14:paraId="1C87A500" w14:textId="167F26DF" w:rsidR="007E56E6" w:rsidRDefault="007E56E6" w:rsidP="00B66A79">
      <w:pPr>
        <w:tabs>
          <w:tab w:val="left" w:pos="720"/>
          <w:tab w:val="left" w:pos="2160"/>
        </w:tabs>
        <w:jc w:val="both"/>
        <w:rPr>
          <w:bCs/>
        </w:rPr>
      </w:pPr>
    </w:p>
    <w:p w14:paraId="1C3C1864" w14:textId="51666CAA" w:rsidR="007A18BA" w:rsidRDefault="00265CB4" w:rsidP="007A18BA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Who is in charge of capacity?</w:t>
      </w:r>
      <w:r w:rsidR="00663997">
        <w:rPr>
          <w:bCs/>
        </w:rPr>
        <w:t xml:space="preserve"> </w:t>
      </w:r>
    </w:p>
    <w:p w14:paraId="58D08E28" w14:textId="2D7062ED" w:rsidR="00265CB4" w:rsidRDefault="00265CB4" w:rsidP="00265CB4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Should we design a system that has internal limitations</w:t>
      </w:r>
      <w:r w:rsidR="009F7E9E">
        <w:rPr>
          <w:bCs/>
        </w:rPr>
        <w:t>?</w:t>
      </w:r>
    </w:p>
    <w:p w14:paraId="2FFA0B1A" w14:textId="1B3D8441" w:rsidR="00663997" w:rsidRDefault="00663997" w:rsidP="00663997">
      <w:pPr>
        <w:tabs>
          <w:tab w:val="left" w:pos="720"/>
          <w:tab w:val="left" w:pos="2160"/>
        </w:tabs>
        <w:jc w:val="both"/>
        <w:rPr>
          <w:bCs/>
        </w:rPr>
      </w:pPr>
    </w:p>
    <w:p w14:paraId="220773DA" w14:textId="5DBE6A7F" w:rsidR="007A18BA" w:rsidRDefault="007A18BA" w:rsidP="00663997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He noted that unless a transportation system </w:t>
      </w:r>
      <w:r w:rsidR="00254A32">
        <w:rPr>
          <w:bCs/>
        </w:rPr>
        <w:t>i</w:t>
      </w:r>
      <w:r>
        <w:rPr>
          <w:bCs/>
        </w:rPr>
        <w:t xml:space="preserve">s chosen that </w:t>
      </w:r>
      <w:r w:rsidR="00254A32">
        <w:rPr>
          <w:bCs/>
        </w:rPr>
        <w:t>i</w:t>
      </w:r>
      <w:r>
        <w:rPr>
          <w:bCs/>
        </w:rPr>
        <w:t xml:space="preserve">s not easily scalable, whoever </w:t>
      </w:r>
      <w:r w:rsidR="00B0501E">
        <w:rPr>
          <w:bCs/>
        </w:rPr>
        <w:t>was</w:t>
      </w:r>
      <w:r>
        <w:rPr>
          <w:bCs/>
        </w:rPr>
        <w:t xml:space="preserve"> in charge could increase capacity.  </w:t>
      </w:r>
      <w:r w:rsidR="00352B31">
        <w:rPr>
          <w:bCs/>
        </w:rPr>
        <w:t xml:space="preserve">It was important to determine who was in charge and </w:t>
      </w:r>
      <w:r w:rsidR="008949FE">
        <w:rPr>
          <w:bCs/>
        </w:rPr>
        <w:t>understand how</w:t>
      </w:r>
      <w:r w:rsidR="00352B31">
        <w:rPr>
          <w:bCs/>
        </w:rPr>
        <w:t xml:space="preserve"> that </w:t>
      </w:r>
      <w:r w:rsidR="008A4BC7">
        <w:rPr>
          <w:bCs/>
        </w:rPr>
        <w:t>could affect future decisio</w:t>
      </w:r>
      <w:r w:rsidR="006B2FDE">
        <w:rPr>
          <w:bCs/>
        </w:rPr>
        <w:t>ns</w:t>
      </w:r>
      <w:r w:rsidR="008A4BC7">
        <w:rPr>
          <w:bCs/>
        </w:rPr>
        <w:t xml:space="preserve">. </w:t>
      </w:r>
      <w:r w:rsidR="008949FE">
        <w:rPr>
          <w:bCs/>
        </w:rPr>
        <w:t xml:space="preserve"> Chair Robinson wondered how to best deal with capacity.  </w:t>
      </w:r>
    </w:p>
    <w:p w14:paraId="5719A210" w14:textId="33104691" w:rsidR="00607B0B" w:rsidRDefault="00607B0B" w:rsidP="00663997">
      <w:pPr>
        <w:tabs>
          <w:tab w:val="left" w:pos="720"/>
          <w:tab w:val="left" w:pos="2160"/>
        </w:tabs>
        <w:jc w:val="both"/>
        <w:rPr>
          <w:bCs/>
        </w:rPr>
      </w:pPr>
    </w:p>
    <w:p w14:paraId="3C738FBE" w14:textId="00D1E34C" w:rsidR="009C7164" w:rsidRDefault="006E690A" w:rsidP="00B66A79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Mayor</w:t>
      </w:r>
      <w:r w:rsidR="00607B0B">
        <w:rPr>
          <w:bCs/>
        </w:rPr>
        <w:t xml:space="preserve"> Wilson </w:t>
      </w:r>
      <w:r w:rsidR="00CA450F">
        <w:rPr>
          <w:bCs/>
        </w:rPr>
        <w:t xml:space="preserve">believed it was important for the community to determine capacity in whatever way possible.  </w:t>
      </w:r>
      <w:r w:rsidR="009F7E9E">
        <w:rPr>
          <w:bCs/>
        </w:rPr>
        <w:t>If</w:t>
      </w:r>
      <w:r w:rsidR="00CA450F">
        <w:rPr>
          <w:bCs/>
        </w:rPr>
        <w:t xml:space="preserve"> </w:t>
      </w:r>
      <w:r w:rsidR="00AA2C59">
        <w:rPr>
          <w:bCs/>
        </w:rPr>
        <w:t xml:space="preserve">the goal was to reach a community-wide </w:t>
      </w:r>
      <w:r w:rsidR="00492EFD">
        <w:rPr>
          <w:bCs/>
        </w:rPr>
        <w:t>consensus</w:t>
      </w:r>
      <w:r w:rsidR="00AA2C59">
        <w:rPr>
          <w:bCs/>
        </w:rPr>
        <w:t xml:space="preserve">, </w:t>
      </w:r>
      <w:r w:rsidR="0069477C">
        <w:rPr>
          <w:bCs/>
        </w:rPr>
        <w:t xml:space="preserve">capacity limits </w:t>
      </w:r>
      <w:r w:rsidR="00AA2C59">
        <w:rPr>
          <w:bCs/>
        </w:rPr>
        <w:t xml:space="preserve">would need to be implemented.  </w:t>
      </w:r>
      <w:r>
        <w:rPr>
          <w:bCs/>
        </w:rPr>
        <w:t>Mayor</w:t>
      </w:r>
      <w:r w:rsidR="00C65BA9">
        <w:rPr>
          <w:bCs/>
        </w:rPr>
        <w:t xml:space="preserve"> Wilson expressed a belief that broader negotiations outside of the boundaries of the CWC </w:t>
      </w:r>
      <w:r w:rsidR="0011259C">
        <w:rPr>
          <w:bCs/>
        </w:rPr>
        <w:t>could</w:t>
      </w:r>
      <w:r w:rsidR="00C65BA9">
        <w:rPr>
          <w:bCs/>
        </w:rPr>
        <w:t xml:space="preserve"> help with this.</w:t>
      </w:r>
      <w:r w:rsidR="00187088">
        <w:rPr>
          <w:bCs/>
        </w:rPr>
        <w:t xml:space="preserve">  She felt that the best thing to do was </w:t>
      </w:r>
      <w:r w:rsidR="00254A32">
        <w:rPr>
          <w:bCs/>
        </w:rPr>
        <w:t xml:space="preserve">to </w:t>
      </w:r>
      <w:r w:rsidR="00187088">
        <w:rPr>
          <w:bCs/>
        </w:rPr>
        <w:t xml:space="preserve">move to negotiation and </w:t>
      </w:r>
      <w:r w:rsidR="009F7E9E">
        <w:rPr>
          <w:bCs/>
        </w:rPr>
        <w:t>determine</w:t>
      </w:r>
      <w:r w:rsidR="00187088">
        <w:rPr>
          <w:bCs/>
        </w:rPr>
        <w:t xml:space="preserve"> where there </w:t>
      </w:r>
      <w:r w:rsidR="009F7E9E">
        <w:rPr>
          <w:bCs/>
        </w:rPr>
        <w:t>was</w:t>
      </w:r>
      <w:r w:rsidR="00187088">
        <w:rPr>
          <w:bCs/>
        </w:rPr>
        <w:t xml:space="preserve"> disagreement.  The CWC could be a tool </w:t>
      </w:r>
      <w:r w:rsidR="00595961">
        <w:rPr>
          <w:bCs/>
        </w:rPr>
        <w:t>for</w:t>
      </w:r>
      <w:r w:rsidR="00187088">
        <w:rPr>
          <w:bCs/>
        </w:rPr>
        <w:t xml:space="preserve"> that. </w:t>
      </w:r>
      <w:r w:rsidR="00B40247">
        <w:rPr>
          <w:bCs/>
        </w:rPr>
        <w:t xml:space="preserve"> </w:t>
      </w:r>
      <w:r>
        <w:rPr>
          <w:bCs/>
        </w:rPr>
        <w:t>Mayor</w:t>
      </w:r>
      <w:r w:rsidR="00B40247">
        <w:rPr>
          <w:bCs/>
        </w:rPr>
        <w:t xml:space="preserve"> Wilson commented that if a transportation mode </w:t>
      </w:r>
      <w:r w:rsidR="009F7E9E">
        <w:rPr>
          <w:bCs/>
        </w:rPr>
        <w:t>was</w:t>
      </w:r>
      <w:r w:rsidR="00B40247">
        <w:rPr>
          <w:bCs/>
        </w:rPr>
        <w:t xml:space="preserve"> selected or recommended, a capacity limitation would need to be built in, either automatically by the system chosen</w:t>
      </w:r>
      <w:r w:rsidR="009F7E9E">
        <w:rPr>
          <w:bCs/>
        </w:rPr>
        <w:t xml:space="preserve"> </w:t>
      </w:r>
      <w:r w:rsidR="00B40247">
        <w:rPr>
          <w:bCs/>
        </w:rPr>
        <w:t>or by policy.</w:t>
      </w:r>
      <w:r w:rsidR="0069477C">
        <w:rPr>
          <w:bCs/>
        </w:rPr>
        <w:t xml:space="preserve">  </w:t>
      </w:r>
      <w:r w:rsidR="00164C55">
        <w:rPr>
          <w:bCs/>
        </w:rPr>
        <w:t xml:space="preserve">Chair Robinson suggested that there be discussions about how to prevent a transportation tool from being abused.  He believed </w:t>
      </w:r>
      <w:r w:rsidR="003A06D0">
        <w:rPr>
          <w:bCs/>
        </w:rPr>
        <w:t>the CWC Board could</w:t>
      </w:r>
      <w:r w:rsidR="009C7164">
        <w:rPr>
          <w:bCs/>
        </w:rPr>
        <w:t xml:space="preserve"> also</w:t>
      </w:r>
      <w:r w:rsidR="003A06D0">
        <w:rPr>
          <w:bCs/>
        </w:rPr>
        <w:t xml:space="preserve"> brainstorm ideas related to measuring capacity.  </w:t>
      </w:r>
    </w:p>
    <w:p w14:paraId="0F51F2DD" w14:textId="77777777" w:rsidR="009C7164" w:rsidRDefault="009C7164" w:rsidP="00B66A79">
      <w:pPr>
        <w:tabs>
          <w:tab w:val="left" w:pos="720"/>
          <w:tab w:val="left" w:pos="2160"/>
        </w:tabs>
        <w:jc w:val="both"/>
        <w:rPr>
          <w:bCs/>
        </w:rPr>
      </w:pPr>
    </w:p>
    <w:p w14:paraId="7D0A85E2" w14:textId="5BD52625" w:rsidR="00EB4B84" w:rsidRDefault="009C7164" w:rsidP="00B66A79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EB4B84">
        <w:rPr>
          <w:bCs/>
        </w:rPr>
        <w:t xml:space="preserve">recapped the </w:t>
      </w:r>
      <w:r>
        <w:rPr>
          <w:bCs/>
        </w:rPr>
        <w:t>specific</w:t>
      </w:r>
      <w:r w:rsidR="00EB4B84">
        <w:rPr>
          <w:bCs/>
        </w:rPr>
        <w:t xml:space="preserve"> discussion points </w:t>
      </w:r>
      <w:r w:rsidR="0069477C">
        <w:rPr>
          <w:bCs/>
        </w:rPr>
        <w:t>for</w:t>
      </w:r>
      <w:r w:rsidR="00EB4B84">
        <w:rPr>
          <w:bCs/>
        </w:rPr>
        <w:t xml:space="preserve"> </w:t>
      </w:r>
      <w:r>
        <w:rPr>
          <w:bCs/>
        </w:rPr>
        <w:t xml:space="preserve">the Draft Agenda.  </w:t>
      </w:r>
      <w:r w:rsidR="00EB4B84">
        <w:rPr>
          <w:bCs/>
        </w:rPr>
        <w:t>Housekeeping items would be taken care of quick</w:t>
      </w:r>
      <w:r w:rsidR="00595961">
        <w:rPr>
          <w:bCs/>
        </w:rPr>
        <w:t>l</w:t>
      </w:r>
      <w:r w:rsidR="00EB4B84">
        <w:rPr>
          <w:bCs/>
        </w:rPr>
        <w:t>y.  The MTS Summit discussions would be focused on</w:t>
      </w:r>
      <w:r w:rsidR="00873853">
        <w:rPr>
          <w:bCs/>
        </w:rPr>
        <w:t xml:space="preserve"> the following:</w:t>
      </w:r>
    </w:p>
    <w:p w14:paraId="58200B79" w14:textId="77777777" w:rsidR="00EB4B84" w:rsidRDefault="00EB4B84" w:rsidP="00B66A79">
      <w:pPr>
        <w:tabs>
          <w:tab w:val="left" w:pos="720"/>
          <w:tab w:val="left" w:pos="2160"/>
        </w:tabs>
        <w:jc w:val="both"/>
        <w:rPr>
          <w:bCs/>
        </w:rPr>
      </w:pPr>
    </w:p>
    <w:p w14:paraId="01CB9BBD" w14:textId="06B729C7" w:rsidR="00EB4B84" w:rsidRDefault="00EB4B84" w:rsidP="00EB4B84">
      <w:pPr>
        <w:pStyle w:val="ListParagraph"/>
        <w:numPr>
          <w:ilvl w:val="0"/>
          <w:numId w:val="28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R</w:t>
      </w:r>
      <w:r w:rsidR="003A06D0" w:rsidRPr="00EB4B84">
        <w:rPr>
          <w:bCs/>
        </w:rPr>
        <w:t>efin</w:t>
      </w:r>
      <w:r>
        <w:rPr>
          <w:bCs/>
        </w:rPr>
        <w:t>e</w:t>
      </w:r>
      <w:r w:rsidR="003A06D0" w:rsidRPr="00EB4B84">
        <w:rPr>
          <w:bCs/>
        </w:rPr>
        <w:t xml:space="preserve"> </w:t>
      </w:r>
      <w:r w:rsidR="00F571B9">
        <w:rPr>
          <w:bCs/>
        </w:rPr>
        <w:t xml:space="preserve">criteria and value statements to determine </w:t>
      </w:r>
      <w:r w:rsidR="003A06D0" w:rsidRPr="00EB4B84">
        <w:rPr>
          <w:bCs/>
        </w:rPr>
        <w:t xml:space="preserve">what </w:t>
      </w:r>
      <w:r w:rsidR="00492EFD">
        <w:rPr>
          <w:bCs/>
        </w:rPr>
        <w:t>an</w:t>
      </w:r>
      <w:r w:rsidR="00291E2A">
        <w:rPr>
          <w:bCs/>
        </w:rPr>
        <w:t xml:space="preserve"> MTS</w:t>
      </w:r>
      <w:r w:rsidR="003A06D0" w:rsidRPr="00EB4B84">
        <w:rPr>
          <w:bCs/>
        </w:rPr>
        <w:t xml:space="preserve"> would need to reach consensus</w:t>
      </w:r>
      <w:r>
        <w:rPr>
          <w:bCs/>
        </w:rPr>
        <w:t>;</w:t>
      </w:r>
      <w:r w:rsidR="00254A32">
        <w:rPr>
          <w:bCs/>
        </w:rPr>
        <w:t xml:space="preserve"> and</w:t>
      </w:r>
    </w:p>
    <w:p w14:paraId="5DBC493D" w14:textId="65FF9E31" w:rsidR="0045582A" w:rsidRPr="00EB4B84" w:rsidRDefault="00EB4B84" w:rsidP="00EB4B84">
      <w:pPr>
        <w:pStyle w:val="ListParagraph"/>
        <w:numPr>
          <w:ilvl w:val="0"/>
          <w:numId w:val="28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A</w:t>
      </w:r>
      <w:r w:rsidR="003A06D0" w:rsidRPr="00EB4B84">
        <w:rPr>
          <w:bCs/>
        </w:rPr>
        <w:t xml:space="preserve">ddress what tools </w:t>
      </w:r>
      <w:r w:rsidR="00096517">
        <w:rPr>
          <w:bCs/>
        </w:rPr>
        <w:t>could be</w:t>
      </w:r>
      <w:r w:rsidR="009F16C0" w:rsidRPr="00EB4B84">
        <w:rPr>
          <w:bCs/>
        </w:rPr>
        <w:t xml:space="preserve"> put in place </w:t>
      </w:r>
      <w:r w:rsidR="00096517">
        <w:rPr>
          <w:bCs/>
        </w:rPr>
        <w:t>in order t</w:t>
      </w:r>
      <w:r w:rsidR="009F16C0" w:rsidRPr="00EB4B84">
        <w:rPr>
          <w:bCs/>
        </w:rPr>
        <w:t>o regulate capacity.</w:t>
      </w:r>
    </w:p>
    <w:p w14:paraId="1E0B5E68" w14:textId="77777777" w:rsidR="00B66A79" w:rsidRPr="006B71A3" w:rsidRDefault="00B66A79" w:rsidP="006B71A3">
      <w:pPr>
        <w:tabs>
          <w:tab w:val="left" w:pos="720"/>
          <w:tab w:val="left" w:pos="2160"/>
        </w:tabs>
        <w:jc w:val="both"/>
        <w:rPr>
          <w:b/>
        </w:rPr>
      </w:pPr>
    </w:p>
    <w:p w14:paraId="16C1F191" w14:textId="50E7489D" w:rsidR="00463E23" w:rsidRPr="003E29CA" w:rsidRDefault="00463E23" w:rsidP="00463E23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>Public Comment</w:t>
      </w:r>
      <w:r w:rsidR="003E29CA">
        <w:rPr>
          <w:b/>
          <w:u w:val="single"/>
        </w:rPr>
        <w:t>.</w:t>
      </w:r>
    </w:p>
    <w:p w14:paraId="26DCEC16" w14:textId="4F8D4B1F" w:rsidR="00463E23" w:rsidRPr="00463E23" w:rsidRDefault="00463E23" w:rsidP="00463E23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>Commissioner Comments</w:t>
      </w:r>
      <w:r w:rsidR="003E29CA">
        <w:rPr>
          <w:b/>
          <w:u w:val="single"/>
        </w:rPr>
        <w:t>.</w:t>
      </w:r>
    </w:p>
    <w:p w14:paraId="359E6C3A" w14:textId="6565F704" w:rsidR="00463E23" w:rsidRPr="00463E23" w:rsidRDefault="00463E23" w:rsidP="00463E23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>Adjournment</w:t>
      </w:r>
      <w:r w:rsidR="003E29CA">
        <w:rPr>
          <w:b/>
          <w:u w:val="single"/>
        </w:rPr>
        <w:t>.</w:t>
      </w:r>
    </w:p>
    <w:p w14:paraId="76149664" w14:textId="77777777" w:rsidR="00463E23" w:rsidRDefault="00463E23" w:rsidP="00892FAA">
      <w:pPr>
        <w:tabs>
          <w:tab w:val="left" w:pos="1440"/>
          <w:tab w:val="left" w:pos="2160"/>
        </w:tabs>
        <w:jc w:val="both"/>
      </w:pPr>
    </w:p>
    <w:p w14:paraId="1D038CFE" w14:textId="5373384F" w:rsidR="00463E23" w:rsidRDefault="0005668E" w:rsidP="007D7F13">
      <w:pPr>
        <w:tabs>
          <w:tab w:val="left" w:pos="1440"/>
          <w:tab w:val="left" w:pos="2160"/>
        </w:tabs>
        <w:jc w:val="both"/>
      </w:pPr>
      <w:r>
        <w:t>The remainder of the Draft Agenda was discussed and approved.</w:t>
      </w:r>
    </w:p>
    <w:p w14:paraId="341FC924" w14:textId="77777777" w:rsidR="00463E23" w:rsidRPr="003420F4" w:rsidRDefault="00463E23" w:rsidP="007D7F13">
      <w:pPr>
        <w:tabs>
          <w:tab w:val="left" w:pos="1440"/>
          <w:tab w:val="left" w:pos="2160"/>
        </w:tabs>
        <w:jc w:val="both"/>
      </w:pPr>
    </w:p>
    <w:p w14:paraId="43400071" w14:textId="48A07A96" w:rsidR="0087148A" w:rsidRDefault="00CB6D18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Discussion:  December 14, 2020</w:t>
      </w:r>
      <w:r w:rsidR="00595961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CWC Board Retreat</w:t>
      </w:r>
      <w:r w:rsidR="0064677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</w:p>
    <w:p w14:paraId="1E8409CA" w14:textId="02014422" w:rsidR="0087148A" w:rsidRDefault="0087148A" w:rsidP="0087148A">
      <w:pPr>
        <w:tabs>
          <w:tab w:val="left" w:pos="1440"/>
          <w:tab w:val="left" w:pos="2160"/>
        </w:tabs>
        <w:jc w:val="both"/>
      </w:pPr>
    </w:p>
    <w:p w14:paraId="451877D9" w14:textId="60F7A8D7" w:rsidR="005671E0" w:rsidRDefault="007245E6" w:rsidP="005671E0">
      <w:pPr>
        <w:tabs>
          <w:tab w:val="left" w:pos="1440"/>
          <w:tab w:val="left" w:pos="2160"/>
        </w:tabs>
        <w:jc w:val="both"/>
      </w:pPr>
      <w:r>
        <w:t>Chair Robinson suggested adding additional time to the CWC Board Retreat on December 14, 2020.  It was schedule</w:t>
      </w:r>
      <w:r w:rsidR="0069477C">
        <w:t>d</w:t>
      </w:r>
      <w:r>
        <w:t xml:space="preserve"> </w:t>
      </w:r>
      <w:r w:rsidR="00145FB0">
        <w:t>to run from</w:t>
      </w:r>
      <w:r>
        <w:t xml:space="preserve"> 4</w:t>
      </w:r>
      <w:r w:rsidR="00254A32">
        <w:t>:00</w:t>
      </w:r>
      <w:r>
        <w:t xml:space="preserve"> p.m. to 6</w:t>
      </w:r>
      <w:r w:rsidR="00254A32">
        <w:t>:00</w:t>
      </w:r>
      <w:r>
        <w:t xml:space="preserve"> p.m.</w:t>
      </w:r>
      <w:r w:rsidR="0073071B">
        <w:t xml:space="preserve">  </w:t>
      </w:r>
      <w:r w:rsidR="000A4978">
        <w:t>The</w:t>
      </w:r>
      <w:r w:rsidR="0073071B">
        <w:t xml:space="preserve"> purpose </w:t>
      </w:r>
      <w:r w:rsidR="000A4978">
        <w:t xml:space="preserve">of the </w:t>
      </w:r>
      <w:r w:rsidR="00254A32">
        <w:t>R</w:t>
      </w:r>
      <w:r w:rsidR="000A4978">
        <w:t>etreat was to discuss future</w:t>
      </w:r>
      <w:r w:rsidR="00B1529B">
        <w:t xml:space="preserve"> priorities and actions </w:t>
      </w:r>
      <w:r w:rsidR="0069477C">
        <w:t>that</w:t>
      </w:r>
      <w:r w:rsidR="00EC61FE">
        <w:t xml:space="preserve"> the CWC </w:t>
      </w:r>
      <w:r w:rsidR="0069477C">
        <w:t>would</w:t>
      </w:r>
      <w:r w:rsidR="00B1529B">
        <w:t xml:space="preserve"> pursue in the next year.  Chair Robinson felt it would be difficult to complete those discussions in the allotted time.  </w:t>
      </w:r>
      <w:r w:rsidR="00B55530">
        <w:t xml:space="preserve">He suggested adding </w:t>
      </w:r>
      <w:r w:rsidR="00145FB0">
        <w:t>an additional</w:t>
      </w:r>
      <w:r w:rsidR="00B55530">
        <w:t xml:space="preserve"> hour so the CWC Board Retreat would run from 4</w:t>
      </w:r>
      <w:r w:rsidR="00254A32">
        <w:t>:00</w:t>
      </w:r>
      <w:r w:rsidR="00B55530">
        <w:t xml:space="preserve"> p.m. to 7</w:t>
      </w:r>
      <w:r w:rsidR="00254A32">
        <w:t>:00</w:t>
      </w:r>
      <w:r w:rsidR="00B55530">
        <w:t xml:space="preserve"> p.m. </w:t>
      </w:r>
      <w:r w:rsidR="000A4978">
        <w:t xml:space="preserve"> </w:t>
      </w:r>
    </w:p>
    <w:p w14:paraId="4E748B63" w14:textId="77777777" w:rsidR="00CD7831" w:rsidRPr="005671E0" w:rsidRDefault="00CD7831" w:rsidP="005671E0">
      <w:pPr>
        <w:tabs>
          <w:tab w:val="left" w:pos="1440"/>
          <w:tab w:val="left" w:pos="2160"/>
        </w:tabs>
        <w:jc w:val="both"/>
      </w:pPr>
    </w:p>
    <w:p w14:paraId="43A5015F" w14:textId="66BF204A" w:rsidR="00C71F97" w:rsidRPr="00BC4BC6" w:rsidRDefault="00C71F97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BC4BC6">
        <w:rPr>
          <w:b/>
          <w:bCs/>
          <w:u w:val="single"/>
        </w:rPr>
        <w:t>ADJOURNMENT</w:t>
      </w:r>
      <w:r w:rsidR="00BC4BC6">
        <w:rPr>
          <w:b/>
          <w:bCs/>
          <w:u w:val="single"/>
        </w:rPr>
        <w:t>.</w:t>
      </w:r>
    </w:p>
    <w:p w14:paraId="70A0EAF9" w14:textId="77777777" w:rsidR="00C71F97" w:rsidRDefault="00C71F97" w:rsidP="00995AB0">
      <w:pPr>
        <w:keepNext/>
        <w:keepLines/>
        <w:jc w:val="both"/>
        <w:rPr>
          <w:iCs/>
        </w:rPr>
      </w:pPr>
    </w:p>
    <w:p w14:paraId="5D3EE4FA" w14:textId="102E88F5" w:rsidR="00C1760E" w:rsidRPr="00E52CD9" w:rsidRDefault="00E52CD9" w:rsidP="00BE51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/>
        </w:rPr>
        <w:t xml:space="preserve">MOTION:  </w:t>
      </w:r>
      <w:r>
        <w:rPr>
          <w:bCs/>
        </w:rPr>
        <w:t xml:space="preserve">Mayor </w:t>
      </w:r>
      <w:r w:rsidR="00A51902">
        <w:rPr>
          <w:bCs/>
        </w:rPr>
        <w:t xml:space="preserve">Wilson </w:t>
      </w:r>
      <w:r>
        <w:rPr>
          <w:bCs/>
        </w:rPr>
        <w:t xml:space="preserve">moved to adjourn.  </w:t>
      </w:r>
      <w:r w:rsidR="004F4A74">
        <w:rPr>
          <w:bCs/>
        </w:rPr>
        <w:t>Chair Robinson seconded the motion.  The motion passed with the unanimous consent of the Committee.</w:t>
      </w:r>
    </w:p>
    <w:p w14:paraId="597E6F52" w14:textId="77777777" w:rsidR="00C1760E" w:rsidRDefault="00C1760E" w:rsidP="00BE5168">
      <w:pPr>
        <w:tabs>
          <w:tab w:val="left" w:pos="1440"/>
          <w:tab w:val="left" w:pos="2160"/>
        </w:tabs>
        <w:jc w:val="both"/>
        <w:rPr>
          <w:bCs/>
        </w:rPr>
      </w:pPr>
    </w:p>
    <w:p w14:paraId="6E8B7E1E" w14:textId="747893B3" w:rsidR="004413AE" w:rsidRPr="006F167B" w:rsidRDefault="008215EF" w:rsidP="00BE51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 Meeting adjourned at</w:t>
      </w:r>
      <w:r w:rsidR="00F31D31">
        <w:rPr>
          <w:bCs/>
        </w:rPr>
        <w:t xml:space="preserve"> </w:t>
      </w:r>
      <w:r w:rsidR="00C07737">
        <w:rPr>
          <w:bCs/>
        </w:rPr>
        <w:t xml:space="preserve">approximately </w:t>
      </w:r>
      <w:r w:rsidR="00411B1B">
        <w:rPr>
          <w:bCs/>
        </w:rPr>
        <w:t>5:10</w:t>
      </w:r>
      <w:r w:rsidR="007D4EB4">
        <w:rPr>
          <w:bCs/>
        </w:rPr>
        <w:t xml:space="preserve"> </w:t>
      </w:r>
      <w:r w:rsidR="007D7F13">
        <w:rPr>
          <w:bCs/>
        </w:rPr>
        <w:t>p</w:t>
      </w:r>
      <w:r>
        <w:rPr>
          <w:bCs/>
        </w:rPr>
        <w:t>.m.</w:t>
      </w:r>
      <w:r w:rsidR="004413AE">
        <w:rPr>
          <w:b/>
          <w:bCs/>
          <w:i/>
        </w:rPr>
        <w:br w:type="page"/>
      </w:r>
    </w:p>
    <w:p w14:paraId="09C5FF4E" w14:textId="1E24002B" w:rsidR="00290267" w:rsidRPr="00AD3212" w:rsidRDefault="00290267" w:rsidP="00BE5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6039BE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495BA8">
        <w:rPr>
          <w:b/>
          <w:i/>
          <w:iCs/>
        </w:rPr>
        <w:t xml:space="preserve">Executive 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7D7F13">
        <w:rPr>
          <w:b/>
          <w:i/>
          <w:iCs/>
        </w:rPr>
        <w:t xml:space="preserve"> Monday</w:t>
      </w:r>
      <w:r w:rsidR="004A5916">
        <w:rPr>
          <w:b/>
          <w:i/>
          <w:iCs/>
        </w:rPr>
        <w:t>,</w:t>
      </w:r>
      <w:r w:rsidR="00056A20">
        <w:rPr>
          <w:b/>
          <w:i/>
          <w:iCs/>
        </w:rPr>
        <w:t xml:space="preserve"> </w:t>
      </w:r>
      <w:r w:rsidR="006543C1">
        <w:rPr>
          <w:b/>
          <w:i/>
          <w:iCs/>
        </w:rPr>
        <w:t>November 16</w:t>
      </w:r>
      <w:r w:rsidR="00056A20">
        <w:rPr>
          <w:b/>
          <w:i/>
          <w:iCs/>
        </w:rPr>
        <w:t>, 202</w:t>
      </w:r>
      <w:r w:rsidR="0012079F">
        <w:rPr>
          <w:b/>
          <w:i/>
          <w:iCs/>
        </w:rPr>
        <w:t>0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BE5168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BE5168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BE5168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  <w:bookmarkEnd w:id="0"/>
    </w:p>
    <w:sectPr w:rsidR="004A18FF" w:rsidRPr="00AD3212" w:rsidSect="00441A37">
      <w:footerReference w:type="even" r:id="rId8"/>
      <w:footerReference w:type="default" r:id="rId9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4F8C" w14:textId="77777777" w:rsidR="006314AD" w:rsidRDefault="006314AD">
      <w:r>
        <w:separator/>
      </w:r>
    </w:p>
  </w:endnote>
  <w:endnote w:type="continuationSeparator" w:id="0">
    <w:p w14:paraId="5AAB0A02" w14:textId="77777777" w:rsidR="006314AD" w:rsidRDefault="006314AD">
      <w:r>
        <w:continuationSeparator/>
      </w:r>
    </w:p>
  </w:endnote>
  <w:endnote w:type="continuationNotice" w:id="1">
    <w:p w14:paraId="53D79F32" w14:textId="77777777" w:rsidR="006314AD" w:rsidRDefault="0063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C4157F" w:rsidRDefault="00C4157F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C4157F" w:rsidRDefault="00C4157F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C4157F" w:rsidRDefault="00C4157F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66188195" w:rsidR="00C4157F" w:rsidRPr="0009013B" w:rsidRDefault="00C4157F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Executive Committee Meeting – 11/16/2020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CF0B" w14:textId="77777777" w:rsidR="006314AD" w:rsidRDefault="006314AD">
      <w:r>
        <w:separator/>
      </w:r>
    </w:p>
  </w:footnote>
  <w:footnote w:type="continuationSeparator" w:id="0">
    <w:p w14:paraId="431ADC37" w14:textId="77777777" w:rsidR="006314AD" w:rsidRDefault="006314AD">
      <w:r>
        <w:continuationSeparator/>
      </w:r>
    </w:p>
  </w:footnote>
  <w:footnote w:type="continuationNotice" w:id="1">
    <w:p w14:paraId="3A0A94C0" w14:textId="77777777" w:rsidR="006314AD" w:rsidRDefault="00631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5E5"/>
    <w:multiLevelType w:val="hybridMultilevel"/>
    <w:tmpl w:val="769A8620"/>
    <w:lvl w:ilvl="0" w:tplc="97BA60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884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41ADB"/>
    <w:multiLevelType w:val="hybridMultilevel"/>
    <w:tmpl w:val="0DC4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696A"/>
    <w:multiLevelType w:val="hybridMultilevel"/>
    <w:tmpl w:val="9CE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838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3085E"/>
    <w:multiLevelType w:val="hybridMultilevel"/>
    <w:tmpl w:val="7D00DC46"/>
    <w:lvl w:ilvl="0" w:tplc="84F2D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76C6F"/>
    <w:multiLevelType w:val="hybridMultilevel"/>
    <w:tmpl w:val="5AA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C01DE"/>
    <w:multiLevelType w:val="hybridMultilevel"/>
    <w:tmpl w:val="B7A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4737E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2161A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70C2E"/>
    <w:multiLevelType w:val="hybridMultilevel"/>
    <w:tmpl w:val="2C2A9B6A"/>
    <w:lvl w:ilvl="0" w:tplc="5262D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143CF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668F9"/>
    <w:multiLevelType w:val="hybridMultilevel"/>
    <w:tmpl w:val="D3C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66766"/>
    <w:multiLevelType w:val="hybridMultilevel"/>
    <w:tmpl w:val="EB48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B3092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64DFC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21"/>
  </w:num>
  <w:num w:numId="11">
    <w:abstractNumId w:val="19"/>
  </w:num>
  <w:num w:numId="12">
    <w:abstractNumId w:val="26"/>
  </w:num>
  <w:num w:numId="13">
    <w:abstractNumId w:val="1"/>
  </w:num>
  <w:num w:numId="14">
    <w:abstractNumId w:val="23"/>
  </w:num>
  <w:num w:numId="15">
    <w:abstractNumId w:val="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27"/>
  </w:num>
  <w:num w:numId="22">
    <w:abstractNumId w:val="4"/>
  </w:num>
  <w:num w:numId="23">
    <w:abstractNumId w:val="16"/>
  </w:num>
  <w:num w:numId="24">
    <w:abstractNumId w:val="7"/>
  </w:num>
  <w:num w:numId="25">
    <w:abstractNumId w:val="3"/>
  </w:num>
  <w:num w:numId="26">
    <w:abstractNumId w:val="6"/>
  </w:num>
  <w:num w:numId="27">
    <w:abstractNumId w:val="2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4FAAXvwOs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2FF2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DCD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23B3"/>
    <w:rsid w:val="00012631"/>
    <w:rsid w:val="00012E18"/>
    <w:rsid w:val="00013024"/>
    <w:rsid w:val="000132AE"/>
    <w:rsid w:val="000132F5"/>
    <w:rsid w:val="0001372D"/>
    <w:rsid w:val="000139E7"/>
    <w:rsid w:val="00013CEA"/>
    <w:rsid w:val="00014049"/>
    <w:rsid w:val="000142A9"/>
    <w:rsid w:val="000143E3"/>
    <w:rsid w:val="000146AF"/>
    <w:rsid w:val="00014843"/>
    <w:rsid w:val="00014C1E"/>
    <w:rsid w:val="00014E8E"/>
    <w:rsid w:val="00014FEB"/>
    <w:rsid w:val="00015014"/>
    <w:rsid w:val="00015A7C"/>
    <w:rsid w:val="00015C53"/>
    <w:rsid w:val="00015EAD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31E7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7798"/>
    <w:rsid w:val="000279E4"/>
    <w:rsid w:val="00027DEC"/>
    <w:rsid w:val="000306D9"/>
    <w:rsid w:val="000316FF"/>
    <w:rsid w:val="00031CFA"/>
    <w:rsid w:val="00031E3B"/>
    <w:rsid w:val="000325BA"/>
    <w:rsid w:val="00032E93"/>
    <w:rsid w:val="000334E3"/>
    <w:rsid w:val="0003389A"/>
    <w:rsid w:val="000340AE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AD"/>
    <w:rsid w:val="00036E88"/>
    <w:rsid w:val="000372A9"/>
    <w:rsid w:val="00037425"/>
    <w:rsid w:val="00037B77"/>
    <w:rsid w:val="00037E3B"/>
    <w:rsid w:val="0004030A"/>
    <w:rsid w:val="0004087E"/>
    <w:rsid w:val="00040CD7"/>
    <w:rsid w:val="00040D64"/>
    <w:rsid w:val="00041061"/>
    <w:rsid w:val="000411B6"/>
    <w:rsid w:val="000413C7"/>
    <w:rsid w:val="00041470"/>
    <w:rsid w:val="00041F74"/>
    <w:rsid w:val="00042706"/>
    <w:rsid w:val="00042BF1"/>
    <w:rsid w:val="00042D9D"/>
    <w:rsid w:val="00043321"/>
    <w:rsid w:val="000433E4"/>
    <w:rsid w:val="00043812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15C5"/>
    <w:rsid w:val="000515D5"/>
    <w:rsid w:val="000517A6"/>
    <w:rsid w:val="000517F2"/>
    <w:rsid w:val="00051862"/>
    <w:rsid w:val="00051982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B10"/>
    <w:rsid w:val="00055CAC"/>
    <w:rsid w:val="00055CB1"/>
    <w:rsid w:val="00055D0B"/>
    <w:rsid w:val="00055D6E"/>
    <w:rsid w:val="000562B0"/>
    <w:rsid w:val="0005648B"/>
    <w:rsid w:val="0005668E"/>
    <w:rsid w:val="00056A20"/>
    <w:rsid w:val="00056B82"/>
    <w:rsid w:val="00057147"/>
    <w:rsid w:val="000572D8"/>
    <w:rsid w:val="00057B33"/>
    <w:rsid w:val="00057D75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4B3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B6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2EA5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F41"/>
    <w:rsid w:val="00077093"/>
    <w:rsid w:val="000779BC"/>
    <w:rsid w:val="00077DBC"/>
    <w:rsid w:val="000804E8"/>
    <w:rsid w:val="00080B66"/>
    <w:rsid w:val="00080BBF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2F6"/>
    <w:rsid w:val="00085314"/>
    <w:rsid w:val="00085D80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1F4"/>
    <w:rsid w:val="0009243B"/>
    <w:rsid w:val="000931DD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B9A"/>
    <w:rsid w:val="00095DD9"/>
    <w:rsid w:val="00096428"/>
    <w:rsid w:val="00096517"/>
    <w:rsid w:val="00096C45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78"/>
    <w:rsid w:val="000A49A1"/>
    <w:rsid w:val="000A4B60"/>
    <w:rsid w:val="000A4C58"/>
    <w:rsid w:val="000A4F00"/>
    <w:rsid w:val="000A53B5"/>
    <w:rsid w:val="000A5463"/>
    <w:rsid w:val="000A5BFB"/>
    <w:rsid w:val="000A69C6"/>
    <w:rsid w:val="000A6AD2"/>
    <w:rsid w:val="000A6CC4"/>
    <w:rsid w:val="000A6F7F"/>
    <w:rsid w:val="000A7BEF"/>
    <w:rsid w:val="000A7F14"/>
    <w:rsid w:val="000B04BB"/>
    <w:rsid w:val="000B0514"/>
    <w:rsid w:val="000B0BDC"/>
    <w:rsid w:val="000B0E40"/>
    <w:rsid w:val="000B1031"/>
    <w:rsid w:val="000B27C7"/>
    <w:rsid w:val="000B2CDE"/>
    <w:rsid w:val="000B3064"/>
    <w:rsid w:val="000B332F"/>
    <w:rsid w:val="000B393B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700"/>
    <w:rsid w:val="000C19F7"/>
    <w:rsid w:val="000C1C50"/>
    <w:rsid w:val="000C1DB7"/>
    <w:rsid w:val="000C1E67"/>
    <w:rsid w:val="000C219F"/>
    <w:rsid w:val="000C2B6A"/>
    <w:rsid w:val="000C2F1E"/>
    <w:rsid w:val="000C3522"/>
    <w:rsid w:val="000C3582"/>
    <w:rsid w:val="000C3639"/>
    <w:rsid w:val="000C3909"/>
    <w:rsid w:val="000C3E25"/>
    <w:rsid w:val="000C3EEF"/>
    <w:rsid w:val="000C4594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729"/>
    <w:rsid w:val="000D3868"/>
    <w:rsid w:val="000D3A02"/>
    <w:rsid w:val="000D3C2C"/>
    <w:rsid w:val="000D3D5E"/>
    <w:rsid w:val="000D4907"/>
    <w:rsid w:val="000D51B1"/>
    <w:rsid w:val="000D521B"/>
    <w:rsid w:val="000D58D8"/>
    <w:rsid w:val="000D5DBC"/>
    <w:rsid w:val="000D5E5F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4E"/>
    <w:rsid w:val="000E0536"/>
    <w:rsid w:val="000E084E"/>
    <w:rsid w:val="000E0BCC"/>
    <w:rsid w:val="000E0C98"/>
    <w:rsid w:val="000E1668"/>
    <w:rsid w:val="000E1A09"/>
    <w:rsid w:val="000E1AE6"/>
    <w:rsid w:val="000E1F57"/>
    <w:rsid w:val="000E1FD3"/>
    <w:rsid w:val="000E2127"/>
    <w:rsid w:val="000E21A4"/>
    <w:rsid w:val="000E229C"/>
    <w:rsid w:val="000E28D0"/>
    <w:rsid w:val="000E3229"/>
    <w:rsid w:val="000E33A5"/>
    <w:rsid w:val="000E3502"/>
    <w:rsid w:val="000E383B"/>
    <w:rsid w:val="000E3EF2"/>
    <w:rsid w:val="000E415A"/>
    <w:rsid w:val="000E4C5F"/>
    <w:rsid w:val="000E4CB2"/>
    <w:rsid w:val="000E553F"/>
    <w:rsid w:val="000E5AAC"/>
    <w:rsid w:val="000E63D7"/>
    <w:rsid w:val="000E6497"/>
    <w:rsid w:val="000E66B1"/>
    <w:rsid w:val="000E699C"/>
    <w:rsid w:val="000E6DBA"/>
    <w:rsid w:val="000E73D7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3608"/>
    <w:rsid w:val="000F37DC"/>
    <w:rsid w:val="000F3835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A78"/>
    <w:rsid w:val="00100FDE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11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46F"/>
    <w:rsid w:val="00104621"/>
    <w:rsid w:val="001046A1"/>
    <w:rsid w:val="00105305"/>
    <w:rsid w:val="001053DD"/>
    <w:rsid w:val="00105581"/>
    <w:rsid w:val="00105654"/>
    <w:rsid w:val="00106B9E"/>
    <w:rsid w:val="00106C8B"/>
    <w:rsid w:val="00106EA5"/>
    <w:rsid w:val="0010706E"/>
    <w:rsid w:val="001071DB"/>
    <w:rsid w:val="00107438"/>
    <w:rsid w:val="00107CA5"/>
    <w:rsid w:val="00107E5C"/>
    <w:rsid w:val="0011002E"/>
    <w:rsid w:val="0011006F"/>
    <w:rsid w:val="001103D6"/>
    <w:rsid w:val="00110BFE"/>
    <w:rsid w:val="00110CBA"/>
    <w:rsid w:val="0011138F"/>
    <w:rsid w:val="00111609"/>
    <w:rsid w:val="00111AF0"/>
    <w:rsid w:val="00111D10"/>
    <w:rsid w:val="0011207D"/>
    <w:rsid w:val="001124D4"/>
    <w:rsid w:val="0011259C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DD6"/>
    <w:rsid w:val="00120037"/>
    <w:rsid w:val="00120502"/>
    <w:rsid w:val="0012079F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25A"/>
    <w:rsid w:val="001262BE"/>
    <w:rsid w:val="00126304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936"/>
    <w:rsid w:val="00130A59"/>
    <w:rsid w:val="00130CFE"/>
    <w:rsid w:val="00130DD5"/>
    <w:rsid w:val="00130EE7"/>
    <w:rsid w:val="001311B6"/>
    <w:rsid w:val="00131366"/>
    <w:rsid w:val="00131517"/>
    <w:rsid w:val="00131613"/>
    <w:rsid w:val="00131C5B"/>
    <w:rsid w:val="00132012"/>
    <w:rsid w:val="0013217F"/>
    <w:rsid w:val="00132559"/>
    <w:rsid w:val="00132AE6"/>
    <w:rsid w:val="00132D2B"/>
    <w:rsid w:val="00132FD8"/>
    <w:rsid w:val="00132FF0"/>
    <w:rsid w:val="00133139"/>
    <w:rsid w:val="0013399B"/>
    <w:rsid w:val="001347A2"/>
    <w:rsid w:val="001348A0"/>
    <w:rsid w:val="001348E8"/>
    <w:rsid w:val="001349CF"/>
    <w:rsid w:val="00134A6F"/>
    <w:rsid w:val="001351E5"/>
    <w:rsid w:val="001353A8"/>
    <w:rsid w:val="00135589"/>
    <w:rsid w:val="00135E1F"/>
    <w:rsid w:val="001360DD"/>
    <w:rsid w:val="00136453"/>
    <w:rsid w:val="00136C22"/>
    <w:rsid w:val="00137019"/>
    <w:rsid w:val="0013712A"/>
    <w:rsid w:val="00137260"/>
    <w:rsid w:val="0013761B"/>
    <w:rsid w:val="00137930"/>
    <w:rsid w:val="00137AB8"/>
    <w:rsid w:val="00140298"/>
    <w:rsid w:val="00140363"/>
    <w:rsid w:val="00140DB4"/>
    <w:rsid w:val="0014131A"/>
    <w:rsid w:val="001415E8"/>
    <w:rsid w:val="00141FC8"/>
    <w:rsid w:val="001424DB"/>
    <w:rsid w:val="00143096"/>
    <w:rsid w:val="00143AEC"/>
    <w:rsid w:val="00143F44"/>
    <w:rsid w:val="00144008"/>
    <w:rsid w:val="001441C0"/>
    <w:rsid w:val="001445F3"/>
    <w:rsid w:val="00144746"/>
    <w:rsid w:val="001455C0"/>
    <w:rsid w:val="00145879"/>
    <w:rsid w:val="00145935"/>
    <w:rsid w:val="00145A69"/>
    <w:rsid w:val="00145E75"/>
    <w:rsid w:val="00145F25"/>
    <w:rsid w:val="00145FB0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0F92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216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679"/>
    <w:rsid w:val="00154A6C"/>
    <w:rsid w:val="00154C40"/>
    <w:rsid w:val="00154CAB"/>
    <w:rsid w:val="00154D07"/>
    <w:rsid w:val="00155118"/>
    <w:rsid w:val="001551F9"/>
    <w:rsid w:val="0015587A"/>
    <w:rsid w:val="00155D54"/>
    <w:rsid w:val="001564B2"/>
    <w:rsid w:val="00156506"/>
    <w:rsid w:val="00156B30"/>
    <w:rsid w:val="00156D4E"/>
    <w:rsid w:val="00156FEB"/>
    <w:rsid w:val="0015702C"/>
    <w:rsid w:val="00157087"/>
    <w:rsid w:val="001576E1"/>
    <w:rsid w:val="001579B2"/>
    <w:rsid w:val="00157A81"/>
    <w:rsid w:val="00157C43"/>
    <w:rsid w:val="00157C7A"/>
    <w:rsid w:val="00157E2D"/>
    <w:rsid w:val="00157FE7"/>
    <w:rsid w:val="001600BA"/>
    <w:rsid w:val="001605E3"/>
    <w:rsid w:val="001608C1"/>
    <w:rsid w:val="001608EF"/>
    <w:rsid w:val="001609B9"/>
    <w:rsid w:val="00160FB6"/>
    <w:rsid w:val="00161278"/>
    <w:rsid w:val="00161496"/>
    <w:rsid w:val="001616CA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C55"/>
    <w:rsid w:val="00164EA2"/>
    <w:rsid w:val="001650FC"/>
    <w:rsid w:val="00165137"/>
    <w:rsid w:val="00165272"/>
    <w:rsid w:val="00165313"/>
    <w:rsid w:val="00165324"/>
    <w:rsid w:val="00165BC7"/>
    <w:rsid w:val="0016679A"/>
    <w:rsid w:val="001667E7"/>
    <w:rsid w:val="00166869"/>
    <w:rsid w:val="001669FC"/>
    <w:rsid w:val="00166A28"/>
    <w:rsid w:val="00166BC7"/>
    <w:rsid w:val="00167163"/>
    <w:rsid w:val="001677EB"/>
    <w:rsid w:val="001678E0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171"/>
    <w:rsid w:val="001758FF"/>
    <w:rsid w:val="00175B48"/>
    <w:rsid w:val="0017610D"/>
    <w:rsid w:val="0017616E"/>
    <w:rsid w:val="00176650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3A4"/>
    <w:rsid w:val="001816B2"/>
    <w:rsid w:val="001817A1"/>
    <w:rsid w:val="00181CD2"/>
    <w:rsid w:val="00181CFD"/>
    <w:rsid w:val="00181F1D"/>
    <w:rsid w:val="001820F7"/>
    <w:rsid w:val="00182697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420A"/>
    <w:rsid w:val="0018465A"/>
    <w:rsid w:val="001848C3"/>
    <w:rsid w:val="001849C2"/>
    <w:rsid w:val="00185268"/>
    <w:rsid w:val="0018528C"/>
    <w:rsid w:val="0018531F"/>
    <w:rsid w:val="001856B3"/>
    <w:rsid w:val="001856C8"/>
    <w:rsid w:val="00185A49"/>
    <w:rsid w:val="001860D3"/>
    <w:rsid w:val="001863D2"/>
    <w:rsid w:val="00187088"/>
    <w:rsid w:val="00187652"/>
    <w:rsid w:val="001876FC"/>
    <w:rsid w:val="0018771F"/>
    <w:rsid w:val="00187913"/>
    <w:rsid w:val="00187A11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22B3"/>
    <w:rsid w:val="0019263F"/>
    <w:rsid w:val="00193305"/>
    <w:rsid w:val="00193997"/>
    <w:rsid w:val="00193B09"/>
    <w:rsid w:val="00193BB0"/>
    <w:rsid w:val="00193C86"/>
    <w:rsid w:val="001942F7"/>
    <w:rsid w:val="0019455B"/>
    <w:rsid w:val="00194D1F"/>
    <w:rsid w:val="0019532A"/>
    <w:rsid w:val="001955A3"/>
    <w:rsid w:val="001956BE"/>
    <w:rsid w:val="00195C3E"/>
    <w:rsid w:val="00196337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6B7"/>
    <w:rsid w:val="001A08E9"/>
    <w:rsid w:val="001A0977"/>
    <w:rsid w:val="001A0B5E"/>
    <w:rsid w:val="001A0F36"/>
    <w:rsid w:val="001A0F47"/>
    <w:rsid w:val="001A15F8"/>
    <w:rsid w:val="001A1BEA"/>
    <w:rsid w:val="001A1DFF"/>
    <w:rsid w:val="001A25E6"/>
    <w:rsid w:val="001A28A8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13"/>
    <w:rsid w:val="001A417B"/>
    <w:rsid w:val="001A423A"/>
    <w:rsid w:val="001A4248"/>
    <w:rsid w:val="001A446F"/>
    <w:rsid w:val="001A4744"/>
    <w:rsid w:val="001A4B24"/>
    <w:rsid w:val="001A531F"/>
    <w:rsid w:val="001A5B72"/>
    <w:rsid w:val="001A6004"/>
    <w:rsid w:val="001A64D0"/>
    <w:rsid w:val="001A6DB2"/>
    <w:rsid w:val="001A712D"/>
    <w:rsid w:val="001A72B5"/>
    <w:rsid w:val="001A73E9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50D1"/>
    <w:rsid w:val="001B540A"/>
    <w:rsid w:val="001B5546"/>
    <w:rsid w:val="001B5772"/>
    <w:rsid w:val="001B5A6F"/>
    <w:rsid w:val="001B5B6D"/>
    <w:rsid w:val="001B6037"/>
    <w:rsid w:val="001B60BC"/>
    <w:rsid w:val="001B66EE"/>
    <w:rsid w:val="001B670E"/>
    <w:rsid w:val="001B6BFB"/>
    <w:rsid w:val="001B6C00"/>
    <w:rsid w:val="001B6FD3"/>
    <w:rsid w:val="001B7850"/>
    <w:rsid w:val="001B7C8E"/>
    <w:rsid w:val="001B7D6C"/>
    <w:rsid w:val="001C137A"/>
    <w:rsid w:val="001C1557"/>
    <w:rsid w:val="001C1A28"/>
    <w:rsid w:val="001C2069"/>
    <w:rsid w:val="001C275C"/>
    <w:rsid w:val="001C2883"/>
    <w:rsid w:val="001C289C"/>
    <w:rsid w:val="001C2CD6"/>
    <w:rsid w:val="001C302F"/>
    <w:rsid w:val="001C317A"/>
    <w:rsid w:val="001C36BA"/>
    <w:rsid w:val="001C3BB1"/>
    <w:rsid w:val="001C4044"/>
    <w:rsid w:val="001C450F"/>
    <w:rsid w:val="001C50DA"/>
    <w:rsid w:val="001C5677"/>
    <w:rsid w:val="001C5B0D"/>
    <w:rsid w:val="001C6A15"/>
    <w:rsid w:val="001C6A63"/>
    <w:rsid w:val="001C6CFE"/>
    <w:rsid w:val="001C6E05"/>
    <w:rsid w:val="001C701C"/>
    <w:rsid w:val="001C785B"/>
    <w:rsid w:val="001C789F"/>
    <w:rsid w:val="001C79DC"/>
    <w:rsid w:val="001C7E5C"/>
    <w:rsid w:val="001C7E8A"/>
    <w:rsid w:val="001D052D"/>
    <w:rsid w:val="001D0669"/>
    <w:rsid w:val="001D086E"/>
    <w:rsid w:val="001D0924"/>
    <w:rsid w:val="001D0BEF"/>
    <w:rsid w:val="001D0F6E"/>
    <w:rsid w:val="001D15A2"/>
    <w:rsid w:val="001D15F2"/>
    <w:rsid w:val="001D16C8"/>
    <w:rsid w:val="001D239B"/>
    <w:rsid w:val="001D27CA"/>
    <w:rsid w:val="001D2992"/>
    <w:rsid w:val="001D2B27"/>
    <w:rsid w:val="001D332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E0341"/>
    <w:rsid w:val="001E0889"/>
    <w:rsid w:val="001E08BE"/>
    <w:rsid w:val="001E0C62"/>
    <w:rsid w:val="001E0D5B"/>
    <w:rsid w:val="001E0E79"/>
    <w:rsid w:val="001E0EF8"/>
    <w:rsid w:val="001E1125"/>
    <w:rsid w:val="001E1245"/>
    <w:rsid w:val="001E129B"/>
    <w:rsid w:val="001E1733"/>
    <w:rsid w:val="001E1B6F"/>
    <w:rsid w:val="001E20F6"/>
    <w:rsid w:val="001E24BE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5D36"/>
    <w:rsid w:val="001E61A7"/>
    <w:rsid w:val="001E65E9"/>
    <w:rsid w:val="001E67BF"/>
    <w:rsid w:val="001E699F"/>
    <w:rsid w:val="001E6AAE"/>
    <w:rsid w:val="001E707A"/>
    <w:rsid w:val="001E7191"/>
    <w:rsid w:val="001E7395"/>
    <w:rsid w:val="001E76BC"/>
    <w:rsid w:val="001E777F"/>
    <w:rsid w:val="001E7AD8"/>
    <w:rsid w:val="001E7B4B"/>
    <w:rsid w:val="001E7E2D"/>
    <w:rsid w:val="001E7EA3"/>
    <w:rsid w:val="001F0412"/>
    <w:rsid w:val="001F0C34"/>
    <w:rsid w:val="001F1240"/>
    <w:rsid w:val="001F1382"/>
    <w:rsid w:val="001F156A"/>
    <w:rsid w:val="001F1CA8"/>
    <w:rsid w:val="001F21BB"/>
    <w:rsid w:val="001F23A3"/>
    <w:rsid w:val="001F26DA"/>
    <w:rsid w:val="001F2733"/>
    <w:rsid w:val="001F2CE7"/>
    <w:rsid w:val="001F2E11"/>
    <w:rsid w:val="001F2E41"/>
    <w:rsid w:val="001F365C"/>
    <w:rsid w:val="001F43B5"/>
    <w:rsid w:val="001F4DB6"/>
    <w:rsid w:val="001F50F0"/>
    <w:rsid w:val="001F524C"/>
    <w:rsid w:val="001F59C5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69FC"/>
    <w:rsid w:val="001F7116"/>
    <w:rsid w:val="001F7354"/>
    <w:rsid w:val="001F7408"/>
    <w:rsid w:val="001F76D5"/>
    <w:rsid w:val="001F7851"/>
    <w:rsid w:val="001F7C89"/>
    <w:rsid w:val="001F7DC5"/>
    <w:rsid w:val="00200663"/>
    <w:rsid w:val="00200719"/>
    <w:rsid w:val="00200770"/>
    <w:rsid w:val="00200897"/>
    <w:rsid w:val="00200A83"/>
    <w:rsid w:val="00200E6F"/>
    <w:rsid w:val="0020109F"/>
    <w:rsid w:val="002011B7"/>
    <w:rsid w:val="00201580"/>
    <w:rsid w:val="00202692"/>
    <w:rsid w:val="00202905"/>
    <w:rsid w:val="00202FD0"/>
    <w:rsid w:val="00203033"/>
    <w:rsid w:val="0020352C"/>
    <w:rsid w:val="00203BD3"/>
    <w:rsid w:val="00204562"/>
    <w:rsid w:val="002045A1"/>
    <w:rsid w:val="00204985"/>
    <w:rsid w:val="00204DC9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F49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75"/>
    <w:rsid w:val="00212008"/>
    <w:rsid w:val="002124B2"/>
    <w:rsid w:val="00212D8D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127F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54E8"/>
    <w:rsid w:val="002254FE"/>
    <w:rsid w:val="00225575"/>
    <w:rsid w:val="002256CA"/>
    <w:rsid w:val="00225843"/>
    <w:rsid w:val="002263C3"/>
    <w:rsid w:val="0022675D"/>
    <w:rsid w:val="00226B22"/>
    <w:rsid w:val="00227110"/>
    <w:rsid w:val="00227521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2111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926"/>
    <w:rsid w:val="00235AC6"/>
    <w:rsid w:val="00235DB9"/>
    <w:rsid w:val="00235F01"/>
    <w:rsid w:val="00236451"/>
    <w:rsid w:val="002365C0"/>
    <w:rsid w:val="0023682A"/>
    <w:rsid w:val="00236A2D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1233"/>
    <w:rsid w:val="00241470"/>
    <w:rsid w:val="002414DC"/>
    <w:rsid w:val="002417E3"/>
    <w:rsid w:val="00241BC1"/>
    <w:rsid w:val="00241DF7"/>
    <w:rsid w:val="0024215A"/>
    <w:rsid w:val="00242287"/>
    <w:rsid w:val="002423C2"/>
    <w:rsid w:val="002426A3"/>
    <w:rsid w:val="00242CB7"/>
    <w:rsid w:val="00242FA9"/>
    <w:rsid w:val="002430D7"/>
    <w:rsid w:val="002431D1"/>
    <w:rsid w:val="0024364E"/>
    <w:rsid w:val="00243847"/>
    <w:rsid w:val="002439A2"/>
    <w:rsid w:val="00243D3E"/>
    <w:rsid w:val="00243DFC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A32"/>
    <w:rsid w:val="00254C83"/>
    <w:rsid w:val="00255388"/>
    <w:rsid w:val="00255B34"/>
    <w:rsid w:val="00255BD4"/>
    <w:rsid w:val="00255FCD"/>
    <w:rsid w:val="002560FF"/>
    <w:rsid w:val="0025627D"/>
    <w:rsid w:val="002564E7"/>
    <w:rsid w:val="00256506"/>
    <w:rsid w:val="002565A3"/>
    <w:rsid w:val="002565BC"/>
    <w:rsid w:val="00256AA3"/>
    <w:rsid w:val="00256BC8"/>
    <w:rsid w:val="00256DB7"/>
    <w:rsid w:val="00256EE2"/>
    <w:rsid w:val="002571E3"/>
    <w:rsid w:val="0025760C"/>
    <w:rsid w:val="002579CC"/>
    <w:rsid w:val="00257EE6"/>
    <w:rsid w:val="002601AB"/>
    <w:rsid w:val="0026027F"/>
    <w:rsid w:val="00260DBA"/>
    <w:rsid w:val="00260F2D"/>
    <w:rsid w:val="00260FB5"/>
    <w:rsid w:val="002614CC"/>
    <w:rsid w:val="00261518"/>
    <w:rsid w:val="00261589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EA"/>
    <w:rsid w:val="00264125"/>
    <w:rsid w:val="002641D6"/>
    <w:rsid w:val="00264339"/>
    <w:rsid w:val="0026442F"/>
    <w:rsid w:val="0026457B"/>
    <w:rsid w:val="0026542E"/>
    <w:rsid w:val="00265430"/>
    <w:rsid w:val="0026574C"/>
    <w:rsid w:val="00265CB4"/>
    <w:rsid w:val="00265F40"/>
    <w:rsid w:val="0026688D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110A"/>
    <w:rsid w:val="002713EE"/>
    <w:rsid w:val="00271A06"/>
    <w:rsid w:val="00271A64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61A"/>
    <w:rsid w:val="00273C8B"/>
    <w:rsid w:val="00273EE6"/>
    <w:rsid w:val="00273FA3"/>
    <w:rsid w:val="0027461F"/>
    <w:rsid w:val="00274897"/>
    <w:rsid w:val="002749E7"/>
    <w:rsid w:val="00275012"/>
    <w:rsid w:val="002750A1"/>
    <w:rsid w:val="0027566B"/>
    <w:rsid w:val="0027588F"/>
    <w:rsid w:val="002758E2"/>
    <w:rsid w:val="00275993"/>
    <w:rsid w:val="00275B94"/>
    <w:rsid w:val="00276304"/>
    <w:rsid w:val="002767BA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2F28"/>
    <w:rsid w:val="002833B7"/>
    <w:rsid w:val="00283525"/>
    <w:rsid w:val="00283A4E"/>
    <w:rsid w:val="00283F0F"/>
    <w:rsid w:val="0028404C"/>
    <w:rsid w:val="0028465F"/>
    <w:rsid w:val="002846AA"/>
    <w:rsid w:val="0028471D"/>
    <w:rsid w:val="00284820"/>
    <w:rsid w:val="002848D4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B3D"/>
    <w:rsid w:val="00287C1A"/>
    <w:rsid w:val="00290267"/>
    <w:rsid w:val="002902D5"/>
    <w:rsid w:val="0029038F"/>
    <w:rsid w:val="00290858"/>
    <w:rsid w:val="00290CC0"/>
    <w:rsid w:val="00291AB6"/>
    <w:rsid w:val="00291E2A"/>
    <w:rsid w:val="00291E82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8C"/>
    <w:rsid w:val="00293FD1"/>
    <w:rsid w:val="0029434B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23E"/>
    <w:rsid w:val="002952B7"/>
    <w:rsid w:val="002956DD"/>
    <w:rsid w:val="00295814"/>
    <w:rsid w:val="00295ADE"/>
    <w:rsid w:val="00295AFF"/>
    <w:rsid w:val="00296014"/>
    <w:rsid w:val="0029624C"/>
    <w:rsid w:val="00296BC3"/>
    <w:rsid w:val="00296C47"/>
    <w:rsid w:val="00297094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633B"/>
    <w:rsid w:val="002A67B3"/>
    <w:rsid w:val="002A6E78"/>
    <w:rsid w:val="002A7449"/>
    <w:rsid w:val="002A772F"/>
    <w:rsid w:val="002A776B"/>
    <w:rsid w:val="002A7819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9A1"/>
    <w:rsid w:val="002B1A91"/>
    <w:rsid w:val="002B2B07"/>
    <w:rsid w:val="002B3017"/>
    <w:rsid w:val="002B34F3"/>
    <w:rsid w:val="002B371A"/>
    <w:rsid w:val="002B385A"/>
    <w:rsid w:val="002B3EEA"/>
    <w:rsid w:val="002B3F5A"/>
    <w:rsid w:val="002B430D"/>
    <w:rsid w:val="002B4CF5"/>
    <w:rsid w:val="002B57FF"/>
    <w:rsid w:val="002B5874"/>
    <w:rsid w:val="002B5A8E"/>
    <w:rsid w:val="002B6526"/>
    <w:rsid w:val="002B6735"/>
    <w:rsid w:val="002B6A33"/>
    <w:rsid w:val="002B7475"/>
    <w:rsid w:val="002B7758"/>
    <w:rsid w:val="002B7835"/>
    <w:rsid w:val="002B7A49"/>
    <w:rsid w:val="002B7B6A"/>
    <w:rsid w:val="002C01F8"/>
    <w:rsid w:val="002C0573"/>
    <w:rsid w:val="002C0A77"/>
    <w:rsid w:val="002C0C8F"/>
    <w:rsid w:val="002C1205"/>
    <w:rsid w:val="002C1EE8"/>
    <w:rsid w:val="002C25C6"/>
    <w:rsid w:val="002C2F65"/>
    <w:rsid w:val="002C31FB"/>
    <w:rsid w:val="002C3A94"/>
    <w:rsid w:val="002C3AA3"/>
    <w:rsid w:val="002C4D0F"/>
    <w:rsid w:val="002C4E0D"/>
    <w:rsid w:val="002C4E61"/>
    <w:rsid w:val="002C5678"/>
    <w:rsid w:val="002C59BA"/>
    <w:rsid w:val="002C5F01"/>
    <w:rsid w:val="002C5FC4"/>
    <w:rsid w:val="002C616F"/>
    <w:rsid w:val="002C6199"/>
    <w:rsid w:val="002C649F"/>
    <w:rsid w:val="002C64F7"/>
    <w:rsid w:val="002C6879"/>
    <w:rsid w:val="002C6C8F"/>
    <w:rsid w:val="002C6E2B"/>
    <w:rsid w:val="002C7017"/>
    <w:rsid w:val="002C7027"/>
    <w:rsid w:val="002C71F2"/>
    <w:rsid w:val="002C786B"/>
    <w:rsid w:val="002C7CDF"/>
    <w:rsid w:val="002C7FD5"/>
    <w:rsid w:val="002D015A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730"/>
    <w:rsid w:val="002D2DEE"/>
    <w:rsid w:val="002D3859"/>
    <w:rsid w:val="002D452C"/>
    <w:rsid w:val="002D4A83"/>
    <w:rsid w:val="002D4D3A"/>
    <w:rsid w:val="002D4F70"/>
    <w:rsid w:val="002D512F"/>
    <w:rsid w:val="002D5310"/>
    <w:rsid w:val="002D593C"/>
    <w:rsid w:val="002D5CA5"/>
    <w:rsid w:val="002D5E75"/>
    <w:rsid w:val="002D5EDC"/>
    <w:rsid w:val="002D5F39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1047"/>
    <w:rsid w:val="002E10D5"/>
    <w:rsid w:val="002E171C"/>
    <w:rsid w:val="002E1A91"/>
    <w:rsid w:val="002E1E83"/>
    <w:rsid w:val="002E1FE3"/>
    <w:rsid w:val="002E2324"/>
    <w:rsid w:val="002E2A33"/>
    <w:rsid w:val="002E2EFC"/>
    <w:rsid w:val="002E3212"/>
    <w:rsid w:val="002E32A1"/>
    <w:rsid w:val="002E33F6"/>
    <w:rsid w:val="002E395D"/>
    <w:rsid w:val="002E3CD3"/>
    <w:rsid w:val="002E444B"/>
    <w:rsid w:val="002E4B98"/>
    <w:rsid w:val="002E4C26"/>
    <w:rsid w:val="002E537A"/>
    <w:rsid w:val="002E5C08"/>
    <w:rsid w:val="002E5C2F"/>
    <w:rsid w:val="002E60A8"/>
    <w:rsid w:val="002E6173"/>
    <w:rsid w:val="002E65F6"/>
    <w:rsid w:val="002E691C"/>
    <w:rsid w:val="002E6D86"/>
    <w:rsid w:val="002E700B"/>
    <w:rsid w:val="002E740E"/>
    <w:rsid w:val="002E7419"/>
    <w:rsid w:val="002E7798"/>
    <w:rsid w:val="002E7899"/>
    <w:rsid w:val="002E79C1"/>
    <w:rsid w:val="002E7C05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BBF"/>
    <w:rsid w:val="002F2557"/>
    <w:rsid w:val="002F285B"/>
    <w:rsid w:val="002F29A7"/>
    <w:rsid w:val="002F2BB3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4C35"/>
    <w:rsid w:val="002F5100"/>
    <w:rsid w:val="002F560C"/>
    <w:rsid w:val="002F57FB"/>
    <w:rsid w:val="002F580D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C14"/>
    <w:rsid w:val="00301E06"/>
    <w:rsid w:val="00301EE6"/>
    <w:rsid w:val="003024A6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0CA"/>
    <w:rsid w:val="00305A30"/>
    <w:rsid w:val="003060F5"/>
    <w:rsid w:val="00306CCC"/>
    <w:rsid w:val="003076F9"/>
    <w:rsid w:val="00307B6A"/>
    <w:rsid w:val="00307E88"/>
    <w:rsid w:val="00310417"/>
    <w:rsid w:val="003104BF"/>
    <w:rsid w:val="003106C7"/>
    <w:rsid w:val="00310813"/>
    <w:rsid w:val="003108D4"/>
    <w:rsid w:val="00310F33"/>
    <w:rsid w:val="003111CA"/>
    <w:rsid w:val="0031138E"/>
    <w:rsid w:val="0031176C"/>
    <w:rsid w:val="00311915"/>
    <w:rsid w:val="00312338"/>
    <w:rsid w:val="00312B73"/>
    <w:rsid w:val="00312C94"/>
    <w:rsid w:val="003131A0"/>
    <w:rsid w:val="0031325C"/>
    <w:rsid w:val="00313268"/>
    <w:rsid w:val="003134E2"/>
    <w:rsid w:val="003137FC"/>
    <w:rsid w:val="00313B2C"/>
    <w:rsid w:val="00313B69"/>
    <w:rsid w:val="00313BD4"/>
    <w:rsid w:val="00313ED7"/>
    <w:rsid w:val="00313F39"/>
    <w:rsid w:val="00313F5A"/>
    <w:rsid w:val="00313F72"/>
    <w:rsid w:val="00314247"/>
    <w:rsid w:val="00314336"/>
    <w:rsid w:val="0031446A"/>
    <w:rsid w:val="0031448D"/>
    <w:rsid w:val="00314719"/>
    <w:rsid w:val="00314991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4EE"/>
    <w:rsid w:val="0032041C"/>
    <w:rsid w:val="003207E7"/>
    <w:rsid w:val="003208C5"/>
    <w:rsid w:val="003216CD"/>
    <w:rsid w:val="00321BA5"/>
    <w:rsid w:val="00321E48"/>
    <w:rsid w:val="00321F54"/>
    <w:rsid w:val="0032294F"/>
    <w:rsid w:val="0032303E"/>
    <w:rsid w:val="00323477"/>
    <w:rsid w:val="003234EE"/>
    <w:rsid w:val="00323719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E45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718E"/>
    <w:rsid w:val="00327319"/>
    <w:rsid w:val="00327824"/>
    <w:rsid w:val="0032790B"/>
    <w:rsid w:val="00327A43"/>
    <w:rsid w:val="00327CBB"/>
    <w:rsid w:val="00327D63"/>
    <w:rsid w:val="00327F6E"/>
    <w:rsid w:val="00330180"/>
    <w:rsid w:val="00330BA3"/>
    <w:rsid w:val="00330D55"/>
    <w:rsid w:val="00331A68"/>
    <w:rsid w:val="00331C4C"/>
    <w:rsid w:val="00331E19"/>
    <w:rsid w:val="00331E9C"/>
    <w:rsid w:val="0033209B"/>
    <w:rsid w:val="00332184"/>
    <w:rsid w:val="003323E4"/>
    <w:rsid w:val="0033274A"/>
    <w:rsid w:val="00332A06"/>
    <w:rsid w:val="00332A40"/>
    <w:rsid w:val="00332A5A"/>
    <w:rsid w:val="00332ADC"/>
    <w:rsid w:val="00332D88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AF9"/>
    <w:rsid w:val="00335F37"/>
    <w:rsid w:val="00336090"/>
    <w:rsid w:val="00336294"/>
    <w:rsid w:val="003366CE"/>
    <w:rsid w:val="00336901"/>
    <w:rsid w:val="00337780"/>
    <w:rsid w:val="00337846"/>
    <w:rsid w:val="00337922"/>
    <w:rsid w:val="00337A32"/>
    <w:rsid w:val="00337E6A"/>
    <w:rsid w:val="00337FDB"/>
    <w:rsid w:val="00340222"/>
    <w:rsid w:val="0034046C"/>
    <w:rsid w:val="00340778"/>
    <w:rsid w:val="003419C5"/>
    <w:rsid w:val="00341EC9"/>
    <w:rsid w:val="003420F4"/>
    <w:rsid w:val="0034234A"/>
    <w:rsid w:val="00342736"/>
    <w:rsid w:val="00342999"/>
    <w:rsid w:val="00342DA0"/>
    <w:rsid w:val="00342E48"/>
    <w:rsid w:val="00342F66"/>
    <w:rsid w:val="003430B6"/>
    <w:rsid w:val="003435CE"/>
    <w:rsid w:val="003436E5"/>
    <w:rsid w:val="0034382F"/>
    <w:rsid w:val="00343B9C"/>
    <w:rsid w:val="003440A4"/>
    <w:rsid w:val="003441D0"/>
    <w:rsid w:val="003442A6"/>
    <w:rsid w:val="0034487D"/>
    <w:rsid w:val="00344B22"/>
    <w:rsid w:val="00344D53"/>
    <w:rsid w:val="00344FC6"/>
    <w:rsid w:val="0034514B"/>
    <w:rsid w:val="003457F9"/>
    <w:rsid w:val="003458EC"/>
    <w:rsid w:val="003466C3"/>
    <w:rsid w:val="00346E29"/>
    <w:rsid w:val="00347583"/>
    <w:rsid w:val="00347CE6"/>
    <w:rsid w:val="00350091"/>
    <w:rsid w:val="003506F8"/>
    <w:rsid w:val="00350ECA"/>
    <w:rsid w:val="0035117A"/>
    <w:rsid w:val="0035122D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2B31"/>
    <w:rsid w:val="0035317A"/>
    <w:rsid w:val="003534B4"/>
    <w:rsid w:val="00353605"/>
    <w:rsid w:val="00353755"/>
    <w:rsid w:val="003539E4"/>
    <w:rsid w:val="00353F76"/>
    <w:rsid w:val="00354001"/>
    <w:rsid w:val="0035479E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120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EA9"/>
    <w:rsid w:val="00361EBD"/>
    <w:rsid w:val="003621D0"/>
    <w:rsid w:val="00362562"/>
    <w:rsid w:val="003628A8"/>
    <w:rsid w:val="0036299D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A0A"/>
    <w:rsid w:val="00365B07"/>
    <w:rsid w:val="00366008"/>
    <w:rsid w:val="003661E8"/>
    <w:rsid w:val="00366404"/>
    <w:rsid w:val="003664AC"/>
    <w:rsid w:val="0036654F"/>
    <w:rsid w:val="00366639"/>
    <w:rsid w:val="003674AD"/>
    <w:rsid w:val="003674BB"/>
    <w:rsid w:val="00367512"/>
    <w:rsid w:val="00367744"/>
    <w:rsid w:val="00367B19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B92"/>
    <w:rsid w:val="00373D61"/>
    <w:rsid w:val="00373E9D"/>
    <w:rsid w:val="00374BE5"/>
    <w:rsid w:val="00374E2F"/>
    <w:rsid w:val="00374FA0"/>
    <w:rsid w:val="00374FA1"/>
    <w:rsid w:val="00375316"/>
    <w:rsid w:val="00375B86"/>
    <w:rsid w:val="00375E38"/>
    <w:rsid w:val="003761E3"/>
    <w:rsid w:val="0037627B"/>
    <w:rsid w:val="0037661A"/>
    <w:rsid w:val="00376B48"/>
    <w:rsid w:val="00376EE0"/>
    <w:rsid w:val="00376FDE"/>
    <w:rsid w:val="00377C11"/>
    <w:rsid w:val="003805B6"/>
    <w:rsid w:val="003808EA"/>
    <w:rsid w:val="00380E1C"/>
    <w:rsid w:val="00381110"/>
    <w:rsid w:val="00381B34"/>
    <w:rsid w:val="00381F55"/>
    <w:rsid w:val="003825BB"/>
    <w:rsid w:val="003825DE"/>
    <w:rsid w:val="003826BF"/>
    <w:rsid w:val="00382B79"/>
    <w:rsid w:val="00382EB9"/>
    <w:rsid w:val="003830DC"/>
    <w:rsid w:val="0038370D"/>
    <w:rsid w:val="003838CC"/>
    <w:rsid w:val="00383C95"/>
    <w:rsid w:val="00384370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E35"/>
    <w:rsid w:val="00387F98"/>
    <w:rsid w:val="00387FF7"/>
    <w:rsid w:val="003900B0"/>
    <w:rsid w:val="00390A23"/>
    <w:rsid w:val="00390B14"/>
    <w:rsid w:val="00391215"/>
    <w:rsid w:val="0039143D"/>
    <w:rsid w:val="00391751"/>
    <w:rsid w:val="003918FD"/>
    <w:rsid w:val="0039197D"/>
    <w:rsid w:val="0039208E"/>
    <w:rsid w:val="003923CB"/>
    <w:rsid w:val="00392474"/>
    <w:rsid w:val="00392953"/>
    <w:rsid w:val="00392CBD"/>
    <w:rsid w:val="003931E2"/>
    <w:rsid w:val="003932EA"/>
    <w:rsid w:val="0039361A"/>
    <w:rsid w:val="00393C3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69C"/>
    <w:rsid w:val="003A06D0"/>
    <w:rsid w:val="003A071A"/>
    <w:rsid w:val="003A087C"/>
    <w:rsid w:val="003A08E3"/>
    <w:rsid w:val="003A0CAA"/>
    <w:rsid w:val="003A16EB"/>
    <w:rsid w:val="003A1A09"/>
    <w:rsid w:val="003A1ADC"/>
    <w:rsid w:val="003A1FD2"/>
    <w:rsid w:val="003A20F3"/>
    <w:rsid w:val="003A2181"/>
    <w:rsid w:val="003A255C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A6"/>
    <w:rsid w:val="003A642B"/>
    <w:rsid w:val="003A6798"/>
    <w:rsid w:val="003A6AA5"/>
    <w:rsid w:val="003A6D3B"/>
    <w:rsid w:val="003A7035"/>
    <w:rsid w:val="003A70F5"/>
    <w:rsid w:val="003A77C3"/>
    <w:rsid w:val="003A77DD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D2"/>
    <w:rsid w:val="003B3764"/>
    <w:rsid w:val="003B37FB"/>
    <w:rsid w:val="003B3AF8"/>
    <w:rsid w:val="003B3E2D"/>
    <w:rsid w:val="003B3FCF"/>
    <w:rsid w:val="003B424C"/>
    <w:rsid w:val="003B428E"/>
    <w:rsid w:val="003B434D"/>
    <w:rsid w:val="003B4484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1E"/>
    <w:rsid w:val="003C0E54"/>
    <w:rsid w:val="003C0E65"/>
    <w:rsid w:val="003C0F91"/>
    <w:rsid w:val="003C1A9A"/>
    <w:rsid w:val="003C1E05"/>
    <w:rsid w:val="003C2420"/>
    <w:rsid w:val="003C2445"/>
    <w:rsid w:val="003C26A0"/>
    <w:rsid w:val="003C2869"/>
    <w:rsid w:val="003C2BFB"/>
    <w:rsid w:val="003C30C4"/>
    <w:rsid w:val="003C374C"/>
    <w:rsid w:val="003C386C"/>
    <w:rsid w:val="003C3A2E"/>
    <w:rsid w:val="003C3CF6"/>
    <w:rsid w:val="003C3D71"/>
    <w:rsid w:val="003C3FCA"/>
    <w:rsid w:val="003C4046"/>
    <w:rsid w:val="003C42EC"/>
    <w:rsid w:val="003C4A28"/>
    <w:rsid w:val="003C4A44"/>
    <w:rsid w:val="003C4DEA"/>
    <w:rsid w:val="003C4E36"/>
    <w:rsid w:val="003C55C2"/>
    <w:rsid w:val="003C56EA"/>
    <w:rsid w:val="003C5978"/>
    <w:rsid w:val="003C5A99"/>
    <w:rsid w:val="003C5CB8"/>
    <w:rsid w:val="003C6843"/>
    <w:rsid w:val="003C6A6A"/>
    <w:rsid w:val="003C7473"/>
    <w:rsid w:val="003C7766"/>
    <w:rsid w:val="003C77F2"/>
    <w:rsid w:val="003C7834"/>
    <w:rsid w:val="003C79FF"/>
    <w:rsid w:val="003C7F3D"/>
    <w:rsid w:val="003D01BD"/>
    <w:rsid w:val="003D0427"/>
    <w:rsid w:val="003D0605"/>
    <w:rsid w:val="003D06DD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428F"/>
    <w:rsid w:val="003D4740"/>
    <w:rsid w:val="003D47B4"/>
    <w:rsid w:val="003D4E92"/>
    <w:rsid w:val="003D4F91"/>
    <w:rsid w:val="003D509A"/>
    <w:rsid w:val="003D53B7"/>
    <w:rsid w:val="003D5419"/>
    <w:rsid w:val="003D5965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6A4"/>
    <w:rsid w:val="003E1E97"/>
    <w:rsid w:val="003E1FB2"/>
    <w:rsid w:val="003E2554"/>
    <w:rsid w:val="003E273F"/>
    <w:rsid w:val="003E29CA"/>
    <w:rsid w:val="003E2E50"/>
    <w:rsid w:val="003E2FD4"/>
    <w:rsid w:val="003E32E5"/>
    <w:rsid w:val="003E35A3"/>
    <w:rsid w:val="003E3B37"/>
    <w:rsid w:val="003E3CB5"/>
    <w:rsid w:val="003E407A"/>
    <w:rsid w:val="003E464E"/>
    <w:rsid w:val="003E5204"/>
    <w:rsid w:val="003E5800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1009"/>
    <w:rsid w:val="003F11A5"/>
    <w:rsid w:val="003F14FE"/>
    <w:rsid w:val="003F1699"/>
    <w:rsid w:val="003F1923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866"/>
    <w:rsid w:val="003F48D3"/>
    <w:rsid w:val="003F4D7F"/>
    <w:rsid w:val="003F4EED"/>
    <w:rsid w:val="003F5032"/>
    <w:rsid w:val="003F5B2D"/>
    <w:rsid w:val="003F5CBA"/>
    <w:rsid w:val="003F5E40"/>
    <w:rsid w:val="003F5FEC"/>
    <w:rsid w:val="003F6098"/>
    <w:rsid w:val="003F659B"/>
    <w:rsid w:val="003F662A"/>
    <w:rsid w:val="003F67E6"/>
    <w:rsid w:val="003F7208"/>
    <w:rsid w:val="003F742E"/>
    <w:rsid w:val="004006B0"/>
    <w:rsid w:val="004013AC"/>
    <w:rsid w:val="0040157C"/>
    <w:rsid w:val="00401D72"/>
    <w:rsid w:val="00402111"/>
    <w:rsid w:val="00402160"/>
    <w:rsid w:val="00402193"/>
    <w:rsid w:val="0040257D"/>
    <w:rsid w:val="00402663"/>
    <w:rsid w:val="00402904"/>
    <w:rsid w:val="00402B3E"/>
    <w:rsid w:val="00402C01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70"/>
    <w:rsid w:val="0041059B"/>
    <w:rsid w:val="004105B7"/>
    <w:rsid w:val="004107B9"/>
    <w:rsid w:val="00410804"/>
    <w:rsid w:val="00410B9C"/>
    <w:rsid w:val="004110DE"/>
    <w:rsid w:val="0041119C"/>
    <w:rsid w:val="00411630"/>
    <w:rsid w:val="00411B1B"/>
    <w:rsid w:val="00411D5B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52F"/>
    <w:rsid w:val="004146B6"/>
    <w:rsid w:val="00414AB0"/>
    <w:rsid w:val="00414E52"/>
    <w:rsid w:val="00415893"/>
    <w:rsid w:val="0041604E"/>
    <w:rsid w:val="00416218"/>
    <w:rsid w:val="00416224"/>
    <w:rsid w:val="004164A6"/>
    <w:rsid w:val="004164AE"/>
    <w:rsid w:val="004165E7"/>
    <w:rsid w:val="00416CF8"/>
    <w:rsid w:val="00417867"/>
    <w:rsid w:val="00417ED7"/>
    <w:rsid w:val="00420313"/>
    <w:rsid w:val="00420335"/>
    <w:rsid w:val="00420AFD"/>
    <w:rsid w:val="00420CB8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717"/>
    <w:rsid w:val="0042736F"/>
    <w:rsid w:val="0043073B"/>
    <w:rsid w:val="004308D6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A97"/>
    <w:rsid w:val="00434EC2"/>
    <w:rsid w:val="004353B9"/>
    <w:rsid w:val="00435760"/>
    <w:rsid w:val="00435772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BE7"/>
    <w:rsid w:val="00443D73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40D"/>
    <w:rsid w:val="004466EF"/>
    <w:rsid w:val="00446769"/>
    <w:rsid w:val="0044689E"/>
    <w:rsid w:val="00446D7E"/>
    <w:rsid w:val="00446DC8"/>
    <w:rsid w:val="00446E3F"/>
    <w:rsid w:val="0044762B"/>
    <w:rsid w:val="00447673"/>
    <w:rsid w:val="004477E5"/>
    <w:rsid w:val="00447C0A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4E33"/>
    <w:rsid w:val="0045527B"/>
    <w:rsid w:val="004552A9"/>
    <w:rsid w:val="0045582A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E07"/>
    <w:rsid w:val="0046127F"/>
    <w:rsid w:val="00461733"/>
    <w:rsid w:val="00461B0D"/>
    <w:rsid w:val="0046205E"/>
    <w:rsid w:val="004620A1"/>
    <w:rsid w:val="004620FF"/>
    <w:rsid w:val="0046234B"/>
    <w:rsid w:val="00462D5E"/>
    <w:rsid w:val="004633C2"/>
    <w:rsid w:val="00463E23"/>
    <w:rsid w:val="004640C3"/>
    <w:rsid w:val="0046476B"/>
    <w:rsid w:val="00464CC6"/>
    <w:rsid w:val="004657D6"/>
    <w:rsid w:val="00465A40"/>
    <w:rsid w:val="004665FA"/>
    <w:rsid w:val="004666E2"/>
    <w:rsid w:val="00466841"/>
    <w:rsid w:val="004669BB"/>
    <w:rsid w:val="0046743E"/>
    <w:rsid w:val="0046754E"/>
    <w:rsid w:val="00467977"/>
    <w:rsid w:val="00467F30"/>
    <w:rsid w:val="0047012D"/>
    <w:rsid w:val="00470A09"/>
    <w:rsid w:val="00470A1B"/>
    <w:rsid w:val="00470A7F"/>
    <w:rsid w:val="00470A9B"/>
    <w:rsid w:val="00470D25"/>
    <w:rsid w:val="0047100B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8DF"/>
    <w:rsid w:val="00474B22"/>
    <w:rsid w:val="00474D22"/>
    <w:rsid w:val="00475691"/>
    <w:rsid w:val="0047596A"/>
    <w:rsid w:val="00475DF0"/>
    <w:rsid w:val="00475E27"/>
    <w:rsid w:val="00475F7F"/>
    <w:rsid w:val="00476062"/>
    <w:rsid w:val="00476254"/>
    <w:rsid w:val="00476532"/>
    <w:rsid w:val="004766A0"/>
    <w:rsid w:val="00476837"/>
    <w:rsid w:val="00476940"/>
    <w:rsid w:val="00476BF7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30C"/>
    <w:rsid w:val="00481962"/>
    <w:rsid w:val="00481C83"/>
    <w:rsid w:val="00481E9B"/>
    <w:rsid w:val="00481F90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3AE6"/>
    <w:rsid w:val="00484417"/>
    <w:rsid w:val="00484590"/>
    <w:rsid w:val="004845E8"/>
    <w:rsid w:val="0048489A"/>
    <w:rsid w:val="0048495F"/>
    <w:rsid w:val="00484AB2"/>
    <w:rsid w:val="00485067"/>
    <w:rsid w:val="004850A5"/>
    <w:rsid w:val="0048548D"/>
    <w:rsid w:val="004854F1"/>
    <w:rsid w:val="00485895"/>
    <w:rsid w:val="00485B39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B8"/>
    <w:rsid w:val="00487CE9"/>
    <w:rsid w:val="0049015D"/>
    <w:rsid w:val="00490231"/>
    <w:rsid w:val="00490963"/>
    <w:rsid w:val="00490AAF"/>
    <w:rsid w:val="00490D61"/>
    <w:rsid w:val="00490F65"/>
    <w:rsid w:val="0049101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EFD"/>
    <w:rsid w:val="00492F47"/>
    <w:rsid w:val="00493329"/>
    <w:rsid w:val="004936D3"/>
    <w:rsid w:val="004945BF"/>
    <w:rsid w:val="0049483B"/>
    <w:rsid w:val="00494BBA"/>
    <w:rsid w:val="004950FD"/>
    <w:rsid w:val="00495174"/>
    <w:rsid w:val="00495176"/>
    <w:rsid w:val="004951FD"/>
    <w:rsid w:val="004953EF"/>
    <w:rsid w:val="0049552F"/>
    <w:rsid w:val="00495648"/>
    <w:rsid w:val="00495ACE"/>
    <w:rsid w:val="00495B48"/>
    <w:rsid w:val="00495BA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A014A"/>
    <w:rsid w:val="004A0438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1DC7"/>
    <w:rsid w:val="004A222B"/>
    <w:rsid w:val="004A2424"/>
    <w:rsid w:val="004A261E"/>
    <w:rsid w:val="004A28C7"/>
    <w:rsid w:val="004A29D4"/>
    <w:rsid w:val="004A2E45"/>
    <w:rsid w:val="004A3121"/>
    <w:rsid w:val="004A358C"/>
    <w:rsid w:val="004A36D4"/>
    <w:rsid w:val="004A3930"/>
    <w:rsid w:val="004A3C7C"/>
    <w:rsid w:val="004A3CAE"/>
    <w:rsid w:val="004A4383"/>
    <w:rsid w:val="004A48A4"/>
    <w:rsid w:val="004A493E"/>
    <w:rsid w:val="004A49B5"/>
    <w:rsid w:val="004A4A9F"/>
    <w:rsid w:val="004A52EB"/>
    <w:rsid w:val="004A548A"/>
    <w:rsid w:val="004A54E2"/>
    <w:rsid w:val="004A5916"/>
    <w:rsid w:val="004A59C0"/>
    <w:rsid w:val="004A5B02"/>
    <w:rsid w:val="004A5BBC"/>
    <w:rsid w:val="004A5D33"/>
    <w:rsid w:val="004A5FB8"/>
    <w:rsid w:val="004A6445"/>
    <w:rsid w:val="004A65BB"/>
    <w:rsid w:val="004A68DC"/>
    <w:rsid w:val="004A6D3A"/>
    <w:rsid w:val="004A6F10"/>
    <w:rsid w:val="004A6FCA"/>
    <w:rsid w:val="004A7244"/>
    <w:rsid w:val="004A7435"/>
    <w:rsid w:val="004A7972"/>
    <w:rsid w:val="004A7AA6"/>
    <w:rsid w:val="004A7E8C"/>
    <w:rsid w:val="004A7F22"/>
    <w:rsid w:val="004B0BF1"/>
    <w:rsid w:val="004B0C83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70A6"/>
    <w:rsid w:val="004B7378"/>
    <w:rsid w:val="004B786C"/>
    <w:rsid w:val="004B7915"/>
    <w:rsid w:val="004B7A41"/>
    <w:rsid w:val="004B7D1E"/>
    <w:rsid w:val="004C121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8C5"/>
    <w:rsid w:val="004C491C"/>
    <w:rsid w:val="004C4D5D"/>
    <w:rsid w:val="004C4F6E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A5E"/>
    <w:rsid w:val="004D2DCB"/>
    <w:rsid w:val="004D308D"/>
    <w:rsid w:val="004D32CC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7F"/>
    <w:rsid w:val="004D7607"/>
    <w:rsid w:val="004D7652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4A0"/>
    <w:rsid w:val="004E6E09"/>
    <w:rsid w:val="004E6E68"/>
    <w:rsid w:val="004E6F00"/>
    <w:rsid w:val="004E6F57"/>
    <w:rsid w:val="004E6F97"/>
    <w:rsid w:val="004E7121"/>
    <w:rsid w:val="004E724C"/>
    <w:rsid w:val="004E7396"/>
    <w:rsid w:val="004E7A5D"/>
    <w:rsid w:val="004F0592"/>
    <w:rsid w:val="004F0C8A"/>
    <w:rsid w:val="004F0FF6"/>
    <w:rsid w:val="004F10D0"/>
    <w:rsid w:val="004F117F"/>
    <w:rsid w:val="004F130D"/>
    <w:rsid w:val="004F140B"/>
    <w:rsid w:val="004F1803"/>
    <w:rsid w:val="004F18AD"/>
    <w:rsid w:val="004F1E77"/>
    <w:rsid w:val="004F2169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3CC3"/>
    <w:rsid w:val="004F4335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19F"/>
    <w:rsid w:val="004F654E"/>
    <w:rsid w:val="004F687E"/>
    <w:rsid w:val="004F6C6C"/>
    <w:rsid w:val="004F6F68"/>
    <w:rsid w:val="004F7228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A9E"/>
    <w:rsid w:val="00505B87"/>
    <w:rsid w:val="0050650D"/>
    <w:rsid w:val="005066B5"/>
    <w:rsid w:val="00507A3B"/>
    <w:rsid w:val="00507FD1"/>
    <w:rsid w:val="00510165"/>
    <w:rsid w:val="00510227"/>
    <w:rsid w:val="005102D9"/>
    <w:rsid w:val="0051032A"/>
    <w:rsid w:val="00510387"/>
    <w:rsid w:val="005106B2"/>
    <w:rsid w:val="00510B38"/>
    <w:rsid w:val="00511125"/>
    <w:rsid w:val="0051119B"/>
    <w:rsid w:val="0051127C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619C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605"/>
    <w:rsid w:val="005226AD"/>
    <w:rsid w:val="00522815"/>
    <w:rsid w:val="00522EB4"/>
    <w:rsid w:val="00522EEB"/>
    <w:rsid w:val="00522F19"/>
    <w:rsid w:val="005232A6"/>
    <w:rsid w:val="0052332F"/>
    <w:rsid w:val="005233E4"/>
    <w:rsid w:val="005238E8"/>
    <w:rsid w:val="00524164"/>
    <w:rsid w:val="005241B2"/>
    <w:rsid w:val="00524456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23D"/>
    <w:rsid w:val="005263AE"/>
    <w:rsid w:val="00526556"/>
    <w:rsid w:val="005269CD"/>
    <w:rsid w:val="00526D10"/>
    <w:rsid w:val="00526F05"/>
    <w:rsid w:val="0052733C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C45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A2A"/>
    <w:rsid w:val="00543CC9"/>
    <w:rsid w:val="0054413A"/>
    <w:rsid w:val="0054417F"/>
    <w:rsid w:val="00544205"/>
    <w:rsid w:val="005444FD"/>
    <w:rsid w:val="005445FD"/>
    <w:rsid w:val="00544DDF"/>
    <w:rsid w:val="00544F5E"/>
    <w:rsid w:val="00545010"/>
    <w:rsid w:val="0054542C"/>
    <w:rsid w:val="0054595A"/>
    <w:rsid w:val="005468DD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B64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D4C"/>
    <w:rsid w:val="00554054"/>
    <w:rsid w:val="0055455E"/>
    <w:rsid w:val="0055478F"/>
    <w:rsid w:val="0055495A"/>
    <w:rsid w:val="00554FA4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514"/>
    <w:rsid w:val="00557A1D"/>
    <w:rsid w:val="00557AED"/>
    <w:rsid w:val="00560095"/>
    <w:rsid w:val="00560155"/>
    <w:rsid w:val="0056037C"/>
    <w:rsid w:val="00560976"/>
    <w:rsid w:val="0056112B"/>
    <w:rsid w:val="00562209"/>
    <w:rsid w:val="00562EF5"/>
    <w:rsid w:val="00562FFD"/>
    <w:rsid w:val="005631B4"/>
    <w:rsid w:val="0056322E"/>
    <w:rsid w:val="0056325D"/>
    <w:rsid w:val="005632AD"/>
    <w:rsid w:val="005636F1"/>
    <w:rsid w:val="00563CBF"/>
    <w:rsid w:val="00563CFF"/>
    <w:rsid w:val="00563D28"/>
    <w:rsid w:val="0056484B"/>
    <w:rsid w:val="00564871"/>
    <w:rsid w:val="00564B69"/>
    <w:rsid w:val="00564D26"/>
    <w:rsid w:val="00565329"/>
    <w:rsid w:val="005654B2"/>
    <w:rsid w:val="005654BC"/>
    <w:rsid w:val="00565FF8"/>
    <w:rsid w:val="00566091"/>
    <w:rsid w:val="00566276"/>
    <w:rsid w:val="00566373"/>
    <w:rsid w:val="005664E5"/>
    <w:rsid w:val="00566BF9"/>
    <w:rsid w:val="00566C90"/>
    <w:rsid w:val="005671E0"/>
    <w:rsid w:val="00567291"/>
    <w:rsid w:val="0056799F"/>
    <w:rsid w:val="00567AB3"/>
    <w:rsid w:val="00567C08"/>
    <w:rsid w:val="00567F51"/>
    <w:rsid w:val="005704B0"/>
    <w:rsid w:val="005705C0"/>
    <w:rsid w:val="00570C3B"/>
    <w:rsid w:val="00570D24"/>
    <w:rsid w:val="00570E5B"/>
    <w:rsid w:val="00570E61"/>
    <w:rsid w:val="0057117A"/>
    <w:rsid w:val="0057168C"/>
    <w:rsid w:val="00572456"/>
    <w:rsid w:val="00572828"/>
    <w:rsid w:val="005729B5"/>
    <w:rsid w:val="00572D89"/>
    <w:rsid w:val="00572DCE"/>
    <w:rsid w:val="005730C0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73D9"/>
    <w:rsid w:val="00577419"/>
    <w:rsid w:val="005774B0"/>
    <w:rsid w:val="0057760F"/>
    <w:rsid w:val="0057792A"/>
    <w:rsid w:val="00577948"/>
    <w:rsid w:val="00577A1F"/>
    <w:rsid w:val="00577DFF"/>
    <w:rsid w:val="00580049"/>
    <w:rsid w:val="00580944"/>
    <w:rsid w:val="00580A96"/>
    <w:rsid w:val="00580C63"/>
    <w:rsid w:val="00580D07"/>
    <w:rsid w:val="00580E44"/>
    <w:rsid w:val="00580EA4"/>
    <w:rsid w:val="00581133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0CE"/>
    <w:rsid w:val="00582328"/>
    <w:rsid w:val="005828B0"/>
    <w:rsid w:val="005829F1"/>
    <w:rsid w:val="00582ED5"/>
    <w:rsid w:val="00582F47"/>
    <w:rsid w:val="00582FCE"/>
    <w:rsid w:val="00583136"/>
    <w:rsid w:val="00583140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5609"/>
    <w:rsid w:val="0058573A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58"/>
    <w:rsid w:val="00590C19"/>
    <w:rsid w:val="00590C66"/>
    <w:rsid w:val="0059117A"/>
    <w:rsid w:val="005911F5"/>
    <w:rsid w:val="00591371"/>
    <w:rsid w:val="005915F6"/>
    <w:rsid w:val="005917A7"/>
    <w:rsid w:val="005918F8"/>
    <w:rsid w:val="00591A09"/>
    <w:rsid w:val="00591D4A"/>
    <w:rsid w:val="00591E51"/>
    <w:rsid w:val="005925AC"/>
    <w:rsid w:val="005925B9"/>
    <w:rsid w:val="00592A3F"/>
    <w:rsid w:val="005934A2"/>
    <w:rsid w:val="005941A5"/>
    <w:rsid w:val="0059493D"/>
    <w:rsid w:val="00594C57"/>
    <w:rsid w:val="00594CB7"/>
    <w:rsid w:val="0059535F"/>
    <w:rsid w:val="00595463"/>
    <w:rsid w:val="005955A5"/>
    <w:rsid w:val="0059563F"/>
    <w:rsid w:val="00595961"/>
    <w:rsid w:val="00595973"/>
    <w:rsid w:val="00595C99"/>
    <w:rsid w:val="00596309"/>
    <w:rsid w:val="0059640D"/>
    <w:rsid w:val="0059682F"/>
    <w:rsid w:val="00596949"/>
    <w:rsid w:val="00596D6D"/>
    <w:rsid w:val="00597005"/>
    <w:rsid w:val="0059787C"/>
    <w:rsid w:val="00597AC9"/>
    <w:rsid w:val="00597DB5"/>
    <w:rsid w:val="005A01E2"/>
    <w:rsid w:val="005A0413"/>
    <w:rsid w:val="005A06D5"/>
    <w:rsid w:val="005A072B"/>
    <w:rsid w:val="005A0F0B"/>
    <w:rsid w:val="005A10D8"/>
    <w:rsid w:val="005A10FC"/>
    <w:rsid w:val="005A12D8"/>
    <w:rsid w:val="005A1413"/>
    <w:rsid w:val="005A186A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469A"/>
    <w:rsid w:val="005A57CC"/>
    <w:rsid w:val="005A5A3A"/>
    <w:rsid w:val="005A5B60"/>
    <w:rsid w:val="005A5D6D"/>
    <w:rsid w:val="005A5F4B"/>
    <w:rsid w:val="005A5FB6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64"/>
    <w:rsid w:val="005B31F1"/>
    <w:rsid w:val="005B38D6"/>
    <w:rsid w:val="005B3970"/>
    <w:rsid w:val="005B3A90"/>
    <w:rsid w:val="005B4049"/>
    <w:rsid w:val="005B432B"/>
    <w:rsid w:val="005B4593"/>
    <w:rsid w:val="005B47F4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C12"/>
    <w:rsid w:val="005B6CD0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982"/>
    <w:rsid w:val="005C223B"/>
    <w:rsid w:val="005C24D8"/>
    <w:rsid w:val="005C24DF"/>
    <w:rsid w:val="005C26DA"/>
    <w:rsid w:val="005C2A5C"/>
    <w:rsid w:val="005C2D66"/>
    <w:rsid w:val="005C3397"/>
    <w:rsid w:val="005C3579"/>
    <w:rsid w:val="005C3B9C"/>
    <w:rsid w:val="005C3F9D"/>
    <w:rsid w:val="005C40B2"/>
    <w:rsid w:val="005C47FE"/>
    <w:rsid w:val="005C4D11"/>
    <w:rsid w:val="005C4D83"/>
    <w:rsid w:val="005C5A4E"/>
    <w:rsid w:val="005C6167"/>
    <w:rsid w:val="005C69F8"/>
    <w:rsid w:val="005C6C27"/>
    <w:rsid w:val="005C6D0F"/>
    <w:rsid w:val="005C6E59"/>
    <w:rsid w:val="005C6FE9"/>
    <w:rsid w:val="005C73C0"/>
    <w:rsid w:val="005C7614"/>
    <w:rsid w:val="005C7BC3"/>
    <w:rsid w:val="005C7DCA"/>
    <w:rsid w:val="005D0135"/>
    <w:rsid w:val="005D015A"/>
    <w:rsid w:val="005D024B"/>
    <w:rsid w:val="005D0390"/>
    <w:rsid w:val="005D04FC"/>
    <w:rsid w:val="005D0515"/>
    <w:rsid w:val="005D06D2"/>
    <w:rsid w:val="005D0916"/>
    <w:rsid w:val="005D0A1C"/>
    <w:rsid w:val="005D12EE"/>
    <w:rsid w:val="005D1347"/>
    <w:rsid w:val="005D13FF"/>
    <w:rsid w:val="005D1435"/>
    <w:rsid w:val="005D1806"/>
    <w:rsid w:val="005D195B"/>
    <w:rsid w:val="005D1971"/>
    <w:rsid w:val="005D1CB6"/>
    <w:rsid w:val="005D27CA"/>
    <w:rsid w:val="005D2DDA"/>
    <w:rsid w:val="005D2E37"/>
    <w:rsid w:val="005D2ECD"/>
    <w:rsid w:val="005D3355"/>
    <w:rsid w:val="005D370F"/>
    <w:rsid w:val="005D3C68"/>
    <w:rsid w:val="005D3F11"/>
    <w:rsid w:val="005D4051"/>
    <w:rsid w:val="005D44D9"/>
    <w:rsid w:val="005D4B44"/>
    <w:rsid w:val="005D4CC3"/>
    <w:rsid w:val="005D4F45"/>
    <w:rsid w:val="005D50F2"/>
    <w:rsid w:val="005D52CF"/>
    <w:rsid w:val="005D573B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1120"/>
    <w:rsid w:val="005E154A"/>
    <w:rsid w:val="005E162A"/>
    <w:rsid w:val="005E1FDE"/>
    <w:rsid w:val="005E21C7"/>
    <w:rsid w:val="005E2479"/>
    <w:rsid w:val="005E252A"/>
    <w:rsid w:val="005E2B06"/>
    <w:rsid w:val="005E2CBA"/>
    <w:rsid w:val="005E35FC"/>
    <w:rsid w:val="005E39AD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F039A"/>
    <w:rsid w:val="005F0535"/>
    <w:rsid w:val="005F0E15"/>
    <w:rsid w:val="005F116C"/>
    <w:rsid w:val="005F16F4"/>
    <w:rsid w:val="005F175E"/>
    <w:rsid w:val="005F18A2"/>
    <w:rsid w:val="005F19B6"/>
    <w:rsid w:val="005F1E22"/>
    <w:rsid w:val="005F2298"/>
    <w:rsid w:val="005F248D"/>
    <w:rsid w:val="005F292D"/>
    <w:rsid w:val="005F2B5D"/>
    <w:rsid w:val="005F2D81"/>
    <w:rsid w:val="005F2F2D"/>
    <w:rsid w:val="005F2FA2"/>
    <w:rsid w:val="005F32B8"/>
    <w:rsid w:val="005F36D5"/>
    <w:rsid w:val="005F3D6C"/>
    <w:rsid w:val="005F4181"/>
    <w:rsid w:val="005F41BA"/>
    <w:rsid w:val="005F474B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B06"/>
    <w:rsid w:val="00601F88"/>
    <w:rsid w:val="00602070"/>
    <w:rsid w:val="00602234"/>
    <w:rsid w:val="006022B9"/>
    <w:rsid w:val="00602B2D"/>
    <w:rsid w:val="006030A6"/>
    <w:rsid w:val="006032F6"/>
    <w:rsid w:val="006039BE"/>
    <w:rsid w:val="00604323"/>
    <w:rsid w:val="006043F5"/>
    <w:rsid w:val="006045DC"/>
    <w:rsid w:val="00604924"/>
    <w:rsid w:val="00604985"/>
    <w:rsid w:val="00604BD7"/>
    <w:rsid w:val="00604C57"/>
    <w:rsid w:val="00605042"/>
    <w:rsid w:val="006050A1"/>
    <w:rsid w:val="006054E9"/>
    <w:rsid w:val="00605A90"/>
    <w:rsid w:val="0060613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07B0B"/>
    <w:rsid w:val="0061030F"/>
    <w:rsid w:val="00610375"/>
    <w:rsid w:val="00610460"/>
    <w:rsid w:val="006104A9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6EA"/>
    <w:rsid w:val="006128E0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797"/>
    <w:rsid w:val="0061788C"/>
    <w:rsid w:val="00617CA8"/>
    <w:rsid w:val="0062003A"/>
    <w:rsid w:val="00620183"/>
    <w:rsid w:val="0062071F"/>
    <w:rsid w:val="00620B72"/>
    <w:rsid w:val="006210EB"/>
    <w:rsid w:val="006214CA"/>
    <w:rsid w:val="006219EB"/>
    <w:rsid w:val="00621B32"/>
    <w:rsid w:val="00621C76"/>
    <w:rsid w:val="00622791"/>
    <w:rsid w:val="006227A4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5257"/>
    <w:rsid w:val="00625951"/>
    <w:rsid w:val="00625AEE"/>
    <w:rsid w:val="00626220"/>
    <w:rsid w:val="00626B4A"/>
    <w:rsid w:val="0062709F"/>
    <w:rsid w:val="00627193"/>
    <w:rsid w:val="00627555"/>
    <w:rsid w:val="006278CF"/>
    <w:rsid w:val="00627956"/>
    <w:rsid w:val="00627F1D"/>
    <w:rsid w:val="00630043"/>
    <w:rsid w:val="006300B0"/>
    <w:rsid w:val="00630301"/>
    <w:rsid w:val="0063070A"/>
    <w:rsid w:val="00630C3F"/>
    <w:rsid w:val="00630E33"/>
    <w:rsid w:val="00630FA1"/>
    <w:rsid w:val="00630FB7"/>
    <w:rsid w:val="00631054"/>
    <w:rsid w:val="0063136E"/>
    <w:rsid w:val="006314AD"/>
    <w:rsid w:val="00631792"/>
    <w:rsid w:val="00631B2A"/>
    <w:rsid w:val="00631CA5"/>
    <w:rsid w:val="00631CBF"/>
    <w:rsid w:val="00632494"/>
    <w:rsid w:val="006327CB"/>
    <w:rsid w:val="00632885"/>
    <w:rsid w:val="006330F6"/>
    <w:rsid w:val="00633DBC"/>
    <w:rsid w:val="0063408C"/>
    <w:rsid w:val="00634174"/>
    <w:rsid w:val="00634316"/>
    <w:rsid w:val="0063471D"/>
    <w:rsid w:val="0063491A"/>
    <w:rsid w:val="00634CDF"/>
    <w:rsid w:val="00634D0A"/>
    <w:rsid w:val="00634EF2"/>
    <w:rsid w:val="006354EF"/>
    <w:rsid w:val="0063554A"/>
    <w:rsid w:val="006355ED"/>
    <w:rsid w:val="006356B6"/>
    <w:rsid w:val="006356D3"/>
    <w:rsid w:val="0063581D"/>
    <w:rsid w:val="00635C58"/>
    <w:rsid w:val="00635ED7"/>
    <w:rsid w:val="0063605A"/>
    <w:rsid w:val="00636761"/>
    <w:rsid w:val="0063697E"/>
    <w:rsid w:val="00636B39"/>
    <w:rsid w:val="00636E91"/>
    <w:rsid w:val="00637A92"/>
    <w:rsid w:val="00637D5F"/>
    <w:rsid w:val="00637DBD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25A4"/>
    <w:rsid w:val="006425E9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B78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464"/>
    <w:rsid w:val="00646544"/>
    <w:rsid w:val="006465F3"/>
    <w:rsid w:val="00646773"/>
    <w:rsid w:val="00646A83"/>
    <w:rsid w:val="00646B54"/>
    <w:rsid w:val="00646B5B"/>
    <w:rsid w:val="0064724E"/>
    <w:rsid w:val="00647381"/>
    <w:rsid w:val="006473E4"/>
    <w:rsid w:val="00647884"/>
    <w:rsid w:val="00647BCB"/>
    <w:rsid w:val="00647CCB"/>
    <w:rsid w:val="0065065E"/>
    <w:rsid w:val="00650C35"/>
    <w:rsid w:val="00650DC8"/>
    <w:rsid w:val="006519ED"/>
    <w:rsid w:val="0065221F"/>
    <w:rsid w:val="00652826"/>
    <w:rsid w:val="00652E3C"/>
    <w:rsid w:val="006535CC"/>
    <w:rsid w:val="0065367E"/>
    <w:rsid w:val="00653D81"/>
    <w:rsid w:val="006543C1"/>
    <w:rsid w:val="00654D98"/>
    <w:rsid w:val="006550C2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7239"/>
    <w:rsid w:val="006572A9"/>
    <w:rsid w:val="0065757E"/>
    <w:rsid w:val="00657981"/>
    <w:rsid w:val="0066017B"/>
    <w:rsid w:val="00660249"/>
    <w:rsid w:val="0066059C"/>
    <w:rsid w:val="00660B78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4AE"/>
    <w:rsid w:val="00663866"/>
    <w:rsid w:val="00663978"/>
    <w:rsid w:val="00663997"/>
    <w:rsid w:val="00663C34"/>
    <w:rsid w:val="00664322"/>
    <w:rsid w:val="00664C8D"/>
    <w:rsid w:val="00664D40"/>
    <w:rsid w:val="00664DEC"/>
    <w:rsid w:val="00665373"/>
    <w:rsid w:val="00665516"/>
    <w:rsid w:val="0066590C"/>
    <w:rsid w:val="00665994"/>
    <w:rsid w:val="00665A82"/>
    <w:rsid w:val="00665ABC"/>
    <w:rsid w:val="00665C71"/>
    <w:rsid w:val="0066601A"/>
    <w:rsid w:val="00666596"/>
    <w:rsid w:val="006665DF"/>
    <w:rsid w:val="006665F6"/>
    <w:rsid w:val="006669E4"/>
    <w:rsid w:val="00666CA4"/>
    <w:rsid w:val="00667063"/>
    <w:rsid w:val="006677F4"/>
    <w:rsid w:val="00667819"/>
    <w:rsid w:val="006700CE"/>
    <w:rsid w:val="00670200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C9B"/>
    <w:rsid w:val="00675D6E"/>
    <w:rsid w:val="00675FED"/>
    <w:rsid w:val="00676351"/>
    <w:rsid w:val="0067675C"/>
    <w:rsid w:val="00676F12"/>
    <w:rsid w:val="006770AA"/>
    <w:rsid w:val="00677388"/>
    <w:rsid w:val="006779F2"/>
    <w:rsid w:val="00677A2E"/>
    <w:rsid w:val="00677BDA"/>
    <w:rsid w:val="006800A5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216B"/>
    <w:rsid w:val="00682209"/>
    <w:rsid w:val="006823E4"/>
    <w:rsid w:val="00682598"/>
    <w:rsid w:val="00682CE0"/>
    <w:rsid w:val="00683897"/>
    <w:rsid w:val="00683F9A"/>
    <w:rsid w:val="00684040"/>
    <w:rsid w:val="006842D6"/>
    <w:rsid w:val="00684925"/>
    <w:rsid w:val="00684961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87A9E"/>
    <w:rsid w:val="006901B2"/>
    <w:rsid w:val="0069087A"/>
    <w:rsid w:val="006912FA"/>
    <w:rsid w:val="00691700"/>
    <w:rsid w:val="00691A08"/>
    <w:rsid w:val="00691B3E"/>
    <w:rsid w:val="00691E4D"/>
    <w:rsid w:val="006921B9"/>
    <w:rsid w:val="006923FD"/>
    <w:rsid w:val="00692808"/>
    <w:rsid w:val="0069285F"/>
    <w:rsid w:val="0069323C"/>
    <w:rsid w:val="00693753"/>
    <w:rsid w:val="0069390A"/>
    <w:rsid w:val="00693EF5"/>
    <w:rsid w:val="0069477C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380"/>
    <w:rsid w:val="006975F5"/>
    <w:rsid w:val="006975FB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2"/>
    <w:rsid w:val="006A1CA6"/>
    <w:rsid w:val="006A1D29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2FDE"/>
    <w:rsid w:val="006B3339"/>
    <w:rsid w:val="006B33EF"/>
    <w:rsid w:val="006B395C"/>
    <w:rsid w:val="006B4A89"/>
    <w:rsid w:val="006B4B8A"/>
    <w:rsid w:val="006B5182"/>
    <w:rsid w:val="006B525B"/>
    <w:rsid w:val="006B5358"/>
    <w:rsid w:val="006B563F"/>
    <w:rsid w:val="006B566F"/>
    <w:rsid w:val="006B585B"/>
    <w:rsid w:val="006B5CDA"/>
    <w:rsid w:val="006B5FF2"/>
    <w:rsid w:val="006B6509"/>
    <w:rsid w:val="006B66E0"/>
    <w:rsid w:val="006B6923"/>
    <w:rsid w:val="006B6EED"/>
    <w:rsid w:val="006B6FD3"/>
    <w:rsid w:val="006B71A3"/>
    <w:rsid w:val="006B76F3"/>
    <w:rsid w:val="006B79AF"/>
    <w:rsid w:val="006B7DB5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8E7"/>
    <w:rsid w:val="006C29AF"/>
    <w:rsid w:val="006C2A83"/>
    <w:rsid w:val="006C2DC7"/>
    <w:rsid w:val="006C2FC2"/>
    <w:rsid w:val="006C39E4"/>
    <w:rsid w:val="006C42DB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24B"/>
    <w:rsid w:val="006D2512"/>
    <w:rsid w:val="006D2BD7"/>
    <w:rsid w:val="006D2FBF"/>
    <w:rsid w:val="006D2FD5"/>
    <w:rsid w:val="006D31D1"/>
    <w:rsid w:val="006D3253"/>
    <w:rsid w:val="006D37A8"/>
    <w:rsid w:val="006D45B0"/>
    <w:rsid w:val="006D4605"/>
    <w:rsid w:val="006D5646"/>
    <w:rsid w:val="006D5B48"/>
    <w:rsid w:val="006D60FE"/>
    <w:rsid w:val="006D6216"/>
    <w:rsid w:val="006D62F0"/>
    <w:rsid w:val="006D7399"/>
    <w:rsid w:val="006D76D7"/>
    <w:rsid w:val="006D7A79"/>
    <w:rsid w:val="006D7A8F"/>
    <w:rsid w:val="006D7BAE"/>
    <w:rsid w:val="006E008C"/>
    <w:rsid w:val="006E00F4"/>
    <w:rsid w:val="006E01E8"/>
    <w:rsid w:val="006E0621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158"/>
    <w:rsid w:val="006E291D"/>
    <w:rsid w:val="006E2D51"/>
    <w:rsid w:val="006E2E70"/>
    <w:rsid w:val="006E3246"/>
    <w:rsid w:val="006E3964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8DE"/>
    <w:rsid w:val="006E690A"/>
    <w:rsid w:val="006E6A98"/>
    <w:rsid w:val="006E6BFF"/>
    <w:rsid w:val="006E6D37"/>
    <w:rsid w:val="006E6D57"/>
    <w:rsid w:val="006E7372"/>
    <w:rsid w:val="006E7694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3348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6619"/>
    <w:rsid w:val="006F6BA9"/>
    <w:rsid w:val="006F6E76"/>
    <w:rsid w:val="006F745A"/>
    <w:rsid w:val="006F764B"/>
    <w:rsid w:val="006F7962"/>
    <w:rsid w:val="007003D4"/>
    <w:rsid w:val="00700651"/>
    <w:rsid w:val="007006B1"/>
    <w:rsid w:val="00700A65"/>
    <w:rsid w:val="00700CB2"/>
    <w:rsid w:val="00700E8B"/>
    <w:rsid w:val="00700F12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CD5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889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34"/>
    <w:rsid w:val="00716BA2"/>
    <w:rsid w:val="0071768B"/>
    <w:rsid w:val="007176B0"/>
    <w:rsid w:val="0071778D"/>
    <w:rsid w:val="00717F53"/>
    <w:rsid w:val="0072004F"/>
    <w:rsid w:val="0072079D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D7C"/>
    <w:rsid w:val="007231D1"/>
    <w:rsid w:val="007232E0"/>
    <w:rsid w:val="00723605"/>
    <w:rsid w:val="00723685"/>
    <w:rsid w:val="00723A1A"/>
    <w:rsid w:val="00723B83"/>
    <w:rsid w:val="00723CFD"/>
    <w:rsid w:val="007241FB"/>
    <w:rsid w:val="007242CC"/>
    <w:rsid w:val="007242D5"/>
    <w:rsid w:val="007245E6"/>
    <w:rsid w:val="0072481B"/>
    <w:rsid w:val="007248D4"/>
    <w:rsid w:val="00724D86"/>
    <w:rsid w:val="00724FA3"/>
    <w:rsid w:val="007252CF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998"/>
    <w:rsid w:val="00727ED2"/>
    <w:rsid w:val="00730251"/>
    <w:rsid w:val="0073071B"/>
    <w:rsid w:val="00730AB7"/>
    <w:rsid w:val="00730D96"/>
    <w:rsid w:val="00730E36"/>
    <w:rsid w:val="0073143F"/>
    <w:rsid w:val="0073180B"/>
    <w:rsid w:val="00731D6C"/>
    <w:rsid w:val="00731D94"/>
    <w:rsid w:val="0073202C"/>
    <w:rsid w:val="00732129"/>
    <w:rsid w:val="00732359"/>
    <w:rsid w:val="00733253"/>
    <w:rsid w:val="007334B5"/>
    <w:rsid w:val="007338D0"/>
    <w:rsid w:val="00733C06"/>
    <w:rsid w:val="00733C1D"/>
    <w:rsid w:val="00733C9E"/>
    <w:rsid w:val="00733F93"/>
    <w:rsid w:val="00733FA8"/>
    <w:rsid w:val="00734326"/>
    <w:rsid w:val="00734636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B6D"/>
    <w:rsid w:val="00737DDD"/>
    <w:rsid w:val="00740278"/>
    <w:rsid w:val="00740894"/>
    <w:rsid w:val="00741727"/>
    <w:rsid w:val="00741767"/>
    <w:rsid w:val="007418E1"/>
    <w:rsid w:val="00741A27"/>
    <w:rsid w:val="00741B61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3BF6"/>
    <w:rsid w:val="00744D58"/>
    <w:rsid w:val="00744F06"/>
    <w:rsid w:val="00744F95"/>
    <w:rsid w:val="00744FAE"/>
    <w:rsid w:val="007451BD"/>
    <w:rsid w:val="007453DF"/>
    <w:rsid w:val="00745C71"/>
    <w:rsid w:val="00745C88"/>
    <w:rsid w:val="007466E2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0B64"/>
    <w:rsid w:val="00751037"/>
    <w:rsid w:val="007511ED"/>
    <w:rsid w:val="0075136A"/>
    <w:rsid w:val="007515FF"/>
    <w:rsid w:val="00751850"/>
    <w:rsid w:val="00751B6D"/>
    <w:rsid w:val="00751B95"/>
    <w:rsid w:val="00751DA6"/>
    <w:rsid w:val="00751DCA"/>
    <w:rsid w:val="00751EBE"/>
    <w:rsid w:val="00751ED3"/>
    <w:rsid w:val="0075213C"/>
    <w:rsid w:val="007524A5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41E4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3E1"/>
    <w:rsid w:val="00757856"/>
    <w:rsid w:val="00757910"/>
    <w:rsid w:val="00760193"/>
    <w:rsid w:val="00760C8C"/>
    <w:rsid w:val="007612B0"/>
    <w:rsid w:val="007612DB"/>
    <w:rsid w:val="00761568"/>
    <w:rsid w:val="00761785"/>
    <w:rsid w:val="007620BC"/>
    <w:rsid w:val="0076231D"/>
    <w:rsid w:val="0076238D"/>
    <w:rsid w:val="0076254C"/>
    <w:rsid w:val="007626FD"/>
    <w:rsid w:val="00762820"/>
    <w:rsid w:val="007629F9"/>
    <w:rsid w:val="00762B8D"/>
    <w:rsid w:val="00762BE4"/>
    <w:rsid w:val="00763164"/>
    <w:rsid w:val="0076353B"/>
    <w:rsid w:val="00763E98"/>
    <w:rsid w:val="00763FD3"/>
    <w:rsid w:val="00763FD7"/>
    <w:rsid w:val="007641CD"/>
    <w:rsid w:val="0076442D"/>
    <w:rsid w:val="0076457E"/>
    <w:rsid w:val="00764633"/>
    <w:rsid w:val="00764CBF"/>
    <w:rsid w:val="00764E08"/>
    <w:rsid w:val="0076507D"/>
    <w:rsid w:val="0076541A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789"/>
    <w:rsid w:val="00770A06"/>
    <w:rsid w:val="00770D43"/>
    <w:rsid w:val="0077119E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891"/>
    <w:rsid w:val="00773A51"/>
    <w:rsid w:val="00773C9D"/>
    <w:rsid w:val="00773CDC"/>
    <w:rsid w:val="007744B9"/>
    <w:rsid w:val="00774542"/>
    <w:rsid w:val="007745F4"/>
    <w:rsid w:val="00774DF4"/>
    <w:rsid w:val="007754B6"/>
    <w:rsid w:val="00775BF8"/>
    <w:rsid w:val="00775C33"/>
    <w:rsid w:val="00775DFB"/>
    <w:rsid w:val="0077629B"/>
    <w:rsid w:val="0077643C"/>
    <w:rsid w:val="00776570"/>
    <w:rsid w:val="00776831"/>
    <w:rsid w:val="00777043"/>
    <w:rsid w:val="007770AB"/>
    <w:rsid w:val="0077781E"/>
    <w:rsid w:val="007778AD"/>
    <w:rsid w:val="00777D2B"/>
    <w:rsid w:val="0078026A"/>
    <w:rsid w:val="0078062D"/>
    <w:rsid w:val="00780974"/>
    <w:rsid w:val="00780E29"/>
    <w:rsid w:val="0078151F"/>
    <w:rsid w:val="00781938"/>
    <w:rsid w:val="00781E1C"/>
    <w:rsid w:val="00781F40"/>
    <w:rsid w:val="007821A5"/>
    <w:rsid w:val="007824C6"/>
    <w:rsid w:val="007828A6"/>
    <w:rsid w:val="007828C1"/>
    <w:rsid w:val="007829DF"/>
    <w:rsid w:val="00782FDD"/>
    <w:rsid w:val="00783030"/>
    <w:rsid w:val="0078305C"/>
    <w:rsid w:val="007830D6"/>
    <w:rsid w:val="007833BB"/>
    <w:rsid w:val="0078347A"/>
    <w:rsid w:val="00783B33"/>
    <w:rsid w:val="00783F01"/>
    <w:rsid w:val="007842B2"/>
    <w:rsid w:val="007849CA"/>
    <w:rsid w:val="00784A20"/>
    <w:rsid w:val="00784A29"/>
    <w:rsid w:val="0078500C"/>
    <w:rsid w:val="007852E3"/>
    <w:rsid w:val="00785354"/>
    <w:rsid w:val="007865BC"/>
    <w:rsid w:val="007866A7"/>
    <w:rsid w:val="0078690B"/>
    <w:rsid w:val="00786CCB"/>
    <w:rsid w:val="0078722D"/>
    <w:rsid w:val="00787449"/>
    <w:rsid w:val="007877D6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8BA"/>
    <w:rsid w:val="007A199B"/>
    <w:rsid w:val="007A1B02"/>
    <w:rsid w:val="007A212B"/>
    <w:rsid w:val="007A2AA8"/>
    <w:rsid w:val="007A2B3A"/>
    <w:rsid w:val="007A2C5E"/>
    <w:rsid w:val="007A2EA2"/>
    <w:rsid w:val="007A3085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E01"/>
    <w:rsid w:val="007A60C8"/>
    <w:rsid w:val="007A6367"/>
    <w:rsid w:val="007A6491"/>
    <w:rsid w:val="007A665F"/>
    <w:rsid w:val="007A6803"/>
    <w:rsid w:val="007A6CB2"/>
    <w:rsid w:val="007A6F07"/>
    <w:rsid w:val="007A72C7"/>
    <w:rsid w:val="007A747C"/>
    <w:rsid w:val="007A7789"/>
    <w:rsid w:val="007A79BC"/>
    <w:rsid w:val="007A79CD"/>
    <w:rsid w:val="007B0059"/>
    <w:rsid w:val="007B0473"/>
    <w:rsid w:val="007B0AD1"/>
    <w:rsid w:val="007B0B49"/>
    <w:rsid w:val="007B107C"/>
    <w:rsid w:val="007B12A7"/>
    <w:rsid w:val="007B1325"/>
    <w:rsid w:val="007B1487"/>
    <w:rsid w:val="007B1AED"/>
    <w:rsid w:val="007B1BF4"/>
    <w:rsid w:val="007B1EF4"/>
    <w:rsid w:val="007B1FE5"/>
    <w:rsid w:val="007B1FFD"/>
    <w:rsid w:val="007B22E3"/>
    <w:rsid w:val="007B2820"/>
    <w:rsid w:val="007B2C63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CC"/>
    <w:rsid w:val="007B6401"/>
    <w:rsid w:val="007B67B6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AE0"/>
    <w:rsid w:val="007C1B7C"/>
    <w:rsid w:val="007C1BF3"/>
    <w:rsid w:val="007C1C67"/>
    <w:rsid w:val="007C1F2F"/>
    <w:rsid w:val="007C205A"/>
    <w:rsid w:val="007C2362"/>
    <w:rsid w:val="007C3172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A7"/>
    <w:rsid w:val="007C63B7"/>
    <w:rsid w:val="007C640B"/>
    <w:rsid w:val="007C66AA"/>
    <w:rsid w:val="007C6978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1687"/>
    <w:rsid w:val="007D1AFC"/>
    <w:rsid w:val="007D1C9C"/>
    <w:rsid w:val="007D1E9D"/>
    <w:rsid w:val="007D2313"/>
    <w:rsid w:val="007D2371"/>
    <w:rsid w:val="007D3237"/>
    <w:rsid w:val="007D3636"/>
    <w:rsid w:val="007D36A2"/>
    <w:rsid w:val="007D36E0"/>
    <w:rsid w:val="007D3730"/>
    <w:rsid w:val="007D38D1"/>
    <w:rsid w:val="007D3B12"/>
    <w:rsid w:val="007D3B56"/>
    <w:rsid w:val="007D3B59"/>
    <w:rsid w:val="007D3D46"/>
    <w:rsid w:val="007D3FCB"/>
    <w:rsid w:val="007D404E"/>
    <w:rsid w:val="007D4066"/>
    <w:rsid w:val="007D4291"/>
    <w:rsid w:val="007D448A"/>
    <w:rsid w:val="007D487A"/>
    <w:rsid w:val="007D4930"/>
    <w:rsid w:val="007D49E6"/>
    <w:rsid w:val="007D4A3D"/>
    <w:rsid w:val="007D4EB4"/>
    <w:rsid w:val="007D4F1F"/>
    <w:rsid w:val="007D5128"/>
    <w:rsid w:val="007D528F"/>
    <w:rsid w:val="007D5A7F"/>
    <w:rsid w:val="007D5C43"/>
    <w:rsid w:val="007D5D74"/>
    <w:rsid w:val="007D5E2A"/>
    <w:rsid w:val="007D6395"/>
    <w:rsid w:val="007D6540"/>
    <w:rsid w:val="007D6A20"/>
    <w:rsid w:val="007D6BF8"/>
    <w:rsid w:val="007D74D3"/>
    <w:rsid w:val="007D7536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DA2"/>
    <w:rsid w:val="007E3804"/>
    <w:rsid w:val="007E3DBE"/>
    <w:rsid w:val="007E475D"/>
    <w:rsid w:val="007E4CE7"/>
    <w:rsid w:val="007E52EB"/>
    <w:rsid w:val="007E56E6"/>
    <w:rsid w:val="007E5BBB"/>
    <w:rsid w:val="007E5E90"/>
    <w:rsid w:val="007E652A"/>
    <w:rsid w:val="007E65FF"/>
    <w:rsid w:val="007E664B"/>
    <w:rsid w:val="007E6A3C"/>
    <w:rsid w:val="007E6FAB"/>
    <w:rsid w:val="007E75CC"/>
    <w:rsid w:val="007E75E7"/>
    <w:rsid w:val="007E782A"/>
    <w:rsid w:val="007E7AF1"/>
    <w:rsid w:val="007E7B47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2E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9F2"/>
    <w:rsid w:val="007F6DC2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918"/>
    <w:rsid w:val="00801D62"/>
    <w:rsid w:val="0080210C"/>
    <w:rsid w:val="008025C6"/>
    <w:rsid w:val="008028C8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2F9"/>
    <w:rsid w:val="008063DA"/>
    <w:rsid w:val="00806777"/>
    <w:rsid w:val="00806CED"/>
    <w:rsid w:val="00807D34"/>
    <w:rsid w:val="00810656"/>
    <w:rsid w:val="008109F0"/>
    <w:rsid w:val="00810C1F"/>
    <w:rsid w:val="00810E05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910"/>
    <w:rsid w:val="00813DCA"/>
    <w:rsid w:val="00813EEA"/>
    <w:rsid w:val="00814408"/>
    <w:rsid w:val="008146DB"/>
    <w:rsid w:val="00814899"/>
    <w:rsid w:val="00814D49"/>
    <w:rsid w:val="0081554E"/>
    <w:rsid w:val="008155FD"/>
    <w:rsid w:val="00815827"/>
    <w:rsid w:val="00815B58"/>
    <w:rsid w:val="00815C3F"/>
    <w:rsid w:val="0081621D"/>
    <w:rsid w:val="00816552"/>
    <w:rsid w:val="00816689"/>
    <w:rsid w:val="00816853"/>
    <w:rsid w:val="008168D9"/>
    <w:rsid w:val="00816977"/>
    <w:rsid w:val="00816DFB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3EB"/>
    <w:rsid w:val="00824BD0"/>
    <w:rsid w:val="00824C07"/>
    <w:rsid w:val="00824D1A"/>
    <w:rsid w:val="00824EA2"/>
    <w:rsid w:val="008250EB"/>
    <w:rsid w:val="00825785"/>
    <w:rsid w:val="00825AAF"/>
    <w:rsid w:val="00825E65"/>
    <w:rsid w:val="00826078"/>
    <w:rsid w:val="00826314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4C65"/>
    <w:rsid w:val="008350B8"/>
    <w:rsid w:val="00835325"/>
    <w:rsid w:val="00835B1C"/>
    <w:rsid w:val="00835FDF"/>
    <w:rsid w:val="00836393"/>
    <w:rsid w:val="00836578"/>
    <w:rsid w:val="00836990"/>
    <w:rsid w:val="008369BF"/>
    <w:rsid w:val="00836B9B"/>
    <w:rsid w:val="00836C02"/>
    <w:rsid w:val="00837A03"/>
    <w:rsid w:val="00837B4B"/>
    <w:rsid w:val="00837D42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235"/>
    <w:rsid w:val="0084125B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168"/>
    <w:rsid w:val="008459F6"/>
    <w:rsid w:val="00845B65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7E5"/>
    <w:rsid w:val="00847F23"/>
    <w:rsid w:val="0085067A"/>
    <w:rsid w:val="008506E9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2C2"/>
    <w:rsid w:val="008574F1"/>
    <w:rsid w:val="0085754A"/>
    <w:rsid w:val="00857559"/>
    <w:rsid w:val="00857574"/>
    <w:rsid w:val="00857808"/>
    <w:rsid w:val="00857FBC"/>
    <w:rsid w:val="00860AE0"/>
    <w:rsid w:val="00860F2F"/>
    <w:rsid w:val="00861127"/>
    <w:rsid w:val="00861A26"/>
    <w:rsid w:val="008621DC"/>
    <w:rsid w:val="00862871"/>
    <w:rsid w:val="00862D01"/>
    <w:rsid w:val="00862F06"/>
    <w:rsid w:val="00863037"/>
    <w:rsid w:val="008630BC"/>
    <w:rsid w:val="008643ED"/>
    <w:rsid w:val="00864C4C"/>
    <w:rsid w:val="0086506D"/>
    <w:rsid w:val="00865584"/>
    <w:rsid w:val="0086597F"/>
    <w:rsid w:val="008665FB"/>
    <w:rsid w:val="00866CAC"/>
    <w:rsid w:val="0086701C"/>
    <w:rsid w:val="008670F0"/>
    <w:rsid w:val="00867564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85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6012"/>
    <w:rsid w:val="00886638"/>
    <w:rsid w:val="008868FE"/>
    <w:rsid w:val="0088692B"/>
    <w:rsid w:val="00886B96"/>
    <w:rsid w:val="00886C97"/>
    <w:rsid w:val="00886F45"/>
    <w:rsid w:val="00887248"/>
    <w:rsid w:val="0088779B"/>
    <w:rsid w:val="00887D0B"/>
    <w:rsid w:val="00890144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2FAA"/>
    <w:rsid w:val="008934B4"/>
    <w:rsid w:val="008936AD"/>
    <w:rsid w:val="00893751"/>
    <w:rsid w:val="0089405F"/>
    <w:rsid w:val="008940D8"/>
    <w:rsid w:val="008944A5"/>
    <w:rsid w:val="00894880"/>
    <w:rsid w:val="008948C7"/>
    <w:rsid w:val="008949FE"/>
    <w:rsid w:val="00894B55"/>
    <w:rsid w:val="00894CD8"/>
    <w:rsid w:val="00894E34"/>
    <w:rsid w:val="008950FA"/>
    <w:rsid w:val="008953D9"/>
    <w:rsid w:val="00895756"/>
    <w:rsid w:val="00895CD3"/>
    <w:rsid w:val="00896064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897"/>
    <w:rsid w:val="00897970"/>
    <w:rsid w:val="00897AE9"/>
    <w:rsid w:val="00897B06"/>
    <w:rsid w:val="00897DF6"/>
    <w:rsid w:val="008A001C"/>
    <w:rsid w:val="008A017D"/>
    <w:rsid w:val="008A0D21"/>
    <w:rsid w:val="008A112F"/>
    <w:rsid w:val="008A137C"/>
    <w:rsid w:val="008A2194"/>
    <w:rsid w:val="008A2635"/>
    <w:rsid w:val="008A290C"/>
    <w:rsid w:val="008A292F"/>
    <w:rsid w:val="008A2A88"/>
    <w:rsid w:val="008A2BA3"/>
    <w:rsid w:val="008A2C50"/>
    <w:rsid w:val="008A2F7B"/>
    <w:rsid w:val="008A3CFE"/>
    <w:rsid w:val="008A41E7"/>
    <w:rsid w:val="008A488D"/>
    <w:rsid w:val="008A4BC7"/>
    <w:rsid w:val="008A4CE3"/>
    <w:rsid w:val="008A5037"/>
    <w:rsid w:val="008A5273"/>
    <w:rsid w:val="008A5413"/>
    <w:rsid w:val="008A5B57"/>
    <w:rsid w:val="008A5C6E"/>
    <w:rsid w:val="008A5CB3"/>
    <w:rsid w:val="008A5FFF"/>
    <w:rsid w:val="008A6080"/>
    <w:rsid w:val="008A61A2"/>
    <w:rsid w:val="008A6248"/>
    <w:rsid w:val="008A689F"/>
    <w:rsid w:val="008A6A9D"/>
    <w:rsid w:val="008A6E28"/>
    <w:rsid w:val="008A71CE"/>
    <w:rsid w:val="008A7329"/>
    <w:rsid w:val="008A7613"/>
    <w:rsid w:val="008A7877"/>
    <w:rsid w:val="008A7C02"/>
    <w:rsid w:val="008A7CE5"/>
    <w:rsid w:val="008B01F2"/>
    <w:rsid w:val="008B0249"/>
    <w:rsid w:val="008B02DA"/>
    <w:rsid w:val="008B0356"/>
    <w:rsid w:val="008B060F"/>
    <w:rsid w:val="008B123D"/>
    <w:rsid w:val="008B1330"/>
    <w:rsid w:val="008B136D"/>
    <w:rsid w:val="008B1674"/>
    <w:rsid w:val="008B1858"/>
    <w:rsid w:val="008B1F67"/>
    <w:rsid w:val="008B202C"/>
    <w:rsid w:val="008B238A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1A4"/>
    <w:rsid w:val="008B72E4"/>
    <w:rsid w:val="008B72FC"/>
    <w:rsid w:val="008B73C4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EB8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E95"/>
    <w:rsid w:val="008D0259"/>
    <w:rsid w:val="008D0379"/>
    <w:rsid w:val="008D080C"/>
    <w:rsid w:val="008D0965"/>
    <w:rsid w:val="008D0AEB"/>
    <w:rsid w:val="008D120D"/>
    <w:rsid w:val="008D1A57"/>
    <w:rsid w:val="008D1C5A"/>
    <w:rsid w:val="008D22FA"/>
    <w:rsid w:val="008D28A4"/>
    <w:rsid w:val="008D2CA1"/>
    <w:rsid w:val="008D2CBB"/>
    <w:rsid w:val="008D2FB6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CCD"/>
    <w:rsid w:val="008D3D78"/>
    <w:rsid w:val="008D3E73"/>
    <w:rsid w:val="008D42AA"/>
    <w:rsid w:val="008D4998"/>
    <w:rsid w:val="008D49A0"/>
    <w:rsid w:val="008D4A78"/>
    <w:rsid w:val="008D51D7"/>
    <w:rsid w:val="008D5499"/>
    <w:rsid w:val="008D5749"/>
    <w:rsid w:val="008D57AB"/>
    <w:rsid w:val="008D58EF"/>
    <w:rsid w:val="008D5980"/>
    <w:rsid w:val="008D5BD1"/>
    <w:rsid w:val="008D61C9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11BD"/>
    <w:rsid w:val="008E12A3"/>
    <w:rsid w:val="008E1814"/>
    <w:rsid w:val="008E18B3"/>
    <w:rsid w:val="008E1AEA"/>
    <w:rsid w:val="008E1B14"/>
    <w:rsid w:val="008E1F72"/>
    <w:rsid w:val="008E20A8"/>
    <w:rsid w:val="008E2965"/>
    <w:rsid w:val="008E3144"/>
    <w:rsid w:val="008E334A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0D47"/>
    <w:rsid w:val="008F15E4"/>
    <w:rsid w:val="008F176C"/>
    <w:rsid w:val="008F1847"/>
    <w:rsid w:val="008F1E46"/>
    <w:rsid w:val="008F2F0D"/>
    <w:rsid w:val="008F3172"/>
    <w:rsid w:val="008F31FC"/>
    <w:rsid w:val="008F37AB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95"/>
    <w:rsid w:val="009010AE"/>
    <w:rsid w:val="009014C0"/>
    <w:rsid w:val="00901560"/>
    <w:rsid w:val="009017CB"/>
    <w:rsid w:val="00901B7B"/>
    <w:rsid w:val="00901D33"/>
    <w:rsid w:val="009022AC"/>
    <w:rsid w:val="009022F4"/>
    <w:rsid w:val="0090231B"/>
    <w:rsid w:val="0090248E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10F"/>
    <w:rsid w:val="0090623C"/>
    <w:rsid w:val="00906907"/>
    <w:rsid w:val="00906AAC"/>
    <w:rsid w:val="00906B22"/>
    <w:rsid w:val="00906E09"/>
    <w:rsid w:val="00906FD2"/>
    <w:rsid w:val="009071AD"/>
    <w:rsid w:val="009076EF"/>
    <w:rsid w:val="00907ABE"/>
    <w:rsid w:val="00907DC7"/>
    <w:rsid w:val="00907F27"/>
    <w:rsid w:val="0091030D"/>
    <w:rsid w:val="0091035C"/>
    <w:rsid w:val="009106A8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8F"/>
    <w:rsid w:val="00912E3F"/>
    <w:rsid w:val="009136A7"/>
    <w:rsid w:val="00913713"/>
    <w:rsid w:val="00913ACD"/>
    <w:rsid w:val="00913D84"/>
    <w:rsid w:val="00913F2F"/>
    <w:rsid w:val="00913F47"/>
    <w:rsid w:val="009141E8"/>
    <w:rsid w:val="00914603"/>
    <w:rsid w:val="0091468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9E1"/>
    <w:rsid w:val="00916D73"/>
    <w:rsid w:val="00917017"/>
    <w:rsid w:val="00917131"/>
    <w:rsid w:val="00917205"/>
    <w:rsid w:val="0091729E"/>
    <w:rsid w:val="009176C6"/>
    <w:rsid w:val="00920215"/>
    <w:rsid w:val="00920281"/>
    <w:rsid w:val="00920600"/>
    <w:rsid w:val="0092068A"/>
    <w:rsid w:val="00920D1C"/>
    <w:rsid w:val="00921493"/>
    <w:rsid w:val="00921983"/>
    <w:rsid w:val="00921DC0"/>
    <w:rsid w:val="009222A2"/>
    <w:rsid w:val="009222AD"/>
    <w:rsid w:val="009222EE"/>
    <w:rsid w:val="0092239B"/>
    <w:rsid w:val="00922722"/>
    <w:rsid w:val="00922B09"/>
    <w:rsid w:val="00922B91"/>
    <w:rsid w:val="00922D54"/>
    <w:rsid w:val="00922DC9"/>
    <w:rsid w:val="00922E9B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55C4"/>
    <w:rsid w:val="009258E2"/>
    <w:rsid w:val="00925920"/>
    <w:rsid w:val="00925AA4"/>
    <w:rsid w:val="00926207"/>
    <w:rsid w:val="00926279"/>
    <w:rsid w:val="0092645D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A1E"/>
    <w:rsid w:val="00933A5B"/>
    <w:rsid w:val="00933D23"/>
    <w:rsid w:val="00933EE2"/>
    <w:rsid w:val="00934448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BD"/>
    <w:rsid w:val="0093690E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B1C"/>
    <w:rsid w:val="00940C7D"/>
    <w:rsid w:val="00940C82"/>
    <w:rsid w:val="00940DDF"/>
    <w:rsid w:val="0094104A"/>
    <w:rsid w:val="00941679"/>
    <w:rsid w:val="00941ECE"/>
    <w:rsid w:val="0094220B"/>
    <w:rsid w:val="00942D57"/>
    <w:rsid w:val="00942E33"/>
    <w:rsid w:val="0094318E"/>
    <w:rsid w:val="009432BF"/>
    <w:rsid w:val="0094357D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484"/>
    <w:rsid w:val="00945AB9"/>
    <w:rsid w:val="00945EAE"/>
    <w:rsid w:val="00946154"/>
    <w:rsid w:val="009463D0"/>
    <w:rsid w:val="00946652"/>
    <w:rsid w:val="00946915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ABF"/>
    <w:rsid w:val="00951D3C"/>
    <w:rsid w:val="00951E7C"/>
    <w:rsid w:val="0095223C"/>
    <w:rsid w:val="0095246B"/>
    <w:rsid w:val="00952613"/>
    <w:rsid w:val="009527B3"/>
    <w:rsid w:val="009529A2"/>
    <w:rsid w:val="00952C4A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851"/>
    <w:rsid w:val="00955EF1"/>
    <w:rsid w:val="009560A4"/>
    <w:rsid w:val="0095616C"/>
    <w:rsid w:val="0095627B"/>
    <w:rsid w:val="009562DC"/>
    <w:rsid w:val="009563C3"/>
    <w:rsid w:val="0095660A"/>
    <w:rsid w:val="00956D90"/>
    <w:rsid w:val="009570BD"/>
    <w:rsid w:val="009576D1"/>
    <w:rsid w:val="009576D6"/>
    <w:rsid w:val="0095772D"/>
    <w:rsid w:val="009577CF"/>
    <w:rsid w:val="009578E1"/>
    <w:rsid w:val="009578EA"/>
    <w:rsid w:val="00957A38"/>
    <w:rsid w:val="00957B54"/>
    <w:rsid w:val="00957B7C"/>
    <w:rsid w:val="00957C07"/>
    <w:rsid w:val="00957EDF"/>
    <w:rsid w:val="0096098A"/>
    <w:rsid w:val="00960C8E"/>
    <w:rsid w:val="00960F8B"/>
    <w:rsid w:val="0096153B"/>
    <w:rsid w:val="00961E5C"/>
    <w:rsid w:val="00961FAF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E79"/>
    <w:rsid w:val="00963F98"/>
    <w:rsid w:val="00964570"/>
    <w:rsid w:val="0096481B"/>
    <w:rsid w:val="00964993"/>
    <w:rsid w:val="009650A9"/>
    <w:rsid w:val="009650D0"/>
    <w:rsid w:val="009654D6"/>
    <w:rsid w:val="00965956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EAF"/>
    <w:rsid w:val="009740BE"/>
    <w:rsid w:val="0097444B"/>
    <w:rsid w:val="0097447C"/>
    <w:rsid w:val="009746DB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8F7"/>
    <w:rsid w:val="00977B5F"/>
    <w:rsid w:val="00980170"/>
    <w:rsid w:val="009809BA"/>
    <w:rsid w:val="00981165"/>
    <w:rsid w:val="00981FEB"/>
    <w:rsid w:val="00982155"/>
    <w:rsid w:val="009821BA"/>
    <w:rsid w:val="009824B6"/>
    <w:rsid w:val="009824FE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122"/>
    <w:rsid w:val="00985366"/>
    <w:rsid w:val="009853D2"/>
    <w:rsid w:val="00985BD6"/>
    <w:rsid w:val="00985C1B"/>
    <w:rsid w:val="00985E7C"/>
    <w:rsid w:val="00986140"/>
    <w:rsid w:val="0098646A"/>
    <w:rsid w:val="00986585"/>
    <w:rsid w:val="009869B7"/>
    <w:rsid w:val="00986A72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C49"/>
    <w:rsid w:val="009911D5"/>
    <w:rsid w:val="00991398"/>
    <w:rsid w:val="009918C8"/>
    <w:rsid w:val="00991D52"/>
    <w:rsid w:val="00992582"/>
    <w:rsid w:val="009925D4"/>
    <w:rsid w:val="009930E3"/>
    <w:rsid w:val="00993230"/>
    <w:rsid w:val="00993886"/>
    <w:rsid w:val="00993999"/>
    <w:rsid w:val="00994AE3"/>
    <w:rsid w:val="00994DC3"/>
    <w:rsid w:val="0099504B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9D5"/>
    <w:rsid w:val="009A2DF6"/>
    <w:rsid w:val="009A30E2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D68"/>
    <w:rsid w:val="009A5D8D"/>
    <w:rsid w:val="009A6221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158"/>
    <w:rsid w:val="009B1698"/>
    <w:rsid w:val="009B19F1"/>
    <w:rsid w:val="009B247C"/>
    <w:rsid w:val="009B2788"/>
    <w:rsid w:val="009B30F8"/>
    <w:rsid w:val="009B3447"/>
    <w:rsid w:val="009B3D56"/>
    <w:rsid w:val="009B3F60"/>
    <w:rsid w:val="009B45AA"/>
    <w:rsid w:val="009B4837"/>
    <w:rsid w:val="009B487B"/>
    <w:rsid w:val="009B4900"/>
    <w:rsid w:val="009B4987"/>
    <w:rsid w:val="009B4CCB"/>
    <w:rsid w:val="009B4E46"/>
    <w:rsid w:val="009B4FF7"/>
    <w:rsid w:val="009B5C41"/>
    <w:rsid w:val="009B638B"/>
    <w:rsid w:val="009B6850"/>
    <w:rsid w:val="009B69F9"/>
    <w:rsid w:val="009B7A19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10C9"/>
    <w:rsid w:val="009C1742"/>
    <w:rsid w:val="009C18C6"/>
    <w:rsid w:val="009C1CDB"/>
    <w:rsid w:val="009C1CE1"/>
    <w:rsid w:val="009C2379"/>
    <w:rsid w:val="009C2630"/>
    <w:rsid w:val="009C2FBC"/>
    <w:rsid w:val="009C3187"/>
    <w:rsid w:val="009C358C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188"/>
    <w:rsid w:val="009C6CC8"/>
    <w:rsid w:val="009C7164"/>
    <w:rsid w:val="009C73C6"/>
    <w:rsid w:val="009C740D"/>
    <w:rsid w:val="009C7A87"/>
    <w:rsid w:val="009C7B6C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218"/>
    <w:rsid w:val="009D1ACD"/>
    <w:rsid w:val="009D1AEA"/>
    <w:rsid w:val="009D202D"/>
    <w:rsid w:val="009D20AD"/>
    <w:rsid w:val="009D2486"/>
    <w:rsid w:val="009D260F"/>
    <w:rsid w:val="009D2855"/>
    <w:rsid w:val="009D2976"/>
    <w:rsid w:val="009D299F"/>
    <w:rsid w:val="009D2D1A"/>
    <w:rsid w:val="009D2E1F"/>
    <w:rsid w:val="009D2FCB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5182"/>
    <w:rsid w:val="009D5413"/>
    <w:rsid w:val="009D55EB"/>
    <w:rsid w:val="009D5CDA"/>
    <w:rsid w:val="009D5DE5"/>
    <w:rsid w:val="009D5E7A"/>
    <w:rsid w:val="009D61F6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CCC"/>
    <w:rsid w:val="009E41EE"/>
    <w:rsid w:val="009E42A4"/>
    <w:rsid w:val="009E4537"/>
    <w:rsid w:val="009E4D95"/>
    <w:rsid w:val="009E5169"/>
    <w:rsid w:val="009E548F"/>
    <w:rsid w:val="009E54B6"/>
    <w:rsid w:val="009E6083"/>
    <w:rsid w:val="009E61DF"/>
    <w:rsid w:val="009E65C4"/>
    <w:rsid w:val="009E65DA"/>
    <w:rsid w:val="009E74AF"/>
    <w:rsid w:val="009E75F6"/>
    <w:rsid w:val="009E7BDA"/>
    <w:rsid w:val="009E7EA6"/>
    <w:rsid w:val="009F000D"/>
    <w:rsid w:val="009F061C"/>
    <w:rsid w:val="009F0ED1"/>
    <w:rsid w:val="009F0ED9"/>
    <w:rsid w:val="009F1251"/>
    <w:rsid w:val="009F16B4"/>
    <w:rsid w:val="009F16C0"/>
    <w:rsid w:val="009F17D9"/>
    <w:rsid w:val="009F1BB5"/>
    <w:rsid w:val="009F20D8"/>
    <w:rsid w:val="009F2B7F"/>
    <w:rsid w:val="009F305B"/>
    <w:rsid w:val="009F343D"/>
    <w:rsid w:val="009F355E"/>
    <w:rsid w:val="009F356E"/>
    <w:rsid w:val="009F378E"/>
    <w:rsid w:val="009F3999"/>
    <w:rsid w:val="009F420B"/>
    <w:rsid w:val="009F4743"/>
    <w:rsid w:val="009F50EF"/>
    <w:rsid w:val="009F54DE"/>
    <w:rsid w:val="009F5926"/>
    <w:rsid w:val="009F59EB"/>
    <w:rsid w:val="009F5DFD"/>
    <w:rsid w:val="009F5FB3"/>
    <w:rsid w:val="009F6A2A"/>
    <w:rsid w:val="009F738E"/>
    <w:rsid w:val="009F7751"/>
    <w:rsid w:val="009F7DA3"/>
    <w:rsid w:val="009F7E9E"/>
    <w:rsid w:val="009F7F88"/>
    <w:rsid w:val="009F7FDE"/>
    <w:rsid w:val="00A002DE"/>
    <w:rsid w:val="00A006C0"/>
    <w:rsid w:val="00A009D3"/>
    <w:rsid w:val="00A00A89"/>
    <w:rsid w:val="00A01297"/>
    <w:rsid w:val="00A0173C"/>
    <w:rsid w:val="00A01C19"/>
    <w:rsid w:val="00A01CF7"/>
    <w:rsid w:val="00A01D2A"/>
    <w:rsid w:val="00A01E11"/>
    <w:rsid w:val="00A024F4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0EE"/>
    <w:rsid w:val="00A05179"/>
    <w:rsid w:val="00A05D57"/>
    <w:rsid w:val="00A05E27"/>
    <w:rsid w:val="00A05EB0"/>
    <w:rsid w:val="00A05EBD"/>
    <w:rsid w:val="00A061FC"/>
    <w:rsid w:val="00A062CC"/>
    <w:rsid w:val="00A065EF"/>
    <w:rsid w:val="00A06E4A"/>
    <w:rsid w:val="00A06EB5"/>
    <w:rsid w:val="00A0723A"/>
    <w:rsid w:val="00A076F4"/>
    <w:rsid w:val="00A07745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F18"/>
    <w:rsid w:val="00A1221E"/>
    <w:rsid w:val="00A1226B"/>
    <w:rsid w:val="00A12F75"/>
    <w:rsid w:val="00A13885"/>
    <w:rsid w:val="00A13C6C"/>
    <w:rsid w:val="00A1437A"/>
    <w:rsid w:val="00A14804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82A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810"/>
    <w:rsid w:val="00A229B6"/>
    <w:rsid w:val="00A2307E"/>
    <w:rsid w:val="00A232EC"/>
    <w:rsid w:val="00A239F2"/>
    <w:rsid w:val="00A23B4E"/>
    <w:rsid w:val="00A23BFE"/>
    <w:rsid w:val="00A23EF6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73A2"/>
    <w:rsid w:val="00A275F0"/>
    <w:rsid w:val="00A279A8"/>
    <w:rsid w:val="00A27D7D"/>
    <w:rsid w:val="00A27EC8"/>
    <w:rsid w:val="00A30895"/>
    <w:rsid w:val="00A30B8C"/>
    <w:rsid w:val="00A30B90"/>
    <w:rsid w:val="00A30CB9"/>
    <w:rsid w:val="00A312D8"/>
    <w:rsid w:val="00A31655"/>
    <w:rsid w:val="00A31BB1"/>
    <w:rsid w:val="00A32256"/>
    <w:rsid w:val="00A32C74"/>
    <w:rsid w:val="00A32E6C"/>
    <w:rsid w:val="00A333A4"/>
    <w:rsid w:val="00A333B8"/>
    <w:rsid w:val="00A3394D"/>
    <w:rsid w:val="00A33EE7"/>
    <w:rsid w:val="00A34033"/>
    <w:rsid w:val="00A34179"/>
    <w:rsid w:val="00A342B2"/>
    <w:rsid w:val="00A3445C"/>
    <w:rsid w:val="00A346A9"/>
    <w:rsid w:val="00A347A9"/>
    <w:rsid w:val="00A349C4"/>
    <w:rsid w:val="00A35121"/>
    <w:rsid w:val="00A35346"/>
    <w:rsid w:val="00A35361"/>
    <w:rsid w:val="00A3537F"/>
    <w:rsid w:val="00A35444"/>
    <w:rsid w:val="00A3589F"/>
    <w:rsid w:val="00A35DD1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39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1F3"/>
    <w:rsid w:val="00A4131D"/>
    <w:rsid w:val="00A41562"/>
    <w:rsid w:val="00A41987"/>
    <w:rsid w:val="00A41C3E"/>
    <w:rsid w:val="00A427DA"/>
    <w:rsid w:val="00A42839"/>
    <w:rsid w:val="00A42F1E"/>
    <w:rsid w:val="00A43751"/>
    <w:rsid w:val="00A438CB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604C"/>
    <w:rsid w:val="00A464A4"/>
    <w:rsid w:val="00A46B70"/>
    <w:rsid w:val="00A46C06"/>
    <w:rsid w:val="00A46F3A"/>
    <w:rsid w:val="00A47093"/>
    <w:rsid w:val="00A473B4"/>
    <w:rsid w:val="00A47835"/>
    <w:rsid w:val="00A47838"/>
    <w:rsid w:val="00A47B4E"/>
    <w:rsid w:val="00A47E5D"/>
    <w:rsid w:val="00A50293"/>
    <w:rsid w:val="00A50348"/>
    <w:rsid w:val="00A50C20"/>
    <w:rsid w:val="00A50DE9"/>
    <w:rsid w:val="00A511AB"/>
    <w:rsid w:val="00A51354"/>
    <w:rsid w:val="00A51902"/>
    <w:rsid w:val="00A51C15"/>
    <w:rsid w:val="00A51DC6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3F73"/>
    <w:rsid w:val="00A543F4"/>
    <w:rsid w:val="00A54916"/>
    <w:rsid w:val="00A54B46"/>
    <w:rsid w:val="00A55E24"/>
    <w:rsid w:val="00A560C5"/>
    <w:rsid w:val="00A561C6"/>
    <w:rsid w:val="00A56393"/>
    <w:rsid w:val="00A5662C"/>
    <w:rsid w:val="00A5713A"/>
    <w:rsid w:val="00A571BF"/>
    <w:rsid w:val="00A5733E"/>
    <w:rsid w:val="00A57480"/>
    <w:rsid w:val="00A57697"/>
    <w:rsid w:val="00A576CF"/>
    <w:rsid w:val="00A57B0D"/>
    <w:rsid w:val="00A57B8F"/>
    <w:rsid w:val="00A57D75"/>
    <w:rsid w:val="00A57E47"/>
    <w:rsid w:val="00A57EB7"/>
    <w:rsid w:val="00A604CE"/>
    <w:rsid w:val="00A60934"/>
    <w:rsid w:val="00A60CCA"/>
    <w:rsid w:val="00A61161"/>
    <w:rsid w:val="00A614CD"/>
    <w:rsid w:val="00A618D2"/>
    <w:rsid w:val="00A61B27"/>
    <w:rsid w:val="00A61D91"/>
    <w:rsid w:val="00A6222C"/>
    <w:rsid w:val="00A6261C"/>
    <w:rsid w:val="00A630B6"/>
    <w:rsid w:val="00A63212"/>
    <w:rsid w:val="00A63298"/>
    <w:rsid w:val="00A6343C"/>
    <w:rsid w:val="00A6388B"/>
    <w:rsid w:val="00A63DE1"/>
    <w:rsid w:val="00A64507"/>
    <w:rsid w:val="00A64552"/>
    <w:rsid w:val="00A64D48"/>
    <w:rsid w:val="00A65099"/>
    <w:rsid w:val="00A656C2"/>
    <w:rsid w:val="00A658F6"/>
    <w:rsid w:val="00A65F45"/>
    <w:rsid w:val="00A6660B"/>
    <w:rsid w:val="00A66F10"/>
    <w:rsid w:val="00A67066"/>
    <w:rsid w:val="00A6727F"/>
    <w:rsid w:val="00A6757F"/>
    <w:rsid w:val="00A67802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96A"/>
    <w:rsid w:val="00A71B19"/>
    <w:rsid w:val="00A71CA3"/>
    <w:rsid w:val="00A71D17"/>
    <w:rsid w:val="00A721DC"/>
    <w:rsid w:val="00A7226A"/>
    <w:rsid w:val="00A72328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4AF8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77EBF"/>
    <w:rsid w:val="00A803AB"/>
    <w:rsid w:val="00A808AD"/>
    <w:rsid w:val="00A80AF6"/>
    <w:rsid w:val="00A80F6D"/>
    <w:rsid w:val="00A81101"/>
    <w:rsid w:val="00A82033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83"/>
    <w:rsid w:val="00A856BB"/>
    <w:rsid w:val="00A856EF"/>
    <w:rsid w:val="00A85810"/>
    <w:rsid w:val="00A858E5"/>
    <w:rsid w:val="00A86069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68B"/>
    <w:rsid w:val="00A87741"/>
    <w:rsid w:val="00A87EDD"/>
    <w:rsid w:val="00A90101"/>
    <w:rsid w:val="00A90120"/>
    <w:rsid w:val="00A9060C"/>
    <w:rsid w:val="00A90853"/>
    <w:rsid w:val="00A908C8"/>
    <w:rsid w:val="00A90E52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78"/>
    <w:rsid w:val="00A94AAD"/>
    <w:rsid w:val="00A94CDF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7F5"/>
    <w:rsid w:val="00A97A6F"/>
    <w:rsid w:val="00A97A74"/>
    <w:rsid w:val="00AA11D6"/>
    <w:rsid w:val="00AA191A"/>
    <w:rsid w:val="00AA1DD0"/>
    <w:rsid w:val="00AA1FD3"/>
    <w:rsid w:val="00AA219B"/>
    <w:rsid w:val="00AA2C59"/>
    <w:rsid w:val="00AA2D13"/>
    <w:rsid w:val="00AA2D2D"/>
    <w:rsid w:val="00AA2E0F"/>
    <w:rsid w:val="00AA3643"/>
    <w:rsid w:val="00AA3B63"/>
    <w:rsid w:val="00AA3CB2"/>
    <w:rsid w:val="00AA4336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78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C9A"/>
    <w:rsid w:val="00AB1D1A"/>
    <w:rsid w:val="00AB1D5E"/>
    <w:rsid w:val="00AB1F31"/>
    <w:rsid w:val="00AB21A0"/>
    <w:rsid w:val="00AB24D3"/>
    <w:rsid w:val="00AB25A5"/>
    <w:rsid w:val="00AB29D9"/>
    <w:rsid w:val="00AB2A20"/>
    <w:rsid w:val="00AB2A2C"/>
    <w:rsid w:val="00AB3553"/>
    <w:rsid w:val="00AB3F1C"/>
    <w:rsid w:val="00AB43A7"/>
    <w:rsid w:val="00AB450E"/>
    <w:rsid w:val="00AB4605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612"/>
    <w:rsid w:val="00AB66E8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B81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721D"/>
    <w:rsid w:val="00AC74A3"/>
    <w:rsid w:val="00AC7602"/>
    <w:rsid w:val="00AC7B4D"/>
    <w:rsid w:val="00AC7ED8"/>
    <w:rsid w:val="00AD0088"/>
    <w:rsid w:val="00AD022B"/>
    <w:rsid w:val="00AD0823"/>
    <w:rsid w:val="00AD0F2E"/>
    <w:rsid w:val="00AD10F1"/>
    <w:rsid w:val="00AD12FC"/>
    <w:rsid w:val="00AD137D"/>
    <w:rsid w:val="00AD1B16"/>
    <w:rsid w:val="00AD2403"/>
    <w:rsid w:val="00AD2E7D"/>
    <w:rsid w:val="00AD3173"/>
    <w:rsid w:val="00AD3212"/>
    <w:rsid w:val="00AD3510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768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E09"/>
    <w:rsid w:val="00AE274F"/>
    <w:rsid w:val="00AE2B8A"/>
    <w:rsid w:val="00AE2F69"/>
    <w:rsid w:val="00AE3161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D77"/>
    <w:rsid w:val="00AE6119"/>
    <w:rsid w:val="00AE6222"/>
    <w:rsid w:val="00AE6351"/>
    <w:rsid w:val="00AE671D"/>
    <w:rsid w:val="00AE6D89"/>
    <w:rsid w:val="00AE6DC5"/>
    <w:rsid w:val="00AE7374"/>
    <w:rsid w:val="00AE75D2"/>
    <w:rsid w:val="00AE7750"/>
    <w:rsid w:val="00AE7FC2"/>
    <w:rsid w:val="00AF00F6"/>
    <w:rsid w:val="00AF038D"/>
    <w:rsid w:val="00AF0407"/>
    <w:rsid w:val="00AF0433"/>
    <w:rsid w:val="00AF0960"/>
    <w:rsid w:val="00AF0A02"/>
    <w:rsid w:val="00AF18CF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8BA"/>
    <w:rsid w:val="00AF5399"/>
    <w:rsid w:val="00AF5A5B"/>
    <w:rsid w:val="00AF5E7F"/>
    <w:rsid w:val="00AF63BF"/>
    <w:rsid w:val="00AF65DD"/>
    <w:rsid w:val="00AF6E90"/>
    <w:rsid w:val="00AF70B9"/>
    <w:rsid w:val="00AF73AF"/>
    <w:rsid w:val="00AF7943"/>
    <w:rsid w:val="00AF799E"/>
    <w:rsid w:val="00AF7D90"/>
    <w:rsid w:val="00AF7DEF"/>
    <w:rsid w:val="00B01282"/>
    <w:rsid w:val="00B0137A"/>
    <w:rsid w:val="00B01689"/>
    <w:rsid w:val="00B01761"/>
    <w:rsid w:val="00B01B9C"/>
    <w:rsid w:val="00B01D3E"/>
    <w:rsid w:val="00B020FE"/>
    <w:rsid w:val="00B021CC"/>
    <w:rsid w:val="00B0291F"/>
    <w:rsid w:val="00B0393F"/>
    <w:rsid w:val="00B0417B"/>
    <w:rsid w:val="00B04852"/>
    <w:rsid w:val="00B04E4A"/>
    <w:rsid w:val="00B04E83"/>
    <w:rsid w:val="00B04FED"/>
    <w:rsid w:val="00B0501E"/>
    <w:rsid w:val="00B0514B"/>
    <w:rsid w:val="00B05184"/>
    <w:rsid w:val="00B051A5"/>
    <w:rsid w:val="00B05576"/>
    <w:rsid w:val="00B0593E"/>
    <w:rsid w:val="00B05CCA"/>
    <w:rsid w:val="00B05D16"/>
    <w:rsid w:val="00B06508"/>
    <w:rsid w:val="00B06B77"/>
    <w:rsid w:val="00B06D87"/>
    <w:rsid w:val="00B06D89"/>
    <w:rsid w:val="00B06FB0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469"/>
    <w:rsid w:val="00B13B72"/>
    <w:rsid w:val="00B13B7F"/>
    <w:rsid w:val="00B13CBE"/>
    <w:rsid w:val="00B13CDA"/>
    <w:rsid w:val="00B1426C"/>
    <w:rsid w:val="00B1448E"/>
    <w:rsid w:val="00B147B7"/>
    <w:rsid w:val="00B14CF8"/>
    <w:rsid w:val="00B14DF2"/>
    <w:rsid w:val="00B14F09"/>
    <w:rsid w:val="00B1529B"/>
    <w:rsid w:val="00B15539"/>
    <w:rsid w:val="00B1583E"/>
    <w:rsid w:val="00B15B27"/>
    <w:rsid w:val="00B15C3F"/>
    <w:rsid w:val="00B15DB7"/>
    <w:rsid w:val="00B15E1D"/>
    <w:rsid w:val="00B160F0"/>
    <w:rsid w:val="00B164CB"/>
    <w:rsid w:val="00B16987"/>
    <w:rsid w:val="00B169A8"/>
    <w:rsid w:val="00B16EC6"/>
    <w:rsid w:val="00B174CF"/>
    <w:rsid w:val="00B17971"/>
    <w:rsid w:val="00B17B59"/>
    <w:rsid w:val="00B17C3E"/>
    <w:rsid w:val="00B17C78"/>
    <w:rsid w:val="00B201AE"/>
    <w:rsid w:val="00B2052A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1D7A"/>
    <w:rsid w:val="00B2223F"/>
    <w:rsid w:val="00B22243"/>
    <w:rsid w:val="00B22424"/>
    <w:rsid w:val="00B22AF1"/>
    <w:rsid w:val="00B232BB"/>
    <w:rsid w:val="00B2347C"/>
    <w:rsid w:val="00B235B7"/>
    <w:rsid w:val="00B2364D"/>
    <w:rsid w:val="00B23946"/>
    <w:rsid w:val="00B24273"/>
    <w:rsid w:val="00B242C9"/>
    <w:rsid w:val="00B2455F"/>
    <w:rsid w:val="00B245B7"/>
    <w:rsid w:val="00B25384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B2D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A58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754D"/>
    <w:rsid w:val="00B376A7"/>
    <w:rsid w:val="00B37E1A"/>
    <w:rsid w:val="00B37FA5"/>
    <w:rsid w:val="00B40247"/>
    <w:rsid w:val="00B402C7"/>
    <w:rsid w:val="00B4036B"/>
    <w:rsid w:val="00B40726"/>
    <w:rsid w:val="00B40798"/>
    <w:rsid w:val="00B40803"/>
    <w:rsid w:val="00B40C77"/>
    <w:rsid w:val="00B412CD"/>
    <w:rsid w:val="00B413DF"/>
    <w:rsid w:val="00B41DA1"/>
    <w:rsid w:val="00B41EA3"/>
    <w:rsid w:val="00B41ED8"/>
    <w:rsid w:val="00B41F8F"/>
    <w:rsid w:val="00B42519"/>
    <w:rsid w:val="00B42931"/>
    <w:rsid w:val="00B42B81"/>
    <w:rsid w:val="00B42DFB"/>
    <w:rsid w:val="00B434ED"/>
    <w:rsid w:val="00B43593"/>
    <w:rsid w:val="00B43622"/>
    <w:rsid w:val="00B43842"/>
    <w:rsid w:val="00B43AB5"/>
    <w:rsid w:val="00B43B6B"/>
    <w:rsid w:val="00B43D2F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5C1"/>
    <w:rsid w:val="00B477F7"/>
    <w:rsid w:val="00B47C84"/>
    <w:rsid w:val="00B47CD3"/>
    <w:rsid w:val="00B50594"/>
    <w:rsid w:val="00B50D0E"/>
    <w:rsid w:val="00B50D14"/>
    <w:rsid w:val="00B510A2"/>
    <w:rsid w:val="00B51678"/>
    <w:rsid w:val="00B5176C"/>
    <w:rsid w:val="00B51A85"/>
    <w:rsid w:val="00B51C25"/>
    <w:rsid w:val="00B5283E"/>
    <w:rsid w:val="00B52CF7"/>
    <w:rsid w:val="00B530D6"/>
    <w:rsid w:val="00B531F7"/>
    <w:rsid w:val="00B5321D"/>
    <w:rsid w:val="00B538B1"/>
    <w:rsid w:val="00B53DF1"/>
    <w:rsid w:val="00B54320"/>
    <w:rsid w:val="00B547BC"/>
    <w:rsid w:val="00B552F6"/>
    <w:rsid w:val="00B55477"/>
    <w:rsid w:val="00B55530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198"/>
    <w:rsid w:val="00B62232"/>
    <w:rsid w:val="00B62238"/>
    <w:rsid w:val="00B625FD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63C0"/>
    <w:rsid w:val="00B669FE"/>
    <w:rsid w:val="00B66A79"/>
    <w:rsid w:val="00B66BAD"/>
    <w:rsid w:val="00B66CC7"/>
    <w:rsid w:val="00B67065"/>
    <w:rsid w:val="00B67108"/>
    <w:rsid w:val="00B7033A"/>
    <w:rsid w:val="00B707CC"/>
    <w:rsid w:val="00B70B26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9C5"/>
    <w:rsid w:val="00B73C12"/>
    <w:rsid w:val="00B73F9D"/>
    <w:rsid w:val="00B74729"/>
    <w:rsid w:val="00B74C54"/>
    <w:rsid w:val="00B7525C"/>
    <w:rsid w:val="00B7527B"/>
    <w:rsid w:val="00B754A1"/>
    <w:rsid w:val="00B75504"/>
    <w:rsid w:val="00B75812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086F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564"/>
    <w:rsid w:val="00B856E0"/>
    <w:rsid w:val="00B85B52"/>
    <w:rsid w:val="00B85D43"/>
    <w:rsid w:val="00B870FB"/>
    <w:rsid w:val="00B87307"/>
    <w:rsid w:val="00B8782E"/>
    <w:rsid w:val="00B87B48"/>
    <w:rsid w:val="00B87B4C"/>
    <w:rsid w:val="00B9053B"/>
    <w:rsid w:val="00B90666"/>
    <w:rsid w:val="00B90B91"/>
    <w:rsid w:val="00B90DC0"/>
    <w:rsid w:val="00B90F8D"/>
    <w:rsid w:val="00B91118"/>
    <w:rsid w:val="00B913CC"/>
    <w:rsid w:val="00B9147F"/>
    <w:rsid w:val="00B91B7B"/>
    <w:rsid w:val="00B91EC3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276"/>
    <w:rsid w:val="00B96436"/>
    <w:rsid w:val="00B964C6"/>
    <w:rsid w:val="00B96568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C75"/>
    <w:rsid w:val="00BA0D9C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32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847"/>
    <w:rsid w:val="00BA5859"/>
    <w:rsid w:val="00BA5ADB"/>
    <w:rsid w:val="00BA5BC8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1577"/>
    <w:rsid w:val="00BB160B"/>
    <w:rsid w:val="00BB1821"/>
    <w:rsid w:val="00BB204D"/>
    <w:rsid w:val="00BB2655"/>
    <w:rsid w:val="00BB2F62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57"/>
    <w:rsid w:val="00BB5929"/>
    <w:rsid w:val="00BB5CFC"/>
    <w:rsid w:val="00BB5DDB"/>
    <w:rsid w:val="00BB5F60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B3F"/>
    <w:rsid w:val="00BC1C9F"/>
    <w:rsid w:val="00BC1D12"/>
    <w:rsid w:val="00BC2211"/>
    <w:rsid w:val="00BC24CD"/>
    <w:rsid w:val="00BC2504"/>
    <w:rsid w:val="00BC2D8F"/>
    <w:rsid w:val="00BC2E31"/>
    <w:rsid w:val="00BC318C"/>
    <w:rsid w:val="00BC32DE"/>
    <w:rsid w:val="00BC383D"/>
    <w:rsid w:val="00BC396A"/>
    <w:rsid w:val="00BC3F24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E7B"/>
    <w:rsid w:val="00BC6383"/>
    <w:rsid w:val="00BC697F"/>
    <w:rsid w:val="00BC6A84"/>
    <w:rsid w:val="00BC6AB5"/>
    <w:rsid w:val="00BC6B61"/>
    <w:rsid w:val="00BC6DF0"/>
    <w:rsid w:val="00BC6E05"/>
    <w:rsid w:val="00BC7B82"/>
    <w:rsid w:val="00BC7BD0"/>
    <w:rsid w:val="00BC7D0C"/>
    <w:rsid w:val="00BD0091"/>
    <w:rsid w:val="00BD01A7"/>
    <w:rsid w:val="00BD04F3"/>
    <w:rsid w:val="00BD0B3B"/>
    <w:rsid w:val="00BD0D81"/>
    <w:rsid w:val="00BD0EC8"/>
    <w:rsid w:val="00BD0F6A"/>
    <w:rsid w:val="00BD1081"/>
    <w:rsid w:val="00BD14AE"/>
    <w:rsid w:val="00BD14B9"/>
    <w:rsid w:val="00BD18E7"/>
    <w:rsid w:val="00BD1A79"/>
    <w:rsid w:val="00BD1E66"/>
    <w:rsid w:val="00BD1F87"/>
    <w:rsid w:val="00BD1FF6"/>
    <w:rsid w:val="00BD203C"/>
    <w:rsid w:val="00BD2222"/>
    <w:rsid w:val="00BD228F"/>
    <w:rsid w:val="00BD2358"/>
    <w:rsid w:val="00BD2459"/>
    <w:rsid w:val="00BD267B"/>
    <w:rsid w:val="00BD2D5D"/>
    <w:rsid w:val="00BD2F7B"/>
    <w:rsid w:val="00BD336B"/>
    <w:rsid w:val="00BD366B"/>
    <w:rsid w:val="00BD37C0"/>
    <w:rsid w:val="00BD39E9"/>
    <w:rsid w:val="00BD3D27"/>
    <w:rsid w:val="00BD3DE1"/>
    <w:rsid w:val="00BD4E76"/>
    <w:rsid w:val="00BD50E7"/>
    <w:rsid w:val="00BD5128"/>
    <w:rsid w:val="00BD57C2"/>
    <w:rsid w:val="00BD5B31"/>
    <w:rsid w:val="00BD5BC8"/>
    <w:rsid w:val="00BD5EB5"/>
    <w:rsid w:val="00BD5F4D"/>
    <w:rsid w:val="00BD611A"/>
    <w:rsid w:val="00BD614D"/>
    <w:rsid w:val="00BD61DD"/>
    <w:rsid w:val="00BD6478"/>
    <w:rsid w:val="00BD654E"/>
    <w:rsid w:val="00BD65C0"/>
    <w:rsid w:val="00BD6C6C"/>
    <w:rsid w:val="00BD6CED"/>
    <w:rsid w:val="00BD6E6E"/>
    <w:rsid w:val="00BD6F05"/>
    <w:rsid w:val="00BD7079"/>
    <w:rsid w:val="00BD7AA0"/>
    <w:rsid w:val="00BE0AFD"/>
    <w:rsid w:val="00BE0C7A"/>
    <w:rsid w:val="00BE0D0B"/>
    <w:rsid w:val="00BE0D2F"/>
    <w:rsid w:val="00BE0DCE"/>
    <w:rsid w:val="00BE0E34"/>
    <w:rsid w:val="00BE16EF"/>
    <w:rsid w:val="00BE191A"/>
    <w:rsid w:val="00BE19EE"/>
    <w:rsid w:val="00BE1A0F"/>
    <w:rsid w:val="00BE1BB2"/>
    <w:rsid w:val="00BE1BB5"/>
    <w:rsid w:val="00BE1D7D"/>
    <w:rsid w:val="00BE2024"/>
    <w:rsid w:val="00BE230B"/>
    <w:rsid w:val="00BE2310"/>
    <w:rsid w:val="00BE2438"/>
    <w:rsid w:val="00BE2447"/>
    <w:rsid w:val="00BE2690"/>
    <w:rsid w:val="00BE31E8"/>
    <w:rsid w:val="00BE390C"/>
    <w:rsid w:val="00BE3956"/>
    <w:rsid w:val="00BE3BB3"/>
    <w:rsid w:val="00BE41C2"/>
    <w:rsid w:val="00BE45AC"/>
    <w:rsid w:val="00BE4997"/>
    <w:rsid w:val="00BE5168"/>
    <w:rsid w:val="00BE53E6"/>
    <w:rsid w:val="00BE575C"/>
    <w:rsid w:val="00BE5AEA"/>
    <w:rsid w:val="00BE6081"/>
    <w:rsid w:val="00BE64D3"/>
    <w:rsid w:val="00BE66FC"/>
    <w:rsid w:val="00BE68C1"/>
    <w:rsid w:val="00BE698B"/>
    <w:rsid w:val="00BE6A2C"/>
    <w:rsid w:val="00BE6A9A"/>
    <w:rsid w:val="00BE6B5D"/>
    <w:rsid w:val="00BE6F6C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493"/>
    <w:rsid w:val="00BF3045"/>
    <w:rsid w:val="00BF3AD4"/>
    <w:rsid w:val="00BF3B58"/>
    <w:rsid w:val="00BF3CC5"/>
    <w:rsid w:val="00BF3CF4"/>
    <w:rsid w:val="00BF3E89"/>
    <w:rsid w:val="00BF44AC"/>
    <w:rsid w:val="00BF4837"/>
    <w:rsid w:val="00BF4A92"/>
    <w:rsid w:val="00BF4BF7"/>
    <w:rsid w:val="00BF4E1D"/>
    <w:rsid w:val="00BF4FB8"/>
    <w:rsid w:val="00BF5543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F20"/>
    <w:rsid w:val="00BF6F9E"/>
    <w:rsid w:val="00BF7846"/>
    <w:rsid w:val="00BF7C17"/>
    <w:rsid w:val="00BF7D37"/>
    <w:rsid w:val="00BF7F1A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77F"/>
    <w:rsid w:val="00C029BD"/>
    <w:rsid w:val="00C02AF2"/>
    <w:rsid w:val="00C02C2A"/>
    <w:rsid w:val="00C02D33"/>
    <w:rsid w:val="00C03251"/>
    <w:rsid w:val="00C03B1A"/>
    <w:rsid w:val="00C03C41"/>
    <w:rsid w:val="00C03CAE"/>
    <w:rsid w:val="00C03D5D"/>
    <w:rsid w:val="00C03F40"/>
    <w:rsid w:val="00C041E1"/>
    <w:rsid w:val="00C0442F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6FF9"/>
    <w:rsid w:val="00C0749A"/>
    <w:rsid w:val="00C07737"/>
    <w:rsid w:val="00C07FA2"/>
    <w:rsid w:val="00C104ED"/>
    <w:rsid w:val="00C104FF"/>
    <w:rsid w:val="00C10603"/>
    <w:rsid w:val="00C106E1"/>
    <w:rsid w:val="00C1074C"/>
    <w:rsid w:val="00C109B8"/>
    <w:rsid w:val="00C10AF7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639F"/>
    <w:rsid w:val="00C164BF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12B"/>
    <w:rsid w:val="00C2094F"/>
    <w:rsid w:val="00C20D17"/>
    <w:rsid w:val="00C20EC8"/>
    <w:rsid w:val="00C21714"/>
    <w:rsid w:val="00C21779"/>
    <w:rsid w:val="00C221F9"/>
    <w:rsid w:val="00C228F7"/>
    <w:rsid w:val="00C22E7F"/>
    <w:rsid w:val="00C2303D"/>
    <w:rsid w:val="00C2322E"/>
    <w:rsid w:val="00C23452"/>
    <w:rsid w:val="00C234C0"/>
    <w:rsid w:val="00C23704"/>
    <w:rsid w:val="00C23820"/>
    <w:rsid w:val="00C23BAC"/>
    <w:rsid w:val="00C23FE8"/>
    <w:rsid w:val="00C243E0"/>
    <w:rsid w:val="00C24494"/>
    <w:rsid w:val="00C244D0"/>
    <w:rsid w:val="00C24B29"/>
    <w:rsid w:val="00C24D72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276"/>
    <w:rsid w:val="00C30359"/>
    <w:rsid w:val="00C3040D"/>
    <w:rsid w:val="00C3091D"/>
    <w:rsid w:val="00C3099F"/>
    <w:rsid w:val="00C30AB7"/>
    <w:rsid w:val="00C30DD0"/>
    <w:rsid w:val="00C313A6"/>
    <w:rsid w:val="00C31674"/>
    <w:rsid w:val="00C31781"/>
    <w:rsid w:val="00C3178C"/>
    <w:rsid w:val="00C31B3D"/>
    <w:rsid w:val="00C31E92"/>
    <w:rsid w:val="00C31F1E"/>
    <w:rsid w:val="00C32076"/>
    <w:rsid w:val="00C32537"/>
    <w:rsid w:val="00C3266A"/>
    <w:rsid w:val="00C32C08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7A4"/>
    <w:rsid w:val="00C35850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57F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5CF"/>
    <w:rsid w:val="00C467E8"/>
    <w:rsid w:val="00C467FD"/>
    <w:rsid w:val="00C46F08"/>
    <w:rsid w:val="00C470D2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D86"/>
    <w:rsid w:val="00C51FD6"/>
    <w:rsid w:val="00C52053"/>
    <w:rsid w:val="00C52338"/>
    <w:rsid w:val="00C530FE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03"/>
    <w:rsid w:val="00C56947"/>
    <w:rsid w:val="00C56A05"/>
    <w:rsid w:val="00C56B16"/>
    <w:rsid w:val="00C56BE0"/>
    <w:rsid w:val="00C56F8D"/>
    <w:rsid w:val="00C571C5"/>
    <w:rsid w:val="00C57C95"/>
    <w:rsid w:val="00C60082"/>
    <w:rsid w:val="00C6021F"/>
    <w:rsid w:val="00C602D5"/>
    <w:rsid w:val="00C608CF"/>
    <w:rsid w:val="00C6186E"/>
    <w:rsid w:val="00C61B89"/>
    <w:rsid w:val="00C61DE1"/>
    <w:rsid w:val="00C62B0E"/>
    <w:rsid w:val="00C633D7"/>
    <w:rsid w:val="00C63B04"/>
    <w:rsid w:val="00C63BF0"/>
    <w:rsid w:val="00C63C98"/>
    <w:rsid w:val="00C63CBA"/>
    <w:rsid w:val="00C63E5D"/>
    <w:rsid w:val="00C640AA"/>
    <w:rsid w:val="00C64557"/>
    <w:rsid w:val="00C6462D"/>
    <w:rsid w:val="00C647C6"/>
    <w:rsid w:val="00C65118"/>
    <w:rsid w:val="00C65363"/>
    <w:rsid w:val="00C6542B"/>
    <w:rsid w:val="00C657E2"/>
    <w:rsid w:val="00C65BA9"/>
    <w:rsid w:val="00C65BCF"/>
    <w:rsid w:val="00C66016"/>
    <w:rsid w:val="00C66F13"/>
    <w:rsid w:val="00C66FE9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C8C"/>
    <w:rsid w:val="00C71F89"/>
    <w:rsid w:val="00C71F97"/>
    <w:rsid w:val="00C7249E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8E9"/>
    <w:rsid w:val="00C7396C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38B"/>
    <w:rsid w:val="00C766D7"/>
    <w:rsid w:val="00C76879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C56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1B12"/>
    <w:rsid w:val="00C81DFD"/>
    <w:rsid w:val="00C82039"/>
    <w:rsid w:val="00C824BC"/>
    <w:rsid w:val="00C82ABC"/>
    <w:rsid w:val="00C82E13"/>
    <w:rsid w:val="00C8401F"/>
    <w:rsid w:val="00C84234"/>
    <w:rsid w:val="00C84513"/>
    <w:rsid w:val="00C8485E"/>
    <w:rsid w:val="00C84953"/>
    <w:rsid w:val="00C85E0F"/>
    <w:rsid w:val="00C860E0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C6F"/>
    <w:rsid w:val="00C95EC2"/>
    <w:rsid w:val="00C96A38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AA1"/>
    <w:rsid w:val="00CA1B69"/>
    <w:rsid w:val="00CA1C77"/>
    <w:rsid w:val="00CA1EA1"/>
    <w:rsid w:val="00CA21E5"/>
    <w:rsid w:val="00CA2379"/>
    <w:rsid w:val="00CA23B9"/>
    <w:rsid w:val="00CA2AC7"/>
    <w:rsid w:val="00CA2C03"/>
    <w:rsid w:val="00CA2D11"/>
    <w:rsid w:val="00CA32F0"/>
    <w:rsid w:val="00CA36CF"/>
    <w:rsid w:val="00CA3985"/>
    <w:rsid w:val="00CA42F6"/>
    <w:rsid w:val="00CA4333"/>
    <w:rsid w:val="00CA450F"/>
    <w:rsid w:val="00CA4A7D"/>
    <w:rsid w:val="00CA4AB0"/>
    <w:rsid w:val="00CA4B87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6A48"/>
    <w:rsid w:val="00CA7438"/>
    <w:rsid w:val="00CB03BD"/>
    <w:rsid w:val="00CB073B"/>
    <w:rsid w:val="00CB090E"/>
    <w:rsid w:val="00CB1363"/>
    <w:rsid w:val="00CB13FD"/>
    <w:rsid w:val="00CB1507"/>
    <w:rsid w:val="00CB1523"/>
    <w:rsid w:val="00CB1633"/>
    <w:rsid w:val="00CB1A0C"/>
    <w:rsid w:val="00CB1C8D"/>
    <w:rsid w:val="00CB1CDD"/>
    <w:rsid w:val="00CB1D6B"/>
    <w:rsid w:val="00CB1E7E"/>
    <w:rsid w:val="00CB1F14"/>
    <w:rsid w:val="00CB2299"/>
    <w:rsid w:val="00CB2499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D18"/>
    <w:rsid w:val="00CB6E6B"/>
    <w:rsid w:val="00CB70C2"/>
    <w:rsid w:val="00CB73A2"/>
    <w:rsid w:val="00CB73B6"/>
    <w:rsid w:val="00CB7653"/>
    <w:rsid w:val="00CB78CB"/>
    <w:rsid w:val="00CB7AF4"/>
    <w:rsid w:val="00CC03C7"/>
    <w:rsid w:val="00CC0574"/>
    <w:rsid w:val="00CC0E97"/>
    <w:rsid w:val="00CC0F26"/>
    <w:rsid w:val="00CC0F80"/>
    <w:rsid w:val="00CC106E"/>
    <w:rsid w:val="00CC14F4"/>
    <w:rsid w:val="00CC1ABC"/>
    <w:rsid w:val="00CC1B1D"/>
    <w:rsid w:val="00CC24C9"/>
    <w:rsid w:val="00CC24D2"/>
    <w:rsid w:val="00CC2571"/>
    <w:rsid w:val="00CC2978"/>
    <w:rsid w:val="00CC2CBC"/>
    <w:rsid w:val="00CC2D08"/>
    <w:rsid w:val="00CC3090"/>
    <w:rsid w:val="00CC31CA"/>
    <w:rsid w:val="00CC3442"/>
    <w:rsid w:val="00CC3665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24B"/>
    <w:rsid w:val="00CC7B40"/>
    <w:rsid w:val="00CC7EC4"/>
    <w:rsid w:val="00CD0277"/>
    <w:rsid w:val="00CD076B"/>
    <w:rsid w:val="00CD095F"/>
    <w:rsid w:val="00CD0D27"/>
    <w:rsid w:val="00CD15D7"/>
    <w:rsid w:val="00CD195D"/>
    <w:rsid w:val="00CD1D30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831"/>
    <w:rsid w:val="00CD7972"/>
    <w:rsid w:val="00CD7EA0"/>
    <w:rsid w:val="00CD7F79"/>
    <w:rsid w:val="00CE086F"/>
    <w:rsid w:val="00CE0D0E"/>
    <w:rsid w:val="00CE11D0"/>
    <w:rsid w:val="00CE13B7"/>
    <w:rsid w:val="00CE161D"/>
    <w:rsid w:val="00CE1C59"/>
    <w:rsid w:val="00CE1C85"/>
    <w:rsid w:val="00CE1F5B"/>
    <w:rsid w:val="00CE2332"/>
    <w:rsid w:val="00CE249A"/>
    <w:rsid w:val="00CE2508"/>
    <w:rsid w:val="00CE2B1F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78E"/>
    <w:rsid w:val="00CE5915"/>
    <w:rsid w:val="00CE595A"/>
    <w:rsid w:val="00CE6085"/>
    <w:rsid w:val="00CE617D"/>
    <w:rsid w:val="00CE64C9"/>
    <w:rsid w:val="00CE6578"/>
    <w:rsid w:val="00CE6585"/>
    <w:rsid w:val="00CE6A1C"/>
    <w:rsid w:val="00CE72A8"/>
    <w:rsid w:val="00CE7439"/>
    <w:rsid w:val="00CE7874"/>
    <w:rsid w:val="00CF01FF"/>
    <w:rsid w:val="00CF06E1"/>
    <w:rsid w:val="00CF088D"/>
    <w:rsid w:val="00CF149D"/>
    <w:rsid w:val="00CF14BA"/>
    <w:rsid w:val="00CF1898"/>
    <w:rsid w:val="00CF1BF1"/>
    <w:rsid w:val="00CF2678"/>
    <w:rsid w:val="00CF2764"/>
    <w:rsid w:val="00CF2DEA"/>
    <w:rsid w:val="00CF30FE"/>
    <w:rsid w:val="00CF35D2"/>
    <w:rsid w:val="00CF379E"/>
    <w:rsid w:val="00CF3B42"/>
    <w:rsid w:val="00CF3B8C"/>
    <w:rsid w:val="00CF3CD7"/>
    <w:rsid w:val="00CF3D4E"/>
    <w:rsid w:val="00CF4536"/>
    <w:rsid w:val="00CF4982"/>
    <w:rsid w:val="00CF4AD3"/>
    <w:rsid w:val="00CF50A9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286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A6D"/>
    <w:rsid w:val="00D03E35"/>
    <w:rsid w:val="00D04476"/>
    <w:rsid w:val="00D04513"/>
    <w:rsid w:val="00D0462F"/>
    <w:rsid w:val="00D0467D"/>
    <w:rsid w:val="00D04884"/>
    <w:rsid w:val="00D04ACA"/>
    <w:rsid w:val="00D05144"/>
    <w:rsid w:val="00D0521C"/>
    <w:rsid w:val="00D05342"/>
    <w:rsid w:val="00D05A0F"/>
    <w:rsid w:val="00D06D2B"/>
    <w:rsid w:val="00D07354"/>
    <w:rsid w:val="00D07505"/>
    <w:rsid w:val="00D07601"/>
    <w:rsid w:val="00D07803"/>
    <w:rsid w:val="00D07B6F"/>
    <w:rsid w:val="00D07C71"/>
    <w:rsid w:val="00D10176"/>
    <w:rsid w:val="00D1048F"/>
    <w:rsid w:val="00D1050D"/>
    <w:rsid w:val="00D10E6A"/>
    <w:rsid w:val="00D1100C"/>
    <w:rsid w:val="00D11259"/>
    <w:rsid w:val="00D11700"/>
    <w:rsid w:val="00D11A4A"/>
    <w:rsid w:val="00D11A80"/>
    <w:rsid w:val="00D11E62"/>
    <w:rsid w:val="00D11EF8"/>
    <w:rsid w:val="00D12176"/>
    <w:rsid w:val="00D12214"/>
    <w:rsid w:val="00D12582"/>
    <w:rsid w:val="00D12ED5"/>
    <w:rsid w:val="00D12FA7"/>
    <w:rsid w:val="00D136DD"/>
    <w:rsid w:val="00D1393A"/>
    <w:rsid w:val="00D13B88"/>
    <w:rsid w:val="00D1462B"/>
    <w:rsid w:val="00D14649"/>
    <w:rsid w:val="00D14A87"/>
    <w:rsid w:val="00D15462"/>
    <w:rsid w:val="00D158CC"/>
    <w:rsid w:val="00D16088"/>
    <w:rsid w:val="00D160EA"/>
    <w:rsid w:val="00D16421"/>
    <w:rsid w:val="00D16538"/>
    <w:rsid w:val="00D16973"/>
    <w:rsid w:val="00D16BB4"/>
    <w:rsid w:val="00D16C28"/>
    <w:rsid w:val="00D16E05"/>
    <w:rsid w:val="00D1730A"/>
    <w:rsid w:val="00D17600"/>
    <w:rsid w:val="00D17898"/>
    <w:rsid w:val="00D17AD2"/>
    <w:rsid w:val="00D2014D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1C2"/>
    <w:rsid w:val="00D23217"/>
    <w:rsid w:val="00D2390D"/>
    <w:rsid w:val="00D23F01"/>
    <w:rsid w:val="00D2437A"/>
    <w:rsid w:val="00D24677"/>
    <w:rsid w:val="00D24FE2"/>
    <w:rsid w:val="00D24FF7"/>
    <w:rsid w:val="00D254A9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F42"/>
    <w:rsid w:val="00D27F75"/>
    <w:rsid w:val="00D30CB8"/>
    <w:rsid w:val="00D30DD2"/>
    <w:rsid w:val="00D30FF6"/>
    <w:rsid w:val="00D31110"/>
    <w:rsid w:val="00D31972"/>
    <w:rsid w:val="00D3283C"/>
    <w:rsid w:val="00D32C11"/>
    <w:rsid w:val="00D32DF5"/>
    <w:rsid w:val="00D32FC0"/>
    <w:rsid w:val="00D33150"/>
    <w:rsid w:val="00D332A8"/>
    <w:rsid w:val="00D3375B"/>
    <w:rsid w:val="00D339A7"/>
    <w:rsid w:val="00D339AC"/>
    <w:rsid w:val="00D339B6"/>
    <w:rsid w:val="00D33B32"/>
    <w:rsid w:val="00D33BAE"/>
    <w:rsid w:val="00D33C86"/>
    <w:rsid w:val="00D33EAF"/>
    <w:rsid w:val="00D34082"/>
    <w:rsid w:val="00D3416D"/>
    <w:rsid w:val="00D342ED"/>
    <w:rsid w:val="00D34392"/>
    <w:rsid w:val="00D34FEE"/>
    <w:rsid w:val="00D350B5"/>
    <w:rsid w:val="00D35206"/>
    <w:rsid w:val="00D352C1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193"/>
    <w:rsid w:val="00D4122E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25B"/>
    <w:rsid w:val="00D4459B"/>
    <w:rsid w:val="00D4464C"/>
    <w:rsid w:val="00D4495E"/>
    <w:rsid w:val="00D44A46"/>
    <w:rsid w:val="00D44FB5"/>
    <w:rsid w:val="00D453A1"/>
    <w:rsid w:val="00D456D5"/>
    <w:rsid w:val="00D457F1"/>
    <w:rsid w:val="00D458DD"/>
    <w:rsid w:val="00D458EA"/>
    <w:rsid w:val="00D45D90"/>
    <w:rsid w:val="00D470F4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C0E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4EB"/>
    <w:rsid w:val="00D57C35"/>
    <w:rsid w:val="00D57D14"/>
    <w:rsid w:val="00D6011E"/>
    <w:rsid w:val="00D602D7"/>
    <w:rsid w:val="00D60300"/>
    <w:rsid w:val="00D6055A"/>
    <w:rsid w:val="00D607D1"/>
    <w:rsid w:val="00D60AC1"/>
    <w:rsid w:val="00D611FC"/>
    <w:rsid w:val="00D6140D"/>
    <w:rsid w:val="00D61553"/>
    <w:rsid w:val="00D6180F"/>
    <w:rsid w:val="00D61EBD"/>
    <w:rsid w:val="00D62064"/>
    <w:rsid w:val="00D62122"/>
    <w:rsid w:val="00D62309"/>
    <w:rsid w:val="00D62797"/>
    <w:rsid w:val="00D62D29"/>
    <w:rsid w:val="00D62F0F"/>
    <w:rsid w:val="00D63116"/>
    <w:rsid w:val="00D63131"/>
    <w:rsid w:val="00D63C6F"/>
    <w:rsid w:val="00D63C9F"/>
    <w:rsid w:val="00D63D8E"/>
    <w:rsid w:val="00D63E4C"/>
    <w:rsid w:val="00D64295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C0"/>
    <w:rsid w:val="00D663D3"/>
    <w:rsid w:val="00D66488"/>
    <w:rsid w:val="00D668FA"/>
    <w:rsid w:val="00D66B6C"/>
    <w:rsid w:val="00D66C51"/>
    <w:rsid w:val="00D66F3F"/>
    <w:rsid w:val="00D66F8F"/>
    <w:rsid w:val="00D6712E"/>
    <w:rsid w:val="00D67224"/>
    <w:rsid w:val="00D674AE"/>
    <w:rsid w:val="00D6771B"/>
    <w:rsid w:val="00D67B04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C2B"/>
    <w:rsid w:val="00D72F05"/>
    <w:rsid w:val="00D731AE"/>
    <w:rsid w:val="00D73D54"/>
    <w:rsid w:val="00D73E91"/>
    <w:rsid w:val="00D7411F"/>
    <w:rsid w:val="00D74753"/>
    <w:rsid w:val="00D74795"/>
    <w:rsid w:val="00D74E0F"/>
    <w:rsid w:val="00D7506C"/>
    <w:rsid w:val="00D751D8"/>
    <w:rsid w:val="00D75278"/>
    <w:rsid w:val="00D752F1"/>
    <w:rsid w:val="00D75C41"/>
    <w:rsid w:val="00D76006"/>
    <w:rsid w:val="00D76169"/>
    <w:rsid w:val="00D7621A"/>
    <w:rsid w:val="00D762AF"/>
    <w:rsid w:val="00D762ED"/>
    <w:rsid w:val="00D76CB4"/>
    <w:rsid w:val="00D76D1D"/>
    <w:rsid w:val="00D7769D"/>
    <w:rsid w:val="00D77855"/>
    <w:rsid w:val="00D77869"/>
    <w:rsid w:val="00D77A9A"/>
    <w:rsid w:val="00D77B31"/>
    <w:rsid w:val="00D77C85"/>
    <w:rsid w:val="00D77E30"/>
    <w:rsid w:val="00D77ED0"/>
    <w:rsid w:val="00D800B5"/>
    <w:rsid w:val="00D804F4"/>
    <w:rsid w:val="00D8063A"/>
    <w:rsid w:val="00D8083B"/>
    <w:rsid w:val="00D80C37"/>
    <w:rsid w:val="00D80CC6"/>
    <w:rsid w:val="00D8117E"/>
    <w:rsid w:val="00D81239"/>
    <w:rsid w:val="00D8153E"/>
    <w:rsid w:val="00D81B45"/>
    <w:rsid w:val="00D81CD6"/>
    <w:rsid w:val="00D82709"/>
    <w:rsid w:val="00D8275D"/>
    <w:rsid w:val="00D8290E"/>
    <w:rsid w:val="00D83153"/>
    <w:rsid w:val="00D837A5"/>
    <w:rsid w:val="00D837DA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56A"/>
    <w:rsid w:val="00D87977"/>
    <w:rsid w:val="00D87C24"/>
    <w:rsid w:val="00D87D36"/>
    <w:rsid w:val="00D9004D"/>
    <w:rsid w:val="00D90545"/>
    <w:rsid w:val="00D906B6"/>
    <w:rsid w:val="00D906D8"/>
    <w:rsid w:val="00D90883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331F"/>
    <w:rsid w:val="00D941F1"/>
    <w:rsid w:val="00D94B7E"/>
    <w:rsid w:val="00D94BA7"/>
    <w:rsid w:val="00D94E18"/>
    <w:rsid w:val="00D95531"/>
    <w:rsid w:val="00D9563A"/>
    <w:rsid w:val="00D963DC"/>
    <w:rsid w:val="00D96CE3"/>
    <w:rsid w:val="00D970CC"/>
    <w:rsid w:val="00D976E1"/>
    <w:rsid w:val="00D97CAA"/>
    <w:rsid w:val="00D97E0E"/>
    <w:rsid w:val="00DA0030"/>
    <w:rsid w:val="00DA0185"/>
    <w:rsid w:val="00DA0512"/>
    <w:rsid w:val="00DA072A"/>
    <w:rsid w:val="00DA09B5"/>
    <w:rsid w:val="00DA0D75"/>
    <w:rsid w:val="00DA0EA6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562"/>
    <w:rsid w:val="00DA2AED"/>
    <w:rsid w:val="00DA2FB9"/>
    <w:rsid w:val="00DA308E"/>
    <w:rsid w:val="00DA3106"/>
    <w:rsid w:val="00DA32FB"/>
    <w:rsid w:val="00DA3734"/>
    <w:rsid w:val="00DA383B"/>
    <w:rsid w:val="00DA3B2E"/>
    <w:rsid w:val="00DA3E50"/>
    <w:rsid w:val="00DA4350"/>
    <w:rsid w:val="00DA4C69"/>
    <w:rsid w:val="00DA55AC"/>
    <w:rsid w:val="00DA5695"/>
    <w:rsid w:val="00DA5DA1"/>
    <w:rsid w:val="00DA5DD8"/>
    <w:rsid w:val="00DA649B"/>
    <w:rsid w:val="00DA6B38"/>
    <w:rsid w:val="00DA6CCE"/>
    <w:rsid w:val="00DA6EBF"/>
    <w:rsid w:val="00DA6EF2"/>
    <w:rsid w:val="00DA70E8"/>
    <w:rsid w:val="00DA74CD"/>
    <w:rsid w:val="00DA7762"/>
    <w:rsid w:val="00DA78BD"/>
    <w:rsid w:val="00DA7950"/>
    <w:rsid w:val="00DB068B"/>
    <w:rsid w:val="00DB06BD"/>
    <w:rsid w:val="00DB0A3B"/>
    <w:rsid w:val="00DB0B03"/>
    <w:rsid w:val="00DB0C4D"/>
    <w:rsid w:val="00DB0CDC"/>
    <w:rsid w:val="00DB0D3D"/>
    <w:rsid w:val="00DB17F4"/>
    <w:rsid w:val="00DB1865"/>
    <w:rsid w:val="00DB1AF0"/>
    <w:rsid w:val="00DB2280"/>
    <w:rsid w:val="00DB2371"/>
    <w:rsid w:val="00DB2760"/>
    <w:rsid w:val="00DB27A2"/>
    <w:rsid w:val="00DB2A2E"/>
    <w:rsid w:val="00DB2B04"/>
    <w:rsid w:val="00DB2BBC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7E5"/>
    <w:rsid w:val="00DB4B4F"/>
    <w:rsid w:val="00DB4CD1"/>
    <w:rsid w:val="00DB50F5"/>
    <w:rsid w:val="00DB67B7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CCC"/>
    <w:rsid w:val="00DC0D41"/>
    <w:rsid w:val="00DC0FA8"/>
    <w:rsid w:val="00DC148E"/>
    <w:rsid w:val="00DC1727"/>
    <w:rsid w:val="00DC185F"/>
    <w:rsid w:val="00DC22B3"/>
    <w:rsid w:val="00DC2436"/>
    <w:rsid w:val="00DC2919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49"/>
    <w:rsid w:val="00DC445D"/>
    <w:rsid w:val="00DC4BAE"/>
    <w:rsid w:val="00DC4C37"/>
    <w:rsid w:val="00DC4D13"/>
    <w:rsid w:val="00DC5044"/>
    <w:rsid w:val="00DC593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3D8"/>
    <w:rsid w:val="00DC740B"/>
    <w:rsid w:val="00DC74C3"/>
    <w:rsid w:val="00DC7550"/>
    <w:rsid w:val="00DC7A41"/>
    <w:rsid w:val="00DC7E2D"/>
    <w:rsid w:val="00DC7EC3"/>
    <w:rsid w:val="00DD0091"/>
    <w:rsid w:val="00DD00EE"/>
    <w:rsid w:val="00DD0421"/>
    <w:rsid w:val="00DD066A"/>
    <w:rsid w:val="00DD066F"/>
    <w:rsid w:val="00DD0987"/>
    <w:rsid w:val="00DD0A06"/>
    <w:rsid w:val="00DD0C46"/>
    <w:rsid w:val="00DD1159"/>
    <w:rsid w:val="00DD14F1"/>
    <w:rsid w:val="00DD174E"/>
    <w:rsid w:val="00DD1C7F"/>
    <w:rsid w:val="00DD1C96"/>
    <w:rsid w:val="00DD1D4C"/>
    <w:rsid w:val="00DD20F3"/>
    <w:rsid w:val="00DD22B5"/>
    <w:rsid w:val="00DD26CF"/>
    <w:rsid w:val="00DD26DB"/>
    <w:rsid w:val="00DD26E6"/>
    <w:rsid w:val="00DD29C8"/>
    <w:rsid w:val="00DD2E62"/>
    <w:rsid w:val="00DD3050"/>
    <w:rsid w:val="00DD3125"/>
    <w:rsid w:val="00DD35BB"/>
    <w:rsid w:val="00DD368F"/>
    <w:rsid w:val="00DD3B00"/>
    <w:rsid w:val="00DD4302"/>
    <w:rsid w:val="00DD46E3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97"/>
    <w:rsid w:val="00DE4E33"/>
    <w:rsid w:val="00DE4EE2"/>
    <w:rsid w:val="00DE4FA6"/>
    <w:rsid w:val="00DE50B8"/>
    <w:rsid w:val="00DE59F1"/>
    <w:rsid w:val="00DE5F0E"/>
    <w:rsid w:val="00DE61B9"/>
    <w:rsid w:val="00DE6501"/>
    <w:rsid w:val="00DE6870"/>
    <w:rsid w:val="00DE6E27"/>
    <w:rsid w:val="00DE73C1"/>
    <w:rsid w:val="00DE78D9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454"/>
    <w:rsid w:val="00DF1F43"/>
    <w:rsid w:val="00DF2704"/>
    <w:rsid w:val="00DF2747"/>
    <w:rsid w:val="00DF2940"/>
    <w:rsid w:val="00DF2B41"/>
    <w:rsid w:val="00DF2C54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6BCB"/>
    <w:rsid w:val="00DF7E60"/>
    <w:rsid w:val="00E00786"/>
    <w:rsid w:val="00E0097F"/>
    <w:rsid w:val="00E0122E"/>
    <w:rsid w:val="00E01273"/>
    <w:rsid w:val="00E01C81"/>
    <w:rsid w:val="00E01E37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685"/>
    <w:rsid w:val="00E04BC8"/>
    <w:rsid w:val="00E04BF5"/>
    <w:rsid w:val="00E04BFC"/>
    <w:rsid w:val="00E04D70"/>
    <w:rsid w:val="00E05681"/>
    <w:rsid w:val="00E0582F"/>
    <w:rsid w:val="00E05B04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EF"/>
    <w:rsid w:val="00E07BD8"/>
    <w:rsid w:val="00E102F0"/>
    <w:rsid w:val="00E10382"/>
    <w:rsid w:val="00E10513"/>
    <w:rsid w:val="00E10530"/>
    <w:rsid w:val="00E1060E"/>
    <w:rsid w:val="00E10A66"/>
    <w:rsid w:val="00E10C2A"/>
    <w:rsid w:val="00E10C49"/>
    <w:rsid w:val="00E112AD"/>
    <w:rsid w:val="00E11400"/>
    <w:rsid w:val="00E11897"/>
    <w:rsid w:val="00E119E8"/>
    <w:rsid w:val="00E11E78"/>
    <w:rsid w:val="00E11FF6"/>
    <w:rsid w:val="00E12060"/>
    <w:rsid w:val="00E12306"/>
    <w:rsid w:val="00E12A37"/>
    <w:rsid w:val="00E12B2E"/>
    <w:rsid w:val="00E12DBC"/>
    <w:rsid w:val="00E12FE9"/>
    <w:rsid w:val="00E13169"/>
    <w:rsid w:val="00E13D36"/>
    <w:rsid w:val="00E13D5F"/>
    <w:rsid w:val="00E1445B"/>
    <w:rsid w:val="00E1450E"/>
    <w:rsid w:val="00E145C3"/>
    <w:rsid w:val="00E14A29"/>
    <w:rsid w:val="00E14BAF"/>
    <w:rsid w:val="00E14EBA"/>
    <w:rsid w:val="00E14F6D"/>
    <w:rsid w:val="00E15273"/>
    <w:rsid w:val="00E15390"/>
    <w:rsid w:val="00E15933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5DE"/>
    <w:rsid w:val="00E17863"/>
    <w:rsid w:val="00E17ACE"/>
    <w:rsid w:val="00E17B6A"/>
    <w:rsid w:val="00E200D9"/>
    <w:rsid w:val="00E20BB2"/>
    <w:rsid w:val="00E21543"/>
    <w:rsid w:val="00E216E1"/>
    <w:rsid w:val="00E21B44"/>
    <w:rsid w:val="00E21E37"/>
    <w:rsid w:val="00E227E4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5F36"/>
    <w:rsid w:val="00E260AF"/>
    <w:rsid w:val="00E2648C"/>
    <w:rsid w:val="00E2753B"/>
    <w:rsid w:val="00E278C3"/>
    <w:rsid w:val="00E27C97"/>
    <w:rsid w:val="00E27F06"/>
    <w:rsid w:val="00E27F5C"/>
    <w:rsid w:val="00E30D29"/>
    <w:rsid w:val="00E316FF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C9E"/>
    <w:rsid w:val="00E33DF6"/>
    <w:rsid w:val="00E33EF0"/>
    <w:rsid w:val="00E34008"/>
    <w:rsid w:val="00E341A7"/>
    <w:rsid w:val="00E34446"/>
    <w:rsid w:val="00E34A15"/>
    <w:rsid w:val="00E34A83"/>
    <w:rsid w:val="00E34EA9"/>
    <w:rsid w:val="00E34F77"/>
    <w:rsid w:val="00E3502C"/>
    <w:rsid w:val="00E350F6"/>
    <w:rsid w:val="00E35941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6FC"/>
    <w:rsid w:val="00E3778F"/>
    <w:rsid w:val="00E37B20"/>
    <w:rsid w:val="00E401DF"/>
    <w:rsid w:val="00E403BE"/>
    <w:rsid w:val="00E40880"/>
    <w:rsid w:val="00E4095B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4DA"/>
    <w:rsid w:val="00E42541"/>
    <w:rsid w:val="00E425AE"/>
    <w:rsid w:val="00E42AEB"/>
    <w:rsid w:val="00E42BA6"/>
    <w:rsid w:val="00E42E91"/>
    <w:rsid w:val="00E42F9B"/>
    <w:rsid w:val="00E43103"/>
    <w:rsid w:val="00E4333E"/>
    <w:rsid w:val="00E4366B"/>
    <w:rsid w:val="00E43F70"/>
    <w:rsid w:val="00E445BB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5FF"/>
    <w:rsid w:val="00E50149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478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1C8C"/>
    <w:rsid w:val="00E62003"/>
    <w:rsid w:val="00E634BA"/>
    <w:rsid w:val="00E63990"/>
    <w:rsid w:val="00E63A07"/>
    <w:rsid w:val="00E63F50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527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B71"/>
    <w:rsid w:val="00E72100"/>
    <w:rsid w:val="00E721A6"/>
    <w:rsid w:val="00E729DE"/>
    <w:rsid w:val="00E72AB5"/>
    <w:rsid w:val="00E7316E"/>
    <w:rsid w:val="00E7318B"/>
    <w:rsid w:val="00E73D8A"/>
    <w:rsid w:val="00E73E6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24B"/>
    <w:rsid w:val="00E77338"/>
    <w:rsid w:val="00E77764"/>
    <w:rsid w:val="00E778F9"/>
    <w:rsid w:val="00E77F3F"/>
    <w:rsid w:val="00E800CF"/>
    <w:rsid w:val="00E802E1"/>
    <w:rsid w:val="00E804AF"/>
    <w:rsid w:val="00E809E2"/>
    <w:rsid w:val="00E80F5E"/>
    <w:rsid w:val="00E8131B"/>
    <w:rsid w:val="00E81A72"/>
    <w:rsid w:val="00E81C52"/>
    <w:rsid w:val="00E82529"/>
    <w:rsid w:val="00E83162"/>
    <w:rsid w:val="00E8324F"/>
    <w:rsid w:val="00E83342"/>
    <w:rsid w:val="00E833CC"/>
    <w:rsid w:val="00E83E1C"/>
    <w:rsid w:val="00E84652"/>
    <w:rsid w:val="00E8476D"/>
    <w:rsid w:val="00E8482C"/>
    <w:rsid w:val="00E848C3"/>
    <w:rsid w:val="00E84909"/>
    <w:rsid w:val="00E84AC9"/>
    <w:rsid w:val="00E84CFF"/>
    <w:rsid w:val="00E84DCB"/>
    <w:rsid w:val="00E8525D"/>
    <w:rsid w:val="00E85845"/>
    <w:rsid w:val="00E861A1"/>
    <w:rsid w:val="00E861C6"/>
    <w:rsid w:val="00E86249"/>
    <w:rsid w:val="00E862CF"/>
    <w:rsid w:val="00E862E0"/>
    <w:rsid w:val="00E865FF"/>
    <w:rsid w:val="00E86859"/>
    <w:rsid w:val="00E8695B"/>
    <w:rsid w:val="00E8698D"/>
    <w:rsid w:val="00E86B5D"/>
    <w:rsid w:val="00E86C92"/>
    <w:rsid w:val="00E86D73"/>
    <w:rsid w:val="00E877A5"/>
    <w:rsid w:val="00E87D6E"/>
    <w:rsid w:val="00E902AF"/>
    <w:rsid w:val="00E9033C"/>
    <w:rsid w:val="00E9055E"/>
    <w:rsid w:val="00E9057C"/>
    <w:rsid w:val="00E9062C"/>
    <w:rsid w:val="00E90862"/>
    <w:rsid w:val="00E90924"/>
    <w:rsid w:val="00E909AD"/>
    <w:rsid w:val="00E90B47"/>
    <w:rsid w:val="00E90D37"/>
    <w:rsid w:val="00E90FAC"/>
    <w:rsid w:val="00E91127"/>
    <w:rsid w:val="00E91467"/>
    <w:rsid w:val="00E91719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7A2"/>
    <w:rsid w:val="00E94FF9"/>
    <w:rsid w:val="00E95712"/>
    <w:rsid w:val="00E95E63"/>
    <w:rsid w:val="00E963E2"/>
    <w:rsid w:val="00E965D9"/>
    <w:rsid w:val="00E96605"/>
    <w:rsid w:val="00E96BA9"/>
    <w:rsid w:val="00E96BC0"/>
    <w:rsid w:val="00E96EDD"/>
    <w:rsid w:val="00E9734D"/>
    <w:rsid w:val="00E9742E"/>
    <w:rsid w:val="00E974EA"/>
    <w:rsid w:val="00E9786D"/>
    <w:rsid w:val="00E97CF1"/>
    <w:rsid w:val="00EA06AD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D4"/>
    <w:rsid w:val="00EA5364"/>
    <w:rsid w:val="00EA58A1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E05"/>
    <w:rsid w:val="00EB103F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2F3B"/>
    <w:rsid w:val="00EB3600"/>
    <w:rsid w:val="00EB3C31"/>
    <w:rsid w:val="00EB3C69"/>
    <w:rsid w:val="00EB3CBC"/>
    <w:rsid w:val="00EB475F"/>
    <w:rsid w:val="00EB47F4"/>
    <w:rsid w:val="00EB4AB6"/>
    <w:rsid w:val="00EB4B84"/>
    <w:rsid w:val="00EB4C11"/>
    <w:rsid w:val="00EB500E"/>
    <w:rsid w:val="00EB54AB"/>
    <w:rsid w:val="00EB5621"/>
    <w:rsid w:val="00EB5670"/>
    <w:rsid w:val="00EB5CAA"/>
    <w:rsid w:val="00EB6780"/>
    <w:rsid w:val="00EB6B09"/>
    <w:rsid w:val="00EB6C9D"/>
    <w:rsid w:val="00EB6DE9"/>
    <w:rsid w:val="00EB7482"/>
    <w:rsid w:val="00EB76FD"/>
    <w:rsid w:val="00EB781F"/>
    <w:rsid w:val="00EB7A64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CF"/>
    <w:rsid w:val="00EC2C06"/>
    <w:rsid w:val="00EC2C25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1FE"/>
    <w:rsid w:val="00EC620F"/>
    <w:rsid w:val="00EC6359"/>
    <w:rsid w:val="00EC6C9A"/>
    <w:rsid w:val="00EC6F1C"/>
    <w:rsid w:val="00EC6F96"/>
    <w:rsid w:val="00EC6FFC"/>
    <w:rsid w:val="00EC7252"/>
    <w:rsid w:val="00EC72B6"/>
    <w:rsid w:val="00EC7718"/>
    <w:rsid w:val="00EC7FE2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A34"/>
    <w:rsid w:val="00ED3272"/>
    <w:rsid w:val="00ED369C"/>
    <w:rsid w:val="00ED37B1"/>
    <w:rsid w:val="00ED40AD"/>
    <w:rsid w:val="00ED431A"/>
    <w:rsid w:val="00ED478C"/>
    <w:rsid w:val="00ED47A2"/>
    <w:rsid w:val="00ED4E21"/>
    <w:rsid w:val="00ED4FF0"/>
    <w:rsid w:val="00ED5974"/>
    <w:rsid w:val="00ED5AF5"/>
    <w:rsid w:val="00ED6026"/>
    <w:rsid w:val="00ED61C1"/>
    <w:rsid w:val="00ED64E0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DD8"/>
    <w:rsid w:val="00EE2F1E"/>
    <w:rsid w:val="00EE30C9"/>
    <w:rsid w:val="00EE3338"/>
    <w:rsid w:val="00EE34A8"/>
    <w:rsid w:val="00EE368E"/>
    <w:rsid w:val="00EE3CDB"/>
    <w:rsid w:val="00EE3E25"/>
    <w:rsid w:val="00EE3EA5"/>
    <w:rsid w:val="00EE404B"/>
    <w:rsid w:val="00EE4398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5B"/>
    <w:rsid w:val="00EE7594"/>
    <w:rsid w:val="00EE7C07"/>
    <w:rsid w:val="00EF059E"/>
    <w:rsid w:val="00EF081A"/>
    <w:rsid w:val="00EF0B8B"/>
    <w:rsid w:val="00EF0C9F"/>
    <w:rsid w:val="00EF0D44"/>
    <w:rsid w:val="00EF131C"/>
    <w:rsid w:val="00EF1322"/>
    <w:rsid w:val="00EF175A"/>
    <w:rsid w:val="00EF1F9C"/>
    <w:rsid w:val="00EF2048"/>
    <w:rsid w:val="00EF236C"/>
    <w:rsid w:val="00EF23C7"/>
    <w:rsid w:val="00EF28B3"/>
    <w:rsid w:val="00EF2B0F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AFE"/>
    <w:rsid w:val="00EF577C"/>
    <w:rsid w:val="00EF5C39"/>
    <w:rsid w:val="00EF60B8"/>
    <w:rsid w:val="00EF65EA"/>
    <w:rsid w:val="00EF66A7"/>
    <w:rsid w:val="00EF6939"/>
    <w:rsid w:val="00EF6A4B"/>
    <w:rsid w:val="00EF6B9A"/>
    <w:rsid w:val="00EF6CF6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30CD"/>
    <w:rsid w:val="00F13540"/>
    <w:rsid w:val="00F13752"/>
    <w:rsid w:val="00F139EA"/>
    <w:rsid w:val="00F13AF1"/>
    <w:rsid w:val="00F13CC4"/>
    <w:rsid w:val="00F13DBC"/>
    <w:rsid w:val="00F1409C"/>
    <w:rsid w:val="00F145BE"/>
    <w:rsid w:val="00F145DB"/>
    <w:rsid w:val="00F14666"/>
    <w:rsid w:val="00F14AAC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86F"/>
    <w:rsid w:val="00F1697A"/>
    <w:rsid w:val="00F16F11"/>
    <w:rsid w:val="00F179DB"/>
    <w:rsid w:val="00F202BF"/>
    <w:rsid w:val="00F202D2"/>
    <w:rsid w:val="00F204CD"/>
    <w:rsid w:val="00F20512"/>
    <w:rsid w:val="00F206A4"/>
    <w:rsid w:val="00F208FD"/>
    <w:rsid w:val="00F20B38"/>
    <w:rsid w:val="00F213EF"/>
    <w:rsid w:val="00F217B1"/>
    <w:rsid w:val="00F21D69"/>
    <w:rsid w:val="00F21ED6"/>
    <w:rsid w:val="00F22301"/>
    <w:rsid w:val="00F22657"/>
    <w:rsid w:val="00F2295B"/>
    <w:rsid w:val="00F22B7F"/>
    <w:rsid w:val="00F23502"/>
    <w:rsid w:val="00F23621"/>
    <w:rsid w:val="00F23718"/>
    <w:rsid w:val="00F23B59"/>
    <w:rsid w:val="00F23FDB"/>
    <w:rsid w:val="00F242AB"/>
    <w:rsid w:val="00F2431C"/>
    <w:rsid w:val="00F24444"/>
    <w:rsid w:val="00F244E6"/>
    <w:rsid w:val="00F24657"/>
    <w:rsid w:val="00F24851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ED"/>
    <w:rsid w:val="00F276BE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25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B8A"/>
    <w:rsid w:val="00F32D2F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E0F"/>
    <w:rsid w:val="00F3757F"/>
    <w:rsid w:val="00F377D7"/>
    <w:rsid w:val="00F37AFE"/>
    <w:rsid w:val="00F37DEA"/>
    <w:rsid w:val="00F40105"/>
    <w:rsid w:val="00F401C9"/>
    <w:rsid w:val="00F40871"/>
    <w:rsid w:val="00F4095C"/>
    <w:rsid w:val="00F410F5"/>
    <w:rsid w:val="00F411DC"/>
    <w:rsid w:val="00F4134C"/>
    <w:rsid w:val="00F413B4"/>
    <w:rsid w:val="00F415D8"/>
    <w:rsid w:val="00F41AC1"/>
    <w:rsid w:val="00F41F65"/>
    <w:rsid w:val="00F42DA0"/>
    <w:rsid w:val="00F42EC8"/>
    <w:rsid w:val="00F43B64"/>
    <w:rsid w:val="00F44008"/>
    <w:rsid w:val="00F4401B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C27"/>
    <w:rsid w:val="00F5071F"/>
    <w:rsid w:val="00F50B24"/>
    <w:rsid w:val="00F50BBF"/>
    <w:rsid w:val="00F50DD8"/>
    <w:rsid w:val="00F50FBD"/>
    <w:rsid w:val="00F5124B"/>
    <w:rsid w:val="00F518C8"/>
    <w:rsid w:val="00F51C24"/>
    <w:rsid w:val="00F51CE3"/>
    <w:rsid w:val="00F51DD1"/>
    <w:rsid w:val="00F524E7"/>
    <w:rsid w:val="00F52652"/>
    <w:rsid w:val="00F52726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3F95"/>
    <w:rsid w:val="00F5429E"/>
    <w:rsid w:val="00F54331"/>
    <w:rsid w:val="00F54366"/>
    <w:rsid w:val="00F54847"/>
    <w:rsid w:val="00F5484E"/>
    <w:rsid w:val="00F549C9"/>
    <w:rsid w:val="00F54B04"/>
    <w:rsid w:val="00F54BA6"/>
    <w:rsid w:val="00F54CB9"/>
    <w:rsid w:val="00F54E19"/>
    <w:rsid w:val="00F5505D"/>
    <w:rsid w:val="00F55103"/>
    <w:rsid w:val="00F55180"/>
    <w:rsid w:val="00F5524B"/>
    <w:rsid w:val="00F55272"/>
    <w:rsid w:val="00F553B8"/>
    <w:rsid w:val="00F5549D"/>
    <w:rsid w:val="00F5576A"/>
    <w:rsid w:val="00F55E1D"/>
    <w:rsid w:val="00F55F39"/>
    <w:rsid w:val="00F55FE5"/>
    <w:rsid w:val="00F569CC"/>
    <w:rsid w:val="00F569F6"/>
    <w:rsid w:val="00F56E95"/>
    <w:rsid w:val="00F571B9"/>
    <w:rsid w:val="00F57589"/>
    <w:rsid w:val="00F57628"/>
    <w:rsid w:val="00F5792B"/>
    <w:rsid w:val="00F57ACC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09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F54"/>
    <w:rsid w:val="00F6409A"/>
    <w:rsid w:val="00F64243"/>
    <w:rsid w:val="00F642DB"/>
    <w:rsid w:val="00F64676"/>
    <w:rsid w:val="00F64717"/>
    <w:rsid w:val="00F658B2"/>
    <w:rsid w:val="00F65B89"/>
    <w:rsid w:val="00F65E38"/>
    <w:rsid w:val="00F6605D"/>
    <w:rsid w:val="00F660BD"/>
    <w:rsid w:val="00F663EA"/>
    <w:rsid w:val="00F6652F"/>
    <w:rsid w:val="00F665B2"/>
    <w:rsid w:val="00F668BA"/>
    <w:rsid w:val="00F66CB9"/>
    <w:rsid w:val="00F66E46"/>
    <w:rsid w:val="00F66E4F"/>
    <w:rsid w:val="00F66F0A"/>
    <w:rsid w:val="00F67302"/>
    <w:rsid w:val="00F67A4A"/>
    <w:rsid w:val="00F67B4F"/>
    <w:rsid w:val="00F67CCD"/>
    <w:rsid w:val="00F70007"/>
    <w:rsid w:val="00F70545"/>
    <w:rsid w:val="00F70627"/>
    <w:rsid w:val="00F70637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2B1"/>
    <w:rsid w:val="00F74405"/>
    <w:rsid w:val="00F745B3"/>
    <w:rsid w:val="00F74697"/>
    <w:rsid w:val="00F74A96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554"/>
    <w:rsid w:val="00F81CB0"/>
    <w:rsid w:val="00F81DFB"/>
    <w:rsid w:val="00F821EA"/>
    <w:rsid w:val="00F823DC"/>
    <w:rsid w:val="00F82918"/>
    <w:rsid w:val="00F82950"/>
    <w:rsid w:val="00F82C34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A4A"/>
    <w:rsid w:val="00F85B76"/>
    <w:rsid w:val="00F85FD0"/>
    <w:rsid w:val="00F8603F"/>
    <w:rsid w:val="00F86827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4C8"/>
    <w:rsid w:val="00F95915"/>
    <w:rsid w:val="00F95B03"/>
    <w:rsid w:val="00F95C15"/>
    <w:rsid w:val="00F95C6A"/>
    <w:rsid w:val="00F95F52"/>
    <w:rsid w:val="00F96063"/>
    <w:rsid w:val="00F960FC"/>
    <w:rsid w:val="00F962B7"/>
    <w:rsid w:val="00F96567"/>
    <w:rsid w:val="00F9669C"/>
    <w:rsid w:val="00F97086"/>
    <w:rsid w:val="00F9718A"/>
    <w:rsid w:val="00F971A0"/>
    <w:rsid w:val="00F97422"/>
    <w:rsid w:val="00F97AF8"/>
    <w:rsid w:val="00FA023B"/>
    <w:rsid w:val="00FA04F1"/>
    <w:rsid w:val="00FA0A9A"/>
    <w:rsid w:val="00FA0AD7"/>
    <w:rsid w:val="00FA0CFB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7F5"/>
    <w:rsid w:val="00FA2D6C"/>
    <w:rsid w:val="00FA2D78"/>
    <w:rsid w:val="00FA2EA0"/>
    <w:rsid w:val="00FA2FC1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4BDB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BE7"/>
    <w:rsid w:val="00FB0223"/>
    <w:rsid w:val="00FB102D"/>
    <w:rsid w:val="00FB114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5C6"/>
    <w:rsid w:val="00FB3A8A"/>
    <w:rsid w:val="00FB3BE2"/>
    <w:rsid w:val="00FB3C9C"/>
    <w:rsid w:val="00FB3D04"/>
    <w:rsid w:val="00FB40CE"/>
    <w:rsid w:val="00FB41FE"/>
    <w:rsid w:val="00FB4205"/>
    <w:rsid w:val="00FB4C06"/>
    <w:rsid w:val="00FB523F"/>
    <w:rsid w:val="00FB567C"/>
    <w:rsid w:val="00FB5885"/>
    <w:rsid w:val="00FB670A"/>
    <w:rsid w:val="00FB7018"/>
    <w:rsid w:val="00FB734C"/>
    <w:rsid w:val="00FB737F"/>
    <w:rsid w:val="00FB73EE"/>
    <w:rsid w:val="00FB74D2"/>
    <w:rsid w:val="00FB754E"/>
    <w:rsid w:val="00FB7BD1"/>
    <w:rsid w:val="00FB7EDE"/>
    <w:rsid w:val="00FC06B7"/>
    <w:rsid w:val="00FC073C"/>
    <w:rsid w:val="00FC0B69"/>
    <w:rsid w:val="00FC1C5D"/>
    <w:rsid w:val="00FC1DB8"/>
    <w:rsid w:val="00FC1E09"/>
    <w:rsid w:val="00FC239D"/>
    <w:rsid w:val="00FC23A1"/>
    <w:rsid w:val="00FC2C04"/>
    <w:rsid w:val="00FC32F6"/>
    <w:rsid w:val="00FC335C"/>
    <w:rsid w:val="00FC361C"/>
    <w:rsid w:val="00FC3739"/>
    <w:rsid w:val="00FC3BE8"/>
    <w:rsid w:val="00FC425A"/>
    <w:rsid w:val="00FC450C"/>
    <w:rsid w:val="00FC46C8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AB5"/>
    <w:rsid w:val="00FC7CC5"/>
    <w:rsid w:val="00FC7EA9"/>
    <w:rsid w:val="00FD0591"/>
    <w:rsid w:val="00FD0E12"/>
    <w:rsid w:val="00FD10EC"/>
    <w:rsid w:val="00FD14E6"/>
    <w:rsid w:val="00FD1703"/>
    <w:rsid w:val="00FD1CD2"/>
    <w:rsid w:val="00FD1EA9"/>
    <w:rsid w:val="00FD246D"/>
    <w:rsid w:val="00FD24FA"/>
    <w:rsid w:val="00FD2581"/>
    <w:rsid w:val="00FD295B"/>
    <w:rsid w:val="00FD29AD"/>
    <w:rsid w:val="00FD2D43"/>
    <w:rsid w:val="00FD321C"/>
    <w:rsid w:val="00FD37B2"/>
    <w:rsid w:val="00FD391B"/>
    <w:rsid w:val="00FD45D3"/>
    <w:rsid w:val="00FD496B"/>
    <w:rsid w:val="00FD4FB1"/>
    <w:rsid w:val="00FD527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1F"/>
    <w:rsid w:val="00FE067E"/>
    <w:rsid w:val="00FE0BB2"/>
    <w:rsid w:val="00FE0EA4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62D"/>
    <w:rsid w:val="00FE56A8"/>
    <w:rsid w:val="00FE58D0"/>
    <w:rsid w:val="00FE5A16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364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3D6D"/>
    <w:rsid w:val="00FF3EAC"/>
    <w:rsid w:val="00FF40AF"/>
    <w:rsid w:val="00FF473A"/>
    <w:rsid w:val="00FF5297"/>
    <w:rsid w:val="00FF52F8"/>
    <w:rsid w:val="00FF55AE"/>
    <w:rsid w:val="00FF5CD3"/>
    <w:rsid w:val="00FF6176"/>
    <w:rsid w:val="00FF64FA"/>
    <w:rsid w:val="00FF6528"/>
    <w:rsid w:val="00FF65A0"/>
    <w:rsid w:val="00FF798D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27</cp:revision>
  <cp:lastPrinted>2016-03-01T15:48:00Z</cp:lastPrinted>
  <dcterms:created xsi:type="dcterms:W3CDTF">2020-11-19T22:32:00Z</dcterms:created>
  <dcterms:modified xsi:type="dcterms:W3CDTF">2020-11-20T15:41:00Z</dcterms:modified>
</cp:coreProperties>
</file>