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A156" w14:textId="127A2286" w:rsidR="001962E4" w:rsidRPr="004C6A4F" w:rsidRDefault="001962E4" w:rsidP="001962E4">
      <w:pPr>
        <w:pStyle w:val="CM3"/>
        <w:spacing w:after="262"/>
        <w:jc w:val="center"/>
        <w:rPr>
          <w:b/>
          <w:bCs/>
          <w:color w:val="000000"/>
          <w:sz w:val="20"/>
          <w:szCs w:val="20"/>
        </w:rPr>
      </w:pPr>
      <w:r w:rsidRPr="004C6A4F">
        <w:rPr>
          <w:b/>
          <w:bCs/>
          <w:color w:val="000000"/>
          <w:sz w:val="20"/>
          <w:szCs w:val="20"/>
        </w:rPr>
        <w:t xml:space="preserve">NOTICE OF </w:t>
      </w:r>
      <w:r w:rsidR="009A6686">
        <w:rPr>
          <w:b/>
          <w:bCs/>
          <w:color w:val="000000"/>
          <w:sz w:val="20"/>
          <w:szCs w:val="20"/>
        </w:rPr>
        <w:t xml:space="preserve">PUBLIC </w:t>
      </w:r>
      <w:r w:rsidR="006C34F5" w:rsidRPr="004C6A4F">
        <w:rPr>
          <w:b/>
          <w:bCs/>
          <w:color w:val="000000"/>
          <w:sz w:val="20"/>
          <w:szCs w:val="20"/>
        </w:rPr>
        <w:t>HEARING</w:t>
      </w:r>
    </w:p>
    <w:p w14:paraId="5DCE0E2C" w14:textId="48828071" w:rsidR="001962E4" w:rsidRPr="004C6A4F" w:rsidRDefault="0098672E" w:rsidP="001962E4">
      <w:pPr>
        <w:pStyle w:val="CM3"/>
        <w:spacing w:after="262"/>
        <w:jc w:val="center"/>
        <w:rPr>
          <w:color w:val="000000"/>
          <w:sz w:val="20"/>
          <w:szCs w:val="20"/>
        </w:rPr>
      </w:pPr>
      <w:r w:rsidRPr="004C6A4F">
        <w:rPr>
          <w:b/>
          <w:bCs/>
          <w:color w:val="000000"/>
          <w:sz w:val="20"/>
          <w:szCs w:val="20"/>
        </w:rPr>
        <w:t xml:space="preserve">KEARNS </w:t>
      </w:r>
      <w:r w:rsidR="001962E4" w:rsidRPr="004C6A4F">
        <w:rPr>
          <w:b/>
          <w:bCs/>
          <w:color w:val="000000"/>
          <w:sz w:val="20"/>
          <w:szCs w:val="20"/>
        </w:rPr>
        <w:t xml:space="preserve">METRO TOWNSHIP </w:t>
      </w:r>
      <w:r w:rsidR="007A2F63" w:rsidRPr="004C6A4F">
        <w:rPr>
          <w:b/>
          <w:bCs/>
          <w:color w:val="000000"/>
          <w:sz w:val="20"/>
          <w:szCs w:val="20"/>
        </w:rPr>
        <w:t>PLANNING COMMISSION</w:t>
      </w:r>
    </w:p>
    <w:p w14:paraId="30F008C6" w14:textId="3D95F526" w:rsidR="009A6686" w:rsidRDefault="00082D82" w:rsidP="009A0CAE">
      <w:pPr>
        <w:jc w:val="both"/>
        <w:rPr>
          <w:rStyle w:val="fontstyle01"/>
          <w:rFonts w:ascii="Times New Roman" w:hAnsi="Times New Roman"/>
          <w:color w:val="auto"/>
          <w:sz w:val="20"/>
          <w:szCs w:val="20"/>
        </w:rPr>
      </w:pPr>
      <w:r w:rsidRPr="009A6686">
        <w:rPr>
          <w:sz w:val="20"/>
        </w:rPr>
        <w:t xml:space="preserve">NOTICE IS HEREBY GIVEN </w:t>
      </w:r>
      <w:r w:rsidRPr="009A6686">
        <w:rPr>
          <w:rStyle w:val="fontstyle01"/>
          <w:rFonts w:ascii="Times New Roman" w:hAnsi="Times New Roman"/>
          <w:color w:val="auto"/>
          <w:sz w:val="20"/>
          <w:szCs w:val="20"/>
        </w:rPr>
        <w:t>Pursuant to Utah Code Title 10, Chapter 9a, Section 205,</w:t>
      </w:r>
      <w:r w:rsidR="009A6686">
        <w:rPr>
          <w:rStyle w:val="fontstyle01"/>
          <w:rFonts w:ascii="Times New Roman" w:hAnsi="Times New Roman"/>
          <w:color w:val="auto"/>
          <w:sz w:val="20"/>
          <w:szCs w:val="20"/>
        </w:rPr>
        <w:t xml:space="preserve"> that</w:t>
      </w:r>
      <w:r w:rsidRPr="009A6686">
        <w:rPr>
          <w:rStyle w:val="fontstyle01"/>
          <w:rFonts w:ascii="Times New Roman" w:hAnsi="Times New Roman"/>
          <w:color w:val="auto"/>
          <w:sz w:val="20"/>
          <w:szCs w:val="20"/>
        </w:rPr>
        <w:t xml:space="preserve"> the Kearns Metro Township Planning Commission (the “Commission”) </w:t>
      </w:r>
      <w:r w:rsidR="009A6686">
        <w:rPr>
          <w:rStyle w:val="fontstyle01"/>
          <w:rFonts w:ascii="Times New Roman" w:hAnsi="Times New Roman"/>
          <w:color w:val="auto"/>
          <w:sz w:val="20"/>
          <w:szCs w:val="20"/>
        </w:rPr>
        <w:t xml:space="preserve">will hold a public hearing on Monday, </w:t>
      </w:r>
      <w:r w:rsidR="00FD3608">
        <w:rPr>
          <w:rStyle w:val="fontstyle01"/>
          <w:rFonts w:ascii="Times New Roman" w:hAnsi="Times New Roman"/>
          <w:color w:val="auto"/>
          <w:sz w:val="20"/>
          <w:szCs w:val="20"/>
        </w:rPr>
        <w:t>December 14</w:t>
      </w:r>
      <w:r w:rsidR="009A6686">
        <w:rPr>
          <w:rStyle w:val="fontstyle01"/>
          <w:rFonts w:ascii="Times New Roman" w:hAnsi="Times New Roman"/>
          <w:color w:val="auto"/>
          <w:sz w:val="20"/>
          <w:szCs w:val="20"/>
        </w:rPr>
        <w:t xml:space="preserve">, 2020 at 5:30 PM. The purpose of the hearing is to receive public comment regarding </w:t>
      </w:r>
      <w:r w:rsidR="00FD3608">
        <w:rPr>
          <w:rStyle w:val="fontstyle01"/>
          <w:rFonts w:ascii="Times New Roman" w:hAnsi="Times New Roman"/>
          <w:color w:val="auto"/>
          <w:sz w:val="20"/>
          <w:szCs w:val="20"/>
        </w:rPr>
        <w:t>a</w:t>
      </w:r>
      <w:r w:rsidR="009A6686">
        <w:rPr>
          <w:rStyle w:val="fontstyle01"/>
          <w:rFonts w:ascii="Times New Roman" w:hAnsi="Times New Roman"/>
          <w:color w:val="auto"/>
          <w:sz w:val="20"/>
          <w:szCs w:val="20"/>
        </w:rPr>
        <w:t xml:space="preserve"> proposed land use ordinance:</w:t>
      </w:r>
    </w:p>
    <w:p w14:paraId="3CEA9A22" w14:textId="0F27D057" w:rsidR="00E91125" w:rsidRDefault="00E91125" w:rsidP="009A0CAE">
      <w:pPr>
        <w:jc w:val="both"/>
        <w:rPr>
          <w:rStyle w:val="fontstyle01"/>
          <w:rFonts w:ascii="Times New Roman" w:hAnsi="Times New Roman"/>
          <w:color w:val="auto"/>
          <w:sz w:val="20"/>
          <w:szCs w:val="20"/>
        </w:rPr>
      </w:pPr>
    </w:p>
    <w:p w14:paraId="29BCFF17" w14:textId="23F7B5BB" w:rsidR="001417BC" w:rsidRPr="001417BC" w:rsidRDefault="00E91125" w:rsidP="001417BC">
      <w:pPr>
        <w:pStyle w:val="NoSpacing"/>
        <w:jc w:val="both"/>
        <w:rPr>
          <w:sz w:val="20"/>
        </w:rPr>
      </w:pPr>
      <w:r w:rsidRPr="001417BC">
        <w:rPr>
          <w:sz w:val="20"/>
        </w:rPr>
        <w:t xml:space="preserve">A </w:t>
      </w:r>
      <w:r w:rsidR="001417BC" w:rsidRPr="001417BC">
        <w:rPr>
          <w:sz w:val="20"/>
        </w:rPr>
        <w:t>Proposed ordinance to add a new chapter 19.96, and amend or repeal chapters 19.04.190; 19.04.215; 19.14.055; 19.32.055; 19.40.055; 10.40.100; 19.44.110; 19.48.100; 19.60; 19.62.130; 19.64.130; 19.70; 19.72; 19.78.030 of the Kearns Metro Township Council revising the density limits for planned unit developments and dwelling groups within the Kearns Metro Township Code to conform to the Kearns Metro Township General Plan.</w:t>
      </w:r>
    </w:p>
    <w:p w14:paraId="05703FBF" w14:textId="5292D1D2" w:rsidR="00E91125" w:rsidRDefault="00E91125" w:rsidP="009A0CAE">
      <w:pPr>
        <w:jc w:val="both"/>
        <w:rPr>
          <w:rStyle w:val="fontstyle01"/>
          <w:rFonts w:ascii="Times New Roman" w:hAnsi="Times New Roman"/>
          <w:color w:val="auto"/>
          <w:sz w:val="20"/>
          <w:szCs w:val="20"/>
        </w:rPr>
      </w:pPr>
    </w:p>
    <w:p w14:paraId="1B27EA63" w14:textId="4BCB0647" w:rsidR="00454303" w:rsidRPr="009A6686" w:rsidRDefault="005D3707" w:rsidP="00454303">
      <w:pPr>
        <w:jc w:val="both"/>
        <w:rPr>
          <w:sz w:val="20"/>
        </w:rPr>
      </w:pPr>
      <w:r w:rsidRPr="009A6686">
        <w:rPr>
          <w:sz w:val="20"/>
        </w:rPr>
        <w:t xml:space="preserve">The Planning Commission will act on the proposed ordinance after taking comments from the public during the public hearing. </w:t>
      </w:r>
      <w:r w:rsidR="00454303" w:rsidRPr="009A6686">
        <w:rPr>
          <w:rStyle w:val="fontstyle01"/>
          <w:rFonts w:ascii="Times New Roman" w:hAnsi="Times New Roman"/>
          <w:color w:val="auto"/>
          <w:sz w:val="20"/>
          <w:szCs w:val="20"/>
        </w:rPr>
        <w:t xml:space="preserve">The public is </w:t>
      </w:r>
      <w:r w:rsidR="00454303">
        <w:rPr>
          <w:rStyle w:val="fontstyle01"/>
          <w:rFonts w:ascii="Times New Roman" w:hAnsi="Times New Roman"/>
          <w:color w:val="auto"/>
          <w:sz w:val="20"/>
          <w:szCs w:val="20"/>
        </w:rPr>
        <w:t xml:space="preserve">also </w:t>
      </w:r>
      <w:r w:rsidR="00454303" w:rsidRPr="009A6686">
        <w:rPr>
          <w:rStyle w:val="fontstyle01"/>
          <w:rFonts w:ascii="Times New Roman" w:hAnsi="Times New Roman"/>
          <w:color w:val="auto"/>
          <w:sz w:val="20"/>
          <w:szCs w:val="20"/>
        </w:rPr>
        <w:t xml:space="preserve">invited to review and inspect </w:t>
      </w:r>
      <w:r w:rsidR="00454303">
        <w:rPr>
          <w:rStyle w:val="fontstyle01"/>
          <w:rFonts w:ascii="Times New Roman" w:hAnsi="Times New Roman"/>
          <w:color w:val="auto"/>
          <w:sz w:val="20"/>
          <w:szCs w:val="20"/>
        </w:rPr>
        <w:t>the proposed ordinances</w:t>
      </w:r>
      <w:r w:rsidR="00454303" w:rsidRPr="009A6686">
        <w:rPr>
          <w:rStyle w:val="fontstyle01"/>
          <w:rFonts w:ascii="Times New Roman" w:hAnsi="Times New Roman"/>
          <w:color w:val="auto"/>
          <w:sz w:val="20"/>
          <w:szCs w:val="20"/>
        </w:rPr>
        <w:t xml:space="preserve"> at </w:t>
      </w:r>
      <w:hyperlink r:id="rId5" w:history="1">
        <w:r w:rsidR="00454303" w:rsidRPr="009A6686">
          <w:rPr>
            <w:rStyle w:val="Hyperlink"/>
            <w:color w:val="auto"/>
            <w:sz w:val="20"/>
          </w:rPr>
          <w:t>https://www.utah.gov/pmn/index.html</w:t>
        </w:r>
      </w:hyperlink>
      <w:r w:rsidR="00454303" w:rsidRPr="009A6686">
        <w:rPr>
          <w:rStyle w:val="fontstyle01"/>
          <w:rFonts w:ascii="Times New Roman" w:hAnsi="Times New Roman"/>
          <w:color w:val="auto"/>
          <w:sz w:val="20"/>
          <w:szCs w:val="20"/>
        </w:rPr>
        <w:t xml:space="preserve"> and </w:t>
      </w:r>
      <w:hyperlink r:id="rId6" w:history="1">
        <w:r w:rsidR="00454303" w:rsidRPr="00454303">
          <w:rPr>
            <w:rStyle w:val="Hyperlink"/>
            <w:color w:val="auto"/>
            <w:sz w:val="20"/>
          </w:rPr>
          <w:t>https://www.kmtutah.org/</w:t>
        </w:r>
      </w:hyperlink>
      <w:r w:rsidR="00454303" w:rsidRPr="00454303">
        <w:rPr>
          <w:rStyle w:val="fontstyle01"/>
          <w:rFonts w:ascii="Times New Roman" w:hAnsi="Times New Roman"/>
          <w:color w:val="auto"/>
          <w:sz w:val="20"/>
          <w:szCs w:val="20"/>
        </w:rPr>
        <w:t xml:space="preserve">. </w:t>
      </w:r>
    </w:p>
    <w:p w14:paraId="49A74039" w14:textId="65579567" w:rsidR="00EB483C" w:rsidRPr="009A6686" w:rsidRDefault="00EB483C" w:rsidP="00EB483C">
      <w:pPr>
        <w:pStyle w:val="NoSpacing"/>
        <w:jc w:val="both"/>
        <w:rPr>
          <w:sz w:val="20"/>
        </w:rPr>
      </w:pPr>
    </w:p>
    <w:p w14:paraId="648374C9" w14:textId="77777777" w:rsidR="00FD3608" w:rsidRPr="00FD3608" w:rsidRDefault="00FD3608" w:rsidP="00FD3608">
      <w:pPr>
        <w:jc w:val="both"/>
        <w:rPr>
          <w:sz w:val="20"/>
        </w:rPr>
      </w:pPr>
      <w:r w:rsidRPr="00FD3608">
        <w:rPr>
          <w:sz w:val="20"/>
        </w:rPr>
        <w:t>Pursuant to Utah Code Ann. § 52-4-207(4), Jerry Wellman has determined in his capacity as Chair of the Kearns Metro Township Planning Commission that this meeting and/or public hearing will be held electronically without an anchor location given the ongoing Coronavirus disease 2019 (COVID-19) pandemic, which the Chair has determined to present a substantial risk to the health and safety of those who may be present at an anchor location. To participate in the meeting and to make public comments where indicated in the agenda, please use the below webinar instructions.</w:t>
      </w:r>
    </w:p>
    <w:p w14:paraId="4F0ED2FA" w14:textId="06C0AD78" w:rsidR="00EB483C" w:rsidRPr="00FD3608" w:rsidRDefault="00EB483C" w:rsidP="009A0CAE">
      <w:pPr>
        <w:jc w:val="both"/>
        <w:rPr>
          <w:sz w:val="20"/>
        </w:rPr>
      </w:pPr>
    </w:p>
    <w:p w14:paraId="4B559630" w14:textId="69454042" w:rsidR="001E14DA" w:rsidRPr="00FD3608" w:rsidRDefault="001E14DA" w:rsidP="001E14DA">
      <w:pPr>
        <w:outlineLvl w:val="1"/>
        <w:rPr>
          <w:b/>
          <w:bCs/>
          <w:sz w:val="20"/>
        </w:rPr>
      </w:pPr>
      <w:r>
        <w:rPr>
          <w:b/>
          <w:bCs/>
          <w:sz w:val="20"/>
        </w:rPr>
        <w:t>To j</w:t>
      </w:r>
      <w:r w:rsidRPr="00FD3608">
        <w:rPr>
          <w:b/>
          <w:bCs/>
          <w:sz w:val="20"/>
        </w:rPr>
        <w:t>oin meeting in WebEx (download available at https://www.webex.com/downloads.html for Windows, Android, and Apple devices)</w:t>
      </w:r>
      <w:r>
        <w:rPr>
          <w:b/>
          <w:bCs/>
          <w:sz w:val="20"/>
        </w:rPr>
        <w:t>, and use the following link:</w:t>
      </w:r>
    </w:p>
    <w:p w14:paraId="17B1AADC" w14:textId="77777777" w:rsidR="001E14DA" w:rsidRDefault="001E14DA" w:rsidP="00FD3608">
      <w:pPr>
        <w:outlineLvl w:val="1"/>
        <w:rPr>
          <w:sz w:val="20"/>
        </w:rPr>
      </w:pPr>
    </w:p>
    <w:p w14:paraId="22F5C970" w14:textId="219EFA17" w:rsidR="00FD3608" w:rsidRPr="00FD3608" w:rsidRDefault="00271B99" w:rsidP="00FD3608">
      <w:pPr>
        <w:outlineLvl w:val="1"/>
        <w:rPr>
          <w:sz w:val="20"/>
        </w:rPr>
      </w:pPr>
      <w:hyperlink r:id="rId7" w:history="1">
        <w:r w:rsidR="001E14DA" w:rsidRPr="001E14DA">
          <w:rPr>
            <w:rStyle w:val="Hyperlink"/>
            <w:sz w:val="20"/>
            <w:highlight w:val="yellow"/>
          </w:rPr>
          <w:t>https://slco.webex.com/join/wgurr</w:t>
        </w:r>
      </w:hyperlink>
    </w:p>
    <w:p w14:paraId="5CABD4D6" w14:textId="77777777" w:rsidR="001E14DA" w:rsidRDefault="001E14DA" w:rsidP="00FD3608">
      <w:pPr>
        <w:outlineLvl w:val="1"/>
        <w:rPr>
          <w:b/>
          <w:bCs/>
          <w:color w:val="000000"/>
          <w:sz w:val="20"/>
        </w:rPr>
      </w:pPr>
    </w:p>
    <w:p w14:paraId="0FA21F1C" w14:textId="77777777" w:rsidR="001E14DA" w:rsidRPr="001E14DA" w:rsidRDefault="001E14DA" w:rsidP="001E14DA">
      <w:pPr>
        <w:outlineLvl w:val="1"/>
        <w:rPr>
          <w:sz w:val="20"/>
        </w:rPr>
      </w:pPr>
      <w:r w:rsidRPr="001E14DA">
        <w:rPr>
          <w:sz w:val="20"/>
        </w:rPr>
        <w:t>Meeting number (access code): 961 841 420</w:t>
      </w:r>
    </w:p>
    <w:p w14:paraId="489F3BF0" w14:textId="77777777" w:rsidR="001E14DA" w:rsidRDefault="001E14DA" w:rsidP="00FD3608">
      <w:pPr>
        <w:outlineLvl w:val="1"/>
        <w:rPr>
          <w:b/>
          <w:bCs/>
          <w:color w:val="000000"/>
          <w:sz w:val="20"/>
        </w:rPr>
      </w:pPr>
    </w:p>
    <w:p w14:paraId="434BE30D" w14:textId="1FCB42F3" w:rsidR="001E14DA" w:rsidRDefault="001E14DA" w:rsidP="00FD3608">
      <w:pPr>
        <w:outlineLvl w:val="1"/>
        <w:rPr>
          <w:b/>
          <w:bCs/>
          <w:color w:val="000000"/>
          <w:sz w:val="20"/>
        </w:rPr>
      </w:pPr>
      <w:r>
        <w:rPr>
          <w:b/>
          <w:bCs/>
          <w:color w:val="000000"/>
          <w:sz w:val="20"/>
        </w:rPr>
        <w:t xml:space="preserve">To join by phone, please us the following: </w:t>
      </w:r>
      <w:r w:rsidR="00FD3608" w:rsidRPr="00FD3608">
        <w:rPr>
          <w:sz w:val="20"/>
        </w:rPr>
        <w:t xml:space="preserve">  </w:t>
      </w:r>
      <w:r w:rsidR="00FD3608" w:rsidRPr="00FD3608">
        <w:rPr>
          <w:sz w:val="20"/>
        </w:rPr>
        <w:br/>
      </w:r>
      <w:hyperlink r:id="rId8" w:history="1">
        <w:r w:rsidR="00FD3608" w:rsidRPr="00FD3608">
          <w:rPr>
            <w:rStyle w:val="Hyperlink"/>
            <w:color w:val="049FD9"/>
            <w:sz w:val="20"/>
          </w:rPr>
          <w:t>+1-213-306-3065,</w:t>
        </w:r>
        <w:r>
          <w:rPr>
            <w:rStyle w:val="Hyperlink"/>
            <w:color w:val="049FD9"/>
            <w:sz w:val="20"/>
          </w:rPr>
          <w:t xml:space="preserve"> </w:t>
        </w:r>
        <w:r w:rsidR="00FD3608" w:rsidRPr="00FD3608">
          <w:rPr>
            <w:rStyle w:val="Hyperlink"/>
            <w:color w:val="049FD9"/>
            <w:sz w:val="20"/>
          </w:rPr>
          <w:t>961</w:t>
        </w:r>
        <w:r>
          <w:rPr>
            <w:rStyle w:val="Hyperlink"/>
            <w:color w:val="049FD9"/>
            <w:sz w:val="20"/>
          </w:rPr>
          <w:t xml:space="preserve"> </w:t>
        </w:r>
        <w:r w:rsidR="00FD3608" w:rsidRPr="00FD3608">
          <w:rPr>
            <w:rStyle w:val="Hyperlink"/>
            <w:color w:val="049FD9"/>
            <w:sz w:val="20"/>
          </w:rPr>
          <w:t>841</w:t>
        </w:r>
        <w:r>
          <w:rPr>
            <w:rStyle w:val="Hyperlink"/>
            <w:color w:val="049FD9"/>
            <w:sz w:val="20"/>
          </w:rPr>
          <w:t xml:space="preserve"> </w:t>
        </w:r>
        <w:r w:rsidR="00FD3608" w:rsidRPr="00FD3608">
          <w:rPr>
            <w:rStyle w:val="Hyperlink"/>
            <w:color w:val="049FD9"/>
            <w:sz w:val="20"/>
          </w:rPr>
          <w:t>420#</w:t>
        </w:r>
      </w:hyperlink>
      <w:r w:rsidR="00FD3608" w:rsidRPr="00FD3608">
        <w:rPr>
          <w:sz w:val="20"/>
        </w:rPr>
        <w:t xml:space="preserve"> </w:t>
      </w:r>
      <w:r w:rsidR="00FD3608" w:rsidRPr="00FD3608">
        <w:rPr>
          <w:color w:val="999999"/>
          <w:sz w:val="20"/>
        </w:rPr>
        <w:t>United States Toll (Los Angeles)</w:t>
      </w:r>
      <w:r w:rsidR="00FD3608" w:rsidRPr="00FD3608">
        <w:rPr>
          <w:sz w:val="20"/>
        </w:rPr>
        <w:t xml:space="preserve">  </w:t>
      </w:r>
      <w:r w:rsidR="00FD3608" w:rsidRPr="00FD3608">
        <w:rPr>
          <w:sz w:val="20"/>
        </w:rPr>
        <w:br/>
      </w:r>
      <w:hyperlink r:id="rId9" w:history="1">
        <w:r w:rsidR="00FD3608" w:rsidRPr="00FD3608">
          <w:rPr>
            <w:rStyle w:val="Hyperlink"/>
            <w:color w:val="049FD9"/>
            <w:sz w:val="20"/>
          </w:rPr>
          <w:t>+1-602-666-0783,</w:t>
        </w:r>
        <w:r>
          <w:rPr>
            <w:rStyle w:val="Hyperlink"/>
            <w:color w:val="049FD9"/>
            <w:sz w:val="20"/>
          </w:rPr>
          <w:t xml:space="preserve"> </w:t>
        </w:r>
        <w:r w:rsidR="00FD3608" w:rsidRPr="00FD3608">
          <w:rPr>
            <w:rStyle w:val="Hyperlink"/>
            <w:color w:val="049FD9"/>
            <w:sz w:val="20"/>
          </w:rPr>
          <w:t>961</w:t>
        </w:r>
        <w:r>
          <w:rPr>
            <w:rStyle w:val="Hyperlink"/>
            <w:color w:val="049FD9"/>
            <w:sz w:val="20"/>
          </w:rPr>
          <w:t xml:space="preserve"> </w:t>
        </w:r>
        <w:r w:rsidR="00FD3608" w:rsidRPr="00FD3608">
          <w:rPr>
            <w:rStyle w:val="Hyperlink"/>
            <w:color w:val="049FD9"/>
            <w:sz w:val="20"/>
          </w:rPr>
          <w:t>841</w:t>
        </w:r>
        <w:r>
          <w:rPr>
            <w:rStyle w:val="Hyperlink"/>
            <w:color w:val="049FD9"/>
            <w:sz w:val="20"/>
          </w:rPr>
          <w:t xml:space="preserve"> </w:t>
        </w:r>
        <w:r w:rsidR="00FD3608" w:rsidRPr="00FD3608">
          <w:rPr>
            <w:rStyle w:val="Hyperlink"/>
            <w:color w:val="049FD9"/>
            <w:sz w:val="20"/>
          </w:rPr>
          <w:t>420#</w:t>
        </w:r>
      </w:hyperlink>
      <w:r w:rsidR="00FD3608" w:rsidRPr="00FD3608">
        <w:rPr>
          <w:sz w:val="20"/>
        </w:rPr>
        <w:t xml:space="preserve"> </w:t>
      </w:r>
      <w:r w:rsidR="00FD3608" w:rsidRPr="00FD3608">
        <w:rPr>
          <w:color w:val="999999"/>
          <w:sz w:val="20"/>
        </w:rPr>
        <w:t>United States Toll (Phoenix)</w:t>
      </w:r>
      <w:r w:rsidR="00FD3608" w:rsidRPr="00FD3608">
        <w:rPr>
          <w:sz w:val="20"/>
        </w:rPr>
        <w:t xml:space="preserve">  </w:t>
      </w:r>
      <w:r w:rsidR="00FD3608" w:rsidRPr="00FD3608">
        <w:rPr>
          <w:sz w:val="20"/>
        </w:rPr>
        <w:br/>
      </w:r>
    </w:p>
    <w:p w14:paraId="3512E22B" w14:textId="77777777" w:rsidR="001E14DA" w:rsidRDefault="00FD3608" w:rsidP="00FD3608">
      <w:pPr>
        <w:outlineLvl w:val="1"/>
        <w:rPr>
          <w:color w:val="333333"/>
          <w:sz w:val="20"/>
        </w:rPr>
      </w:pPr>
      <w:r w:rsidRPr="00FD3608">
        <w:rPr>
          <w:b/>
          <w:bCs/>
          <w:color w:val="000000"/>
          <w:sz w:val="20"/>
        </w:rPr>
        <w:t>Join from a video conferencing system or application</w:t>
      </w:r>
      <w:r w:rsidRPr="00FD3608">
        <w:rPr>
          <w:sz w:val="20"/>
        </w:rPr>
        <w:t xml:space="preserve">  </w:t>
      </w:r>
      <w:r w:rsidRPr="00FD3608">
        <w:rPr>
          <w:sz w:val="20"/>
        </w:rPr>
        <w:br/>
      </w:r>
    </w:p>
    <w:p w14:paraId="38065219" w14:textId="7431C9AD" w:rsidR="00FD3608" w:rsidRPr="00FD3608" w:rsidRDefault="00FD3608" w:rsidP="00FD3608">
      <w:pPr>
        <w:outlineLvl w:val="1"/>
        <w:rPr>
          <w:sz w:val="20"/>
        </w:rPr>
      </w:pPr>
      <w:r w:rsidRPr="00FD3608">
        <w:rPr>
          <w:color w:val="333333"/>
          <w:sz w:val="20"/>
        </w:rPr>
        <w:t xml:space="preserve">Dial </w:t>
      </w:r>
      <w:hyperlink r:id="rId10" w:history="1">
        <w:r w:rsidRPr="00FD3608">
          <w:rPr>
            <w:rStyle w:val="Hyperlink"/>
            <w:color w:val="049FD9"/>
            <w:sz w:val="20"/>
          </w:rPr>
          <w:t>wgurr@slco.webex.com</w:t>
        </w:r>
      </w:hyperlink>
      <w:r w:rsidRPr="00FD3608">
        <w:rPr>
          <w:sz w:val="20"/>
        </w:rPr>
        <w:t xml:space="preserve">  </w:t>
      </w:r>
      <w:r w:rsidRPr="00FD3608">
        <w:rPr>
          <w:sz w:val="20"/>
        </w:rPr>
        <w:br/>
      </w:r>
      <w:r w:rsidRPr="00FD3608">
        <w:rPr>
          <w:color w:val="333333"/>
          <w:sz w:val="20"/>
        </w:rPr>
        <w:t>You can also dial 173.243.2.68 and enter your meeting number.</w:t>
      </w:r>
      <w:r w:rsidRPr="00FD3608">
        <w:rPr>
          <w:sz w:val="20"/>
        </w:rPr>
        <w:t xml:space="preserve">  </w:t>
      </w:r>
      <w:r w:rsidRPr="00FD3608">
        <w:rPr>
          <w:sz w:val="20"/>
        </w:rPr>
        <w:br/>
      </w:r>
      <w:r w:rsidRPr="00FD3608">
        <w:rPr>
          <w:color w:val="000000"/>
          <w:sz w:val="20"/>
        </w:rPr>
        <w:t xml:space="preserve">Need help? Go to </w:t>
      </w:r>
      <w:hyperlink r:id="rId11" w:history="1">
        <w:r w:rsidRPr="00FD3608">
          <w:rPr>
            <w:rStyle w:val="Hyperlink"/>
            <w:color w:val="049FD9"/>
            <w:sz w:val="20"/>
          </w:rPr>
          <w:t>http://help.webex.com</w:t>
        </w:r>
      </w:hyperlink>
    </w:p>
    <w:p w14:paraId="5BE6AA5C" w14:textId="28489DF3" w:rsidR="00441C5E" w:rsidRPr="009A6686" w:rsidRDefault="00441C5E" w:rsidP="00441C5E">
      <w:pPr>
        <w:pStyle w:val="NoSpacing"/>
        <w:jc w:val="both"/>
        <w:rPr>
          <w:sz w:val="20"/>
        </w:rPr>
      </w:pPr>
    </w:p>
    <w:p w14:paraId="4F5498CA" w14:textId="605C3CAF" w:rsidR="009961C5" w:rsidRPr="009A6686" w:rsidRDefault="00BF42FB" w:rsidP="009961C5">
      <w:pPr>
        <w:jc w:val="both"/>
        <w:rPr>
          <w:sz w:val="20"/>
        </w:rPr>
      </w:pPr>
      <w:r>
        <w:rPr>
          <w:rStyle w:val="fontstyle01"/>
          <w:rFonts w:ascii="Times New Roman" w:hAnsi="Times New Roman"/>
          <w:color w:val="auto"/>
          <w:sz w:val="20"/>
          <w:szCs w:val="20"/>
        </w:rPr>
        <w:t>You may also obtain copies of the ordinances and submit written comments prior to the public hearing by</w:t>
      </w:r>
      <w:r w:rsidRPr="009A6686">
        <w:rPr>
          <w:rStyle w:val="fontstyle01"/>
          <w:rFonts w:ascii="Times New Roman" w:hAnsi="Times New Roman"/>
          <w:color w:val="auto"/>
          <w:sz w:val="20"/>
          <w:szCs w:val="20"/>
        </w:rPr>
        <w:t xml:space="preserve"> contacting Wendy Gurr at </w:t>
      </w:r>
      <w:hyperlink r:id="rId12" w:history="1">
        <w:r w:rsidRPr="009A6686">
          <w:rPr>
            <w:rStyle w:val="Hyperlink"/>
            <w:color w:val="auto"/>
            <w:sz w:val="20"/>
          </w:rPr>
          <w:t>wgurr@msd.utah.gov</w:t>
        </w:r>
      </w:hyperlink>
      <w:r w:rsidRPr="009A6686">
        <w:rPr>
          <w:rStyle w:val="fontstyle01"/>
          <w:rFonts w:ascii="Times New Roman" w:hAnsi="Times New Roman"/>
          <w:color w:val="auto"/>
          <w:sz w:val="20"/>
          <w:szCs w:val="20"/>
        </w:rPr>
        <w:t xml:space="preserve"> or (385) 468-6707. </w:t>
      </w:r>
      <w:r w:rsidR="009961C5">
        <w:rPr>
          <w:sz w:val="20"/>
        </w:rPr>
        <w:t xml:space="preserve">Individuals needing special accommodations (including ancillary communicative aids and services) during this public hearing should </w:t>
      </w:r>
      <w:r w:rsidR="00A46DD7">
        <w:rPr>
          <w:sz w:val="20"/>
        </w:rPr>
        <w:t>contact</w:t>
      </w:r>
      <w:r w:rsidR="009961C5">
        <w:rPr>
          <w:sz w:val="20"/>
        </w:rPr>
        <w:t xml:space="preserve"> </w:t>
      </w:r>
      <w:r>
        <w:rPr>
          <w:rStyle w:val="fontstyle01"/>
          <w:rFonts w:ascii="Times New Roman" w:hAnsi="Times New Roman"/>
          <w:color w:val="auto"/>
          <w:sz w:val="20"/>
          <w:szCs w:val="20"/>
        </w:rPr>
        <w:t>Ms. Gurr</w:t>
      </w:r>
      <w:r w:rsidR="00E55221">
        <w:rPr>
          <w:rStyle w:val="fontstyle01"/>
          <w:rFonts w:ascii="Times New Roman" w:hAnsi="Times New Roman"/>
          <w:color w:val="auto"/>
          <w:sz w:val="20"/>
          <w:szCs w:val="20"/>
        </w:rPr>
        <w:t xml:space="preserve"> three days before the public hearing.</w:t>
      </w:r>
      <w:r w:rsidR="009961C5" w:rsidRPr="009A6686">
        <w:rPr>
          <w:rStyle w:val="fontstyle01"/>
          <w:rFonts w:ascii="Times New Roman" w:hAnsi="Times New Roman"/>
          <w:color w:val="auto"/>
          <w:sz w:val="20"/>
          <w:szCs w:val="20"/>
        </w:rPr>
        <w:t xml:space="preserve">  </w:t>
      </w:r>
    </w:p>
    <w:p w14:paraId="17342F31" w14:textId="7B765891" w:rsidR="007A2F63" w:rsidRPr="004C6A4F" w:rsidRDefault="007A2F63" w:rsidP="001962E4">
      <w:pPr>
        <w:pStyle w:val="Default"/>
        <w:rPr>
          <w:sz w:val="20"/>
          <w:szCs w:val="20"/>
        </w:rPr>
      </w:pPr>
    </w:p>
    <w:p w14:paraId="48032E9C" w14:textId="77777777" w:rsidR="007A2F63" w:rsidRPr="004C6A4F" w:rsidRDefault="007A2F63" w:rsidP="001962E4">
      <w:pPr>
        <w:pStyle w:val="Default"/>
        <w:rPr>
          <w:sz w:val="20"/>
          <w:szCs w:val="20"/>
        </w:rPr>
      </w:pPr>
    </w:p>
    <w:p w14:paraId="3D1FFF46" w14:textId="77777777" w:rsidR="001962E4" w:rsidRPr="004C6A4F" w:rsidRDefault="001962E4" w:rsidP="001962E4">
      <w:pPr>
        <w:rPr>
          <w:sz w:val="20"/>
        </w:rPr>
      </w:pPr>
    </w:p>
    <w:p w14:paraId="224696E0" w14:textId="77777777" w:rsidR="00271B99" w:rsidRPr="004C6A4F" w:rsidRDefault="00271B99">
      <w:pPr>
        <w:rPr>
          <w:sz w:val="20"/>
        </w:rPr>
      </w:pPr>
    </w:p>
    <w:sectPr w:rsidR="00271B99" w:rsidRPr="004C6A4F" w:rsidSect="0081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3365"/>
    <w:multiLevelType w:val="hybridMultilevel"/>
    <w:tmpl w:val="DF52FD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E4"/>
    <w:rsid w:val="00077226"/>
    <w:rsid w:val="00082D82"/>
    <w:rsid w:val="001313DF"/>
    <w:rsid w:val="001417BC"/>
    <w:rsid w:val="0016437A"/>
    <w:rsid w:val="001962E4"/>
    <w:rsid w:val="001E14DA"/>
    <w:rsid w:val="001E18C2"/>
    <w:rsid w:val="001F1450"/>
    <w:rsid w:val="001F4208"/>
    <w:rsid w:val="0023232D"/>
    <w:rsid w:val="00271B99"/>
    <w:rsid w:val="00283F06"/>
    <w:rsid w:val="002922DA"/>
    <w:rsid w:val="002A7B63"/>
    <w:rsid w:val="00317656"/>
    <w:rsid w:val="00352882"/>
    <w:rsid w:val="00355896"/>
    <w:rsid w:val="003A1ACC"/>
    <w:rsid w:val="003B5937"/>
    <w:rsid w:val="0042369F"/>
    <w:rsid w:val="004308CC"/>
    <w:rsid w:val="00441C5E"/>
    <w:rsid w:val="00451A59"/>
    <w:rsid w:val="00454303"/>
    <w:rsid w:val="004C6A4F"/>
    <w:rsid w:val="00587BB2"/>
    <w:rsid w:val="005B2E93"/>
    <w:rsid w:val="005D3707"/>
    <w:rsid w:val="00655F5A"/>
    <w:rsid w:val="006B6F48"/>
    <w:rsid w:val="006C34F5"/>
    <w:rsid w:val="006F7690"/>
    <w:rsid w:val="007A2F63"/>
    <w:rsid w:val="007E0BD4"/>
    <w:rsid w:val="00817807"/>
    <w:rsid w:val="008D21C0"/>
    <w:rsid w:val="009116E3"/>
    <w:rsid w:val="00920356"/>
    <w:rsid w:val="00955CF7"/>
    <w:rsid w:val="0098672E"/>
    <w:rsid w:val="009961C5"/>
    <w:rsid w:val="009973D6"/>
    <w:rsid w:val="009A0CAE"/>
    <w:rsid w:val="009A6686"/>
    <w:rsid w:val="00A46DD7"/>
    <w:rsid w:val="00AB26B1"/>
    <w:rsid w:val="00AF7F11"/>
    <w:rsid w:val="00B24A9D"/>
    <w:rsid w:val="00B37B4D"/>
    <w:rsid w:val="00BB50EE"/>
    <w:rsid w:val="00BD120D"/>
    <w:rsid w:val="00BF330D"/>
    <w:rsid w:val="00BF42FB"/>
    <w:rsid w:val="00C5192E"/>
    <w:rsid w:val="00C57812"/>
    <w:rsid w:val="00C75E40"/>
    <w:rsid w:val="00DA7369"/>
    <w:rsid w:val="00DB2FDD"/>
    <w:rsid w:val="00DE76D3"/>
    <w:rsid w:val="00E55221"/>
    <w:rsid w:val="00E61B57"/>
    <w:rsid w:val="00E91125"/>
    <w:rsid w:val="00EB483C"/>
    <w:rsid w:val="00F17FDE"/>
    <w:rsid w:val="00F276EB"/>
    <w:rsid w:val="00F670AB"/>
    <w:rsid w:val="00F702FD"/>
    <w:rsid w:val="00FB36BA"/>
    <w:rsid w:val="00FD3608"/>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AC44"/>
  <w15:docId w15:val="{7F2ADBE5-86E1-4961-964B-8D31F09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2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1962E4"/>
    <w:rPr>
      <w:color w:val="auto"/>
    </w:rPr>
  </w:style>
  <w:style w:type="paragraph" w:styleId="NoSpacing">
    <w:name w:val="No Spacing"/>
    <w:uiPriority w:val="1"/>
    <w:qFormat/>
    <w:rsid w:val="001962E4"/>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B50EE"/>
    <w:pPr>
      <w:spacing w:before="100" w:beforeAutospacing="1" w:after="100" w:afterAutospacing="1"/>
    </w:pPr>
    <w:rPr>
      <w:szCs w:val="24"/>
    </w:rPr>
  </w:style>
  <w:style w:type="character" w:styleId="Strong">
    <w:name w:val="Strong"/>
    <w:basedOn w:val="DefaultParagraphFont"/>
    <w:uiPriority w:val="22"/>
    <w:qFormat/>
    <w:rsid w:val="00BB50EE"/>
    <w:rPr>
      <w:b/>
      <w:bCs/>
    </w:rPr>
  </w:style>
  <w:style w:type="character" w:customStyle="1" w:styleId="fontstyle01">
    <w:name w:val="fontstyle01"/>
    <w:basedOn w:val="DefaultParagraphFont"/>
    <w:rsid w:val="00E61B57"/>
    <w:rPr>
      <w:rFonts w:ascii="Verdana" w:hAnsi="Verdana" w:hint="default"/>
      <w:b w:val="0"/>
      <w:bCs w:val="0"/>
      <w:i w:val="0"/>
      <w:iCs w:val="0"/>
      <w:color w:val="3D3C3C"/>
      <w:sz w:val="16"/>
      <w:szCs w:val="16"/>
    </w:rPr>
  </w:style>
  <w:style w:type="character" w:styleId="Hyperlink">
    <w:name w:val="Hyperlink"/>
    <w:basedOn w:val="DefaultParagraphFont"/>
    <w:uiPriority w:val="99"/>
    <w:unhideWhenUsed/>
    <w:rsid w:val="00E61B57"/>
    <w:rPr>
      <w:color w:val="0000FF" w:themeColor="hyperlink"/>
      <w:u w:val="single"/>
    </w:rPr>
  </w:style>
  <w:style w:type="paragraph" w:styleId="ListParagraph">
    <w:name w:val="List Paragraph"/>
    <w:basedOn w:val="Normal"/>
    <w:uiPriority w:val="34"/>
    <w:qFormat/>
    <w:rsid w:val="009A6686"/>
    <w:pPr>
      <w:ind w:left="720"/>
      <w:contextualSpacing/>
    </w:pPr>
  </w:style>
  <w:style w:type="paragraph" w:styleId="BalloonText">
    <w:name w:val="Balloon Text"/>
    <w:basedOn w:val="Normal"/>
    <w:link w:val="BalloonTextChar"/>
    <w:uiPriority w:val="99"/>
    <w:semiHidden/>
    <w:unhideWhenUsed/>
    <w:rsid w:val="009A6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483C"/>
    <w:rPr>
      <w:sz w:val="16"/>
      <w:szCs w:val="16"/>
    </w:rPr>
  </w:style>
  <w:style w:type="paragraph" w:styleId="CommentText">
    <w:name w:val="annotation text"/>
    <w:basedOn w:val="Normal"/>
    <w:link w:val="CommentTextChar"/>
    <w:uiPriority w:val="99"/>
    <w:semiHidden/>
    <w:unhideWhenUsed/>
    <w:rsid w:val="00EB483C"/>
    <w:rPr>
      <w:sz w:val="20"/>
    </w:rPr>
  </w:style>
  <w:style w:type="character" w:customStyle="1" w:styleId="CommentTextChar">
    <w:name w:val="Comment Text Char"/>
    <w:basedOn w:val="DefaultParagraphFont"/>
    <w:link w:val="CommentText"/>
    <w:uiPriority w:val="99"/>
    <w:semiHidden/>
    <w:rsid w:val="00EB48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83C"/>
    <w:rPr>
      <w:b/>
      <w:bCs/>
    </w:rPr>
  </w:style>
  <w:style w:type="character" w:customStyle="1" w:styleId="CommentSubjectChar">
    <w:name w:val="Comment Subject Char"/>
    <w:basedOn w:val="CommentTextChar"/>
    <w:link w:val="CommentSubject"/>
    <w:uiPriority w:val="99"/>
    <w:semiHidden/>
    <w:rsid w:val="00EB483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B4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3100">
      <w:bodyDiv w:val="1"/>
      <w:marLeft w:val="0"/>
      <w:marRight w:val="0"/>
      <w:marTop w:val="0"/>
      <w:marBottom w:val="0"/>
      <w:divBdr>
        <w:top w:val="none" w:sz="0" w:space="0" w:color="auto"/>
        <w:left w:val="none" w:sz="0" w:space="0" w:color="auto"/>
        <w:bottom w:val="none" w:sz="0" w:space="0" w:color="auto"/>
        <w:right w:val="none" w:sz="0" w:space="0" w:color="auto"/>
      </w:divBdr>
    </w:div>
    <w:div w:id="272177459">
      <w:bodyDiv w:val="1"/>
      <w:marLeft w:val="0"/>
      <w:marRight w:val="0"/>
      <w:marTop w:val="0"/>
      <w:marBottom w:val="0"/>
      <w:divBdr>
        <w:top w:val="none" w:sz="0" w:space="0" w:color="auto"/>
        <w:left w:val="none" w:sz="0" w:space="0" w:color="auto"/>
        <w:bottom w:val="none" w:sz="0" w:space="0" w:color="auto"/>
        <w:right w:val="none" w:sz="0" w:space="0" w:color="auto"/>
      </w:divBdr>
    </w:div>
    <w:div w:id="15691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JOHNSON</dc:creator>
  <cp:lastModifiedBy>Kelly Bush</cp:lastModifiedBy>
  <cp:revision>3</cp:revision>
  <cp:lastPrinted>2017-04-25T14:04:00Z</cp:lastPrinted>
  <dcterms:created xsi:type="dcterms:W3CDTF">2020-12-03T16:41:00Z</dcterms:created>
  <dcterms:modified xsi:type="dcterms:W3CDTF">2020-12-04T21:51:00Z</dcterms:modified>
</cp:coreProperties>
</file>