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8B8" w:rsidRDefault="00B47219" w:rsidP="0095281E">
      <w:pPr>
        <w:jc w:val="center"/>
        <w:rPr>
          <w:rFonts w:ascii="Verdana" w:hAnsi="Verdana"/>
          <w:b/>
          <w:sz w:val="28"/>
          <w:szCs w:val="28"/>
        </w:rPr>
      </w:pPr>
      <w:r w:rsidRPr="0019252C">
        <w:rPr>
          <w:rFonts w:ascii="Verdana" w:hAnsi="Verdana"/>
          <w:b/>
          <w:sz w:val="28"/>
          <w:szCs w:val="28"/>
        </w:rPr>
        <w:t>Meadow Town Council Meeting</w:t>
      </w:r>
      <w:r w:rsidR="00185119" w:rsidRPr="0019252C">
        <w:rPr>
          <w:rFonts w:ascii="Verdana" w:hAnsi="Verdana"/>
          <w:b/>
          <w:sz w:val="28"/>
          <w:szCs w:val="28"/>
        </w:rPr>
        <w:br/>
      </w:r>
      <w:r w:rsidR="0027525A">
        <w:rPr>
          <w:rFonts w:ascii="Verdana" w:hAnsi="Verdana"/>
          <w:b/>
          <w:sz w:val="28"/>
          <w:szCs w:val="28"/>
        </w:rPr>
        <w:t>October</w:t>
      </w:r>
      <w:r w:rsidR="00726270">
        <w:rPr>
          <w:rFonts w:ascii="Verdana" w:hAnsi="Verdana"/>
          <w:b/>
          <w:sz w:val="28"/>
          <w:szCs w:val="28"/>
        </w:rPr>
        <w:t xml:space="preserve"> 1</w:t>
      </w:r>
      <w:r w:rsidR="0027525A">
        <w:rPr>
          <w:rFonts w:ascii="Verdana" w:hAnsi="Verdana"/>
          <w:b/>
          <w:sz w:val="28"/>
          <w:szCs w:val="28"/>
        </w:rPr>
        <w:t>3</w:t>
      </w:r>
      <w:r w:rsidR="00A851F6">
        <w:rPr>
          <w:rFonts w:ascii="Verdana" w:hAnsi="Verdana"/>
          <w:b/>
          <w:sz w:val="28"/>
          <w:szCs w:val="28"/>
        </w:rPr>
        <w:t>, 2020</w:t>
      </w:r>
      <w:r w:rsidR="00185119" w:rsidRPr="0019252C">
        <w:rPr>
          <w:rFonts w:ascii="Verdana" w:hAnsi="Verdana"/>
          <w:b/>
          <w:sz w:val="28"/>
          <w:szCs w:val="28"/>
        </w:rPr>
        <w:br/>
      </w:r>
      <w:r w:rsidR="00E638AC">
        <w:rPr>
          <w:rFonts w:ascii="Verdana" w:hAnsi="Verdana"/>
          <w:b/>
          <w:sz w:val="28"/>
          <w:szCs w:val="28"/>
        </w:rPr>
        <w:t>Meadow Fire Station</w:t>
      </w:r>
      <w:r w:rsidR="00185119" w:rsidRPr="0019252C">
        <w:rPr>
          <w:rFonts w:ascii="Verdana" w:hAnsi="Verdana"/>
          <w:b/>
          <w:sz w:val="28"/>
          <w:szCs w:val="28"/>
        </w:rPr>
        <w:br/>
      </w:r>
      <w:r w:rsidR="0027525A">
        <w:rPr>
          <w:rFonts w:ascii="Verdana" w:hAnsi="Verdana"/>
          <w:b/>
          <w:sz w:val="28"/>
          <w:szCs w:val="28"/>
        </w:rPr>
        <w:t>7:0</w:t>
      </w:r>
      <w:r w:rsidR="00726270">
        <w:rPr>
          <w:rFonts w:ascii="Verdana" w:hAnsi="Verdana"/>
          <w:b/>
          <w:sz w:val="28"/>
          <w:szCs w:val="28"/>
        </w:rPr>
        <w:t>5</w:t>
      </w:r>
      <w:r w:rsidR="006269F8" w:rsidRPr="0019252C">
        <w:rPr>
          <w:rFonts w:ascii="Verdana" w:hAnsi="Verdana"/>
          <w:b/>
          <w:sz w:val="28"/>
          <w:szCs w:val="28"/>
        </w:rPr>
        <w:t xml:space="preserve"> p.m.</w:t>
      </w:r>
    </w:p>
    <w:p w:rsidR="000A7739" w:rsidRDefault="000A7739" w:rsidP="00E218B8">
      <w:pPr>
        <w:rPr>
          <w:rFonts w:ascii="Verdana" w:hAnsi="Verdana"/>
          <w:b/>
          <w:sz w:val="24"/>
          <w:szCs w:val="24"/>
        </w:rPr>
      </w:pPr>
    </w:p>
    <w:p w:rsidR="000A7739" w:rsidRDefault="000A7739" w:rsidP="00E218B8">
      <w:pPr>
        <w:rPr>
          <w:rFonts w:ascii="Verdana" w:hAnsi="Verdana"/>
          <w:b/>
          <w:sz w:val="24"/>
          <w:szCs w:val="24"/>
        </w:rPr>
      </w:pPr>
    </w:p>
    <w:p w:rsidR="000A7739" w:rsidRDefault="000A7739" w:rsidP="00E218B8">
      <w:pPr>
        <w:rPr>
          <w:rFonts w:ascii="Verdana" w:hAnsi="Verdana"/>
          <w:b/>
          <w:sz w:val="24"/>
          <w:szCs w:val="24"/>
        </w:rPr>
      </w:pPr>
    </w:p>
    <w:p w:rsidR="00B47219" w:rsidRDefault="00B47219" w:rsidP="00E218B8">
      <w:pPr>
        <w:rPr>
          <w:rFonts w:ascii="Verdana" w:hAnsi="Verdana"/>
          <w:b/>
          <w:sz w:val="24"/>
          <w:szCs w:val="24"/>
        </w:rPr>
      </w:pPr>
      <w:bookmarkStart w:id="0" w:name="_GoBack"/>
      <w:bookmarkEnd w:id="0"/>
      <w:r w:rsidRPr="006269F8">
        <w:rPr>
          <w:rFonts w:ascii="Verdana" w:hAnsi="Verdana"/>
          <w:b/>
          <w:sz w:val="24"/>
          <w:szCs w:val="24"/>
        </w:rPr>
        <w:t>Those in Attendance:</w:t>
      </w:r>
    </w:p>
    <w:p w:rsidR="00B47219" w:rsidRPr="00AB2E59" w:rsidRDefault="00B47219" w:rsidP="00B47219">
      <w:pPr>
        <w:rPr>
          <w:rFonts w:ascii="Verdana" w:hAnsi="Verdana"/>
          <w:sz w:val="24"/>
          <w:szCs w:val="24"/>
        </w:rPr>
      </w:pPr>
      <w:r w:rsidRPr="00AB2E59">
        <w:rPr>
          <w:rFonts w:ascii="Verdana" w:hAnsi="Verdana"/>
          <w:sz w:val="24"/>
          <w:szCs w:val="24"/>
        </w:rPr>
        <w:t xml:space="preserve">Mayor: </w:t>
      </w:r>
      <w:r w:rsidR="00A851F6">
        <w:rPr>
          <w:rFonts w:ascii="Verdana" w:hAnsi="Verdana"/>
          <w:sz w:val="24"/>
          <w:szCs w:val="24"/>
        </w:rPr>
        <w:t>Lynette Madsen</w:t>
      </w:r>
    </w:p>
    <w:p w:rsidR="005F19AE" w:rsidRDefault="00B47219" w:rsidP="00B47219">
      <w:pPr>
        <w:rPr>
          <w:rFonts w:ascii="Verdana" w:hAnsi="Verdana"/>
          <w:sz w:val="24"/>
          <w:szCs w:val="24"/>
        </w:rPr>
      </w:pPr>
      <w:r w:rsidRPr="00AB2E59">
        <w:rPr>
          <w:rFonts w:ascii="Verdana" w:hAnsi="Verdana"/>
          <w:sz w:val="24"/>
          <w:szCs w:val="24"/>
        </w:rPr>
        <w:t xml:space="preserve">Council Members:  </w:t>
      </w:r>
      <w:r w:rsidR="00E94BE1">
        <w:rPr>
          <w:rFonts w:ascii="Verdana" w:hAnsi="Verdana"/>
          <w:sz w:val="24"/>
          <w:szCs w:val="24"/>
        </w:rPr>
        <w:t>Dustan Starley</w:t>
      </w:r>
      <w:r w:rsidR="00050E9A">
        <w:rPr>
          <w:rFonts w:ascii="Verdana" w:hAnsi="Verdana"/>
          <w:sz w:val="24"/>
          <w:szCs w:val="24"/>
        </w:rPr>
        <w:t xml:space="preserve">, </w:t>
      </w:r>
      <w:r w:rsidR="00A851F6">
        <w:rPr>
          <w:rFonts w:ascii="Verdana" w:hAnsi="Verdana"/>
          <w:sz w:val="24"/>
          <w:szCs w:val="24"/>
        </w:rPr>
        <w:t>Channing Stott</w:t>
      </w:r>
      <w:r w:rsidR="00B40A57">
        <w:rPr>
          <w:rFonts w:ascii="Verdana" w:hAnsi="Verdana"/>
          <w:sz w:val="24"/>
          <w:szCs w:val="24"/>
        </w:rPr>
        <w:t>, CJ, Tyson</w:t>
      </w:r>
    </w:p>
    <w:p w:rsidR="00B47219" w:rsidRDefault="00B47219" w:rsidP="00B47219">
      <w:pPr>
        <w:rPr>
          <w:rFonts w:ascii="Verdana" w:hAnsi="Verdana"/>
          <w:sz w:val="24"/>
          <w:szCs w:val="24"/>
        </w:rPr>
      </w:pPr>
      <w:r w:rsidRPr="00AB2E59">
        <w:rPr>
          <w:rFonts w:ascii="Verdana" w:hAnsi="Verdana"/>
          <w:sz w:val="24"/>
          <w:szCs w:val="24"/>
        </w:rPr>
        <w:t>Treasurer:</w:t>
      </w:r>
      <w:r w:rsidR="00B40A57">
        <w:rPr>
          <w:rFonts w:ascii="Verdana" w:hAnsi="Verdana"/>
          <w:sz w:val="24"/>
          <w:szCs w:val="24"/>
        </w:rPr>
        <w:t xml:space="preserve"> Monica </w:t>
      </w:r>
      <w:r w:rsidRPr="00AB2E59">
        <w:rPr>
          <w:rFonts w:ascii="Verdana" w:hAnsi="Verdana"/>
          <w:sz w:val="24"/>
          <w:szCs w:val="24"/>
        </w:rPr>
        <w:t xml:space="preserve">  </w:t>
      </w:r>
    </w:p>
    <w:p w:rsidR="00B40A57" w:rsidRDefault="00887535" w:rsidP="00050E9A">
      <w:pPr>
        <w:rPr>
          <w:rFonts w:ascii="Verdana" w:hAnsi="Verdana"/>
          <w:sz w:val="24"/>
          <w:szCs w:val="24"/>
        </w:rPr>
      </w:pPr>
      <w:r>
        <w:rPr>
          <w:rFonts w:ascii="Verdana" w:hAnsi="Verdana"/>
          <w:sz w:val="24"/>
          <w:szCs w:val="24"/>
        </w:rPr>
        <w:t xml:space="preserve">Absent: </w:t>
      </w:r>
    </w:p>
    <w:p w:rsidR="00E73C5C" w:rsidRPr="00726270" w:rsidRDefault="00B47219" w:rsidP="00050E9A">
      <w:pPr>
        <w:rPr>
          <w:rFonts w:ascii="Verdana" w:hAnsi="Verdana"/>
          <w:color w:val="FF0000"/>
          <w:sz w:val="24"/>
          <w:szCs w:val="24"/>
        </w:rPr>
      </w:pPr>
      <w:r w:rsidRPr="00AB2E59">
        <w:rPr>
          <w:rFonts w:ascii="Verdana" w:hAnsi="Verdana"/>
          <w:sz w:val="24"/>
          <w:szCs w:val="24"/>
        </w:rPr>
        <w:t>Others Attend</w:t>
      </w:r>
      <w:r w:rsidR="00C40327">
        <w:rPr>
          <w:rFonts w:ascii="Verdana" w:hAnsi="Verdana"/>
          <w:sz w:val="24"/>
          <w:szCs w:val="24"/>
        </w:rPr>
        <w:t>ing</w:t>
      </w:r>
      <w:r w:rsidR="00FC2C3B">
        <w:rPr>
          <w:rFonts w:ascii="Verdana" w:hAnsi="Verdana"/>
          <w:sz w:val="24"/>
          <w:szCs w:val="24"/>
        </w:rPr>
        <w:t>:</w:t>
      </w:r>
      <w:r w:rsidR="00B03E46" w:rsidRPr="00C62CBD">
        <w:rPr>
          <w:rFonts w:ascii="Verdana" w:hAnsi="Verdana"/>
          <w:sz w:val="24"/>
          <w:szCs w:val="24"/>
        </w:rPr>
        <w:t xml:space="preserve">  </w:t>
      </w:r>
      <w:r w:rsidR="0097762F" w:rsidRPr="00CC2D5B">
        <w:rPr>
          <w:rFonts w:ascii="Verdana" w:hAnsi="Verdana"/>
          <w:sz w:val="24"/>
          <w:szCs w:val="24"/>
        </w:rPr>
        <w:t xml:space="preserve">Lynn </w:t>
      </w:r>
      <w:r w:rsidR="00A4729E" w:rsidRPr="00CC2D5B">
        <w:rPr>
          <w:rFonts w:ascii="Verdana" w:hAnsi="Verdana"/>
          <w:sz w:val="24"/>
          <w:szCs w:val="24"/>
        </w:rPr>
        <w:t>Bond, Tony Cowley, Mark Cowley</w:t>
      </w:r>
      <w:r w:rsidR="00CA4D7F" w:rsidRPr="00CC2D5B">
        <w:rPr>
          <w:rFonts w:ascii="Verdana" w:hAnsi="Verdana"/>
          <w:sz w:val="24"/>
          <w:szCs w:val="24"/>
        </w:rPr>
        <w:t>, Lloyd Robison</w:t>
      </w:r>
      <w:r w:rsidR="009A7B87">
        <w:rPr>
          <w:rFonts w:ascii="Verdana" w:hAnsi="Verdana"/>
          <w:sz w:val="24"/>
          <w:szCs w:val="24"/>
        </w:rPr>
        <w:t>, Ron Heard</w:t>
      </w:r>
    </w:p>
    <w:p w:rsidR="00E73C5C" w:rsidRDefault="00E73C5C" w:rsidP="00050E9A">
      <w:pPr>
        <w:rPr>
          <w:rFonts w:ascii="Verdana" w:hAnsi="Verdana"/>
          <w:sz w:val="24"/>
          <w:szCs w:val="24"/>
        </w:rPr>
      </w:pPr>
    </w:p>
    <w:p w:rsidR="00934888" w:rsidRDefault="00E638AC" w:rsidP="00050E9A">
      <w:pPr>
        <w:rPr>
          <w:rFonts w:ascii="Verdana" w:hAnsi="Verdana"/>
          <w:sz w:val="24"/>
          <w:szCs w:val="24"/>
        </w:rPr>
      </w:pPr>
      <w:r w:rsidRPr="00E73C5C">
        <w:rPr>
          <w:rFonts w:ascii="Verdana" w:hAnsi="Verdana"/>
          <w:b/>
          <w:sz w:val="24"/>
          <w:szCs w:val="24"/>
        </w:rPr>
        <w:t>Attending by teleconference</w:t>
      </w:r>
      <w:r>
        <w:rPr>
          <w:rFonts w:ascii="Verdana" w:hAnsi="Verdana"/>
          <w:sz w:val="24"/>
          <w:szCs w:val="24"/>
        </w:rPr>
        <w:t>:</w:t>
      </w:r>
      <w:r w:rsidR="00E73C5C">
        <w:rPr>
          <w:rFonts w:ascii="Verdana" w:hAnsi="Verdana"/>
          <w:sz w:val="24"/>
          <w:szCs w:val="24"/>
        </w:rPr>
        <w:t xml:space="preserve">  </w:t>
      </w:r>
    </w:p>
    <w:p w:rsidR="00B40A57" w:rsidRDefault="00B40A57" w:rsidP="00B40A57">
      <w:pPr>
        <w:rPr>
          <w:rFonts w:ascii="Verdana" w:hAnsi="Verdana"/>
          <w:sz w:val="24"/>
          <w:szCs w:val="24"/>
        </w:rPr>
      </w:pPr>
      <w:r w:rsidRPr="00AB2E59">
        <w:rPr>
          <w:rFonts w:ascii="Verdana" w:hAnsi="Verdana"/>
          <w:sz w:val="24"/>
          <w:szCs w:val="24"/>
        </w:rPr>
        <w:t>Clerk:  Lynette Bond</w:t>
      </w:r>
    </w:p>
    <w:p w:rsidR="00565378" w:rsidRDefault="00565378" w:rsidP="00050E9A">
      <w:pPr>
        <w:rPr>
          <w:rFonts w:ascii="Verdana" w:hAnsi="Verdana"/>
          <w:sz w:val="24"/>
          <w:szCs w:val="24"/>
        </w:rPr>
      </w:pPr>
    </w:p>
    <w:p w:rsidR="00A75E79" w:rsidRDefault="00A75E79" w:rsidP="00050E9A">
      <w:pPr>
        <w:rPr>
          <w:rFonts w:ascii="Verdana" w:hAnsi="Verdana"/>
          <w:sz w:val="24"/>
          <w:szCs w:val="24"/>
        </w:rPr>
      </w:pPr>
      <w:r>
        <w:rPr>
          <w:rFonts w:ascii="Verdana" w:hAnsi="Verdana"/>
          <w:sz w:val="24"/>
          <w:szCs w:val="24"/>
        </w:rPr>
        <w:t>This</w:t>
      </w:r>
      <w:r w:rsidR="00906376">
        <w:rPr>
          <w:rFonts w:ascii="Verdana" w:hAnsi="Verdana"/>
          <w:sz w:val="24"/>
          <w:szCs w:val="24"/>
        </w:rPr>
        <w:t xml:space="preserve"> meeting</w:t>
      </w:r>
      <w:r>
        <w:rPr>
          <w:rFonts w:ascii="Verdana" w:hAnsi="Verdana"/>
          <w:sz w:val="24"/>
          <w:szCs w:val="24"/>
        </w:rPr>
        <w:t xml:space="preserve"> was </w:t>
      </w:r>
      <w:r w:rsidR="00E638AC">
        <w:rPr>
          <w:rFonts w:ascii="Verdana" w:hAnsi="Verdana"/>
          <w:sz w:val="24"/>
          <w:szCs w:val="24"/>
        </w:rPr>
        <w:t xml:space="preserve">held at the Meadow Fire Station, but because of COVID concerns, was offered as teleconference as well. </w:t>
      </w:r>
      <w:r w:rsidR="00C524BF">
        <w:rPr>
          <w:rFonts w:ascii="Verdana" w:hAnsi="Verdana"/>
          <w:sz w:val="24"/>
          <w:szCs w:val="24"/>
        </w:rPr>
        <w:t xml:space="preserve">  </w:t>
      </w:r>
    </w:p>
    <w:p w:rsidR="0027525A" w:rsidRPr="007128CE" w:rsidRDefault="0027525A" w:rsidP="0027525A">
      <w:pPr>
        <w:rPr>
          <w:rFonts w:ascii="Verdana" w:hAnsi="Verdana"/>
          <w:sz w:val="24"/>
          <w:szCs w:val="24"/>
        </w:rPr>
      </w:pPr>
      <w:r w:rsidRPr="00C62CBD">
        <w:rPr>
          <w:rFonts w:ascii="Verdana" w:hAnsi="Verdana"/>
          <w:sz w:val="24"/>
          <w:szCs w:val="24"/>
        </w:rPr>
        <w:t>The Mayor called the meeting to order at 7:</w:t>
      </w:r>
      <w:r>
        <w:rPr>
          <w:rFonts w:ascii="Verdana" w:hAnsi="Verdana"/>
          <w:sz w:val="24"/>
          <w:szCs w:val="24"/>
        </w:rPr>
        <w:t xml:space="preserve">00pm.  She then asked </w:t>
      </w:r>
      <w:r w:rsidR="00B40A57" w:rsidRPr="00C401EB">
        <w:rPr>
          <w:rFonts w:ascii="Verdana" w:hAnsi="Verdana"/>
          <w:sz w:val="24"/>
          <w:szCs w:val="24"/>
        </w:rPr>
        <w:t>CJ</w:t>
      </w:r>
      <w:r w:rsidR="00B40A57">
        <w:rPr>
          <w:rFonts w:ascii="Verdana" w:hAnsi="Verdana"/>
          <w:color w:val="FF0000"/>
          <w:sz w:val="24"/>
          <w:szCs w:val="24"/>
        </w:rPr>
        <w:t xml:space="preserve"> </w:t>
      </w:r>
      <w:r>
        <w:rPr>
          <w:rFonts w:ascii="Verdana" w:hAnsi="Verdana"/>
          <w:sz w:val="24"/>
          <w:szCs w:val="24"/>
        </w:rPr>
        <w:t xml:space="preserve">to </w:t>
      </w:r>
      <w:r w:rsidRPr="007128CE">
        <w:rPr>
          <w:rFonts w:ascii="Verdana" w:hAnsi="Verdana"/>
          <w:sz w:val="24"/>
          <w:szCs w:val="24"/>
        </w:rPr>
        <w:t xml:space="preserve">open the meeting with prayer. </w:t>
      </w:r>
    </w:p>
    <w:p w:rsidR="009A7B87" w:rsidRDefault="00FC2C3B" w:rsidP="00C72DB6">
      <w:pPr>
        <w:rPr>
          <w:rFonts w:ascii="Verdana" w:hAnsi="Verdana"/>
          <w:sz w:val="24"/>
          <w:szCs w:val="24"/>
        </w:rPr>
      </w:pPr>
      <w:r>
        <w:rPr>
          <w:rFonts w:ascii="Verdana" w:hAnsi="Verdana"/>
          <w:sz w:val="24"/>
          <w:szCs w:val="24"/>
        </w:rPr>
        <w:t>-</w:t>
      </w:r>
      <w:r w:rsidR="009A7B87">
        <w:rPr>
          <w:rFonts w:ascii="Verdana" w:hAnsi="Verdana"/>
          <w:sz w:val="24"/>
          <w:szCs w:val="24"/>
        </w:rPr>
        <w:t xml:space="preserve">Minutes of the September Open Hearing meeting were reviewed by the </w:t>
      </w:r>
      <w:r w:rsidR="00C401EB">
        <w:rPr>
          <w:rFonts w:ascii="Verdana" w:hAnsi="Verdana"/>
          <w:sz w:val="24"/>
          <w:szCs w:val="24"/>
        </w:rPr>
        <w:t xml:space="preserve">Council.  Channing moved to approve the minutes.  Dustan seconded and the motion carried. </w:t>
      </w:r>
    </w:p>
    <w:p w:rsidR="009A7B87" w:rsidRDefault="009A7B87" w:rsidP="00C72DB6">
      <w:pPr>
        <w:rPr>
          <w:rFonts w:ascii="Verdana" w:hAnsi="Verdana"/>
          <w:sz w:val="24"/>
          <w:szCs w:val="24"/>
        </w:rPr>
      </w:pPr>
      <w:r>
        <w:rPr>
          <w:rFonts w:ascii="Verdana" w:hAnsi="Verdana"/>
          <w:sz w:val="24"/>
          <w:szCs w:val="24"/>
        </w:rPr>
        <w:t>-</w:t>
      </w:r>
      <w:r w:rsidR="00555B37" w:rsidRPr="007128CE">
        <w:rPr>
          <w:rFonts w:ascii="Verdana" w:hAnsi="Verdana"/>
          <w:sz w:val="24"/>
          <w:szCs w:val="24"/>
        </w:rPr>
        <w:t xml:space="preserve">Minutes of the </w:t>
      </w:r>
      <w:r w:rsidR="0027525A">
        <w:rPr>
          <w:rFonts w:ascii="Verdana" w:hAnsi="Verdana"/>
          <w:sz w:val="24"/>
          <w:szCs w:val="24"/>
        </w:rPr>
        <w:t>September</w:t>
      </w:r>
      <w:r w:rsidR="001C4D6A" w:rsidRPr="007128CE">
        <w:rPr>
          <w:rFonts w:ascii="Verdana" w:hAnsi="Verdana"/>
          <w:sz w:val="24"/>
          <w:szCs w:val="24"/>
        </w:rPr>
        <w:t xml:space="preserve"> </w:t>
      </w:r>
      <w:r w:rsidR="00555B37" w:rsidRPr="007128CE">
        <w:rPr>
          <w:rFonts w:ascii="Verdana" w:hAnsi="Verdana"/>
          <w:sz w:val="24"/>
          <w:szCs w:val="24"/>
        </w:rPr>
        <w:t xml:space="preserve">meeting were </w:t>
      </w:r>
      <w:r w:rsidR="00C50711" w:rsidRPr="007128CE">
        <w:rPr>
          <w:rFonts w:ascii="Verdana" w:hAnsi="Verdana"/>
          <w:sz w:val="24"/>
          <w:szCs w:val="24"/>
        </w:rPr>
        <w:t>reviewed by the Council</w:t>
      </w:r>
      <w:r w:rsidR="00FB1B53" w:rsidRPr="007128CE">
        <w:rPr>
          <w:rFonts w:ascii="Verdana" w:hAnsi="Verdana"/>
          <w:sz w:val="24"/>
          <w:szCs w:val="24"/>
        </w:rPr>
        <w:t>.</w:t>
      </w:r>
      <w:r w:rsidR="00555B37" w:rsidRPr="007128CE">
        <w:rPr>
          <w:rFonts w:ascii="Verdana" w:hAnsi="Verdana"/>
          <w:sz w:val="24"/>
          <w:szCs w:val="24"/>
        </w:rPr>
        <w:t xml:space="preserve"> </w:t>
      </w:r>
      <w:r w:rsidR="00555B37" w:rsidRPr="00565378">
        <w:rPr>
          <w:rFonts w:ascii="Verdana" w:hAnsi="Verdana"/>
          <w:sz w:val="24"/>
          <w:szCs w:val="24"/>
        </w:rPr>
        <w:t xml:space="preserve"> </w:t>
      </w:r>
      <w:r w:rsidR="00C401EB" w:rsidRPr="00C401EB">
        <w:rPr>
          <w:rFonts w:ascii="Verdana" w:hAnsi="Verdana"/>
          <w:sz w:val="24"/>
          <w:szCs w:val="24"/>
        </w:rPr>
        <w:t>Dustan</w:t>
      </w:r>
      <w:r w:rsidR="006F4CC7" w:rsidRPr="00C401EB">
        <w:rPr>
          <w:rFonts w:ascii="Verdana" w:hAnsi="Verdana"/>
          <w:sz w:val="24"/>
          <w:szCs w:val="24"/>
        </w:rPr>
        <w:t xml:space="preserve"> </w:t>
      </w:r>
      <w:r w:rsidR="00555B37" w:rsidRPr="00C401EB">
        <w:rPr>
          <w:rFonts w:ascii="Verdana" w:hAnsi="Verdana"/>
          <w:sz w:val="24"/>
          <w:szCs w:val="24"/>
        </w:rPr>
        <w:t>moved to approve the minutes</w:t>
      </w:r>
      <w:r w:rsidR="00D74A40" w:rsidRPr="00C401EB">
        <w:rPr>
          <w:rFonts w:ascii="Verdana" w:hAnsi="Verdana"/>
          <w:sz w:val="24"/>
          <w:szCs w:val="24"/>
        </w:rPr>
        <w:t xml:space="preserve">. </w:t>
      </w:r>
      <w:r w:rsidR="00C401EB" w:rsidRPr="00C401EB">
        <w:rPr>
          <w:rFonts w:ascii="Verdana" w:hAnsi="Verdana"/>
          <w:sz w:val="24"/>
          <w:szCs w:val="24"/>
        </w:rPr>
        <w:t>Channing</w:t>
      </w:r>
      <w:r w:rsidR="00FA23AB" w:rsidRPr="00C401EB">
        <w:rPr>
          <w:rFonts w:ascii="Verdana" w:hAnsi="Verdana"/>
          <w:sz w:val="24"/>
          <w:szCs w:val="24"/>
        </w:rPr>
        <w:t xml:space="preserve"> </w:t>
      </w:r>
      <w:r w:rsidR="00555B37" w:rsidRPr="00C401EB">
        <w:rPr>
          <w:rFonts w:ascii="Verdana" w:hAnsi="Verdana"/>
          <w:sz w:val="24"/>
          <w:szCs w:val="24"/>
        </w:rPr>
        <w:t>s</w:t>
      </w:r>
      <w:r w:rsidR="00C401EB">
        <w:rPr>
          <w:rFonts w:ascii="Verdana" w:hAnsi="Verdana"/>
          <w:sz w:val="24"/>
          <w:szCs w:val="24"/>
        </w:rPr>
        <w:t>econded and the motion carried.</w:t>
      </w:r>
    </w:p>
    <w:p w:rsidR="0008343C" w:rsidRDefault="0008343C" w:rsidP="00555B37">
      <w:pPr>
        <w:rPr>
          <w:rFonts w:ascii="Verdana" w:hAnsi="Verdana"/>
          <w:b/>
          <w:sz w:val="24"/>
          <w:szCs w:val="24"/>
        </w:rPr>
      </w:pPr>
    </w:p>
    <w:p w:rsidR="00555B37" w:rsidRPr="00745FF0" w:rsidRDefault="00555B37" w:rsidP="00555B37">
      <w:pPr>
        <w:rPr>
          <w:rFonts w:ascii="Verdana" w:hAnsi="Verdana"/>
          <w:b/>
          <w:sz w:val="24"/>
          <w:szCs w:val="24"/>
        </w:rPr>
      </w:pPr>
      <w:r w:rsidRPr="00745FF0">
        <w:rPr>
          <w:rFonts w:ascii="Verdana" w:hAnsi="Verdana"/>
          <w:b/>
          <w:sz w:val="24"/>
          <w:szCs w:val="24"/>
        </w:rPr>
        <w:t>Accounting Report:</w:t>
      </w:r>
      <w:r w:rsidRPr="00745FF0">
        <w:rPr>
          <w:rFonts w:ascii="Verdana" w:hAnsi="Verdana"/>
          <w:sz w:val="24"/>
          <w:szCs w:val="24"/>
        </w:rPr>
        <w:t xml:space="preserve">  </w:t>
      </w:r>
    </w:p>
    <w:p w:rsidR="009F74B6" w:rsidRPr="00BF64C6" w:rsidRDefault="00555B37" w:rsidP="00D9390A">
      <w:pPr>
        <w:rPr>
          <w:rFonts w:ascii="Verdana" w:hAnsi="Verdana"/>
          <w:sz w:val="24"/>
          <w:szCs w:val="24"/>
        </w:rPr>
      </w:pPr>
      <w:r w:rsidRPr="00745FF0">
        <w:rPr>
          <w:rFonts w:ascii="Verdana" w:hAnsi="Verdana"/>
          <w:sz w:val="24"/>
          <w:szCs w:val="24"/>
        </w:rPr>
        <w:t>-</w:t>
      </w:r>
      <w:r w:rsidR="00C50711" w:rsidRPr="00745FF0">
        <w:rPr>
          <w:rFonts w:ascii="Verdana" w:hAnsi="Verdana"/>
          <w:sz w:val="24"/>
          <w:szCs w:val="24"/>
        </w:rPr>
        <w:t xml:space="preserve">The </w:t>
      </w:r>
      <w:r w:rsidR="009A7B87">
        <w:rPr>
          <w:rFonts w:ascii="Verdana" w:hAnsi="Verdana"/>
          <w:sz w:val="24"/>
          <w:szCs w:val="24"/>
        </w:rPr>
        <w:t>Mayor</w:t>
      </w:r>
      <w:r w:rsidR="00C50711" w:rsidRPr="00745FF0">
        <w:rPr>
          <w:rFonts w:ascii="Verdana" w:hAnsi="Verdana"/>
          <w:sz w:val="24"/>
          <w:szCs w:val="24"/>
        </w:rPr>
        <w:t xml:space="preserve"> </w:t>
      </w:r>
      <w:r w:rsidRPr="00745FF0">
        <w:rPr>
          <w:rFonts w:ascii="Verdana" w:hAnsi="Verdana"/>
          <w:sz w:val="24"/>
          <w:szCs w:val="24"/>
        </w:rPr>
        <w:t xml:space="preserve">went over the </w:t>
      </w:r>
      <w:r w:rsidR="0027525A">
        <w:rPr>
          <w:rFonts w:ascii="Verdana" w:hAnsi="Verdana"/>
          <w:sz w:val="24"/>
          <w:szCs w:val="24"/>
        </w:rPr>
        <w:t>September</w:t>
      </w:r>
      <w:r w:rsidRPr="00745FF0">
        <w:rPr>
          <w:rFonts w:ascii="Verdana" w:hAnsi="Verdana"/>
          <w:sz w:val="24"/>
          <w:szCs w:val="24"/>
        </w:rPr>
        <w:t xml:space="preserve"> claims with the board. See attached listing</w:t>
      </w:r>
      <w:r w:rsidR="00C62CBD">
        <w:rPr>
          <w:rFonts w:ascii="Verdana" w:hAnsi="Verdana"/>
          <w:sz w:val="24"/>
          <w:szCs w:val="24"/>
        </w:rPr>
        <w:t>s</w:t>
      </w:r>
      <w:r w:rsidRPr="00745FF0">
        <w:rPr>
          <w:rFonts w:ascii="Verdana" w:hAnsi="Verdana"/>
          <w:sz w:val="24"/>
          <w:szCs w:val="24"/>
        </w:rPr>
        <w:t>.</w:t>
      </w:r>
      <w:r w:rsidR="00BA4F6B" w:rsidRPr="007128CE">
        <w:rPr>
          <w:rFonts w:ascii="Verdana" w:hAnsi="Verdana"/>
          <w:sz w:val="24"/>
          <w:szCs w:val="24"/>
        </w:rPr>
        <w:t xml:space="preserve"> </w:t>
      </w:r>
      <w:r w:rsidR="009A7B87" w:rsidRPr="00BF64C6">
        <w:rPr>
          <w:rFonts w:ascii="Verdana" w:hAnsi="Verdana"/>
          <w:sz w:val="24"/>
          <w:szCs w:val="24"/>
        </w:rPr>
        <w:t>CJ</w:t>
      </w:r>
      <w:r w:rsidR="00E24FBA" w:rsidRPr="00BF64C6">
        <w:rPr>
          <w:rFonts w:ascii="Verdana" w:hAnsi="Verdana"/>
          <w:sz w:val="24"/>
          <w:szCs w:val="24"/>
        </w:rPr>
        <w:t xml:space="preserve"> </w:t>
      </w:r>
      <w:r w:rsidRPr="00BF64C6">
        <w:rPr>
          <w:rFonts w:ascii="Verdana" w:hAnsi="Verdana"/>
          <w:sz w:val="24"/>
          <w:szCs w:val="24"/>
        </w:rPr>
        <w:t xml:space="preserve">moved to pay the bills. </w:t>
      </w:r>
      <w:r w:rsidR="009A7B87" w:rsidRPr="00BF64C6">
        <w:rPr>
          <w:rFonts w:ascii="Verdana" w:hAnsi="Verdana"/>
          <w:sz w:val="24"/>
          <w:szCs w:val="24"/>
        </w:rPr>
        <w:t>Tyson</w:t>
      </w:r>
      <w:r w:rsidR="006A690A" w:rsidRPr="00BF64C6">
        <w:rPr>
          <w:rFonts w:ascii="Verdana" w:hAnsi="Verdana"/>
          <w:sz w:val="24"/>
          <w:szCs w:val="24"/>
        </w:rPr>
        <w:t xml:space="preserve"> </w:t>
      </w:r>
      <w:r w:rsidRPr="00BF64C6">
        <w:rPr>
          <w:rFonts w:ascii="Verdana" w:hAnsi="Verdana"/>
          <w:sz w:val="24"/>
          <w:szCs w:val="24"/>
        </w:rPr>
        <w:t xml:space="preserve">seconded and the motion carried. </w:t>
      </w:r>
      <w:r w:rsidR="001C6355" w:rsidRPr="00BF64C6">
        <w:rPr>
          <w:rFonts w:ascii="Verdana" w:hAnsi="Verdana"/>
          <w:sz w:val="24"/>
          <w:szCs w:val="24"/>
        </w:rPr>
        <w:t xml:space="preserve"> </w:t>
      </w:r>
    </w:p>
    <w:p w:rsidR="005F237D" w:rsidRDefault="003F3F41" w:rsidP="00D9390A">
      <w:pPr>
        <w:rPr>
          <w:rFonts w:ascii="Verdana" w:hAnsi="Verdana"/>
          <w:b/>
          <w:sz w:val="24"/>
          <w:szCs w:val="24"/>
        </w:rPr>
      </w:pPr>
      <w:r>
        <w:rPr>
          <w:rFonts w:ascii="Verdana" w:hAnsi="Verdana"/>
          <w:sz w:val="24"/>
          <w:szCs w:val="24"/>
        </w:rPr>
        <w:t xml:space="preserve"> </w:t>
      </w:r>
    </w:p>
    <w:p w:rsidR="006B0FA7" w:rsidRDefault="006B0FA7" w:rsidP="00D9390A">
      <w:pPr>
        <w:rPr>
          <w:rFonts w:ascii="Verdana" w:hAnsi="Verdana"/>
          <w:b/>
          <w:sz w:val="24"/>
          <w:szCs w:val="24"/>
        </w:rPr>
      </w:pPr>
      <w:r w:rsidRPr="006269F8">
        <w:rPr>
          <w:rFonts w:ascii="Verdana" w:hAnsi="Verdana"/>
          <w:b/>
          <w:sz w:val="24"/>
          <w:szCs w:val="24"/>
        </w:rPr>
        <w:t>D</w:t>
      </w:r>
      <w:r>
        <w:rPr>
          <w:rFonts w:ascii="Verdana" w:hAnsi="Verdana"/>
          <w:b/>
          <w:sz w:val="24"/>
          <w:szCs w:val="24"/>
        </w:rPr>
        <w:t>epartments:</w:t>
      </w:r>
    </w:p>
    <w:p w:rsidR="005F237D" w:rsidRDefault="005F237D" w:rsidP="00D9390A">
      <w:pPr>
        <w:rPr>
          <w:rFonts w:ascii="Verdana" w:hAnsi="Verdana"/>
          <w:b/>
          <w:sz w:val="24"/>
          <w:szCs w:val="24"/>
        </w:rPr>
      </w:pPr>
    </w:p>
    <w:p w:rsidR="00555B37" w:rsidRDefault="00555B37" w:rsidP="00D9390A">
      <w:pPr>
        <w:rPr>
          <w:rFonts w:ascii="Verdana" w:hAnsi="Verdana"/>
          <w:b/>
          <w:sz w:val="24"/>
          <w:szCs w:val="24"/>
        </w:rPr>
      </w:pPr>
      <w:r w:rsidRPr="006269F8">
        <w:rPr>
          <w:rFonts w:ascii="Verdana" w:hAnsi="Verdana"/>
          <w:b/>
          <w:sz w:val="24"/>
          <w:szCs w:val="24"/>
        </w:rPr>
        <w:t xml:space="preserve">Water: </w:t>
      </w:r>
    </w:p>
    <w:p w:rsidR="0027525A" w:rsidRDefault="0027525A" w:rsidP="00555B37">
      <w:pPr>
        <w:tabs>
          <w:tab w:val="center" w:pos="5400"/>
        </w:tabs>
        <w:rPr>
          <w:rFonts w:ascii="Verdana" w:hAnsi="Verdana"/>
          <w:sz w:val="24"/>
          <w:szCs w:val="24"/>
        </w:rPr>
      </w:pPr>
      <w:r>
        <w:rPr>
          <w:rFonts w:ascii="Verdana" w:hAnsi="Verdana"/>
          <w:sz w:val="24"/>
          <w:szCs w:val="24"/>
        </w:rPr>
        <w:t>-</w:t>
      </w:r>
      <w:r w:rsidR="00BF64C6">
        <w:rPr>
          <w:rFonts w:ascii="Verdana" w:hAnsi="Verdana"/>
          <w:sz w:val="24"/>
          <w:szCs w:val="24"/>
        </w:rPr>
        <w:t xml:space="preserve">Channing started the discussion on setting new water rates for times of shortage or emergency.  </w:t>
      </w:r>
    </w:p>
    <w:p w:rsidR="00FD20AA" w:rsidRDefault="00FD20AA" w:rsidP="00555B37">
      <w:pPr>
        <w:tabs>
          <w:tab w:val="center" w:pos="5400"/>
        </w:tabs>
        <w:rPr>
          <w:rFonts w:ascii="Verdana" w:hAnsi="Verdana"/>
          <w:sz w:val="24"/>
          <w:szCs w:val="24"/>
        </w:rPr>
      </w:pPr>
      <w:r>
        <w:rPr>
          <w:rFonts w:ascii="Verdana" w:hAnsi="Verdana"/>
          <w:sz w:val="24"/>
          <w:szCs w:val="24"/>
        </w:rPr>
        <w:t xml:space="preserve">The well’s electric meter could be read to know how much it’s costing to run well.  Also, discussion was held about what it may cost to meter times on well usage.  This would be very costly.   Monica mentioned it may help to offer a class on how to keep lawns green with less water.   </w:t>
      </w:r>
      <w:r w:rsidR="00863A56">
        <w:rPr>
          <w:rFonts w:ascii="Verdana" w:hAnsi="Verdana"/>
          <w:sz w:val="24"/>
          <w:szCs w:val="24"/>
        </w:rPr>
        <w:t>The Mayor will ask the extension agent to come do education on water conservation in the spring.</w:t>
      </w:r>
      <w:r>
        <w:rPr>
          <w:rFonts w:ascii="Verdana" w:hAnsi="Verdana"/>
          <w:sz w:val="24"/>
          <w:szCs w:val="24"/>
        </w:rPr>
        <w:t xml:space="preserve"> </w:t>
      </w:r>
      <w:r w:rsidR="00863A56">
        <w:rPr>
          <w:rFonts w:ascii="Verdana" w:hAnsi="Verdana"/>
          <w:sz w:val="24"/>
          <w:szCs w:val="24"/>
        </w:rPr>
        <w:t xml:space="preserve"> </w:t>
      </w:r>
      <w:r>
        <w:rPr>
          <w:rFonts w:ascii="Verdana" w:hAnsi="Verdana"/>
          <w:sz w:val="24"/>
          <w:szCs w:val="24"/>
        </w:rPr>
        <w:t>Mayor</w:t>
      </w:r>
      <w:r w:rsidR="00863A56">
        <w:rPr>
          <w:rFonts w:ascii="Verdana" w:hAnsi="Verdana"/>
          <w:sz w:val="24"/>
          <w:szCs w:val="24"/>
        </w:rPr>
        <w:t xml:space="preserve"> Madsen </w:t>
      </w:r>
      <w:r>
        <w:rPr>
          <w:rFonts w:ascii="Verdana" w:hAnsi="Verdana"/>
          <w:sz w:val="24"/>
          <w:szCs w:val="24"/>
        </w:rPr>
        <w:t xml:space="preserve">asked those in attendance what their feelings are about this discussion.  </w:t>
      </w:r>
      <w:r w:rsidR="00863A56">
        <w:rPr>
          <w:rFonts w:ascii="Verdana" w:hAnsi="Verdana"/>
          <w:sz w:val="24"/>
          <w:szCs w:val="24"/>
        </w:rPr>
        <w:t>U</w:t>
      </w:r>
      <w:r>
        <w:rPr>
          <w:rFonts w:ascii="Verdana" w:hAnsi="Verdana"/>
          <w:sz w:val="24"/>
          <w:szCs w:val="24"/>
        </w:rPr>
        <w:t xml:space="preserve">sing </w:t>
      </w:r>
      <w:r w:rsidR="00863A56">
        <w:rPr>
          <w:rFonts w:ascii="Verdana" w:hAnsi="Verdana"/>
          <w:sz w:val="24"/>
          <w:szCs w:val="24"/>
        </w:rPr>
        <w:t xml:space="preserve">the </w:t>
      </w:r>
      <w:r>
        <w:rPr>
          <w:rFonts w:ascii="Verdana" w:hAnsi="Verdana"/>
          <w:sz w:val="24"/>
          <w:szCs w:val="24"/>
        </w:rPr>
        <w:t>old well if necessary</w:t>
      </w:r>
      <w:r w:rsidR="00863A56">
        <w:rPr>
          <w:rFonts w:ascii="Verdana" w:hAnsi="Verdana"/>
          <w:sz w:val="24"/>
          <w:szCs w:val="24"/>
        </w:rPr>
        <w:t xml:space="preserve"> was also discussed</w:t>
      </w:r>
      <w:r>
        <w:rPr>
          <w:rFonts w:ascii="Verdana" w:hAnsi="Verdana"/>
          <w:sz w:val="24"/>
          <w:szCs w:val="24"/>
        </w:rPr>
        <w:t>.</w:t>
      </w:r>
    </w:p>
    <w:p w:rsidR="00BF64C6" w:rsidRDefault="009A7B87" w:rsidP="00555B37">
      <w:pPr>
        <w:tabs>
          <w:tab w:val="center" w:pos="5400"/>
        </w:tabs>
        <w:rPr>
          <w:rFonts w:ascii="Verdana" w:hAnsi="Verdana"/>
          <w:sz w:val="24"/>
          <w:szCs w:val="24"/>
        </w:rPr>
      </w:pPr>
      <w:r>
        <w:rPr>
          <w:rFonts w:ascii="Verdana" w:hAnsi="Verdana"/>
          <w:sz w:val="24"/>
          <w:szCs w:val="24"/>
        </w:rPr>
        <w:t xml:space="preserve">Mayor </w:t>
      </w:r>
      <w:r w:rsidR="00BF64C6">
        <w:rPr>
          <w:rFonts w:ascii="Verdana" w:hAnsi="Verdana"/>
          <w:sz w:val="24"/>
          <w:szCs w:val="24"/>
        </w:rPr>
        <w:t xml:space="preserve">Madsen then </w:t>
      </w:r>
      <w:r>
        <w:rPr>
          <w:rFonts w:ascii="Verdana" w:hAnsi="Verdana"/>
          <w:sz w:val="24"/>
          <w:szCs w:val="24"/>
        </w:rPr>
        <w:t>read a letter that she received</w:t>
      </w:r>
      <w:r w:rsidR="009E4800">
        <w:rPr>
          <w:rFonts w:ascii="Verdana" w:hAnsi="Verdana"/>
          <w:sz w:val="24"/>
          <w:szCs w:val="24"/>
        </w:rPr>
        <w:t xml:space="preserve"> from Mark Cowley </w:t>
      </w:r>
      <w:r>
        <w:rPr>
          <w:rFonts w:ascii="Verdana" w:hAnsi="Verdana"/>
          <w:sz w:val="24"/>
          <w:szCs w:val="24"/>
        </w:rPr>
        <w:t xml:space="preserve">that she thought was well written.  </w:t>
      </w:r>
      <w:r w:rsidR="00E46BB6">
        <w:rPr>
          <w:rFonts w:ascii="Verdana" w:hAnsi="Verdana"/>
          <w:sz w:val="24"/>
          <w:szCs w:val="24"/>
        </w:rPr>
        <w:t>(See attached)</w:t>
      </w:r>
      <w:r>
        <w:rPr>
          <w:rFonts w:ascii="Verdana" w:hAnsi="Verdana"/>
          <w:sz w:val="24"/>
          <w:szCs w:val="24"/>
        </w:rPr>
        <w:t xml:space="preserve"> </w:t>
      </w:r>
      <w:r w:rsidR="00BF64C6">
        <w:rPr>
          <w:rFonts w:ascii="Verdana" w:hAnsi="Verdana"/>
          <w:sz w:val="24"/>
          <w:szCs w:val="24"/>
        </w:rPr>
        <w:t>In this letter he offered an idea on setting d</w:t>
      </w:r>
      <w:r>
        <w:rPr>
          <w:rFonts w:ascii="Verdana" w:hAnsi="Verdana"/>
          <w:sz w:val="24"/>
          <w:szCs w:val="24"/>
        </w:rPr>
        <w:t xml:space="preserve">ifferent levels of emergency and different levels of </w:t>
      </w:r>
      <w:r w:rsidR="009E4800">
        <w:rPr>
          <w:rFonts w:ascii="Verdana" w:hAnsi="Verdana"/>
          <w:sz w:val="24"/>
          <w:szCs w:val="24"/>
        </w:rPr>
        <w:t xml:space="preserve">rates. </w:t>
      </w:r>
      <w:r w:rsidR="00BF64C6">
        <w:rPr>
          <w:rFonts w:ascii="Verdana" w:hAnsi="Verdana"/>
          <w:sz w:val="24"/>
          <w:szCs w:val="24"/>
        </w:rPr>
        <w:t xml:space="preserve"> Such as Green, Yellow, and Red.  The levels could be communicated to the townspeople by displaying the colored flags at a central place. </w:t>
      </w:r>
      <w:r w:rsidR="009E4800">
        <w:rPr>
          <w:rFonts w:ascii="Verdana" w:hAnsi="Verdana"/>
          <w:sz w:val="24"/>
          <w:szCs w:val="24"/>
        </w:rPr>
        <w:t xml:space="preserve"> This letter was well thought out</w:t>
      </w:r>
      <w:r w:rsidR="00BF64C6">
        <w:rPr>
          <w:rFonts w:ascii="Verdana" w:hAnsi="Verdana"/>
          <w:sz w:val="24"/>
          <w:szCs w:val="24"/>
        </w:rPr>
        <w:t xml:space="preserve"> and the Council followed its basic recommendations as they </w:t>
      </w:r>
      <w:r w:rsidR="00E574A9">
        <w:rPr>
          <w:rFonts w:ascii="Verdana" w:hAnsi="Verdana"/>
          <w:sz w:val="24"/>
          <w:szCs w:val="24"/>
        </w:rPr>
        <w:t>went forward with discussion</w:t>
      </w:r>
      <w:r w:rsidR="009E4800">
        <w:rPr>
          <w:rFonts w:ascii="Verdana" w:hAnsi="Verdana"/>
          <w:sz w:val="24"/>
          <w:szCs w:val="24"/>
        </w:rPr>
        <w:t xml:space="preserve">. </w:t>
      </w:r>
      <w:r w:rsidR="00E574A9">
        <w:rPr>
          <w:rFonts w:ascii="Verdana" w:hAnsi="Verdana"/>
          <w:sz w:val="24"/>
          <w:szCs w:val="24"/>
        </w:rPr>
        <w:t xml:space="preserve">  After discussion the following recommendations were agreed upon</w:t>
      </w:r>
      <w:r w:rsidR="00B92940">
        <w:rPr>
          <w:rFonts w:ascii="Verdana" w:hAnsi="Verdana"/>
          <w:sz w:val="24"/>
          <w:szCs w:val="24"/>
        </w:rPr>
        <w:t xml:space="preserve"> and a resolution to this effect will be brought to the Council’s approval at the next meeting</w:t>
      </w:r>
      <w:r w:rsidR="00E574A9">
        <w:rPr>
          <w:rFonts w:ascii="Verdana" w:hAnsi="Verdana"/>
          <w:sz w:val="24"/>
          <w:szCs w:val="24"/>
        </w:rPr>
        <w:t xml:space="preserve">.  </w:t>
      </w:r>
      <w:r w:rsidR="009E4800">
        <w:rPr>
          <w:rFonts w:ascii="Verdana" w:hAnsi="Verdana"/>
          <w:sz w:val="24"/>
          <w:szCs w:val="24"/>
        </w:rPr>
        <w:t xml:space="preserve"> </w:t>
      </w:r>
    </w:p>
    <w:p w:rsidR="0013450D" w:rsidRDefault="0013450D" w:rsidP="00555B37">
      <w:pPr>
        <w:tabs>
          <w:tab w:val="center" w:pos="5400"/>
        </w:tabs>
        <w:rPr>
          <w:rFonts w:ascii="Verdana" w:hAnsi="Verdana"/>
          <w:sz w:val="24"/>
          <w:szCs w:val="24"/>
        </w:rPr>
      </w:pPr>
      <w:r w:rsidRPr="00B92940">
        <w:rPr>
          <w:rFonts w:ascii="Verdana" w:hAnsi="Verdana"/>
          <w:sz w:val="24"/>
          <w:szCs w:val="24"/>
          <w:shd w:val="clear" w:color="auto" w:fill="92D050"/>
        </w:rPr>
        <w:t>Green</w:t>
      </w:r>
      <w:r>
        <w:rPr>
          <w:rFonts w:ascii="Verdana" w:hAnsi="Verdana"/>
          <w:sz w:val="24"/>
          <w:szCs w:val="24"/>
        </w:rPr>
        <w:t xml:space="preserve"> </w:t>
      </w:r>
      <w:r w:rsidR="00E574A9">
        <w:rPr>
          <w:rFonts w:ascii="Verdana" w:hAnsi="Verdana"/>
          <w:sz w:val="24"/>
          <w:szCs w:val="24"/>
        </w:rPr>
        <w:t xml:space="preserve">level, </w:t>
      </w:r>
      <w:r w:rsidR="00B92940">
        <w:rPr>
          <w:rFonts w:ascii="Verdana" w:hAnsi="Verdana"/>
          <w:sz w:val="24"/>
          <w:szCs w:val="24"/>
        </w:rPr>
        <w:t xml:space="preserve">adequate water supply, </w:t>
      </w:r>
      <w:r w:rsidR="00E574A9">
        <w:rPr>
          <w:rFonts w:ascii="Verdana" w:hAnsi="Verdana"/>
          <w:sz w:val="24"/>
          <w:szCs w:val="24"/>
        </w:rPr>
        <w:t xml:space="preserve">would </w:t>
      </w:r>
      <w:r>
        <w:rPr>
          <w:rFonts w:ascii="Verdana" w:hAnsi="Verdana"/>
          <w:sz w:val="24"/>
          <w:szCs w:val="24"/>
        </w:rPr>
        <w:t>stay</w:t>
      </w:r>
      <w:r w:rsidR="00E574A9">
        <w:rPr>
          <w:rFonts w:ascii="Verdana" w:hAnsi="Verdana"/>
          <w:sz w:val="24"/>
          <w:szCs w:val="24"/>
        </w:rPr>
        <w:t xml:space="preserve"> at the current rates:</w:t>
      </w:r>
    </w:p>
    <w:p w:rsidR="00E574A9" w:rsidRDefault="00E574A9" w:rsidP="00555B37">
      <w:pPr>
        <w:tabs>
          <w:tab w:val="center" w:pos="5400"/>
        </w:tabs>
        <w:rPr>
          <w:rFonts w:ascii="Verdana" w:hAnsi="Verdana"/>
          <w:sz w:val="24"/>
          <w:szCs w:val="24"/>
        </w:rPr>
      </w:pPr>
      <w:r>
        <w:rPr>
          <w:rFonts w:ascii="Verdana" w:hAnsi="Verdana"/>
          <w:sz w:val="24"/>
          <w:szCs w:val="24"/>
        </w:rPr>
        <w:t>Up to 60,000 - $33.00 minimum charge</w:t>
      </w:r>
    </w:p>
    <w:p w:rsidR="00E574A9" w:rsidRDefault="00E574A9" w:rsidP="00555B37">
      <w:pPr>
        <w:tabs>
          <w:tab w:val="center" w:pos="5400"/>
        </w:tabs>
        <w:rPr>
          <w:rFonts w:ascii="Verdana" w:hAnsi="Verdana"/>
          <w:sz w:val="24"/>
          <w:szCs w:val="24"/>
        </w:rPr>
      </w:pPr>
      <w:r>
        <w:rPr>
          <w:rFonts w:ascii="Verdana" w:hAnsi="Verdana"/>
          <w:sz w:val="24"/>
          <w:szCs w:val="24"/>
        </w:rPr>
        <w:t>60,000 to 100,000 - .75 per thousand gallons</w:t>
      </w:r>
    </w:p>
    <w:p w:rsidR="00E574A9" w:rsidRDefault="00E574A9" w:rsidP="00555B37">
      <w:pPr>
        <w:tabs>
          <w:tab w:val="center" w:pos="5400"/>
        </w:tabs>
        <w:rPr>
          <w:rFonts w:ascii="Verdana" w:hAnsi="Verdana"/>
          <w:sz w:val="24"/>
          <w:szCs w:val="24"/>
        </w:rPr>
      </w:pPr>
      <w:r>
        <w:rPr>
          <w:rFonts w:ascii="Verdana" w:hAnsi="Verdana"/>
          <w:sz w:val="24"/>
          <w:szCs w:val="24"/>
        </w:rPr>
        <w:t>Above 100,000 - $2.00 per thousand gallons</w:t>
      </w:r>
    </w:p>
    <w:p w:rsidR="0013450D" w:rsidRDefault="0013450D" w:rsidP="00555B37">
      <w:pPr>
        <w:tabs>
          <w:tab w:val="center" w:pos="5400"/>
        </w:tabs>
        <w:rPr>
          <w:rFonts w:ascii="Verdana" w:hAnsi="Verdana"/>
          <w:sz w:val="24"/>
          <w:szCs w:val="24"/>
        </w:rPr>
      </w:pPr>
      <w:r w:rsidRPr="00B92940">
        <w:rPr>
          <w:rFonts w:ascii="Verdana" w:hAnsi="Verdana"/>
          <w:sz w:val="24"/>
          <w:szCs w:val="24"/>
          <w:shd w:val="clear" w:color="auto" w:fill="FFFF00"/>
        </w:rPr>
        <w:t>Yellow</w:t>
      </w:r>
      <w:r>
        <w:rPr>
          <w:rFonts w:ascii="Verdana" w:hAnsi="Verdana"/>
          <w:sz w:val="24"/>
          <w:szCs w:val="24"/>
        </w:rPr>
        <w:t xml:space="preserve"> </w:t>
      </w:r>
      <w:r w:rsidR="00B92940">
        <w:rPr>
          <w:rFonts w:ascii="Verdana" w:hAnsi="Verdana"/>
          <w:sz w:val="24"/>
          <w:szCs w:val="24"/>
        </w:rPr>
        <w:t xml:space="preserve">level would take affect when the </w:t>
      </w:r>
      <w:r>
        <w:rPr>
          <w:rFonts w:ascii="Verdana" w:hAnsi="Verdana"/>
          <w:sz w:val="24"/>
          <w:szCs w:val="24"/>
        </w:rPr>
        <w:t>well</w:t>
      </w:r>
      <w:r w:rsidR="00B92940">
        <w:rPr>
          <w:rFonts w:ascii="Verdana" w:hAnsi="Verdana"/>
          <w:sz w:val="24"/>
          <w:szCs w:val="24"/>
        </w:rPr>
        <w:t xml:space="preserve"> is turned</w:t>
      </w:r>
      <w:r>
        <w:rPr>
          <w:rFonts w:ascii="Verdana" w:hAnsi="Verdana"/>
          <w:sz w:val="24"/>
          <w:szCs w:val="24"/>
        </w:rPr>
        <w:t xml:space="preserve"> on</w:t>
      </w:r>
      <w:r w:rsidR="00B92940">
        <w:rPr>
          <w:rFonts w:ascii="Verdana" w:hAnsi="Verdana"/>
          <w:sz w:val="24"/>
          <w:szCs w:val="24"/>
        </w:rPr>
        <w:t xml:space="preserve"> and would be charged at the following rates:</w:t>
      </w:r>
    </w:p>
    <w:p w:rsidR="00B92940" w:rsidRDefault="00B92940" w:rsidP="00555B37">
      <w:pPr>
        <w:tabs>
          <w:tab w:val="center" w:pos="5400"/>
        </w:tabs>
        <w:rPr>
          <w:rFonts w:ascii="Verdana" w:hAnsi="Verdana"/>
          <w:sz w:val="24"/>
          <w:szCs w:val="24"/>
        </w:rPr>
      </w:pPr>
      <w:r>
        <w:rPr>
          <w:rFonts w:ascii="Verdana" w:hAnsi="Verdana"/>
          <w:sz w:val="24"/>
          <w:szCs w:val="24"/>
        </w:rPr>
        <w:t xml:space="preserve">Up to 60,000 - </w:t>
      </w:r>
      <w:r w:rsidR="009E4800">
        <w:rPr>
          <w:rFonts w:ascii="Verdana" w:hAnsi="Verdana"/>
          <w:sz w:val="24"/>
          <w:szCs w:val="24"/>
        </w:rPr>
        <w:t>$33</w:t>
      </w:r>
      <w:r>
        <w:rPr>
          <w:rFonts w:ascii="Verdana" w:hAnsi="Verdana"/>
          <w:sz w:val="24"/>
          <w:szCs w:val="24"/>
        </w:rPr>
        <w:t>.00 minimum charge</w:t>
      </w:r>
    </w:p>
    <w:p w:rsidR="00B92940" w:rsidRDefault="00B92940" w:rsidP="00555B37">
      <w:pPr>
        <w:tabs>
          <w:tab w:val="center" w:pos="5400"/>
        </w:tabs>
        <w:rPr>
          <w:rFonts w:ascii="Verdana" w:hAnsi="Verdana"/>
          <w:sz w:val="24"/>
          <w:szCs w:val="24"/>
        </w:rPr>
      </w:pPr>
      <w:r>
        <w:rPr>
          <w:rFonts w:ascii="Verdana" w:hAnsi="Verdana"/>
          <w:sz w:val="24"/>
          <w:szCs w:val="24"/>
        </w:rPr>
        <w:t>6</w:t>
      </w:r>
      <w:r w:rsidR="009E4800">
        <w:rPr>
          <w:rFonts w:ascii="Verdana" w:hAnsi="Verdana"/>
          <w:sz w:val="24"/>
          <w:szCs w:val="24"/>
        </w:rPr>
        <w:t>0</w:t>
      </w:r>
      <w:r>
        <w:rPr>
          <w:rFonts w:ascii="Verdana" w:hAnsi="Verdana"/>
          <w:sz w:val="24"/>
          <w:szCs w:val="24"/>
        </w:rPr>
        <w:t xml:space="preserve">,000 </w:t>
      </w:r>
      <w:r w:rsidR="009E4800">
        <w:rPr>
          <w:rFonts w:ascii="Verdana" w:hAnsi="Verdana"/>
          <w:sz w:val="24"/>
          <w:szCs w:val="24"/>
        </w:rPr>
        <w:t>-</w:t>
      </w:r>
      <w:r w:rsidR="00CE5C50">
        <w:rPr>
          <w:rFonts w:ascii="Verdana" w:hAnsi="Verdana"/>
          <w:sz w:val="24"/>
          <w:szCs w:val="24"/>
        </w:rPr>
        <w:t>70</w:t>
      </w:r>
      <w:r>
        <w:rPr>
          <w:rFonts w:ascii="Verdana" w:hAnsi="Verdana"/>
          <w:sz w:val="24"/>
          <w:szCs w:val="24"/>
        </w:rPr>
        <w:t>,000 -</w:t>
      </w:r>
      <w:r w:rsidR="009E4800">
        <w:rPr>
          <w:rFonts w:ascii="Verdana" w:hAnsi="Verdana"/>
          <w:sz w:val="24"/>
          <w:szCs w:val="24"/>
        </w:rPr>
        <w:t xml:space="preserve"> </w:t>
      </w:r>
      <w:r w:rsidR="00CE5C50">
        <w:rPr>
          <w:rFonts w:ascii="Verdana" w:hAnsi="Verdana"/>
          <w:sz w:val="24"/>
          <w:szCs w:val="24"/>
        </w:rPr>
        <w:t>$1.00</w:t>
      </w:r>
      <w:r>
        <w:rPr>
          <w:rFonts w:ascii="Verdana" w:hAnsi="Verdana"/>
          <w:sz w:val="24"/>
          <w:szCs w:val="24"/>
        </w:rPr>
        <w:t xml:space="preserve"> per thousand gallons</w:t>
      </w:r>
      <w:r w:rsidR="00CE5C50">
        <w:rPr>
          <w:rFonts w:ascii="Verdana" w:hAnsi="Verdana"/>
          <w:sz w:val="24"/>
          <w:szCs w:val="24"/>
        </w:rPr>
        <w:t xml:space="preserve">  </w:t>
      </w:r>
    </w:p>
    <w:p w:rsidR="00CE5C50" w:rsidRDefault="00CE5C50" w:rsidP="00555B37">
      <w:pPr>
        <w:tabs>
          <w:tab w:val="center" w:pos="5400"/>
        </w:tabs>
        <w:rPr>
          <w:rFonts w:ascii="Verdana" w:hAnsi="Verdana"/>
          <w:sz w:val="24"/>
          <w:szCs w:val="24"/>
        </w:rPr>
      </w:pPr>
      <w:r>
        <w:rPr>
          <w:rFonts w:ascii="Verdana" w:hAnsi="Verdana"/>
          <w:sz w:val="24"/>
          <w:szCs w:val="24"/>
        </w:rPr>
        <w:t>70</w:t>
      </w:r>
      <w:r w:rsidR="00B92940">
        <w:rPr>
          <w:rFonts w:ascii="Verdana" w:hAnsi="Verdana"/>
          <w:sz w:val="24"/>
          <w:szCs w:val="24"/>
        </w:rPr>
        <w:t xml:space="preserve">,000 – </w:t>
      </w:r>
      <w:r>
        <w:rPr>
          <w:rFonts w:ascii="Verdana" w:hAnsi="Verdana"/>
          <w:sz w:val="24"/>
          <w:szCs w:val="24"/>
        </w:rPr>
        <w:t>80</w:t>
      </w:r>
      <w:r w:rsidR="00B92940">
        <w:rPr>
          <w:rFonts w:ascii="Verdana" w:hAnsi="Verdana"/>
          <w:sz w:val="24"/>
          <w:szCs w:val="24"/>
        </w:rPr>
        <w:t xml:space="preserve">,000 </w:t>
      </w:r>
      <w:r>
        <w:rPr>
          <w:rFonts w:ascii="Verdana" w:hAnsi="Verdana"/>
          <w:sz w:val="24"/>
          <w:szCs w:val="24"/>
        </w:rPr>
        <w:t>- $2.00</w:t>
      </w:r>
      <w:r w:rsidR="00B92940">
        <w:rPr>
          <w:rFonts w:ascii="Verdana" w:hAnsi="Verdana"/>
          <w:sz w:val="24"/>
          <w:szCs w:val="24"/>
        </w:rPr>
        <w:t xml:space="preserve"> per thousand gallons</w:t>
      </w:r>
    </w:p>
    <w:p w:rsidR="00CE5C50" w:rsidRDefault="00CE5C50" w:rsidP="00555B37">
      <w:pPr>
        <w:tabs>
          <w:tab w:val="center" w:pos="5400"/>
        </w:tabs>
        <w:rPr>
          <w:rFonts w:ascii="Verdana" w:hAnsi="Verdana"/>
          <w:sz w:val="24"/>
          <w:szCs w:val="24"/>
        </w:rPr>
      </w:pPr>
      <w:r>
        <w:rPr>
          <w:rFonts w:ascii="Verdana" w:hAnsi="Verdana"/>
          <w:sz w:val="24"/>
          <w:szCs w:val="24"/>
        </w:rPr>
        <w:t>80</w:t>
      </w:r>
      <w:r w:rsidR="00B92940">
        <w:rPr>
          <w:rFonts w:ascii="Verdana" w:hAnsi="Verdana"/>
          <w:sz w:val="24"/>
          <w:szCs w:val="24"/>
        </w:rPr>
        <w:t xml:space="preserve">,000 – </w:t>
      </w:r>
      <w:r>
        <w:rPr>
          <w:rFonts w:ascii="Verdana" w:hAnsi="Verdana"/>
          <w:sz w:val="24"/>
          <w:szCs w:val="24"/>
        </w:rPr>
        <w:t>90</w:t>
      </w:r>
      <w:r w:rsidR="00B92940">
        <w:rPr>
          <w:rFonts w:ascii="Verdana" w:hAnsi="Verdana"/>
          <w:sz w:val="24"/>
          <w:szCs w:val="24"/>
        </w:rPr>
        <w:t>,000</w:t>
      </w:r>
      <w:r>
        <w:rPr>
          <w:rFonts w:ascii="Verdana" w:hAnsi="Verdana"/>
          <w:sz w:val="24"/>
          <w:szCs w:val="24"/>
        </w:rPr>
        <w:t xml:space="preserve"> -</w:t>
      </w:r>
      <w:r w:rsidR="00B92940">
        <w:rPr>
          <w:rFonts w:ascii="Verdana" w:hAnsi="Verdana"/>
          <w:sz w:val="24"/>
          <w:szCs w:val="24"/>
        </w:rPr>
        <w:t xml:space="preserve"> </w:t>
      </w:r>
      <w:r>
        <w:rPr>
          <w:rFonts w:ascii="Verdana" w:hAnsi="Verdana"/>
          <w:sz w:val="24"/>
          <w:szCs w:val="24"/>
        </w:rPr>
        <w:t>$3.00</w:t>
      </w:r>
      <w:r w:rsidR="00B92940">
        <w:rPr>
          <w:rFonts w:ascii="Verdana" w:hAnsi="Verdana"/>
          <w:sz w:val="24"/>
          <w:szCs w:val="24"/>
        </w:rPr>
        <w:t xml:space="preserve"> per thousand gallons</w:t>
      </w:r>
    </w:p>
    <w:p w:rsidR="00CE5C50" w:rsidRDefault="00CE5C50" w:rsidP="00555B37">
      <w:pPr>
        <w:tabs>
          <w:tab w:val="center" w:pos="5400"/>
        </w:tabs>
        <w:rPr>
          <w:rFonts w:ascii="Verdana" w:hAnsi="Verdana"/>
          <w:sz w:val="24"/>
          <w:szCs w:val="24"/>
        </w:rPr>
      </w:pPr>
      <w:r>
        <w:rPr>
          <w:rFonts w:ascii="Verdana" w:hAnsi="Verdana"/>
          <w:sz w:val="24"/>
          <w:szCs w:val="24"/>
        </w:rPr>
        <w:t>90</w:t>
      </w:r>
      <w:r w:rsidR="00B92940">
        <w:rPr>
          <w:rFonts w:ascii="Verdana" w:hAnsi="Verdana"/>
          <w:sz w:val="24"/>
          <w:szCs w:val="24"/>
        </w:rPr>
        <w:t xml:space="preserve">,000 – </w:t>
      </w:r>
      <w:r>
        <w:rPr>
          <w:rFonts w:ascii="Verdana" w:hAnsi="Verdana"/>
          <w:sz w:val="24"/>
          <w:szCs w:val="24"/>
        </w:rPr>
        <w:t>100</w:t>
      </w:r>
      <w:r w:rsidR="00B92940">
        <w:rPr>
          <w:rFonts w:ascii="Verdana" w:hAnsi="Verdana"/>
          <w:sz w:val="24"/>
          <w:szCs w:val="24"/>
        </w:rPr>
        <w:t>,000</w:t>
      </w:r>
      <w:r>
        <w:rPr>
          <w:rFonts w:ascii="Verdana" w:hAnsi="Verdana"/>
          <w:sz w:val="24"/>
          <w:szCs w:val="24"/>
        </w:rPr>
        <w:t xml:space="preserve"> - $4.00</w:t>
      </w:r>
      <w:r w:rsidR="00B92940">
        <w:rPr>
          <w:rFonts w:ascii="Verdana" w:hAnsi="Verdana"/>
          <w:sz w:val="24"/>
          <w:szCs w:val="24"/>
        </w:rPr>
        <w:t xml:space="preserve"> per thousand gallons</w:t>
      </w:r>
    </w:p>
    <w:p w:rsidR="00CE5C50" w:rsidRDefault="00CE5C50" w:rsidP="00555B37">
      <w:pPr>
        <w:tabs>
          <w:tab w:val="center" w:pos="5400"/>
        </w:tabs>
        <w:rPr>
          <w:rFonts w:ascii="Verdana" w:hAnsi="Verdana"/>
          <w:sz w:val="24"/>
          <w:szCs w:val="24"/>
        </w:rPr>
      </w:pPr>
      <w:r>
        <w:rPr>
          <w:rFonts w:ascii="Verdana" w:hAnsi="Verdana"/>
          <w:sz w:val="24"/>
          <w:szCs w:val="24"/>
        </w:rPr>
        <w:t>Above 100</w:t>
      </w:r>
      <w:r w:rsidR="00B92940">
        <w:rPr>
          <w:rFonts w:ascii="Verdana" w:hAnsi="Verdana"/>
          <w:sz w:val="24"/>
          <w:szCs w:val="24"/>
        </w:rPr>
        <w:t>,000</w:t>
      </w:r>
      <w:r>
        <w:rPr>
          <w:rFonts w:ascii="Verdana" w:hAnsi="Verdana"/>
          <w:sz w:val="24"/>
          <w:szCs w:val="24"/>
        </w:rPr>
        <w:t xml:space="preserve"> - $5.00</w:t>
      </w:r>
      <w:r w:rsidR="00B92940">
        <w:rPr>
          <w:rFonts w:ascii="Verdana" w:hAnsi="Verdana"/>
          <w:sz w:val="24"/>
          <w:szCs w:val="24"/>
        </w:rPr>
        <w:t xml:space="preserve"> per thousand gallons</w:t>
      </w:r>
    </w:p>
    <w:p w:rsidR="00B92940" w:rsidRDefault="0013450D" w:rsidP="00555B37">
      <w:pPr>
        <w:tabs>
          <w:tab w:val="center" w:pos="5400"/>
        </w:tabs>
        <w:rPr>
          <w:rFonts w:ascii="Verdana" w:hAnsi="Verdana"/>
          <w:sz w:val="24"/>
          <w:szCs w:val="24"/>
        </w:rPr>
      </w:pPr>
      <w:r w:rsidRPr="00B92940">
        <w:rPr>
          <w:rFonts w:ascii="Verdana" w:hAnsi="Verdana"/>
          <w:sz w:val="24"/>
          <w:szCs w:val="24"/>
          <w:shd w:val="clear" w:color="auto" w:fill="FF0000"/>
        </w:rPr>
        <w:t>Red</w:t>
      </w:r>
      <w:r w:rsidR="00B92940">
        <w:rPr>
          <w:rFonts w:ascii="Verdana" w:hAnsi="Verdana"/>
          <w:sz w:val="24"/>
          <w:szCs w:val="24"/>
        </w:rPr>
        <w:t xml:space="preserve"> level would take affect when there is little or </w:t>
      </w:r>
      <w:r>
        <w:rPr>
          <w:rFonts w:ascii="Verdana" w:hAnsi="Verdana"/>
          <w:sz w:val="24"/>
          <w:szCs w:val="24"/>
        </w:rPr>
        <w:t>no water coming from springs</w:t>
      </w:r>
      <w:r w:rsidR="00B92940">
        <w:rPr>
          <w:rFonts w:ascii="Verdana" w:hAnsi="Verdana"/>
          <w:sz w:val="24"/>
          <w:szCs w:val="24"/>
        </w:rPr>
        <w:t xml:space="preserve"> and would be charged at the following rates</w:t>
      </w:r>
      <w:r>
        <w:rPr>
          <w:rFonts w:ascii="Verdana" w:hAnsi="Verdana"/>
          <w:sz w:val="24"/>
          <w:szCs w:val="24"/>
        </w:rPr>
        <w:t xml:space="preserve">. </w:t>
      </w:r>
    </w:p>
    <w:p w:rsidR="00B92940" w:rsidRDefault="00B92940" w:rsidP="00B92940">
      <w:pPr>
        <w:tabs>
          <w:tab w:val="center" w:pos="5400"/>
        </w:tabs>
        <w:rPr>
          <w:rFonts w:ascii="Verdana" w:hAnsi="Verdana"/>
          <w:sz w:val="24"/>
          <w:szCs w:val="24"/>
        </w:rPr>
      </w:pPr>
      <w:r>
        <w:rPr>
          <w:rFonts w:ascii="Verdana" w:hAnsi="Verdana"/>
          <w:sz w:val="24"/>
          <w:szCs w:val="24"/>
        </w:rPr>
        <w:t>Up to 60,000 - $33.00 minimum charge</w:t>
      </w:r>
    </w:p>
    <w:p w:rsidR="00B92940" w:rsidRDefault="00B92940" w:rsidP="00B92940">
      <w:pPr>
        <w:tabs>
          <w:tab w:val="center" w:pos="5400"/>
        </w:tabs>
        <w:rPr>
          <w:rFonts w:ascii="Verdana" w:hAnsi="Verdana"/>
          <w:sz w:val="24"/>
          <w:szCs w:val="24"/>
        </w:rPr>
      </w:pPr>
      <w:r>
        <w:rPr>
          <w:rFonts w:ascii="Verdana" w:hAnsi="Verdana"/>
          <w:sz w:val="24"/>
          <w:szCs w:val="24"/>
        </w:rPr>
        <w:t xml:space="preserve">60,000 -70,000 - $2.00 per thousand gallons  </w:t>
      </w:r>
    </w:p>
    <w:p w:rsidR="00B92940" w:rsidRDefault="00B92940" w:rsidP="00B92940">
      <w:pPr>
        <w:tabs>
          <w:tab w:val="center" w:pos="5400"/>
        </w:tabs>
        <w:rPr>
          <w:rFonts w:ascii="Verdana" w:hAnsi="Verdana"/>
          <w:sz w:val="24"/>
          <w:szCs w:val="24"/>
        </w:rPr>
      </w:pPr>
      <w:r>
        <w:rPr>
          <w:rFonts w:ascii="Verdana" w:hAnsi="Verdana"/>
          <w:sz w:val="24"/>
          <w:szCs w:val="24"/>
        </w:rPr>
        <w:lastRenderedPageBreak/>
        <w:t>70,000 – 80,000 - $4.00 per thousand gallons</w:t>
      </w:r>
    </w:p>
    <w:p w:rsidR="00B92940" w:rsidRDefault="00B92940" w:rsidP="00B92940">
      <w:pPr>
        <w:tabs>
          <w:tab w:val="center" w:pos="5400"/>
        </w:tabs>
        <w:rPr>
          <w:rFonts w:ascii="Verdana" w:hAnsi="Verdana"/>
          <w:sz w:val="24"/>
          <w:szCs w:val="24"/>
        </w:rPr>
      </w:pPr>
      <w:r>
        <w:rPr>
          <w:rFonts w:ascii="Verdana" w:hAnsi="Verdana"/>
          <w:sz w:val="24"/>
          <w:szCs w:val="24"/>
        </w:rPr>
        <w:t>80,000 – 90,000 - $6.00 per thousand gallons</w:t>
      </w:r>
    </w:p>
    <w:p w:rsidR="00B92940" w:rsidRDefault="00B92940" w:rsidP="00B92940">
      <w:pPr>
        <w:tabs>
          <w:tab w:val="center" w:pos="5400"/>
        </w:tabs>
        <w:rPr>
          <w:rFonts w:ascii="Verdana" w:hAnsi="Verdana"/>
          <w:sz w:val="24"/>
          <w:szCs w:val="24"/>
        </w:rPr>
      </w:pPr>
      <w:r>
        <w:rPr>
          <w:rFonts w:ascii="Verdana" w:hAnsi="Verdana"/>
          <w:sz w:val="24"/>
          <w:szCs w:val="24"/>
        </w:rPr>
        <w:t>90,000 – 100,000 - $8.00 per thousand gallons</w:t>
      </w:r>
    </w:p>
    <w:p w:rsidR="0013450D" w:rsidRDefault="00B92940" w:rsidP="00555B37">
      <w:pPr>
        <w:tabs>
          <w:tab w:val="center" w:pos="5400"/>
        </w:tabs>
        <w:rPr>
          <w:rFonts w:ascii="Verdana" w:hAnsi="Verdana"/>
          <w:sz w:val="24"/>
          <w:szCs w:val="24"/>
        </w:rPr>
      </w:pPr>
      <w:r>
        <w:rPr>
          <w:rFonts w:ascii="Verdana" w:hAnsi="Verdana"/>
          <w:sz w:val="24"/>
          <w:szCs w:val="24"/>
        </w:rPr>
        <w:t>Above 100,000 - $10.00 per thousand gallons</w:t>
      </w:r>
      <w:r w:rsidR="00CE5C50">
        <w:rPr>
          <w:rFonts w:ascii="Verdana" w:hAnsi="Verdana"/>
          <w:sz w:val="24"/>
          <w:szCs w:val="24"/>
        </w:rPr>
        <w:t xml:space="preserve"> </w:t>
      </w:r>
      <w:r w:rsidR="0013450D">
        <w:rPr>
          <w:rFonts w:ascii="Verdana" w:hAnsi="Verdana"/>
          <w:sz w:val="24"/>
          <w:szCs w:val="24"/>
        </w:rPr>
        <w:t xml:space="preserve"> </w:t>
      </w:r>
    </w:p>
    <w:p w:rsidR="0013450D" w:rsidRDefault="00FD20AA" w:rsidP="00555B37">
      <w:pPr>
        <w:tabs>
          <w:tab w:val="center" w:pos="5400"/>
        </w:tabs>
        <w:rPr>
          <w:rFonts w:ascii="Verdana" w:hAnsi="Verdana"/>
          <w:sz w:val="24"/>
          <w:szCs w:val="24"/>
        </w:rPr>
      </w:pPr>
      <w:r>
        <w:rPr>
          <w:rFonts w:ascii="Verdana" w:hAnsi="Verdana"/>
          <w:sz w:val="24"/>
          <w:szCs w:val="24"/>
        </w:rPr>
        <w:t xml:space="preserve">Also for the </w:t>
      </w:r>
      <w:r w:rsidRPr="00FD20AA">
        <w:rPr>
          <w:rFonts w:ascii="Verdana" w:hAnsi="Verdana"/>
          <w:sz w:val="24"/>
          <w:szCs w:val="24"/>
          <w:shd w:val="clear" w:color="auto" w:fill="FF0000"/>
        </w:rPr>
        <w:t>Red</w:t>
      </w:r>
      <w:r>
        <w:rPr>
          <w:rFonts w:ascii="Verdana" w:hAnsi="Verdana"/>
          <w:sz w:val="24"/>
          <w:szCs w:val="24"/>
        </w:rPr>
        <w:t xml:space="preserve"> level, </w:t>
      </w:r>
      <w:r w:rsidR="0013450D">
        <w:rPr>
          <w:rFonts w:ascii="Verdana" w:hAnsi="Verdana"/>
          <w:sz w:val="24"/>
          <w:szCs w:val="24"/>
        </w:rPr>
        <w:t>Out of town</w:t>
      </w:r>
      <w:r>
        <w:rPr>
          <w:rFonts w:ascii="Verdana" w:hAnsi="Verdana"/>
          <w:sz w:val="24"/>
          <w:szCs w:val="24"/>
        </w:rPr>
        <w:t xml:space="preserve"> users will be charged $</w:t>
      </w:r>
      <w:r w:rsidR="0013450D">
        <w:rPr>
          <w:rFonts w:ascii="Verdana" w:hAnsi="Verdana"/>
          <w:sz w:val="24"/>
          <w:szCs w:val="24"/>
        </w:rPr>
        <w:t>10</w:t>
      </w:r>
      <w:r>
        <w:rPr>
          <w:rFonts w:ascii="Verdana" w:hAnsi="Verdana"/>
          <w:sz w:val="24"/>
          <w:szCs w:val="24"/>
        </w:rPr>
        <w:t>.00</w:t>
      </w:r>
      <w:r w:rsidR="0013450D">
        <w:rPr>
          <w:rFonts w:ascii="Verdana" w:hAnsi="Verdana"/>
          <w:sz w:val="24"/>
          <w:szCs w:val="24"/>
        </w:rPr>
        <w:t xml:space="preserve"> for every </w:t>
      </w:r>
      <w:r>
        <w:rPr>
          <w:rFonts w:ascii="Verdana" w:hAnsi="Verdana"/>
          <w:sz w:val="24"/>
          <w:szCs w:val="24"/>
        </w:rPr>
        <w:t xml:space="preserve">thousand gallons </w:t>
      </w:r>
      <w:r w:rsidR="0013450D">
        <w:rPr>
          <w:rFonts w:ascii="Verdana" w:hAnsi="Verdana"/>
          <w:sz w:val="24"/>
          <w:szCs w:val="24"/>
        </w:rPr>
        <w:t>over 60</w:t>
      </w:r>
      <w:r>
        <w:rPr>
          <w:rFonts w:ascii="Verdana" w:hAnsi="Verdana"/>
          <w:sz w:val="24"/>
          <w:szCs w:val="24"/>
        </w:rPr>
        <w:t>,000.</w:t>
      </w:r>
    </w:p>
    <w:p w:rsidR="00863A56" w:rsidRDefault="0013450D" w:rsidP="00555B37">
      <w:pPr>
        <w:tabs>
          <w:tab w:val="center" w:pos="5400"/>
        </w:tabs>
        <w:rPr>
          <w:rFonts w:ascii="Verdana" w:hAnsi="Verdana"/>
          <w:sz w:val="24"/>
          <w:szCs w:val="24"/>
        </w:rPr>
      </w:pPr>
      <w:r>
        <w:rPr>
          <w:rFonts w:ascii="Verdana" w:hAnsi="Verdana"/>
          <w:sz w:val="24"/>
          <w:szCs w:val="24"/>
        </w:rPr>
        <w:t>Tony</w:t>
      </w:r>
      <w:r w:rsidR="00FD20AA">
        <w:rPr>
          <w:rFonts w:ascii="Verdana" w:hAnsi="Verdana"/>
          <w:sz w:val="24"/>
          <w:szCs w:val="24"/>
        </w:rPr>
        <w:t xml:space="preserve"> asked if looking at rates for </w:t>
      </w:r>
      <w:r>
        <w:rPr>
          <w:rFonts w:ascii="Verdana" w:hAnsi="Verdana"/>
          <w:sz w:val="24"/>
          <w:szCs w:val="24"/>
        </w:rPr>
        <w:t xml:space="preserve">commercial water </w:t>
      </w:r>
      <w:r w:rsidR="00FD20AA">
        <w:rPr>
          <w:rFonts w:ascii="Verdana" w:hAnsi="Verdana"/>
          <w:sz w:val="24"/>
          <w:szCs w:val="24"/>
        </w:rPr>
        <w:t>u</w:t>
      </w:r>
      <w:r w:rsidR="00863A56">
        <w:rPr>
          <w:rFonts w:ascii="Verdana" w:hAnsi="Verdana"/>
          <w:sz w:val="24"/>
          <w:szCs w:val="24"/>
        </w:rPr>
        <w:t>sers might be considered.  The Council decided to table the discussion for</w:t>
      </w:r>
      <w:r w:rsidR="00507C66">
        <w:rPr>
          <w:rFonts w:ascii="Verdana" w:hAnsi="Verdana"/>
          <w:sz w:val="24"/>
          <w:szCs w:val="24"/>
        </w:rPr>
        <w:t xml:space="preserve"> commercial </w:t>
      </w:r>
      <w:r w:rsidR="00863A56">
        <w:rPr>
          <w:rFonts w:ascii="Verdana" w:hAnsi="Verdana"/>
          <w:sz w:val="24"/>
          <w:szCs w:val="24"/>
        </w:rPr>
        <w:t>rates at this time.</w:t>
      </w:r>
    </w:p>
    <w:p w:rsidR="00CE5C50" w:rsidRDefault="00507C66" w:rsidP="00555B37">
      <w:pPr>
        <w:tabs>
          <w:tab w:val="center" w:pos="5400"/>
        </w:tabs>
        <w:rPr>
          <w:rFonts w:ascii="Verdana" w:hAnsi="Verdana"/>
          <w:sz w:val="24"/>
          <w:szCs w:val="24"/>
        </w:rPr>
      </w:pPr>
      <w:r>
        <w:rPr>
          <w:rFonts w:ascii="Verdana" w:hAnsi="Verdana"/>
          <w:sz w:val="24"/>
          <w:szCs w:val="24"/>
        </w:rPr>
        <w:t xml:space="preserve">Mayor </w:t>
      </w:r>
      <w:r w:rsidR="00863A56">
        <w:rPr>
          <w:rFonts w:ascii="Verdana" w:hAnsi="Verdana"/>
          <w:sz w:val="24"/>
          <w:szCs w:val="24"/>
        </w:rPr>
        <w:t xml:space="preserve">Madsen asked if there </w:t>
      </w:r>
      <w:r>
        <w:rPr>
          <w:rFonts w:ascii="Verdana" w:hAnsi="Verdana"/>
          <w:sz w:val="24"/>
          <w:szCs w:val="24"/>
        </w:rPr>
        <w:t>could there be a leak</w:t>
      </w:r>
      <w:r w:rsidR="00863A56">
        <w:rPr>
          <w:rFonts w:ascii="Verdana" w:hAnsi="Verdana"/>
          <w:sz w:val="24"/>
          <w:szCs w:val="24"/>
        </w:rPr>
        <w:t xml:space="preserve"> in main lines coming to town.  Her husband, </w:t>
      </w:r>
      <w:r>
        <w:rPr>
          <w:rFonts w:ascii="Verdana" w:hAnsi="Verdana"/>
          <w:sz w:val="24"/>
          <w:szCs w:val="24"/>
        </w:rPr>
        <w:t>Ross</w:t>
      </w:r>
      <w:r w:rsidR="00863A56">
        <w:rPr>
          <w:rFonts w:ascii="Verdana" w:hAnsi="Verdana"/>
          <w:sz w:val="24"/>
          <w:szCs w:val="24"/>
        </w:rPr>
        <w:t>,</w:t>
      </w:r>
      <w:r>
        <w:rPr>
          <w:rFonts w:ascii="Verdana" w:hAnsi="Verdana"/>
          <w:sz w:val="24"/>
          <w:szCs w:val="24"/>
        </w:rPr>
        <w:t xml:space="preserve"> said that he thinks there is.   She will let Lynn know where he thinks</w:t>
      </w:r>
      <w:r w:rsidR="00863A56">
        <w:rPr>
          <w:rFonts w:ascii="Verdana" w:hAnsi="Verdana"/>
          <w:sz w:val="24"/>
          <w:szCs w:val="24"/>
        </w:rPr>
        <w:t xml:space="preserve"> the leak</w:t>
      </w:r>
      <w:r>
        <w:rPr>
          <w:rFonts w:ascii="Verdana" w:hAnsi="Verdana"/>
          <w:sz w:val="24"/>
          <w:szCs w:val="24"/>
        </w:rPr>
        <w:t xml:space="preserve"> is.  </w:t>
      </w:r>
      <w:r w:rsidR="0013450D">
        <w:rPr>
          <w:rFonts w:ascii="Verdana" w:hAnsi="Verdana"/>
          <w:sz w:val="24"/>
          <w:szCs w:val="24"/>
        </w:rPr>
        <w:t xml:space="preserve"> </w:t>
      </w:r>
      <w:r>
        <w:rPr>
          <w:rFonts w:ascii="Verdana" w:hAnsi="Verdana"/>
          <w:sz w:val="24"/>
          <w:szCs w:val="24"/>
        </w:rPr>
        <w:t xml:space="preserve"> </w:t>
      </w:r>
    </w:p>
    <w:p w:rsidR="00863A56" w:rsidRDefault="00863A56" w:rsidP="00555B37">
      <w:pPr>
        <w:tabs>
          <w:tab w:val="center" w:pos="5400"/>
        </w:tabs>
        <w:rPr>
          <w:rFonts w:ascii="Verdana" w:hAnsi="Verdana"/>
          <w:sz w:val="24"/>
          <w:szCs w:val="24"/>
        </w:rPr>
      </w:pPr>
    </w:p>
    <w:p w:rsidR="00555B37" w:rsidRDefault="00555B37" w:rsidP="00555B37">
      <w:pPr>
        <w:tabs>
          <w:tab w:val="center" w:pos="5400"/>
        </w:tabs>
        <w:rPr>
          <w:rFonts w:ascii="Verdana" w:hAnsi="Verdana"/>
          <w:b/>
          <w:sz w:val="24"/>
          <w:szCs w:val="24"/>
        </w:rPr>
      </w:pPr>
      <w:r w:rsidRPr="006269F8">
        <w:rPr>
          <w:rFonts w:ascii="Verdana" w:hAnsi="Verdana"/>
          <w:b/>
          <w:sz w:val="24"/>
          <w:szCs w:val="24"/>
        </w:rPr>
        <w:t>Electric:</w:t>
      </w:r>
      <w:r>
        <w:rPr>
          <w:rFonts w:ascii="Verdana" w:hAnsi="Verdana"/>
          <w:b/>
          <w:sz w:val="24"/>
          <w:szCs w:val="24"/>
        </w:rPr>
        <w:t xml:space="preserve">  </w:t>
      </w:r>
    </w:p>
    <w:p w:rsidR="0027525A" w:rsidRPr="002C4ED7" w:rsidRDefault="00340977" w:rsidP="0027525A">
      <w:pPr>
        <w:rPr>
          <w:rFonts w:ascii="Verdana" w:hAnsi="Verdana"/>
          <w:color w:val="FF0000"/>
          <w:sz w:val="24"/>
          <w:szCs w:val="24"/>
        </w:rPr>
      </w:pPr>
      <w:r w:rsidRPr="00B11697">
        <w:rPr>
          <w:rFonts w:ascii="Verdana" w:hAnsi="Verdana"/>
          <w:sz w:val="24"/>
          <w:szCs w:val="24"/>
        </w:rPr>
        <w:t>-</w:t>
      </w:r>
      <w:r w:rsidR="00507C66" w:rsidRPr="00B11697">
        <w:rPr>
          <w:rFonts w:ascii="Verdana" w:hAnsi="Verdana"/>
          <w:sz w:val="24"/>
          <w:szCs w:val="24"/>
        </w:rPr>
        <w:t>Slade</w:t>
      </w:r>
      <w:r w:rsidR="00B11697">
        <w:rPr>
          <w:rFonts w:ascii="Verdana" w:hAnsi="Verdana"/>
          <w:sz w:val="24"/>
          <w:szCs w:val="24"/>
        </w:rPr>
        <w:t xml:space="preserve"> Turner reported that the power would kick off on part of his house but when his generator would kick on, it all worked.  It was discovered that there was a bad connection on the town side so</w:t>
      </w:r>
      <w:r w:rsidR="00507C66" w:rsidRPr="00B11697">
        <w:rPr>
          <w:rFonts w:ascii="Verdana" w:hAnsi="Verdana"/>
          <w:sz w:val="24"/>
          <w:szCs w:val="24"/>
        </w:rPr>
        <w:t xml:space="preserve"> Flowell Electric came and fixed it. </w:t>
      </w:r>
      <w:r w:rsidR="00507C66" w:rsidRPr="002C4ED7">
        <w:rPr>
          <w:rFonts w:ascii="Verdana" w:hAnsi="Verdana"/>
          <w:color w:val="FF0000"/>
          <w:sz w:val="24"/>
          <w:szCs w:val="24"/>
        </w:rPr>
        <w:t xml:space="preserve"> </w:t>
      </w:r>
    </w:p>
    <w:p w:rsidR="00507C66" w:rsidRPr="00B11697" w:rsidRDefault="00507C66" w:rsidP="0027525A">
      <w:pPr>
        <w:rPr>
          <w:rFonts w:ascii="Verdana" w:hAnsi="Verdana"/>
          <w:sz w:val="24"/>
          <w:szCs w:val="24"/>
        </w:rPr>
      </w:pPr>
      <w:r w:rsidRPr="00B11697">
        <w:rPr>
          <w:rFonts w:ascii="Verdana" w:hAnsi="Verdana"/>
          <w:sz w:val="24"/>
          <w:szCs w:val="24"/>
        </w:rPr>
        <w:t>-</w:t>
      </w:r>
      <w:r w:rsidR="00B11697">
        <w:rPr>
          <w:rFonts w:ascii="Verdana" w:hAnsi="Verdana"/>
          <w:sz w:val="24"/>
          <w:szCs w:val="24"/>
        </w:rPr>
        <w:t xml:space="preserve">The street light on 210 and Center has kept going out.  Dustan had Flowell replace it with a LED light.  </w:t>
      </w:r>
    </w:p>
    <w:p w:rsidR="005F237D" w:rsidRDefault="005F237D" w:rsidP="00FB1B53">
      <w:pPr>
        <w:rPr>
          <w:rFonts w:ascii="Verdana" w:hAnsi="Verdana"/>
          <w:b/>
          <w:sz w:val="24"/>
          <w:szCs w:val="24"/>
        </w:rPr>
      </w:pPr>
    </w:p>
    <w:p w:rsidR="00555B37" w:rsidRPr="00883A92" w:rsidRDefault="00555B37" w:rsidP="00FB1B53">
      <w:pPr>
        <w:rPr>
          <w:rFonts w:ascii="Verdana" w:hAnsi="Verdana"/>
          <w:b/>
          <w:sz w:val="24"/>
          <w:szCs w:val="24"/>
        </w:rPr>
      </w:pPr>
      <w:r w:rsidRPr="006269F8">
        <w:rPr>
          <w:rFonts w:ascii="Verdana" w:hAnsi="Verdana"/>
          <w:b/>
          <w:sz w:val="24"/>
          <w:szCs w:val="24"/>
        </w:rPr>
        <w:t>Roads:</w:t>
      </w:r>
      <w:r>
        <w:rPr>
          <w:rFonts w:ascii="Verdana" w:hAnsi="Verdana"/>
          <w:sz w:val="24"/>
          <w:szCs w:val="24"/>
        </w:rPr>
        <w:t xml:space="preserve"> </w:t>
      </w:r>
    </w:p>
    <w:p w:rsidR="00CF375E" w:rsidRDefault="00052272" w:rsidP="00FB1B53">
      <w:pPr>
        <w:rPr>
          <w:rFonts w:ascii="Verdana" w:hAnsi="Verdana"/>
          <w:sz w:val="24"/>
          <w:szCs w:val="24"/>
        </w:rPr>
      </w:pPr>
      <w:r w:rsidRPr="00CF375E">
        <w:rPr>
          <w:rFonts w:ascii="Verdana" w:hAnsi="Verdana"/>
          <w:sz w:val="24"/>
          <w:szCs w:val="24"/>
        </w:rPr>
        <w:t>-</w:t>
      </w:r>
      <w:r w:rsidR="00CF375E" w:rsidRPr="00CF375E">
        <w:rPr>
          <w:rFonts w:ascii="Verdana" w:hAnsi="Verdana"/>
          <w:sz w:val="24"/>
          <w:szCs w:val="24"/>
        </w:rPr>
        <w:t xml:space="preserve">Tyson ordered a blade for the </w:t>
      </w:r>
      <w:r w:rsidR="00863A56">
        <w:rPr>
          <w:rFonts w:ascii="Verdana" w:hAnsi="Verdana"/>
          <w:sz w:val="24"/>
          <w:szCs w:val="24"/>
        </w:rPr>
        <w:t xml:space="preserve">small snow plow </w:t>
      </w:r>
      <w:r w:rsidR="00CF375E" w:rsidRPr="00CF375E">
        <w:rPr>
          <w:rFonts w:ascii="Verdana" w:hAnsi="Verdana"/>
          <w:sz w:val="24"/>
          <w:szCs w:val="24"/>
        </w:rPr>
        <w:t>truck</w:t>
      </w:r>
      <w:r w:rsidR="00863A56">
        <w:rPr>
          <w:rFonts w:ascii="Verdana" w:hAnsi="Verdana"/>
          <w:sz w:val="24"/>
          <w:szCs w:val="24"/>
        </w:rPr>
        <w:t xml:space="preserve"> and it</w:t>
      </w:r>
      <w:r w:rsidR="00CF375E" w:rsidRPr="00CF375E">
        <w:rPr>
          <w:rFonts w:ascii="Verdana" w:hAnsi="Verdana"/>
          <w:sz w:val="24"/>
          <w:szCs w:val="24"/>
        </w:rPr>
        <w:t xml:space="preserve"> will be deli</w:t>
      </w:r>
      <w:r w:rsidR="00CF375E">
        <w:rPr>
          <w:rFonts w:ascii="Verdana" w:hAnsi="Verdana"/>
          <w:sz w:val="24"/>
          <w:szCs w:val="24"/>
        </w:rPr>
        <w:t>v</w:t>
      </w:r>
      <w:r w:rsidR="00CF375E" w:rsidRPr="00CF375E">
        <w:rPr>
          <w:rFonts w:ascii="Verdana" w:hAnsi="Verdana"/>
          <w:sz w:val="24"/>
          <w:szCs w:val="24"/>
        </w:rPr>
        <w:t xml:space="preserve">ered in a couple of weeks. </w:t>
      </w:r>
    </w:p>
    <w:p w:rsidR="00863A56" w:rsidRDefault="00CF375E" w:rsidP="00FB1B53">
      <w:pPr>
        <w:rPr>
          <w:rFonts w:ascii="Verdana" w:hAnsi="Verdana"/>
          <w:sz w:val="24"/>
          <w:szCs w:val="24"/>
        </w:rPr>
      </w:pPr>
      <w:r>
        <w:rPr>
          <w:rFonts w:ascii="Verdana" w:hAnsi="Verdana"/>
          <w:sz w:val="24"/>
          <w:szCs w:val="24"/>
        </w:rPr>
        <w:t>-Next week</w:t>
      </w:r>
      <w:r w:rsidR="00863A56">
        <w:rPr>
          <w:rFonts w:ascii="Verdana" w:hAnsi="Verdana"/>
          <w:sz w:val="24"/>
          <w:szCs w:val="24"/>
        </w:rPr>
        <w:t xml:space="preserve"> Tyson</w:t>
      </w:r>
      <w:r>
        <w:rPr>
          <w:rFonts w:ascii="Verdana" w:hAnsi="Verdana"/>
          <w:sz w:val="24"/>
          <w:szCs w:val="24"/>
        </w:rPr>
        <w:t xml:space="preserve"> will clear off road base that the street repair</w:t>
      </w:r>
      <w:r w:rsidR="00863A56">
        <w:rPr>
          <w:rFonts w:ascii="Verdana" w:hAnsi="Verdana"/>
          <w:sz w:val="24"/>
          <w:szCs w:val="24"/>
        </w:rPr>
        <w:t xml:space="preserve"> workers left.</w:t>
      </w:r>
    </w:p>
    <w:p w:rsidR="005F237D" w:rsidRPr="00CF375E" w:rsidRDefault="00CF375E" w:rsidP="00FB1B53">
      <w:pPr>
        <w:rPr>
          <w:rFonts w:ascii="Verdana" w:hAnsi="Verdana"/>
          <w:sz w:val="24"/>
          <w:szCs w:val="24"/>
        </w:rPr>
      </w:pPr>
      <w:r>
        <w:rPr>
          <w:rFonts w:ascii="Verdana" w:hAnsi="Verdana"/>
          <w:sz w:val="24"/>
          <w:szCs w:val="24"/>
        </w:rPr>
        <w:t xml:space="preserve"> </w:t>
      </w:r>
      <w:r w:rsidRPr="00CF375E">
        <w:rPr>
          <w:rFonts w:ascii="Verdana" w:hAnsi="Verdana"/>
          <w:sz w:val="24"/>
          <w:szCs w:val="24"/>
        </w:rPr>
        <w:t xml:space="preserve"> </w:t>
      </w:r>
    </w:p>
    <w:p w:rsidR="00555B37" w:rsidRDefault="00555B37" w:rsidP="00FB1B53">
      <w:pPr>
        <w:rPr>
          <w:rFonts w:ascii="Verdana" w:hAnsi="Verdana"/>
          <w:b/>
          <w:sz w:val="24"/>
          <w:szCs w:val="24"/>
        </w:rPr>
      </w:pPr>
      <w:r>
        <w:rPr>
          <w:rFonts w:ascii="Verdana" w:hAnsi="Verdana"/>
          <w:b/>
          <w:sz w:val="24"/>
          <w:szCs w:val="24"/>
        </w:rPr>
        <w:t>Park and Cemetery:</w:t>
      </w:r>
    </w:p>
    <w:p w:rsidR="00A93CAD" w:rsidRDefault="004B28DD" w:rsidP="00E638AC">
      <w:pPr>
        <w:rPr>
          <w:rFonts w:ascii="Verdana" w:hAnsi="Verdana"/>
          <w:sz w:val="24"/>
          <w:szCs w:val="24"/>
        </w:rPr>
      </w:pPr>
      <w:r>
        <w:rPr>
          <w:rFonts w:ascii="Verdana" w:hAnsi="Verdana"/>
          <w:b/>
          <w:sz w:val="24"/>
          <w:szCs w:val="24"/>
        </w:rPr>
        <w:t>-</w:t>
      </w:r>
      <w:r w:rsidR="00CF375E">
        <w:rPr>
          <w:rFonts w:ascii="Verdana" w:hAnsi="Verdana"/>
          <w:sz w:val="24"/>
          <w:szCs w:val="24"/>
        </w:rPr>
        <w:t>CJ</w:t>
      </w:r>
      <w:r w:rsidR="00A93CAD">
        <w:rPr>
          <w:rFonts w:ascii="Verdana" w:hAnsi="Verdana"/>
          <w:sz w:val="24"/>
          <w:szCs w:val="24"/>
        </w:rPr>
        <w:t xml:space="preserve"> said that</w:t>
      </w:r>
      <w:r w:rsidR="00CF375E">
        <w:rPr>
          <w:rFonts w:ascii="Verdana" w:hAnsi="Verdana"/>
          <w:sz w:val="24"/>
          <w:szCs w:val="24"/>
        </w:rPr>
        <w:t xml:space="preserve"> someone wants to plant a tree at park as a donation</w:t>
      </w:r>
      <w:r w:rsidR="00A93CAD">
        <w:rPr>
          <w:rFonts w:ascii="Verdana" w:hAnsi="Verdana"/>
          <w:sz w:val="24"/>
          <w:szCs w:val="24"/>
        </w:rPr>
        <w:t>, and she wondered if that would be allowed</w:t>
      </w:r>
      <w:r w:rsidR="00CF375E">
        <w:rPr>
          <w:rFonts w:ascii="Verdana" w:hAnsi="Verdana"/>
          <w:sz w:val="24"/>
          <w:szCs w:val="24"/>
        </w:rPr>
        <w:t>.  Mayor</w:t>
      </w:r>
      <w:r w:rsidR="00A93CAD">
        <w:rPr>
          <w:rFonts w:ascii="Verdana" w:hAnsi="Verdana"/>
          <w:sz w:val="24"/>
          <w:szCs w:val="24"/>
        </w:rPr>
        <w:t xml:space="preserve"> Madsen and CJ </w:t>
      </w:r>
      <w:r w:rsidR="00CF375E">
        <w:rPr>
          <w:rFonts w:ascii="Verdana" w:hAnsi="Verdana"/>
          <w:sz w:val="24"/>
          <w:szCs w:val="24"/>
        </w:rPr>
        <w:t xml:space="preserve">will </w:t>
      </w:r>
      <w:r w:rsidR="00A93CAD">
        <w:rPr>
          <w:rFonts w:ascii="Verdana" w:hAnsi="Verdana"/>
          <w:sz w:val="24"/>
          <w:szCs w:val="24"/>
        </w:rPr>
        <w:t xml:space="preserve">study the </w:t>
      </w:r>
      <w:r w:rsidR="00CF375E">
        <w:rPr>
          <w:rFonts w:ascii="Verdana" w:hAnsi="Verdana"/>
          <w:sz w:val="24"/>
          <w:szCs w:val="24"/>
        </w:rPr>
        <w:t xml:space="preserve">ordinance and see what it </w:t>
      </w:r>
      <w:r w:rsidR="00A93CAD">
        <w:rPr>
          <w:rFonts w:ascii="Verdana" w:hAnsi="Verdana"/>
          <w:sz w:val="24"/>
          <w:szCs w:val="24"/>
        </w:rPr>
        <w:t>allows</w:t>
      </w:r>
      <w:r w:rsidR="00CF375E">
        <w:rPr>
          <w:rFonts w:ascii="Verdana" w:hAnsi="Verdana"/>
          <w:sz w:val="24"/>
          <w:szCs w:val="24"/>
        </w:rPr>
        <w:t xml:space="preserve">.  </w:t>
      </w:r>
      <w:r w:rsidR="00A93CAD">
        <w:rPr>
          <w:rFonts w:ascii="Verdana" w:hAnsi="Verdana"/>
          <w:sz w:val="24"/>
          <w:szCs w:val="24"/>
        </w:rPr>
        <w:t xml:space="preserve">The </w:t>
      </w:r>
      <w:r w:rsidR="00CF375E">
        <w:rPr>
          <w:rFonts w:ascii="Verdana" w:hAnsi="Verdana"/>
          <w:sz w:val="24"/>
          <w:szCs w:val="24"/>
        </w:rPr>
        <w:t xml:space="preserve">Eagle Scout project was approved so </w:t>
      </w:r>
      <w:r w:rsidR="00A93CAD">
        <w:rPr>
          <w:rFonts w:ascii="Verdana" w:hAnsi="Verdana"/>
          <w:sz w:val="24"/>
          <w:szCs w:val="24"/>
        </w:rPr>
        <w:t xml:space="preserve">it may be fine.  Channing thinks if there was already a tree that has died, then it should be fine.  </w:t>
      </w:r>
      <w:r w:rsidR="00CF375E">
        <w:rPr>
          <w:rFonts w:ascii="Verdana" w:hAnsi="Verdana"/>
          <w:sz w:val="24"/>
          <w:szCs w:val="24"/>
        </w:rPr>
        <w:t>Derrick should be consulted as well</w:t>
      </w:r>
      <w:r w:rsidR="00A93CAD">
        <w:rPr>
          <w:rFonts w:ascii="Verdana" w:hAnsi="Verdana"/>
          <w:sz w:val="24"/>
          <w:szCs w:val="24"/>
        </w:rPr>
        <w:t xml:space="preserve"> before this happens</w:t>
      </w:r>
      <w:r w:rsidR="00CF375E">
        <w:rPr>
          <w:rFonts w:ascii="Verdana" w:hAnsi="Verdana"/>
          <w:sz w:val="24"/>
          <w:szCs w:val="24"/>
        </w:rPr>
        <w:t xml:space="preserve">.  </w:t>
      </w:r>
    </w:p>
    <w:p w:rsidR="0063451F" w:rsidRDefault="0063451F" w:rsidP="00E638AC">
      <w:pPr>
        <w:rPr>
          <w:rFonts w:ascii="Verdana" w:hAnsi="Verdana"/>
          <w:sz w:val="24"/>
          <w:szCs w:val="24"/>
        </w:rPr>
      </w:pPr>
      <w:r>
        <w:rPr>
          <w:rFonts w:ascii="Verdana" w:hAnsi="Verdana"/>
          <w:sz w:val="24"/>
          <w:szCs w:val="24"/>
        </w:rPr>
        <w:t>-Mayor</w:t>
      </w:r>
      <w:r w:rsidR="00A93CAD">
        <w:rPr>
          <w:rFonts w:ascii="Verdana" w:hAnsi="Verdana"/>
          <w:sz w:val="24"/>
          <w:szCs w:val="24"/>
        </w:rPr>
        <w:t xml:space="preserve"> Madsen said that while discussion was about the park</w:t>
      </w:r>
      <w:r>
        <w:rPr>
          <w:rFonts w:ascii="Verdana" w:hAnsi="Verdana"/>
          <w:sz w:val="24"/>
          <w:szCs w:val="24"/>
        </w:rPr>
        <w:t>,</w:t>
      </w:r>
      <w:r w:rsidR="00A93CAD">
        <w:rPr>
          <w:rFonts w:ascii="Verdana" w:hAnsi="Verdana"/>
          <w:sz w:val="24"/>
          <w:szCs w:val="24"/>
        </w:rPr>
        <w:t xml:space="preserve"> that</w:t>
      </w:r>
      <w:r w:rsidR="00CF375E">
        <w:rPr>
          <w:rFonts w:ascii="Verdana" w:hAnsi="Verdana"/>
          <w:sz w:val="24"/>
          <w:szCs w:val="24"/>
        </w:rPr>
        <w:t xml:space="preserve"> </w:t>
      </w:r>
      <w:r w:rsidR="00A93CAD">
        <w:rPr>
          <w:rFonts w:ascii="Verdana" w:hAnsi="Verdana"/>
          <w:sz w:val="24"/>
          <w:szCs w:val="24"/>
        </w:rPr>
        <w:t xml:space="preserve">it could be possible that the County does not fund </w:t>
      </w:r>
      <w:r w:rsidR="00CF375E">
        <w:rPr>
          <w:rFonts w:ascii="Verdana" w:hAnsi="Verdana"/>
          <w:sz w:val="24"/>
          <w:szCs w:val="24"/>
        </w:rPr>
        <w:t>recreation for the county</w:t>
      </w:r>
      <w:r w:rsidR="00A93CAD">
        <w:rPr>
          <w:rFonts w:ascii="Verdana" w:hAnsi="Verdana"/>
          <w:sz w:val="24"/>
          <w:szCs w:val="24"/>
        </w:rPr>
        <w:t xml:space="preserve"> in the future.   The individual cities and towns may wan</w:t>
      </w:r>
      <w:r w:rsidR="00CF375E">
        <w:rPr>
          <w:rFonts w:ascii="Verdana" w:hAnsi="Verdana"/>
          <w:sz w:val="24"/>
          <w:szCs w:val="24"/>
        </w:rPr>
        <w:t xml:space="preserve">t to look into </w:t>
      </w:r>
      <w:r w:rsidR="00A93CAD">
        <w:rPr>
          <w:rFonts w:ascii="Verdana" w:hAnsi="Verdana"/>
          <w:sz w:val="24"/>
          <w:szCs w:val="24"/>
        </w:rPr>
        <w:t xml:space="preserve">using their parks and facilities </w:t>
      </w:r>
      <w:r w:rsidR="00CF375E">
        <w:rPr>
          <w:rFonts w:ascii="Verdana" w:hAnsi="Verdana"/>
          <w:sz w:val="24"/>
          <w:szCs w:val="24"/>
        </w:rPr>
        <w:t>if the county does not fund recreation any longer.  Channing mentioned that if so</w:t>
      </w:r>
      <w:r w:rsidR="00A93CAD">
        <w:rPr>
          <w:rFonts w:ascii="Verdana" w:hAnsi="Verdana"/>
          <w:sz w:val="24"/>
          <w:szCs w:val="24"/>
        </w:rPr>
        <w:t>,</w:t>
      </w:r>
      <w:r w:rsidR="00CF375E">
        <w:rPr>
          <w:rFonts w:ascii="Verdana" w:hAnsi="Verdana"/>
          <w:sz w:val="24"/>
          <w:szCs w:val="24"/>
        </w:rPr>
        <w:t xml:space="preserve"> maybe the prisoners can </w:t>
      </w:r>
      <w:r>
        <w:rPr>
          <w:rFonts w:ascii="Verdana" w:hAnsi="Verdana"/>
          <w:sz w:val="24"/>
          <w:szCs w:val="24"/>
        </w:rPr>
        <w:lastRenderedPageBreak/>
        <w:t xml:space="preserve">maintain it.  </w:t>
      </w:r>
      <w:r w:rsidR="00CF375E">
        <w:rPr>
          <w:rFonts w:ascii="Verdana" w:hAnsi="Verdana"/>
          <w:sz w:val="24"/>
          <w:szCs w:val="24"/>
        </w:rPr>
        <w:t xml:space="preserve">  </w:t>
      </w:r>
      <w:r w:rsidR="00A93CAD">
        <w:rPr>
          <w:rFonts w:ascii="Verdana" w:hAnsi="Verdana"/>
          <w:sz w:val="24"/>
          <w:szCs w:val="24"/>
        </w:rPr>
        <w:t>Other options that could be used as benefit for the town children was discussed, such as soccer nets, etc.</w:t>
      </w:r>
    </w:p>
    <w:p w:rsidR="0063451F" w:rsidRDefault="0063451F" w:rsidP="00E638AC">
      <w:pPr>
        <w:rPr>
          <w:rFonts w:ascii="Verdana" w:hAnsi="Verdana"/>
          <w:sz w:val="24"/>
          <w:szCs w:val="24"/>
        </w:rPr>
      </w:pPr>
      <w:r>
        <w:rPr>
          <w:rFonts w:ascii="Verdana" w:hAnsi="Verdana"/>
          <w:sz w:val="24"/>
          <w:szCs w:val="24"/>
        </w:rPr>
        <w:t>-Monica mentioned that the park is getting well used.   There are always people there enjoying it.</w:t>
      </w:r>
      <w:r w:rsidR="00CF375E">
        <w:rPr>
          <w:rFonts w:ascii="Verdana" w:hAnsi="Verdana"/>
          <w:sz w:val="24"/>
          <w:szCs w:val="24"/>
        </w:rPr>
        <w:t xml:space="preserve">    </w:t>
      </w:r>
    </w:p>
    <w:p w:rsidR="008D678A" w:rsidRDefault="0063451F" w:rsidP="00E638AC">
      <w:pPr>
        <w:rPr>
          <w:rFonts w:ascii="Verdana" w:hAnsi="Verdana"/>
          <w:sz w:val="24"/>
          <w:szCs w:val="24"/>
        </w:rPr>
      </w:pPr>
      <w:r>
        <w:rPr>
          <w:rFonts w:ascii="Verdana" w:hAnsi="Verdana"/>
          <w:sz w:val="24"/>
          <w:szCs w:val="24"/>
        </w:rPr>
        <w:t>-</w:t>
      </w:r>
      <w:r w:rsidRPr="00B11697">
        <w:rPr>
          <w:rFonts w:ascii="Verdana" w:hAnsi="Verdana"/>
          <w:sz w:val="24"/>
          <w:szCs w:val="24"/>
        </w:rPr>
        <w:t xml:space="preserve">Lynn usually buys two sets of sprinklers </w:t>
      </w:r>
      <w:r w:rsidR="00B11697">
        <w:rPr>
          <w:rFonts w:ascii="Verdana" w:hAnsi="Verdana"/>
          <w:sz w:val="24"/>
          <w:szCs w:val="24"/>
        </w:rPr>
        <w:t xml:space="preserve">in July of </w:t>
      </w:r>
      <w:r w:rsidRPr="00B11697">
        <w:rPr>
          <w:rFonts w:ascii="Verdana" w:hAnsi="Verdana"/>
          <w:sz w:val="24"/>
          <w:szCs w:val="24"/>
        </w:rPr>
        <w:t>each year,</w:t>
      </w:r>
      <w:r w:rsidR="00B11697">
        <w:rPr>
          <w:rFonts w:ascii="Verdana" w:hAnsi="Verdana"/>
          <w:sz w:val="24"/>
          <w:szCs w:val="24"/>
        </w:rPr>
        <w:t xml:space="preserve"> because of the short water year, this purchase may be made next spring instead. </w:t>
      </w:r>
      <w:r w:rsidR="007F5C67">
        <w:rPr>
          <w:rFonts w:ascii="Verdana" w:hAnsi="Verdana"/>
          <w:sz w:val="24"/>
          <w:szCs w:val="24"/>
        </w:rPr>
        <w:t xml:space="preserve"> </w:t>
      </w:r>
      <w:r w:rsidR="004B13E6">
        <w:rPr>
          <w:rFonts w:ascii="Verdana" w:hAnsi="Verdana"/>
          <w:sz w:val="24"/>
          <w:szCs w:val="24"/>
        </w:rPr>
        <w:t xml:space="preserve"> </w:t>
      </w:r>
    </w:p>
    <w:p w:rsidR="0063451F" w:rsidRDefault="0063451F" w:rsidP="004B28DD">
      <w:pPr>
        <w:rPr>
          <w:rFonts w:ascii="Verdana" w:hAnsi="Verdana"/>
          <w:b/>
          <w:sz w:val="24"/>
          <w:szCs w:val="24"/>
        </w:rPr>
      </w:pPr>
    </w:p>
    <w:p w:rsidR="00555B37" w:rsidRDefault="00555B37" w:rsidP="004B28DD">
      <w:pPr>
        <w:rPr>
          <w:rFonts w:ascii="Verdana" w:hAnsi="Verdana"/>
          <w:b/>
          <w:sz w:val="24"/>
          <w:szCs w:val="24"/>
        </w:rPr>
      </w:pPr>
      <w:r w:rsidRPr="006269F8">
        <w:rPr>
          <w:rFonts w:ascii="Verdana" w:hAnsi="Verdana"/>
          <w:b/>
          <w:sz w:val="24"/>
          <w:szCs w:val="24"/>
        </w:rPr>
        <w:t>Fire:</w:t>
      </w:r>
      <w:r>
        <w:rPr>
          <w:rFonts w:ascii="Verdana" w:hAnsi="Verdana"/>
          <w:b/>
          <w:sz w:val="24"/>
          <w:szCs w:val="24"/>
        </w:rPr>
        <w:t xml:space="preserve"> </w:t>
      </w:r>
    </w:p>
    <w:p w:rsidR="00F6260D" w:rsidRDefault="006F1EB2" w:rsidP="00C72DB6">
      <w:pPr>
        <w:tabs>
          <w:tab w:val="left" w:pos="8415"/>
        </w:tabs>
        <w:rPr>
          <w:rFonts w:ascii="Verdana" w:hAnsi="Verdana"/>
          <w:sz w:val="24"/>
          <w:szCs w:val="24"/>
        </w:rPr>
      </w:pPr>
      <w:r>
        <w:rPr>
          <w:rFonts w:ascii="Verdana" w:hAnsi="Verdana"/>
          <w:sz w:val="24"/>
          <w:szCs w:val="24"/>
        </w:rPr>
        <w:t>-</w:t>
      </w:r>
      <w:r w:rsidR="004B28DD">
        <w:rPr>
          <w:rFonts w:ascii="Verdana" w:hAnsi="Verdana"/>
          <w:sz w:val="24"/>
          <w:szCs w:val="24"/>
        </w:rPr>
        <w:t>There was no fire business this meeting.</w:t>
      </w:r>
    </w:p>
    <w:p w:rsidR="0063451F" w:rsidRDefault="0063451F" w:rsidP="00555B37">
      <w:pPr>
        <w:tabs>
          <w:tab w:val="left" w:pos="8415"/>
        </w:tabs>
        <w:rPr>
          <w:rFonts w:ascii="Verdana" w:hAnsi="Verdana"/>
          <w:b/>
          <w:sz w:val="24"/>
          <w:szCs w:val="24"/>
        </w:rPr>
      </w:pPr>
    </w:p>
    <w:p w:rsidR="00555B37" w:rsidRDefault="00555B37" w:rsidP="00555B37">
      <w:pPr>
        <w:tabs>
          <w:tab w:val="left" w:pos="8415"/>
        </w:tabs>
        <w:rPr>
          <w:rFonts w:ascii="Verdana" w:hAnsi="Verdana"/>
          <w:b/>
          <w:sz w:val="24"/>
          <w:szCs w:val="24"/>
        </w:rPr>
      </w:pPr>
      <w:r w:rsidRPr="006269F8">
        <w:rPr>
          <w:rFonts w:ascii="Verdana" w:hAnsi="Verdana"/>
          <w:b/>
          <w:sz w:val="24"/>
          <w:szCs w:val="24"/>
        </w:rPr>
        <w:t>Planning and Zoning</w:t>
      </w:r>
      <w:r>
        <w:rPr>
          <w:rFonts w:ascii="Verdana" w:hAnsi="Verdana"/>
          <w:b/>
          <w:sz w:val="24"/>
          <w:szCs w:val="24"/>
        </w:rPr>
        <w:t xml:space="preserve">: </w:t>
      </w:r>
    </w:p>
    <w:p w:rsidR="005F237D" w:rsidRPr="00E46BB6" w:rsidRDefault="00E24FBA" w:rsidP="00555B37">
      <w:pPr>
        <w:tabs>
          <w:tab w:val="left" w:pos="8415"/>
        </w:tabs>
        <w:rPr>
          <w:rFonts w:ascii="Verdana" w:hAnsi="Verdana"/>
          <w:sz w:val="24"/>
          <w:szCs w:val="24"/>
        </w:rPr>
      </w:pPr>
      <w:r>
        <w:rPr>
          <w:rFonts w:ascii="Verdana" w:hAnsi="Verdana"/>
          <w:b/>
          <w:sz w:val="24"/>
          <w:szCs w:val="24"/>
        </w:rPr>
        <w:t>-</w:t>
      </w:r>
      <w:r w:rsidR="00E46BB6" w:rsidRPr="00E46BB6">
        <w:rPr>
          <w:rFonts w:ascii="Verdana" w:hAnsi="Verdana"/>
          <w:sz w:val="24"/>
          <w:szCs w:val="24"/>
        </w:rPr>
        <w:t>There was no business this meeting.</w:t>
      </w:r>
      <w:r w:rsidR="00F437D2" w:rsidRPr="00E46BB6">
        <w:rPr>
          <w:rFonts w:ascii="Verdana" w:hAnsi="Verdana"/>
          <w:sz w:val="24"/>
          <w:szCs w:val="24"/>
        </w:rPr>
        <w:t xml:space="preserve"> </w:t>
      </w:r>
    </w:p>
    <w:p w:rsidR="002C4ED7" w:rsidRPr="002C4ED7" w:rsidRDefault="002C4ED7" w:rsidP="00555B37">
      <w:pPr>
        <w:tabs>
          <w:tab w:val="left" w:pos="8415"/>
        </w:tabs>
        <w:rPr>
          <w:rFonts w:ascii="Verdana" w:hAnsi="Verdana"/>
          <w:b/>
          <w:color w:val="FF0000"/>
          <w:sz w:val="24"/>
          <w:szCs w:val="24"/>
        </w:rPr>
      </w:pPr>
    </w:p>
    <w:p w:rsidR="00555B37" w:rsidRDefault="00555B37" w:rsidP="00555B37">
      <w:pPr>
        <w:tabs>
          <w:tab w:val="left" w:pos="8415"/>
        </w:tabs>
        <w:rPr>
          <w:rFonts w:ascii="Verdana" w:hAnsi="Verdana"/>
          <w:sz w:val="24"/>
          <w:szCs w:val="24"/>
        </w:rPr>
      </w:pPr>
      <w:r w:rsidRPr="006269F8">
        <w:rPr>
          <w:rFonts w:ascii="Verdana" w:hAnsi="Verdana"/>
          <w:b/>
          <w:sz w:val="24"/>
          <w:szCs w:val="24"/>
        </w:rPr>
        <w:t>Building Permits:</w:t>
      </w:r>
      <w:r>
        <w:rPr>
          <w:rFonts w:ascii="Verdana" w:hAnsi="Verdana"/>
          <w:b/>
          <w:sz w:val="24"/>
          <w:szCs w:val="24"/>
        </w:rPr>
        <w:t xml:space="preserve"> </w:t>
      </w:r>
      <w:r>
        <w:rPr>
          <w:rFonts w:ascii="Verdana" w:hAnsi="Verdana"/>
          <w:sz w:val="24"/>
          <w:szCs w:val="24"/>
        </w:rPr>
        <w:t xml:space="preserve"> </w:t>
      </w:r>
    </w:p>
    <w:p w:rsidR="005F237D" w:rsidRDefault="00260D51" w:rsidP="003B69D1">
      <w:pPr>
        <w:rPr>
          <w:rFonts w:ascii="Verdana" w:hAnsi="Verdana"/>
          <w:sz w:val="24"/>
          <w:szCs w:val="24"/>
        </w:rPr>
      </w:pPr>
      <w:r>
        <w:rPr>
          <w:rFonts w:ascii="Verdana" w:hAnsi="Verdana"/>
          <w:sz w:val="24"/>
          <w:szCs w:val="24"/>
        </w:rPr>
        <w:t>-</w:t>
      </w:r>
      <w:r w:rsidR="00E46BB6">
        <w:rPr>
          <w:rFonts w:ascii="Verdana" w:hAnsi="Verdana"/>
          <w:sz w:val="24"/>
          <w:szCs w:val="24"/>
        </w:rPr>
        <w:t>Van Stott’s</w:t>
      </w:r>
      <w:r w:rsidR="002C4ED7">
        <w:rPr>
          <w:rFonts w:ascii="Verdana" w:hAnsi="Verdana"/>
          <w:sz w:val="24"/>
          <w:szCs w:val="24"/>
        </w:rPr>
        <w:t xml:space="preserve"> building is coming along nicely.</w:t>
      </w:r>
    </w:p>
    <w:p w:rsidR="002C4ED7" w:rsidRDefault="002C4ED7" w:rsidP="003B69D1">
      <w:pPr>
        <w:rPr>
          <w:rFonts w:ascii="Verdana" w:hAnsi="Verdana"/>
          <w:b/>
          <w:sz w:val="24"/>
          <w:szCs w:val="24"/>
        </w:rPr>
      </w:pPr>
    </w:p>
    <w:p w:rsidR="003B69D1" w:rsidRPr="008F2F33" w:rsidRDefault="007E746B" w:rsidP="003B69D1">
      <w:pPr>
        <w:rPr>
          <w:rFonts w:ascii="Verdana" w:hAnsi="Verdana"/>
          <w:sz w:val="24"/>
          <w:szCs w:val="24"/>
        </w:rPr>
      </w:pPr>
      <w:r w:rsidRPr="006269F8">
        <w:rPr>
          <w:rFonts w:ascii="Verdana" w:hAnsi="Verdana"/>
          <w:b/>
          <w:sz w:val="24"/>
          <w:szCs w:val="24"/>
        </w:rPr>
        <w:t xml:space="preserve">Other Business: </w:t>
      </w:r>
    </w:p>
    <w:p w:rsidR="0063451F" w:rsidRDefault="003B69D1" w:rsidP="0027525A">
      <w:pPr>
        <w:rPr>
          <w:rFonts w:ascii="Verdana" w:hAnsi="Verdana"/>
          <w:sz w:val="24"/>
          <w:szCs w:val="24"/>
        </w:rPr>
      </w:pPr>
      <w:r>
        <w:rPr>
          <w:rFonts w:ascii="Verdana" w:hAnsi="Verdana"/>
          <w:b/>
          <w:sz w:val="24"/>
          <w:szCs w:val="24"/>
        </w:rPr>
        <w:t>-</w:t>
      </w:r>
      <w:r w:rsidR="002C4ED7" w:rsidRPr="002C4ED7">
        <w:rPr>
          <w:rFonts w:ascii="Verdana" w:hAnsi="Verdana"/>
          <w:sz w:val="24"/>
          <w:szCs w:val="24"/>
        </w:rPr>
        <w:t xml:space="preserve">There </w:t>
      </w:r>
      <w:r w:rsidR="002C4ED7">
        <w:rPr>
          <w:rFonts w:ascii="Verdana" w:hAnsi="Verdana"/>
          <w:sz w:val="24"/>
          <w:szCs w:val="24"/>
        </w:rPr>
        <w:t>are</w:t>
      </w:r>
      <w:r w:rsidR="00CF375E">
        <w:rPr>
          <w:rFonts w:ascii="Verdana" w:hAnsi="Verdana"/>
          <w:sz w:val="24"/>
          <w:szCs w:val="24"/>
        </w:rPr>
        <w:t xml:space="preserve"> no bids</w:t>
      </w:r>
      <w:r w:rsidR="002C4ED7">
        <w:rPr>
          <w:rFonts w:ascii="Verdana" w:hAnsi="Verdana"/>
          <w:sz w:val="24"/>
          <w:szCs w:val="24"/>
        </w:rPr>
        <w:t xml:space="preserve"> for the poles or sander</w:t>
      </w:r>
      <w:r w:rsidR="00CF375E">
        <w:rPr>
          <w:rFonts w:ascii="Verdana" w:hAnsi="Verdana"/>
          <w:sz w:val="24"/>
          <w:szCs w:val="24"/>
        </w:rPr>
        <w:t xml:space="preserve"> as of yet</w:t>
      </w:r>
      <w:r w:rsidR="002C4ED7">
        <w:rPr>
          <w:rFonts w:ascii="Verdana" w:hAnsi="Verdana"/>
          <w:sz w:val="24"/>
          <w:szCs w:val="24"/>
        </w:rPr>
        <w:t>.  If some come in before the deadline they will be</w:t>
      </w:r>
      <w:r w:rsidR="00CF375E">
        <w:rPr>
          <w:rFonts w:ascii="Verdana" w:hAnsi="Verdana"/>
          <w:sz w:val="24"/>
          <w:szCs w:val="24"/>
        </w:rPr>
        <w:t xml:space="preserve"> open</w:t>
      </w:r>
      <w:r w:rsidR="002C4ED7">
        <w:rPr>
          <w:rFonts w:ascii="Verdana" w:hAnsi="Verdana"/>
          <w:sz w:val="24"/>
          <w:szCs w:val="24"/>
        </w:rPr>
        <w:t>ed</w:t>
      </w:r>
      <w:r w:rsidR="00CF375E">
        <w:rPr>
          <w:rFonts w:ascii="Verdana" w:hAnsi="Verdana"/>
          <w:sz w:val="24"/>
          <w:szCs w:val="24"/>
        </w:rPr>
        <w:t xml:space="preserve"> at</w:t>
      </w:r>
      <w:r w:rsidR="002C4ED7">
        <w:rPr>
          <w:rFonts w:ascii="Verdana" w:hAnsi="Verdana"/>
          <w:sz w:val="24"/>
          <w:szCs w:val="24"/>
        </w:rPr>
        <w:t xml:space="preserve"> the</w:t>
      </w:r>
      <w:r w:rsidR="00CF375E">
        <w:rPr>
          <w:rFonts w:ascii="Verdana" w:hAnsi="Verdana"/>
          <w:sz w:val="24"/>
          <w:szCs w:val="24"/>
        </w:rPr>
        <w:t xml:space="preserve"> next meeting.</w:t>
      </w:r>
    </w:p>
    <w:p w:rsidR="0063451F" w:rsidRDefault="0063451F" w:rsidP="0027525A">
      <w:pPr>
        <w:rPr>
          <w:rFonts w:ascii="Verdana" w:hAnsi="Verdana"/>
          <w:sz w:val="24"/>
          <w:szCs w:val="24"/>
        </w:rPr>
      </w:pPr>
      <w:r>
        <w:rPr>
          <w:rFonts w:ascii="Verdana" w:hAnsi="Verdana"/>
          <w:sz w:val="24"/>
          <w:szCs w:val="24"/>
        </w:rPr>
        <w:t>-</w:t>
      </w:r>
      <w:r w:rsidR="002C4ED7">
        <w:rPr>
          <w:rFonts w:ascii="Verdana" w:hAnsi="Verdana"/>
          <w:sz w:val="24"/>
          <w:szCs w:val="24"/>
        </w:rPr>
        <w:t>There has been question as to what the small garbage bins are at the dumpster site.  Citizens are to u</w:t>
      </w:r>
      <w:r>
        <w:rPr>
          <w:rFonts w:ascii="Verdana" w:hAnsi="Verdana"/>
          <w:sz w:val="24"/>
          <w:szCs w:val="24"/>
        </w:rPr>
        <w:t xml:space="preserve">se </w:t>
      </w:r>
      <w:r w:rsidR="002C4ED7">
        <w:rPr>
          <w:rFonts w:ascii="Verdana" w:hAnsi="Verdana"/>
          <w:sz w:val="24"/>
          <w:szCs w:val="24"/>
        </w:rPr>
        <w:t xml:space="preserve">the </w:t>
      </w:r>
      <w:r>
        <w:rPr>
          <w:rFonts w:ascii="Verdana" w:hAnsi="Verdana"/>
          <w:sz w:val="24"/>
          <w:szCs w:val="24"/>
        </w:rPr>
        <w:t>smaller garbage bins</w:t>
      </w:r>
      <w:r w:rsidR="002C4ED7">
        <w:rPr>
          <w:rFonts w:ascii="Verdana" w:hAnsi="Verdana"/>
          <w:sz w:val="24"/>
          <w:szCs w:val="24"/>
        </w:rPr>
        <w:t xml:space="preserve"> as they </w:t>
      </w:r>
      <w:r>
        <w:rPr>
          <w:rFonts w:ascii="Verdana" w:hAnsi="Verdana"/>
          <w:sz w:val="24"/>
          <w:szCs w:val="24"/>
        </w:rPr>
        <w:t>can be loaded into large truck and c</w:t>
      </w:r>
      <w:r w:rsidR="002C4ED7">
        <w:rPr>
          <w:rFonts w:ascii="Verdana" w:hAnsi="Verdana"/>
          <w:sz w:val="24"/>
          <w:szCs w:val="24"/>
        </w:rPr>
        <w:t>ompacted so it is more economical</w:t>
      </w:r>
      <w:r>
        <w:rPr>
          <w:rFonts w:ascii="Verdana" w:hAnsi="Verdana"/>
          <w:sz w:val="24"/>
          <w:szCs w:val="24"/>
        </w:rPr>
        <w:t>.</w:t>
      </w:r>
      <w:r w:rsidR="002C4ED7">
        <w:rPr>
          <w:rFonts w:ascii="Verdana" w:hAnsi="Verdana"/>
          <w:sz w:val="24"/>
          <w:szCs w:val="24"/>
        </w:rPr>
        <w:t xml:space="preserve">   The large dumpsters will remain for larger items that will not fit in the smaller ones. </w:t>
      </w:r>
      <w:r>
        <w:rPr>
          <w:rFonts w:ascii="Verdana" w:hAnsi="Verdana"/>
          <w:sz w:val="24"/>
          <w:szCs w:val="24"/>
        </w:rPr>
        <w:t xml:space="preserve">  </w:t>
      </w:r>
      <w:r w:rsidR="00CF375E">
        <w:rPr>
          <w:rFonts w:ascii="Verdana" w:hAnsi="Verdana"/>
          <w:sz w:val="24"/>
          <w:szCs w:val="24"/>
        </w:rPr>
        <w:t xml:space="preserve">  </w:t>
      </w:r>
    </w:p>
    <w:p w:rsidR="00F437D2" w:rsidRDefault="0063451F" w:rsidP="0063451F">
      <w:pPr>
        <w:tabs>
          <w:tab w:val="left" w:pos="8415"/>
        </w:tabs>
        <w:rPr>
          <w:rFonts w:ascii="Verdana" w:hAnsi="Verdana"/>
          <w:sz w:val="24"/>
          <w:szCs w:val="24"/>
        </w:rPr>
      </w:pPr>
      <w:r>
        <w:rPr>
          <w:rFonts w:ascii="Verdana" w:hAnsi="Verdana"/>
          <w:sz w:val="24"/>
          <w:szCs w:val="24"/>
        </w:rPr>
        <w:t>-Channing said that Leo saw a f</w:t>
      </w:r>
      <w:r w:rsidRPr="00CF375E">
        <w:rPr>
          <w:rFonts w:ascii="Verdana" w:hAnsi="Verdana"/>
          <w:sz w:val="24"/>
          <w:szCs w:val="24"/>
        </w:rPr>
        <w:t>ire by</w:t>
      </w:r>
      <w:r w:rsidR="002C4ED7">
        <w:rPr>
          <w:rFonts w:ascii="Verdana" w:hAnsi="Verdana"/>
          <w:sz w:val="24"/>
          <w:szCs w:val="24"/>
        </w:rPr>
        <w:t xml:space="preserve"> the </w:t>
      </w:r>
      <w:r>
        <w:rPr>
          <w:rFonts w:ascii="Verdana" w:hAnsi="Verdana"/>
          <w:sz w:val="24"/>
          <w:szCs w:val="24"/>
        </w:rPr>
        <w:t xml:space="preserve">power pole </w:t>
      </w:r>
      <w:r w:rsidR="002C4ED7">
        <w:rPr>
          <w:rFonts w:ascii="Verdana" w:hAnsi="Verdana"/>
          <w:sz w:val="24"/>
          <w:szCs w:val="24"/>
        </w:rPr>
        <w:t>at H</w:t>
      </w:r>
      <w:r w:rsidR="002C4ED7" w:rsidRPr="00CF375E">
        <w:rPr>
          <w:rFonts w:ascii="Verdana" w:hAnsi="Verdana"/>
          <w:sz w:val="24"/>
          <w:szCs w:val="24"/>
        </w:rPr>
        <w:t>amilton</w:t>
      </w:r>
      <w:r w:rsidR="002C4ED7">
        <w:rPr>
          <w:rFonts w:ascii="Verdana" w:hAnsi="Verdana"/>
          <w:sz w:val="24"/>
          <w:szCs w:val="24"/>
        </w:rPr>
        <w:t>’</w:t>
      </w:r>
      <w:r w:rsidR="002C4ED7" w:rsidRPr="00CF375E">
        <w:rPr>
          <w:rFonts w:ascii="Verdana" w:hAnsi="Verdana"/>
          <w:sz w:val="24"/>
          <w:szCs w:val="24"/>
        </w:rPr>
        <w:t>s house</w:t>
      </w:r>
      <w:r w:rsidR="002C4ED7">
        <w:rPr>
          <w:rFonts w:ascii="Verdana" w:hAnsi="Verdana"/>
          <w:sz w:val="24"/>
          <w:szCs w:val="24"/>
        </w:rPr>
        <w:t xml:space="preserve"> at 100 North and Main, </w:t>
      </w:r>
      <w:r>
        <w:rPr>
          <w:rFonts w:ascii="Verdana" w:hAnsi="Verdana"/>
          <w:sz w:val="24"/>
          <w:szCs w:val="24"/>
        </w:rPr>
        <w:t>and stopped and put it out</w:t>
      </w:r>
      <w:r w:rsidRPr="00CF375E">
        <w:rPr>
          <w:rFonts w:ascii="Verdana" w:hAnsi="Verdana"/>
          <w:sz w:val="24"/>
          <w:szCs w:val="24"/>
        </w:rPr>
        <w:t xml:space="preserve">.  </w:t>
      </w:r>
    </w:p>
    <w:p w:rsidR="00082E97" w:rsidRDefault="00F437D2" w:rsidP="002C4ED7">
      <w:pPr>
        <w:tabs>
          <w:tab w:val="left" w:pos="8415"/>
        </w:tabs>
        <w:rPr>
          <w:rFonts w:ascii="Verdana" w:hAnsi="Verdana"/>
          <w:sz w:val="24"/>
          <w:szCs w:val="24"/>
        </w:rPr>
      </w:pPr>
      <w:r>
        <w:rPr>
          <w:rFonts w:ascii="Verdana" w:hAnsi="Verdana"/>
          <w:sz w:val="24"/>
          <w:szCs w:val="24"/>
        </w:rPr>
        <w:t>-</w:t>
      </w:r>
      <w:r w:rsidR="00082E97">
        <w:rPr>
          <w:rFonts w:ascii="Verdana" w:hAnsi="Verdana"/>
          <w:sz w:val="24"/>
          <w:szCs w:val="24"/>
        </w:rPr>
        <w:t xml:space="preserve">The </w:t>
      </w:r>
      <w:r w:rsidR="002C4ED7" w:rsidRPr="002C4ED7">
        <w:rPr>
          <w:rFonts w:ascii="Verdana" w:hAnsi="Verdana"/>
          <w:sz w:val="24"/>
          <w:szCs w:val="24"/>
        </w:rPr>
        <w:t xml:space="preserve">Six County and the ADRC </w:t>
      </w:r>
      <w:r w:rsidR="00082E97">
        <w:rPr>
          <w:rFonts w:ascii="Verdana" w:hAnsi="Verdana"/>
          <w:sz w:val="24"/>
          <w:szCs w:val="24"/>
        </w:rPr>
        <w:t xml:space="preserve">sent a letter </w:t>
      </w:r>
      <w:r w:rsidR="002C4ED7" w:rsidRPr="002C4ED7">
        <w:rPr>
          <w:rFonts w:ascii="Verdana" w:hAnsi="Verdana"/>
          <w:sz w:val="24"/>
          <w:szCs w:val="24"/>
        </w:rPr>
        <w:t>announc</w:t>
      </w:r>
      <w:r w:rsidR="00082E97">
        <w:rPr>
          <w:rFonts w:ascii="Verdana" w:hAnsi="Verdana"/>
          <w:sz w:val="24"/>
          <w:szCs w:val="24"/>
        </w:rPr>
        <w:t>ing</w:t>
      </w:r>
      <w:r w:rsidR="002C4ED7" w:rsidRPr="002C4ED7">
        <w:rPr>
          <w:rFonts w:ascii="Verdana" w:hAnsi="Verdana"/>
          <w:sz w:val="24"/>
          <w:szCs w:val="24"/>
        </w:rPr>
        <w:t xml:space="preserve"> the</w:t>
      </w:r>
      <w:r w:rsidR="00082E97">
        <w:rPr>
          <w:rFonts w:ascii="Verdana" w:hAnsi="Verdana"/>
          <w:sz w:val="24"/>
          <w:szCs w:val="24"/>
        </w:rPr>
        <w:t>ir</w:t>
      </w:r>
      <w:r w:rsidR="002C4ED7" w:rsidRPr="002C4ED7">
        <w:rPr>
          <w:rFonts w:ascii="Verdana" w:hAnsi="Verdana"/>
          <w:sz w:val="24"/>
          <w:szCs w:val="24"/>
        </w:rPr>
        <w:t xml:space="preserve"> Travel Voucher program is up and running again.</w:t>
      </w:r>
      <w:r w:rsidR="00082E97">
        <w:rPr>
          <w:rFonts w:ascii="Verdana" w:hAnsi="Verdana"/>
          <w:sz w:val="24"/>
          <w:szCs w:val="24"/>
        </w:rPr>
        <w:t xml:space="preserve">  </w:t>
      </w:r>
      <w:r w:rsidR="002C4ED7" w:rsidRPr="002C4ED7">
        <w:rPr>
          <w:rFonts w:ascii="Verdana" w:hAnsi="Verdana"/>
          <w:sz w:val="24"/>
          <w:szCs w:val="24"/>
        </w:rPr>
        <w:t>This program provides a transportation option for seniors who can’t drive themselves or for persons</w:t>
      </w:r>
      <w:r w:rsidR="00082E97">
        <w:rPr>
          <w:rFonts w:ascii="Verdana" w:hAnsi="Verdana"/>
          <w:sz w:val="24"/>
          <w:szCs w:val="24"/>
        </w:rPr>
        <w:t xml:space="preserve"> </w:t>
      </w:r>
      <w:r w:rsidR="002C4ED7" w:rsidRPr="002C4ED7">
        <w:rPr>
          <w:rFonts w:ascii="Verdana" w:hAnsi="Verdana"/>
          <w:sz w:val="24"/>
          <w:szCs w:val="24"/>
        </w:rPr>
        <w:t>with a disability to travel to medical appointments in the state.</w:t>
      </w:r>
      <w:r w:rsidR="00082E97">
        <w:rPr>
          <w:rFonts w:ascii="Verdana" w:hAnsi="Verdana"/>
          <w:sz w:val="24"/>
          <w:szCs w:val="24"/>
        </w:rPr>
        <w:t xml:space="preserve"> </w:t>
      </w:r>
    </w:p>
    <w:p w:rsidR="002C4ED7" w:rsidRPr="002C4ED7" w:rsidRDefault="002C4ED7" w:rsidP="002C4ED7">
      <w:pPr>
        <w:tabs>
          <w:tab w:val="left" w:pos="8415"/>
        </w:tabs>
        <w:rPr>
          <w:rFonts w:ascii="Verdana" w:hAnsi="Verdana"/>
          <w:sz w:val="24"/>
          <w:szCs w:val="24"/>
        </w:rPr>
      </w:pPr>
      <w:r w:rsidRPr="002C4ED7">
        <w:rPr>
          <w:rFonts w:ascii="Verdana" w:hAnsi="Verdana"/>
          <w:sz w:val="24"/>
          <w:szCs w:val="24"/>
        </w:rPr>
        <w:t>To qualify you must be an adult age 60+ with mobility or health issues or permanently disabled. Not</w:t>
      </w:r>
      <w:r w:rsidR="00082E97">
        <w:rPr>
          <w:rFonts w:ascii="Verdana" w:hAnsi="Verdana"/>
          <w:sz w:val="24"/>
          <w:szCs w:val="24"/>
        </w:rPr>
        <w:t xml:space="preserve"> </w:t>
      </w:r>
      <w:r w:rsidRPr="002C4ED7">
        <w:rPr>
          <w:rFonts w:ascii="Verdana" w:hAnsi="Verdana"/>
          <w:sz w:val="24"/>
          <w:szCs w:val="24"/>
        </w:rPr>
        <w:t>receiving other transportation funding or services.</w:t>
      </w:r>
    </w:p>
    <w:p w:rsidR="002C4ED7" w:rsidRPr="002C4ED7" w:rsidRDefault="002C4ED7" w:rsidP="002C4ED7">
      <w:pPr>
        <w:tabs>
          <w:tab w:val="left" w:pos="8415"/>
        </w:tabs>
        <w:rPr>
          <w:rFonts w:ascii="Verdana" w:hAnsi="Verdana"/>
          <w:sz w:val="24"/>
          <w:szCs w:val="24"/>
        </w:rPr>
      </w:pPr>
      <w:r w:rsidRPr="002C4ED7">
        <w:rPr>
          <w:rFonts w:ascii="Verdana" w:hAnsi="Verdana"/>
          <w:sz w:val="24"/>
          <w:szCs w:val="24"/>
        </w:rPr>
        <w:t>As the client you will choose a driver who is 18 years or older with a good driving record that has a</w:t>
      </w:r>
      <w:r w:rsidR="00082E97">
        <w:rPr>
          <w:rFonts w:ascii="Verdana" w:hAnsi="Verdana"/>
          <w:sz w:val="24"/>
          <w:szCs w:val="24"/>
        </w:rPr>
        <w:t xml:space="preserve"> </w:t>
      </w:r>
      <w:r w:rsidRPr="002C4ED7">
        <w:rPr>
          <w:rFonts w:ascii="Verdana" w:hAnsi="Verdana"/>
          <w:sz w:val="24"/>
          <w:szCs w:val="24"/>
        </w:rPr>
        <w:t>vehicle with current insurance and registration.</w:t>
      </w:r>
    </w:p>
    <w:p w:rsidR="00F437D2" w:rsidRDefault="002C4ED7" w:rsidP="002C4ED7">
      <w:pPr>
        <w:tabs>
          <w:tab w:val="left" w:pos="8415"/>
        </w:tabs>
        <w:rPr>
          <w:rFonts w:ascii="Verdana" w:hAnsi="Verdana"/>
          <w:sz w:val="24"/>
          <w:szCs w:val="24"/>
        </w:rPr>
      </w:pPr>
      <w:r w:rsidRPr="002C4ED7">
        <w:rPr>
          <w:rFonts w:ascii="Verdana" w:hAnsi="Verdana"/>
          <w:sz w:val="24"/>
          <w:szCs w:val="24"/>
        </w:rPr>
        <w:lastRenderedPageBreak/>
        <w:t xml:space="preserve">If you would like more information or to apply please contact Six County at 435.893.0726. </w:t>
      </w:r>
    </w:p>
    <w:p w:rsidR="00216150" w:rsidRDefault="00F437D2" w:rsidP="0063451F">
      <w:pPr>
        <w:tabs>
          <w:tab w:val="left" w:pos="8415"/>
        </w:tabs>
        <w:rPr>
          <w:rFonts w:ascii="Verdana" w:hAnsi="Verdana"/>
          <w:sz w:val="24"/>
          <w:szCs w:val="24"/>
        </w:rPr>
      </w:pPr>
      <w:r>
        <w:rPr>
          <w:rFonts w:ascii="Verdana" w:hAnsi="Verdana"/>
          <w:sz w:val="24"/>
          <w:szCs w:val="24"/>
        </w:rPr>
        <w:t>-</w:t>
      </w:r>
      <w:r w:rsidR="00082E97">
        <w:rPr>
          <w:rFonts w:ascii="Verdana" w:hAnsi="Verdana"/>
          <w:sz w:val="24"/>
          <w:szCs w:val="24"/>
        </w:rPr>
        <w:t>The Department of Transportation wants to inform cities and towns that funding has been provided for the Safe Sidewalk Program.  Region 4 has been appropriated $</w:t>
      </w:r>
      <w:r>
        <w:rPr>
          <w:rFonts w:ascii="Verdana" w:hAnsi="Verdana"/>
          <w:sz w:val="24"/>
          <w:szCs w:val="24"/>
        </w:rPr>
        <w:t>5</w:t>
      </w:r>
      <w:r w:rsidR="00082E97">
        <w:rPr>
          <w:rFonts w:ascii="Verdana" w:hAnsi="Verdana"/>
          <w:sz w:val="24"/>
          <w:szCs w:val="24"/>
        </w:rPr>
        <w:t>6</w:t>
      </w:r>
      <w:r>
        <w:rPr>
          <w:rFonts w:ascii="Verdana" w:hAnsi="Verdana"/>
          <w:sz w:val="24"/>
          <w:szCs w:val="24"/>
        </w:rPr>
        <w:t>,0</w:t>
      </w:r>
      <w:r w:rsidR="00082E97">
        <w:rPr>
          <w:rFonts w:ascii="Verdana" w:hAnsi="Verdana"/>
          <w:sz w:val="24"/>
          <w:szCs w:val="24"/>
        </w:rPr>
        <w:t xml:space="preserve">59 for FY 2021.   This is funding for construction of new sidewalks adjacent to State Highways.  The following factors will be considered in the selection:  </w:t>
      </w:r>
    </w:p>
    <w:p w:rsidR="00216150" w:rsidRDefault="00082E97" w:rsidP="0063451F">
      <w:pPr>
        <w:tabs>
          <w:tab w:val="left" w:pos="8415"/>
        </w:tabs>
        <w:rPr>
          <w:rFonts w:ascii="Verdana" w:hAnsi="Verdana"/>
          <w:sz w:val="24"/>
          <w:szCs w:val="24"/>
        </w:rPr>
      </w:pPr>
      <w:r>
        <w:rPr>
          <w:rFonts w:ascii="Verdana" w:hAnsi="Verdana"/>
          <w:sz w:val="24"/>
          <w:szCs w:val="24"/>
        </w:rPr>
        <w:t xml:space="preserve">A. </w:t>
      </w:r>
      <w:proofErr w:type="gramStart"/>
      <w:r>
        <w:rPr>
          <w:rFonts w:ascii="Verdana" w:hAnsi="Verdana"/>
          <w:sz w:val="24"/>
          <w:szCs w:val="24"/>
        </w:rPr>
        <w:t>The</w:t>
      </w:r>
      <w:proofErr w:type="gramEnd"/>
      <w:r>
        <w:rPr>
          <w:rFonts w:ascii="Verdana" w:hAnsi="Verdana"/>
          <w:sz w:val="24"/>
          <w:szCs w:val="24"/>
        </w:rPr>
        <w:t xml:space="preserve"> Utah Depar</w:t>
      </w:r>
      <w:r w:rsidR="00216150">
        <w:rPr>
          <w:rFonts w:ascii="Verdana" w:hAnsi="Verdana"/>
          <w:sz w:val="24"/>
          <w:szCs w:val="24"/>
        </w:rPr>
        <w:t>t</w:t>
      </w:r>
      <w:r>
        <w:rPr>
          <w:rFonts w:ascii="Verdana" w:hAnsi="Verdana"/>
          <w:sz w:val="24"/>
          <w:szCs w:val="24"/>
        </w:rPr>
        <w:t>m</w:t>
      </w:r>
      <w:r w:rsidR="00216150">
        <w:rPr>
          <w:rFonts w:ascii="Verdana" w:hAnsi="Verdana"/>
          <w:sz w:val="24"/>
          <w:szCs w:val="24"/>
        </w:rPr>
        <w:t>e</w:t>
      </w:r>
      <w:r>
        <w:rPr>
          <w:rFonts w:ascii="Verdana" w:hAnsi="Verdana"/>
          <w:sz w:val="24"/>
          <w:szCs w:val="24"/>
        </w:rPr>
        <w:t xml:space="preserve">nt of Transportation </w:t>
      </w:r>
      <w:r w:rsidR="00E46BB6">
        <w:rPr>
          <w:rFonts w:ascii="Verdana" w:hAnsi="Verdana"/>
          <w:sz w:val="24"/>
          <w:szCs w:val="24"/>
        </w:rPr>
        <w:t>r</w:t>
      </w:r>
      <w:r>
        <w:rPr>
          <w:rFonts w:ascii="Verdana" w:hAnsi="Verdana"/>
          <w:sz w:val="24"/>
          <w:szCs w:val="24"/>
        </w:rPr>
        <w:t xml:space="preserve">ight of </w:t>
      </w:r>
      <w:r w:rsidR="00E46BB6">
        <w:rPr>
          <w:rFonts w:ascii="Verdana" w:hAnsi="Verdana"/>
          <w:sz w:val="24"/>
          <w:szCs w:val="24"/>
        </w:rPr>
        <w:t>w</w:t>
      </w:r>
      <w:r>
        <w:rPr>
          <w:rFonts w:ascii="Verdana" w:hAnsi="Verdana"/>
          <w:sz w:val="24"/>
          <w:szCs w:val="24"/>
        </w:rPr>
        <w:t xml:space="preserve">ay </w:t>
      </w:r>
      <w:r w:rsidR="00E46BB6">
        <w:rPr>
          <w:rFonts w:ascii="Verdana" w:hAnsi="Verdana"/>
          <w:sz w:val="24"/>
          <w:szCs w:val="24"/>
        </w:rPr>
        <w:t>w</w:t>
      </w:r>
      <w:r>
        <w:rPr>
          <w:rFonts w:ascii="Verdana" w:hAnsi="Verdana"/>
          <w:sz w:val="24"/>
          <w:szCs w:val="24"/>
        </w:rPr>
        <w:t>idth</w:t>
      </w:r>
    </w:p>
    <w:p w:rsidR="00216150" w:rsidRDefault="00082E97" w:rsidP="0063451F">
      <w:pPr>
        <w:tabs>
          <w:tab w:val="left" w:pos="8415"/>
        </w:tabs>
        <w:rPr>
          <w:rFonts w:ascii="Verdana" w:hAnsi="Verdana"/>
          <w:sz w:val="24"/>
          <w:szCs w:val="24"/>
        </w:rPr>
      </w:pPr>
      <w:r>
        <w:rPr>
          <w:rFonts w:ascii="Verdana" w:hAnsi="Verdana"/>
          <w:sz w:val="24"/>
          <w:szCs w:val="24"/>
        </w:rPr>
        <w:t>B. Auto pedestrian accident history</w:t>
      </w:r>
    </w:p>
    <w:p w:rsidR="00216150" w:rsidRDefault="00082E97" w:rsidP="0063451F">
      <w:pPr>
        <w:tabs>
          <w:tab w:val="left" w:pos="8415"/>
        </w:tabs>
        <w:rPr>
          <w:rFonts w:ascii="Verdana" w:hAnsi="Verdana"/>
          <w:sz w:val="24"/>
          <w:szCs w:val="24"/>
        </w:rPr>
      </w:pPr>
      <w:r>
        <w:rPr>
          <w:rFonts w:ascii="Verdana" w:hAnsi="Verdana"/>
          <w:sz w:val="24"/>
          <w:szCs w:val="24"/>
        </w:rPr>
        <w:t xml:space="preserve">C. Average Daily automobile traffic and average daily pedestrian traffic </w:t>
      </w:r>
    </w:p>
    <w:p w:rsidR="00216150" w:rsidRDefault="00216150" w:rsidP="0063451F">
      <w:pPr>
        <w:tabs>
          <w:tab w:val="left" w:pos="8415"/>
        </w:tabs>
        <w:rPr>
          <w:rFonts w:ascii="Verdana" w:hAnsi="Verdana"/>
          <w:sz w:val="24"/>
          <w:szCs w:val="24"/>
        </w:rPr>
      </w:pPr>
      <w:r>
        <w:rPr>
          <w:rFonts w:ascii="Verdana" w:hAnsi="Verdana"/>
          <w:sz w:val="24"/>
          <w:szCs w:val="24"/>
        </w:rPr>
        <w:t>D. Age of average daily pedestrian traffic</w:t>
      </w:r>
    </w:p>
    <w:p w:rsidR="0063451F" w:rsidRDefault="00082E97" w:rsidP="0063451F">
      <w:pPr>
        <w:tabs>
          <w:tab w:val="left" w:pos="8415"/>
        </w:tabs>
        <w:rPr>
          <w:rFonts w:ascii="Verdana" w:hAnsi="Verdana"/>
          <w:sz w:val="24"/>
          <w:szCs w:val="24"/>
        </w:rPr>
      </w:pPr>
      <w:r>
        <w:rPr>
          <w:rFonts w:ascii="Verdana" w:hAnsi="Verdana"/>
          <w:sz w:val="24"/>
          <w:szCs w:val="24"/>
        </w:rPr>
        <w:t>E</w:t>
      </w:r>
      <w:r w:rsidR="00216150">
        <w:rPr>
          <w:rFonts w:ascii="Verdana" w:hAnsi="Verdana"/>
          <w:sz w:val="24"/>
          <w:szCs w:val="24"/>
        </w:rPr>
        <w:t>.</w:t>
      </w:r>
      <w:r>
        <w:rPr>
          <w:rFonts w:ascii="Verdana" w:hAnsi="Verdana"/>
          <w:sz w:val="24"/>
          <w:szCs w:val="24"/>
        </w:rPr>
        <w:t xml:space="preserve"> Route speed limit.  </w:t>
      </w:r>
      <w:r w:rsidR="00F437D2">
        <w:rPr>
          <w:rFonts w:ascii="Verdana" w:hAnsi="Verdana"/>
          <w:sz w:val="24"/>
          <w:szCs w:val="24"/>
        </w:rPr>
        <w:t xml:space="preserve"> </w:t>
      </w:r>
    </w:p>
    <w:p w:rsidR="00216150" w:rsidRPr="00CF375E" w:rsidRDefault="00216150" w:rsidP="0063451F">
      <w:pPr>
        <w:tabs>
          <w:tab w:val="left" w:pos="8415"/>
        </w:tabs>
        <w:rPr>
          <w:rFonts w:ascii="Verdana" w:hAnsi="Verdana"/>
          <w:sz w:val="24"/>
          <w:szCs w:val="24"/>
        </w:rPr>
      </w:pPr>
      <w:r>
        <w:rPr>
          <w:rFonts w:ascii="Verdana" w:hAnsi="Verdana"/>
          <w:sz w:val="24"/>
          <w:szCs w:val="24"/>
        </w:rPr>
        <w:t>Because we haven’t had any accidents or do not have high pedestrian traffic along the Highway, the Council will not request funding for this at this time.</w:t>
      </w:r>
    </w:p>
    <w:p w:rsidR="005F237D" w:rsidRDefault="005F237D" w:rsidP="002A5248">
      <w:pPr>
        <w:tabs>
          <w:tab w:val="left" w:pos="8415"/>
        </w:tabs>
        <w:rPr>
          <w:rFonts w:ascii="Verdana" w:hAnsi="Verdana"/>
          <w:b/>
          <w:sz w:val="24"/>
          <w:szCs w:val="24"/>
        </w:rPr>
      </w:pPr>
    </w:p>
    <w:p w:rsidR="007B56EB" w:rsidRPr="008B1014" w:rsidRDefault="00555B37" w:rsidP="002A5248">
      <w:pPr>
        <w:tabs>
          <w:tab w:val="left" w:pos="8415"/>
        </w:tabs>
        <w:rPr>
          <w:rFonts w:ascii="Verdana" w:hAnsi="Verdana"/>
          <w:sz w:val="24"/>
          <w:szCs w:val="24"/>
        </w:rPr>
      </w:pPr>
      <w:r w:rsidRPr="002B746E">
        <w:rPr>
          <w:rFonts w:ascii="Verdana" w:hAnsi="Verdana"/>
          <w:b/>
          <w:sz w:val="24"/>
          <w:szCs w:val="24"/>
        </w:rPr>
        <w:t>Adjournment</w:t>
      </w:r>
      <w:r w:rsidRPr="00FE4703">
        <w:rPr>
          <w:rFonts w:ascii="Verdana" w:hAnsi="Verdana"/>
          <w:b/>
          <w:sz w:val="24"/>
          <w:szCs w:val="24"/>
        </w:rPr>
        <w:t xml:space="preserve">: </w:t>
      </w:r>
      <w:r w:rsidRPr="006F367E">
        <w:rPr>
          <w:rFonts w:ascii="Verdana" w:hAnsi="Verdana"/>
          <w:b/>
          <w:sz w:val="24"/>
          <w:szCs w:val="24"/>
        </w:rPr>
        <w:t xml:space="preserve"> </w:t>
      </w:r>
      <w:r w:rsidR="00F2455C" w:rsidRPr="00E46BB6">
        <w:rPr>
          <w:rFonts w:ascii="Verdana" w:hAnsi="Verdana"/>
          <w:sz w:val="24"/>
          <w:szCs w:val="24"/>
        </w:rPr>
        <w:t>Channing</w:t>
      </w:r>
      <w:r w:rsidR="004E23DB" w:rsidRPr="00E46BB6">
        <w:rPr>
          <w:rFonts w:ascii="Verdana" w:hAnsi="Verdana"/>
          <w:sz w:val="24"/>
          <w:szCs w:val="24"/>
        </w:rPr>
        <w:t xml:space="preserve"> </w:t>
      </w:r>
      <w:r w:rsidRPr="00E46BB6">
        <w:rPr>
          <w:rFonts w:ascii="Verdana" w:hAnsi="Verdana"/>
          <w:sz w:val="24"/>
          <w:szCs w:val="24"/>
        </w:rPr>
        <w:t xml:space="preserve">moved to adjourn.  </w:t>
      </w:r>
      <w:r w:rsidR="00F437D2" w:rsidRPr="00E46BB6">
        <w:rPr>
          <w:rFonts w:ascii="Verdana" w:hAnsi="Verdana"/>
          <w:sz w:val="24"/>
          <w:szCs w:val="24"/>
        </w:rPr>
        <w:t>CJ</w:t>
      </w:r>
      <w:r w:rsidR="00ED6771" w:rsidRPr="00E46BB6">
        <w:rPr>
          <w:rFonts w:ascii="Verdana" w:hAnsi="Verdana"/>
          <w:sz w:val="24"/>
          <w:szCs w:val="24"/>
        </w:rPr>
        <w:t xml:space="preserve"> </w:t>
      </w:r>
      <w:r w:rsidRPr="00E46BB6">
        <w:rPr>
          <w:rFonts w:ascii="Verdana" w:hAnsi="Verdana"/>
          <w:sz w:val="24"/>
          <w:szCs w:val="24"/>
        </w:rPr>
        <w:t xml:space="preserve">seconded and the motion carried.  The meeting adjourned at </w:t>
      </w:r>
      <w:r w:rsidR="00ED6771" w:rsidRPr="00E46BB6">
        <w:rPr>
          <w:rFonts w:ascii="Verdana" w:hAnsi="Verdana"/>
          <w:sz w:val="24"/>
          <w:szCs w:val="24"/>
        </w:rPr>
        <w:t>8</w:t>
      </w:r>
      <w:r w:rsidR="0082273B" w:rsidRPr="00E46BB6">
        <w:rPr>
          <w:rFonts w:ascii="Verdana" w:hAnsi="Verdana"/>
          <w:sz w:val="24"/>
          <w:szCs w:val="24"/>
        </w:rPr>
        <w:t>:</w:t>
      </w:r>
      <w:r w:rsidR="00F437D2" w:rsidRPr="00E46BB6">
        <w:rPr>
          <w:rFonts w:ascii="Verdana" w:hAnsi="Verdana"/>
          <w:sz w:val="24"/>
          <w:szCs w:val="24"/>
        </w:rPr>
        <w:t>30</w:t>
      </w:r>
      <w:r w:rsidR="00B80F17" w:rsidRPr="00E46BB6">
        <w:rPr>
          <w:rFonts w:ascii="Verdana" w:hAnsi="Verdana"/>
          <w:sz w:val="24"/>
          <w:szCs w:val="24"/>
        </w:rPr>
        <w:t xml:space="preserve"> </w:t>
      </w:r>
      <w:r w:rsidR="00CE7121" w:rsidRPr="00E46BB6">
        <w:rPr>
          <w:rFonts w:ascii="Verdana" w:hAnsi="Verdana"/>
          <w:sz w:val="24"/>
          <w:szCs w:val="24"/>
        </w:rPr>
        <w:t>pm</w:t>
      </w:r>
      <w:r w:rsidRPr="008B1014">
        <w:rPr>
          <w:rFonts w:ascii="Verdana" w:hAnsi="Verdana"/>
          <w:sz w:val="24"/>
          <w:szCs w:val="24"/>
        </w:rPr>
        <w:t>.</w:t>
      </w:r>
    </w:p>
    <w:p w:rsidR="00E96C5E" w:rsidRPr="006F367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sectPr w:rsidR="00E96C5E" w:rsidSect="00616CD4">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0711" w:rsidRDefault="00B70711" w:rsidP="006269F8">
      <w:pPr>
        <w:spacing w:after="0" w:line="240" w:lineRule="auto"/>
      </w:pPr>
      <w:r>
        <w:separator/>
      </w:r>
    </w:p>
  </w:endnote>
  <w:endnote w:type="continuationSeparator" w:id="0">
    <w:p w:rsidR="00B70711" w:rsidRDefault="00B70711" w:rsidP="00626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4E0" w:rsidRDefault="005734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8003471"/>
      <w:docPartObj>
        <w:docPartGallery w:val="Page Numbers (Bottom of Page)"/>
        <w:docPartUnique/>
      </w:docPartObj>
    </w:sdtPr>
    <w:sdtEndPr>
      <w:rPr>
        <w:noProof/>
      </w:rPr>
    </w:sdtEndPr>
    <w:sdtContent>
      <w:p w:rsidR="005734E0" w:rsidRDefault="005734E0">
        <w:pPr>
          <w:pStyle w:val="Footer"/>
          <w:jc w:val="center"/>
        </w:pPr>
        <w:r>
          <w:fldChar w:fldCharType="begin"/>
        </w:r>
        <w:r>
          <w:instrText xml:space="preserve"> PAGE   \* MERGEFORMAT </w:instrText>
        </w:r>
        <w:r>
          <w:fldChar w:fldCharType="separate"/>
        </w:r>
        <w:r w:rsidR="000A7739">
          <w:rPr>
            <w:noProof/>
          </w:rPr>
          <w:t>4</w:t>
        </w:r>
        <w:r>
          <w:rPr>
            <w:noProof/>
          </w:rPr>
          <w:fldChar w:fldCharType="end"/>
        </w:r>
      </w:p>
    </w:sdtContent>
  </w:sdt>
  <w:p w:rsidR="005734E0" w:rsidRDefault="005734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4E0" w:rsidRDefault="005734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0711" w:rsidRDefault="00B70711" w:rsidP="006269F8">
      <w:pPr>
        <w:spacing w:after="0" w:line="240" w:lineRule="auto"/>
      </w:pPr>
      <w:r>
        <w:separator/>
      </w:r>
    </w:p>
  </w:footnote>
  <w:footnote w:type="continuationSeparator" w:id="0">
    <w:p w:rsidR="00B70711" w:rsidRDefault="00B70711" w:rsidP="006269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4E0" w:rsidRDefault="005734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4E0" w:rsidRDefault="005734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4E0" w:rsidRDefault="005734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F234B2"/>
    <w:multiLevelType w:val="hybridMultilevel"/>
    <w:tmpl w:val="86249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736433"/>
    <w:multiLevelType w:val="hybridMultilevel"/>
    <w:tmpl w:val="FB78E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47B6C"/>
    <w:multiLevelType w:val="hybridMultilevel"/>
    <w:tmpl w:val="5860CA22"/>
    <w:lvl w:ilvl="0" w:tplc="D248A8E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2016BD"/>
    <w:multiLevelType w:val="hybridMultilevel"/>
    <w:tmpl w:val="A628FA20"/>
    <w:lvl w:ilvl="0" w:tplc="06ECFF02">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052274"/>
    <w:multiLevelType w:val="multilevel"/>
    <w:tmpl w:val="C9A8D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3B22B4"/>
    <w:multiLevelType w:val="multilevel"/>
    <w:tmpl w:val="357AD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2D21D4"/>
    <w:multiLevelType w:val="hybridMultilevel"/>
    <w:tmpl w:val="0C44F804"/>
    <w:lvl w:ilvl="0" w:tplc="87AA072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3E487B"/>
    <w:multiLevelType w:val="hybridMultilevel"/>
    <w:tmpl w:val="7F288C3A"/>
    <w:lvl w:ilvl="0" w:tplc="60007450">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7127D1"/>
    <w:multiLevelType w:val="hybridMultilevel"/>
    <w:tmpl w:val="59EE5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2B6C07"/>
    <w:multiLevelType w:val="hybridMultilevel"/>
    <w:tmpl w:val="60BA1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1A3DB8"/>
    <w:multiLevelType w:val="hybridMultilevel"/>
    <w:tmpl w:val="B8621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06767E"/>
    <w:multiLevelType w:val="hybridMultilevel"/>
    <w:tmpl w:val="1A70C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B4565C"/>
    <w:multiLevelType w:val="multilevel"/>
    <w:tmpl w:val="81203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DC2193"/>
    <w:multiLevelType w:val="hybridMultilevel"/>
    <w:tmpl w:val="D1A2DCA4"/>
    <w:lvl w:ilvl="0" w:tplc="344EF0B4">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04626E"/>
    <w:multiLevelType w:val="multilevel"/>
    <w:tmpl w:val="C816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3C5846"/>
    <w:multiLevelType w:val="hybridMultilevel"/>
    <w:tmpl w:val="6A9A1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E93F51"/>
    <w:multiLevelType w:val="hybridMultilevel"/>
    <w:tmpl w:val="82047852"/>
    <w:lvl w:ilvl="0" w:tplc="04090001">
      <w:start w:val="1"/>
      <w:numFmt w:val="bullet"/>
      <w:lvlText w:val=""/>
      <w:lvlJc w:val="left"/>
      <w:pPr>
        <w:ind w:left="888" w:hanging="360"/>
      </w:pPr>
      <w:rPr>
        <w:rFonts w:ascii="Symbol" w:hAnsi="Symbol" w:hint="default"/>
      </w:rPr>
    </w:lvl>
    <w:lvl w:ilvl="1" w:tplc="04090003" w:tentative="1">
      <w:start w:val="1"/>
      <w:numFmt w:val="bullet"/>
      <w:lvlText w:val="o"/>
      <w:lvlJc w:val="left"/>
      <w:pPr>
        <w:ind w:left="1608" w:hanging="360"/>
      </w:pPr>
      <w:rPr>
        <w:rFonts w:ascii="Courier New" w:hAnsi="Courier New" w:cs="Courier New" w:hint="default"/>
      </w:rPr>
    </w:lvl>
    <w:lvl w:ilvl="2" w:tplc="04090005" w:tentative="1">
      <w:start w:val="1"/>
      <w:numFmt w:val="bullet"/>
      <w:lvlText w:val=""/>
      <w:lvlJc w:val="left"/>
      <w:pPr>
        <w:ind w:left="2328" w:hanging="360"/>
      </w:pPr>
      <w:rPr>
        <w:rFonts w:ascii="Wingdings" w:hAnsi="Wingdings" w:hint="default"/>
      </w:rPr>
    </w:lvl>
    <w:lvl w:ilvl="3" w:tplc="04090001" w:tentative="1">
      <w:start w:val="1"/>
      <w:numFmt w:val="bullet"/>
      <w:lvlText w:val=""/>
      <w:lvlJc w:val="left"/>
      <w:pPr>
        <w:ind w:left="3048" w:hanging="360"/>
      </w:pPr>
      <w:rPr>
        <w:rFonts w:ascii="Symbol" w:hAnsi="Symbol" w:hint="default"/>
      </w:rPr>
    </w:lvl>
    <w:lvl w:ilvl="4" w:tplc="04090003" w:tentative="1">
      <w:start w:val="1"/>
      <w:numFmt w:val="bullet"/>
      <w:lvlText w:val="o"/>
      <w:lvlJc w:val="left"/>
      <w:pPr>
        <w:ind w:left="3768" w:hanging="360"/>
      </w:pPr>
      <w:rPr>
        <w:rFonts w:ascii="Courier New" w:hAnsi="Courier New" w:cs="Courier New" w:hint="default"/>
      </w:rPr>
    </w:lvl>
    <w:lvl w:ilvl="5" w:tplc="04090005" w:tentative="1">
      <w:start w:val="1"/>
      <w:numFmt w:val="bullet"/>
      <w:lvlText w:val=""/>
      <w:lvlJc w:val="left"/>
      <w:pPr>
        <w:ind w:left="4488" w:hanging="360"/>
      </w:pPr>
      <w:rPr>
        <w:rFonts w:ascii="Wingdings" w:hAnsi="Wingdings" w:hint="default"/>
      </w:rPr>
    </w:lvl>
    <w:lvl w:ilvl="6" w:tplc="04090001" w:tentative="1">
      <w:start w:val="1"/>
      <w:numFmt w:val="bullet"/>
      <w:lvlText w:val=""/>
      <w:lvlJc w:val="left"/>
      <w:pPr>
        <w:ind w:left="5208" w:hanging="360"/>
      </w:pPr>
      <w:rPr>
        <w:rFonts w:ascii="Symbol" w:hAnsi="Symbol" w:hint="default"/>
      </w:rPr>
    </w:lvl>
    <w:lvl w:ilvl="7" w:tplc="04090003" w:tentative="1">
      <w:start w:val="1"/>
      <w:numFmt w:val="bullet"/>
      <w:lvlText w:val="o"/>
      <w:lvlJc w:val="left"/>
      <w:pPr>
        <w:ind w:left="5928" w:hanging="360"/>
      </w:pPr>
      <w:rPr>
        <w:rFonts w:ascii="Courier New" w:hAnsi="Courier New" w:cs="Courier New" w:hint="default"/>
      </w:rPr>
    </w:lvl>
    <w:lvl w:ilvl="8" w:tplc="04090005" w:tentative="1">
      <w:start w:val="1"/>
      <w:numFmt w:val="bullet"/>
      <w:lvlText w:val=""/>
      <w:lvlJc w:val="left"/>
      <w:pPr>
        <w:ind w:left="6648" w:hanging="360"/>
      </w:pPr>
      <w:rPr>
        <w:rFonts w:ascii="Wingdings" w:hAnsi="Wingdings" w:hint="default"/>
      </w:rPr>
    </w:lvl>
  </w:abstractNum>
  <w:abstractNum w:abstractNumId="17" w15:restartNumberingAfterBreak="0">
    <w:nsid w:val="45F50D0A"/>
    <w:multiLevelType w:val="hybridMultilevel"/>
    <w:tmpl w:val="28B29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6A614F"/>
    <w:multiLevelType w:val="hybridMultilevel"/>
    <w:tmpl w:val="67DE4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637FB1"/>
    <w:multiLevelType w:val="hybridMultilevel"/>
    <w:tmpl w:val="D8862CC0"/>
    <w:lvl w:ilvl="0" w:tplc="0EE4AFDA">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067CA1"/>
    <w:multiLevelType w:val="hybridMultilevel"/>
    <w:tmpl w:val="FBBAC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5D7482"/>
    <w:multiLevelType w:val="multilevel"/>
    <w:tmpl w:val="F1B2F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DD87BE1"/>
    <w:multiLevelType w:val="multilevel"/>
    <w:tmpl w:val="80E8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420C87"/>
    <w:multiLevelType w:val="hybridMultilevel"/>
    <w:tmpl w:val="3556A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2A4A7E"/>
    <w:multiLevelType w:val="hybridMultilevel"/>
    <w:tmpl w:val="F4527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210B87"/>
    <w:multiLevelType w:val="multilevel"/>
    <w:tmpl w:val="E4B4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6"/>
  </w:num>
  <w:num w:numId="3">
    <w:abstractNumId w:val="14"/>
  </w:num>
  <w:num w:numId="4">
    <w:abstractNumId w:val="6"/>
  </w:num>
  <w:num w:numId="5">
    <w:abstractNumId w:val="3"/>
  </w:num>
  <w:num w:numId="6">
    <w:abstractNumId w:val="9"/>
  </w:num>
  <w:num w:numId="7">
    <w:abstractNumId w:val="23"/>
  </w:num>
  <w:num w:numId="8">
    <w:abstractNumId w:val="5"/>
  </w:num>
  <w:num w:numId="9">
    <w:abstractNumId w:val="4"/>
  </w:num>
  <w:num w:numId="10">
    <w:abstractNumId w:val="22"/>
  </w:num>
  <w:num w:numId="11">
    <w:abstractNumId w:val="25"/>
  </w:num>
  <w:num w:numId="12">
    <w:abstractNumId w:val="8"/>
  </w:num>
  <w:num w:numId="13">
    <w:abstractNumId w:val="17"/>
  </w:num>
  <w:num w:numId="14">
    <w:abstractNumId w:val="15"/>
  </w:num>
  <w:num w:numId="15">
    <w:abstractNumId w:val="10"/>
  </w:num>
  <w:num w:numId="16">
    <w:abstractNumId w:val="18"/>
  </w:num>
  <w:num w:numId="17">
    <w:abstractNumId w:val="7"/>
  </w:num>
  <w:num w:numId="18">
    <w:abstractNumId w:val="2"/>
  </w:num>
  <w:num w:numId="19">
    <w:abstractNumId w:val="11"/>
  </w:num>
  <w:num w:numId="20">
    <w:abstractNumId w:val="24"/>
  </w:num>
  <w:num w:numId="21">
    <w:abstractNumId w:val="1"/>
  </w:num>
  <w:num w:numId="22">
    <w:abstractNumId w:val="12"/>
  </w:num>
  <w:num w:numId="23">
    <w:abstractNumId w:val="21"/>
  </w:num>
  <w:num w:numId="24">
    <w:abstractNumId w:val="19"/>
  </w:num>
  <w:num w:numId="25">
    <w:abstractNumId w:val="0"/>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219"/>
    <w:rsid w:val="00001008"/>
    <w:rsid w:val="00002AC2"/>
    <w:rsid w:val="00002AF3"/>
    <w:rsid w:val="00002F57"/>
    <w:rsid w:val="00003DF1"/>
    <w:rsid w:val="00004A4B"/>
    <w:rsid w:val="00005714"/>
    <w:rsid w:val="00010436"/>
    <w:rsid w:val="00011F6C"/>
    <w:rsid w:val="00012276"/>
    <w:rsid w:val="00012DD9"/>
    <w:rsid w:val="00016563"/>
    <w:rsid w:val="00021DEB"/>
    <w:rsid w:val="0002325D"/>
    <w:rsid w:val="00033299"/>
    <w:rsid w:val="00037A85"/>
    <w:rsid w:val="000418DA"/>
    <w:rsid w:val="00041F24"/>
    <w:rsid w:val="00042650"/>
    <w:rsid w:val="0004358F"/>
    <w:rsid w:val="00044071"/>
    <w:rsid w:val="00046030"/>
    <w:rsid w:val="0005015C"/>
    <w:rsid w:val="00050E9A"/>
    <w:rsid w:val="00051268"/>
    <w:rsid w:val="000520F7"/>
    <w:rsid w:val="00052272"/>
    <w:rsid w:val="00055839"/>
    <w:rsid w:val="00055D8F"/>
    <w:rsid w:val="000622C7"/>
    <w:rsid w:val="00062CAD"/>
    <w:rsid w:val="00062DCF"/>
    <w:rsid w:val="0006552F"/>
    <w:rsid w:val="000706FD"/>
    <w:rsid w:val="00072A37"/>
    <w:rsid w:val="0007376B"/>
    <w:rsid w:val="000749F3"/>
    <w:rsid w:val="00074EB9"/>
    <w:rsid w:val="00076034"/>
    <w:rsid w:val="00077022"/>
    <w:rsid w:val="00082E97"/>
    <w:rsid w:val="0008343C"/>
    <w:rsid w:val="00084B8F"/>
    <w:rsid w:val="00084DA3"/>
    <w:rsid w:val="00085CD1"/>
    <w:rsid w:val="00087840"/>
    <w:rsid w:val="00094A41"/>
    <w:rsid w:val="00095650"/>
    <w:rsid w:val="00096CC0"/>
    <w:rsid w:val="000A2F0A"/>
    <w:rsid w:val="000A30DE"/>
    <w:rsid w:val="000A7739"/>
    <w:rsid w:val="000B0EDF"/>
    <w:rsid w:val="000B1029"/>
    <w:rsid w:val="000B1460"/>
    <w:rsid w:val="000B2F2C"/>
    <w:rsid w:val="000B2FE4"/>
    <w:rsid w:val="000B3FE7"/>
    <w:rsid w:val="000B40FA"/>
    <w:rsid w:val="000B768E"/>
    <w:rsid w:val="000B7A75"/>
    <w:rsid w:val="000C1008"/>
    <w:rsid w:val="000C1C56"/>
    <w:rsid w:val="000C3601"/>
    <w:rsid w:val="000D002F"/>
    <w:rsid w:val="000D314C"/>
    <w:rsid w:val="000D3168"/>
    <w:rsid w:val="000D5B41"/>
    <w:rsid w:val="000D7507"/>
    <w:rsid w:val="000E2E13"/>
    <w:rsid w:val="000E34DB"/>
    <w:rsid w:val="000E43B9"/>
    <w:rsid w:val="000E4DC7"/>
    <w:rsid w:val="000E5D4F"/>
    <w:rsid w:val="000E6019"/>
    <w:rsid w:val="000E7DED"/>
    <w:rsid w:val="000F48F0"/>
    <w:rsid w:val="000F670F"/>
    <w:rsid w:val="00100BC3"/>
    <w:rsid w:val="00101A86"/>
    <w:rsid w:val="001071D5"/>
    <w:rsid w:val="0011129E"/>
    <w:rsid w:val="0011382C"/>
    <w:rsid w:val="0011384B"/>
    <w:rsid w:val="001171EB"/>
    <w:rsid w:val="00120BA1"/>
    <w:rsid w:val="00122567"/>
    <w:rsid w:val="00122828"/>
    <w:rsid w:val="00122CF9"/>
    <w:rsid w:val="00123072"/>
    <w:rsid w:val="001263A2"/>
    <w:rsid w:val="001268AA"/>
    <w:rsid w:val="00130662"/>
    <w:rsid w:val="00131C92"/>
    <w:rsid w:val="00132F60"/>
    <w:rsid w:val="0013450D"/>
    <w:rsid w:val="00134775"/>
    <w:rsid w:val="00134B20"/>
    <w:rsid w:val="0014075F"/>
    <w:rsid w:val="00141F8F"/>
    <w:rsid w:val="0014206B"/>
    <w:rsid w:val="001428B2"/>
    <w:rsid w:val="00143451"/>
    <w:rsid w:val="00150CAC"/>
    <w:rsid w:val="0015418A"/>
    <w:rsid w:val="00157460"/>
    <w:rsid w:val="00157BC0"/>
    <w:rsid w:val="00160033"/>
    <w:rsid w:val="001643E5"/>
    <w:rsid w:val="00164618"/>
    <w:rsid w:val="001655B5"/>
    <w:rsid w:val="0016681D"/>
    <w:rsid w:val="00166D15"/>
    <w:rsid w:val="0017008F"/>
    <w:rsid w:val="001716C7"/>
    <w:rsid w:val="0017563A"/>
    <w:rsid w:val="001778FD"/>
    <w:rsid w:val="001803DC"/>
    <w:rsid w:val="00185119"/>
    <w:rsid w:val="00185A80"/>
    <w:rsid w:val="00185F29"/>
    <w:rsid w:val="00190591"/>
    <w:rsid w:val="00190A6B"/>
    <w:rsid w:val="00191F06"/>
    <w:rsid w:val="0019252C"/>
    <w:rsid w:val="0019574C"/>
    <w:rsid w:val="001960B2"/>
    <w:rsid w:val="001A66E6"/>
    <w:rsid w:val="001A6C52"/>
    <w:rsid w:val="001A7323"/>
    <w:rsid w:val="001A7CDF"/>
    <w:rsid w:val="001B3095"/>
    <w:rsid w:val="001B3681"/>
    <w:rsid w:val="001B5BDB"/>
    <w:rsid w:val="001B5F80"/>
    <w:rsid w:val="001C06A5"/>
    <w:rsid w:val="001C4D6A"/>
    <w:rsid w:val="001C6355"/>
    <w:rsid w:val="001C7D8D"/>
    <w:rsid w:val="001D0449"/>
    <w:rsid w:val="001D178F"/>
    <w:rsid w:val="001D374A"/>
    <w:rsid w:val="001D6029"/>
    <w:rsid w:val="001D7BDC"/>
    <w:rsid w:val="001E00FA"/>
    <w:rsid w:val="001E227A"/>
    <w:rsid w:val="001E2870"/>
    <w:rsid w:val="001E2EE0"/>
    <w:rsid w:val="001E7C0D"/>
    <w:rsid w:val="001F08E1"/>
    <w:rsid w:val="001F1844"/>
    <w:rsid w:val="001F3730"/>
    <w:rsid w:val="001F5577"/>
    <w:rsid w:val="001F594E"/>
    <w:rsid w:val="001F6CD4"/>
    <w:rsid w:val="001F7E36"/>
    <w:rsid w:val="00202A78"/>
    <w:rsid w:val="00203765"/>
    <w:rsid w:val="002039A7"/>
    <w:rsid w:val="0020694A"/>
    <w:rsid w:val="00207208"/>
    <w:rsid w:val="00213F19"/>
    <w:rsid w:val="002157D6"/>
    <w:rsid w:val="00216150"/>
    <w:rsid w:val="0021642C"/>
    <w:rsid w:val="002172E1"/>
    <w:rsid w:val="00217CD9"/>
    <w:rsid w:val="00222385"/>
    <w:rsid w:val="00223F4E"/>
    <w:rsid w:val="0022496A"/>
    <w:rsid w:val="002249D7"/>
    <w:rsid w:val="00227E90"/>
    <w:rsid w:val="0023056F"/>
    <w:rsid w:val="00230A0D"/>
    <w:rsid w:val="002354A0"/>
    <w:rsid w:val="002365B4"/>
    <w:rsid w:val="002400C2"/>
    <w:rsid w:val="002424A9"/>
    <w:rsid w:val="00245077"/>
    <w:rsid w:val="00247831"/>
    <w:rsid w:val="002505B3"/>
    <w:rsid w:val="00250967"/>
    <w:rsid w:val="002509A9"/>
    <w:rsid w:val="00251DF0"/>
    <w:rsid w:val="00253DD9"/>
    <w:rsid w:val="00256970"/>
    <w:rsid w:val="00260D51"/>
    <w:rsid w:val="00262001"/>
    <w:rsid w:val="00262BC3"/>
    <w:rsid w:val="002641E1"/>
    <w:rsid w:val="00265041"/>
    <w:rsid w:val="002656DE"/>
    <w:rsid w:val="002671FE"/>
    <w:rsid w:val="00271BD6"/>
    <w:rsid w:val="00273BE4"/>
    <w:rsid w:val="00274663"/>
    <w:rsid w:val="0027525A"/>
    <w:rsid w:val="002802D8"/>
    <w:rsid w:val="00283655"/>
    <w:rsid w:val="00287A1D"/>
    <w:rsid w:val="00291250"/>
    <w:rsid w:val="00292D14"/>
    <w:rsid w:val="002930A3"/>
    <w:rsid w:val="00293F3F"/>
    <w:rsid w:val="00295FFB"/>
    <w:rsid w:val="002965B9"/>
    <w:rsid w:val="002A0636"/>
    <w:rsid w:val="002A0752"/>
    <w:rsid w:val="002A1632"/>
    <w:rsid w:val="002A202F"/>
    <w:rsid w:val="002A338D"/>
    <w:rsid w:val="002A469E"/>
    <w:rsid w:val="002A492E"/>
    <w:rsid w:val="002A5248"/>
    <w:rsid w:val="002A572D"/>
    <w:rsid w:val="002A708E"/>
    <w:rsid w:val="002A7268"/>
    <w:rsid w:val="002A7427"/>
    <w:rsid w:val="002B02D1"/>
    <w:rsid w:val="002B1BC6"/>
    <w:rsid w:val="002B1F3B"/>
    <w:rsid w:val="002B1FF2"/>
    <w:rsid w:val="002B5B43"/>
    <w:rsid w:val="002B746E"/>
    <w:rsid w:val="002B76E1"/>
    <w:rsid w:val="002B7ACE"/>
    <w:rsid w:val="002C19E7"/>
    <w:rsid w:val="002C242B"/>
    <w:rsid w:val="002C34D4"/>
    <w:rsid w:val="002C4ED7"/>
    <w:rsid w:val="002C7A74"/>
    <w:rsid w:val="002D1EEA"/>
    <w:rsid w:val="002D4153"/>
    <w:rsid w:val="002D7F09"/>
    <w:rsid w:val="002E0661"/>
    <w:rsid w:val="002E276D"/>
    <w:rsid w:val="002E50E0"/>
    <w:rsid w:val="002E532C"/>
    <w:rsid w:val="002E7255"/>
    <w:rsid w:val="002E7A4F"/>
    <w:rsid w:val="002E7E7A"/>
    <w:rsid w:val="002F1D55"/>
    <w:rsid w:val="002F1F5D"/>
    <w:rsid w:val="002F5915"/>
    <w:rsid w:val="002F79C8"/>
    <w:rsid w:val="0030003D"/>
    <w:rsid w:val="003017C2"/>
    <w:rsid w:val="00302BC1"/>
    <w:rsid w:val="0030309A"/>
    <w:rsid w:val="0030633D"/>
    <w:rsid w:val="00307B93"/>
    <w:rsid w:val="00313C15"/>
    <w:rsid w:val="00314844"/>
    <w:rsid w:val="00314F91"/>
    <w:rsid w:val="003223EE"/>
    <w:rsid w:val="003226A0"/>
    <w:rsid w:val="0032302F"/>
    <w:rsid w:val="00326570"/>
    <w:rsid w:val="003268E8"/>
    <w:rsid w:val="00327057"/>
    <w:rsid w:val="00327CCB"/>
    <w:rsid w:val="003305B4"/>
    <w:rsid w:val="003339A5"/>
    <w:rsid w:val="003358E8"/>
    <w:rsid w:val="003401EF"/>
    <w:rsid w:val="00340977"/>
    <w:rsid w:val="00341736"/>
    <w:rsid w:val="0034185B"/>
    <w:rsid w:val="00341F8F"/>
    <w:rsid w:val="003433E2"/>
    <w:rsid w:val="003460B6"/>
    <w:rsid w:val="00346867"/>
    <w:rsid w:val="00346A80"/>
    <w:rsid w:val="00353FC2"/>
    <w:rsid w:val="0035432E"/>
    <w:rsid w:val="00354BF8"/>
    <w:rsid w:val="00357299"/>
    <w:rsid w:val="00357A88"/>
    <w:rsid w:val="00364710"/>
    <w:rsid w:val="00364D94"/>
    <w:rsid w:val="00366AD4"/>
    <w:rsid w:val="00366AF5"/>
    <w:rsid w:val="003704C6"/>
    <w:rsid w:val="003720B8"/>
    <w:rsid w:val="00382C3A"/>
    <w:rsid w:val="00383F79"/>
    <w:rsid w:val="00385F69"/>
    <w:rsid w:val="00386596"/>
    <w:rsid w:val="00395899"/>
    <w:rsid w:val="003B14EB"/>
    <w:rsid w:val="003B69D1"/>
    <w:rsid w:val="003C27F9"/>
    <w:rsid w:val="003C74A3"/>
    <w:rsid w:val="003D1AFD"/>
    <w:rsid w:val="003D2DEB"/>
    <w:rsid w:val="003D3C9A"/>
    <w:rsid w:val="003D4BAF"/>
    <w:rsid w:val="003D65FB"/>
    <w:rsid w:val="003E1582"/>
    <w:rsid w:val="003E2584"/>
    <w:rsid w:val="003E3A67"/>
    <w:rsid w:val="003E5BC3"/>
    <w:rsid w:val="003F09D4"/>
    <w:rsid w:val="003F0D44"/>
    <w:rsid w:val="003F1687"/>
    <w:rsid w:val="003F2C3E"/>
    <w:rsid w:val="003F3F41"/>
    <w:rsid w:val="003F5368"/>
    <w:rsid w:val="003F57CE"/>
    <w:rsid w:val="003F77FC"/>
    <w:rsid w:val="004008F1"/>
    <w:rsid w:val="0040699F"/>
    <w:rsid w:val="0040784A"/>
    <w:rsid w:val="00412536"/>
    <w:rsid w:val="00414A17"/>
    <w:rsid w:val="00415362"/>
    <w:rsid w:val="00415C15"/>
    <w:rsid w:val="00420E93"/>
    <w:rsid w:val="004219C9"/>
    <w:rsid w:val="004234C2"/>
    <w:rsid w:val="0043788F"/>
    <w:rsid w:val="00437CF1"/>
    <w:rsid w:val="00440397"/>
    <w:rsid w:val="00443DAE"/>
    <w:rsid w:val="0045033D"/>
    <w:rsid w:val="004513B2"/>
    <w:rsid w:val="004574CA"/>
    <w:rsid w:val="00457699"/>
    <w:rsid w:val="00462313"/>
    <w:rsid w:val="00464BC4"/>
    <w:rsid w:val="004702F5"/>
    <w:rsid w:val="00472E53"/>
    <w:rsid w:val="004739E4"/>
    <w:rsid w:val="004753A2"/>
    <w:rsid w:val="00475FDC"/>
    <w:rsid w:val="004866FD"/>
    <w:rsid w:val="0048670E"/>
    <w:rsid w:val="004867FA"/>
    <w:rsid w:val="0049622D"/>
    <w:rsid w:val="00496B12"/>
    <w:rsid w:val="004A4213"/>
    <w:rsid w:val="004A45C6"/>
    <w:rsid w:val="004A4602"/>
    <w:rsid w:val="004A498F"/>
    <w:rsid w:val="004A6D88"/>
    <w:rsid w:val="004B0B9B"/>
    <w:rsid w:val="004B13E6"/>
    <w:rsid w:val="004B1945"/>
    <w:rsid w:val="004B28DD"/>
    <w:rsid w:val="004B406D"/>
    <w:rsid w:val="004B4112"/>
    <w:rsid w:val="004B4808"/>
    <w:rsid w:val="004B74E6"/>
    <w:rsid w:val="004B7F6C"/>
    <w:rsid w:val="004C7384"/>
    <w:rsid w:val="004D5B30"/>
    <w:rsid w:val="004D6F4C"/>
    <w:rsid w:val="004D73AE"/>
    <w:rsid w:val="004E04AE"/>
    <w:rsid w:val="004E1152"/>
    <w:rsid w:val="004E119D"/>
    <w:rsid w:val="004E23DB"/>
    <w:rsid w:val="004E2A5E"/>
    <w:rsid w:val="004E6B6E"/>
    <w:rsid w:val="004E6BF0"/>
    <w:rsid w:val="004E7E41"/>
    <w:rsid w:val="004F0FA6"/>
    <w:rsid w:val="004F10C2"/>
    <w:rsid w:val="004F692C"/>
    <w:rsid w:val="004F7B61"/>
    <w:rsid w:val="00500508"/>
    <w:rsid w:val="00500E38"/>
    <w:rsid w:val="0050430E"/>
    <w:rsid w:val="00507487"/>
    <w:rsid w:val="00507C66"/>
    <w:rsid w:val="00507F8B"/>
    <w:rsid w:val="00512671"/>
    <w:rsid w:val="00517BDE"/>
    <w:rsid w:val="005214EA"/>
    <w:rsid w:val="00524597"/>
    <w:rsid w:val="005303F3"/>
    <w:rsid w:val="005312FB"/>
    <w:rsid w:val="00532A3A"/>
    <w:rsid w:val="005348D5"/>
    <w:rsid w:val="00534A4C"/>
    <w:rsid w:val="005375D2"/>
    <w:rsid w:val="0054262D"/>
    <w:rsid w:val="00545D09"/>
    <w:rsid w:val="00551C0C"/>
    <w:rsid w:val="00554366"/>
    <w:rsid w:val="005548CD"/>
    <w:rsid w:val="0055589C"/>
    <w:rsid w:val="00555B37"/>
    <w:rsid w:val="0055712C"/>
    <w:rsid w:val="005578F9"/>
    <w:rsid w:val="00557AE0"/>
    <w:rsid w:val="00561A3D"/>
    <w:rsid w:val="00565378"/>
    <w:rsid w:val="00565ACE"/>
    <w:rsid w:val="005710F9"/>
    <w:rsid w:val="00572BD0"/>
    <w:rsid w:val="005734E0"/>
    <w:rsid w:val="00574FB7"/>
    <w:rsid w:val="005817ED"/>
    <w:rsid w:val="00586184"/>
    <w:rsid w:val="00587DEF"/>
    <w:rsid w:val="00593377"/>
    <w:rsid w:val="00594C81"/>
    <w:rsid w:val="005978D5"/>
    <w:rsid w:val="005A1BDF"/>
    <w:rsid w:val="005A309D"/>
    <w:rsid w:val="005A42D8"/>
    <w:rsid w:val="005A6D9F"/>
    <w:rsid w:val="005B062B"/>
    <w:rsid w:val="005B15BD"/>
    <w:rsid w:val="005B16B2"/>
    <w:rsid w:val="005B1C59"/>
    <w:rsid w:val="005B42A7"/>
    <w:rsid w:val="005B624E"/>
    <w:rsid w:val="005C0DA8"/>
    <w:rsid w:val="005C6DC5"/>
    <w:rsid w:val="005C7DE0"/>
    <w:rsid w:val="005C7E4B"/>
    <w:rsid w:val="005D12BC"/>
    <w:rsid w:val="005D1709"/>
    <w:rsid w:val="005D3FEB"/>
    <w:rsid w:val="005D4549"/>
    <w:rsid w:val="005D5977"/>
    <w:rsid w:val="005D5A39"/>
    <w:rsid w:val="005D5F8A"/>
    <w:rsid w:val="005D7570"/>
    <w:rsid w:val="005E030F"/>
    <w:rsid w:val="005E5BD7"/>
    <w:rsid w:val="005E7A92"/>
    <w:rsid w:val="005F19AE"/>
    <w:rsid w:val="005F237D"/>
    <w:rsid w:val="005F2D4F"/>
    <w:rsid w:val="005F2EF9"/>
    <w:rsid w:val="005F49C2"/>
    <w:rsid w:val="005F67DD"/>
    <w:rsid w:val="005F6FA1"/>
    <w:rsid w:val="00600F3F"/>
    <w:rsid w:val="0060712C"/>
    <w:rsid w:val="00610D3C"/>
    <w:rsid w:val="00611013"/>
    <w:rsid w:val="00612B69"/>
    <w:rsid w:val="00612ECC"/>
    <w:rsid w:val="006136F9"/>
    <w:rsid w:val="00616CD4"/>
    <w:rsid w:val="00617561"/>
    <w:rsid w:val="00623FF5"/>
    <w:rsid w:val="00624644"/>
    <w:rsid w:val="00624DCE"/>
    <w:rsid w:val="00624FCA"/>
    <w:rsid w:val="006269F8"/>
    <w:rsid w:val="006302CD"/>
    <w:rsid w:val="00631116"/>
    <w:rsid w:val="006313A4"/>
    <w:rsid w:val="0063451F"/>
    <w:rsid w:val="0063671B"/>
    <w:rsid w:val="00640758"/>
    <w:rsid w:val="006443B5"/>
    <w:rsid w:val="006479E0"/>
    <w:rsid w:val="0065454C"/>
    <w:rsid w:val="0065678D"/>
    <w:rsid w:val="0065721A"/>
    <w:rsid w:val="00661A11"/>
    <w:rsid w:val="00665B23"/>
    <w:rsid w:val="00667603"/>
    <w:rsid w:val="006742DA"/>
    <w:rsid w:val="0068294B"/>
    <w:rsid w:val="00684160"/>
    <w:rsid w:val="006968A7"/>
    <w:rsid w:val="006A184D"/>
    <w:rsid w:val="006A21A1"/>
    <w:rsid w:val="006A4457"/>
    <w:rsid w:val="006A4685"/>
    <w:rsid w:val="006A565C"/>
    <w:rsid w:val="006A690A"/>
    <w:rsid w:val="006B0FA7"/>
    <w:rsid w:val="006B106F"/>
    <w:rsid w:val="006B41FF"/>
    <w:rsid w:val="006B44FB"/>
    <w:rsid w:val="006B48D7"/>
    <w:rsid w:val="006B59AA"/>
    <w:rsid w:val="006B6C45"/>
    <w:rsid w:val="006B76F2"/>
    <w:rsid w:val="006B7CB6"/>
    <w:rsid w:val="006C1DB5"/>
    <w:rsid w:val="006C601F"/>
    <w:rsid w:val="006D2B52"/>
    <w:rsid w:val="006D411E"/>
    <w:rsid w:val="006D58BC"/>
    <w:rsid w:val="006D7444"/>
    <w:rsid w:val="006E2130"/>
    <w:rsid w:val="006E3E0B"/>
    <w:rsid w:val="006E5549"/>
    <w:rsid w:val="006E6298"/>
    <w:rsid w:val="006E69E8"/>
    <w:rsid w:val="006F1EB2"/>
    <w:rsid w:val="006F367E"/>
    <w:rsid w:val="006F40B3"/>
    <w:rsid w:val="006F40C8"/>
    <w:rsid w:val="006F4CC7"/>
    <w:rsid w:val="006F5A4E"/>
    <w:rsid w:val="006F79E0"/>
    <w:rsid w:val="00702C29"/>
    <w:rsid w:val="00710298"/>
    <w:rsid w:val="007128CE"/>
    <w:rsid w:val="00714878"/>
    <w:rsid w:val="0071647C"/>
    <w:rsid w:val="007214EB"/>
    <w:rsid w:val="00726270"/>
    <w:rsid w:val="00737281"/>
    <w:rsid w:val="00745697"/>
    <w:rsid w:val="00745791"/>
    <w:rsid w:val="00745FF0"/>
    <w:rsid w:val="00746C14"/>
    <w:rsid w:val="007520EA"/>
    <w:rsid w:val="00754747"/>
    <w:rsid w:val="0075508F"/>
    <w:rsid w:val="00761D95"/>
    <w:rsid w:val="00766393"/>
    <w:rsid w:val="00776A5D"/>
    <w:rsid w:val="00780A71"/>
    <w:rsid w:val="007828D0"/>
    <w:rsid w:val="00785581"/>
    <w:rsid w:val="00786781"/>
    <w:rsid w:val="00791F27"/>
    <w:rsid w:val="0079231D"/>
    <w:rsid w:val="00794E77"/>
    <w:rsid w:val="00794F96"/>
    <w:rsid w:val="00797062"/>
    <w:rsid w:val="007A1174"/>
    <w:rsid w:val="007A13BB"/>
    <w:rsid w:val="007A2E5E"/>
    <w:rsid w:val="007A3B11"/>
    <w:rsid w:val="007B1D5F"/>
    <w:rsid w:val="007B3494"/>
    <w:rsid w:val="007B3F7C"/>
    <w:rsid w:val="007B56EB"/>
    <w:rsid w:val="007B7EA3"/>
    <w:rsid w:val="007C1890"/>
    <w:rsid w:val="007C2D22"/>
    <w:rsid w:val="007C2D3A"/>
    <w:rsid w:val="007C34A1"/>
    <w:rsid w:val="007C516B"/>
    <w:rsid w:val="007C7331"/>
    <w:rsid w:val="007D1D24"/>
    <w:rsid w:val="007E1263"/>
    <w:rsid w:val="007E23E8"/>
    <w:rsid w:val="007E31D7"/>
    <w:rsid w:val="007E4E2B"/>
    <w:rsid w:val="007E59BD"/>
    <w:rsid w:val="007E746B"/>
    <w:rsid w:val="007F1EF1"/>
    <w:rsid w:val="007F2F00"/>
    <w:rsid w:val="007F3085"/>
    <w:rsid w:val="007F550B"/>
    <w:rsid w:val="007F58B5"/>
    <w:rsid w:val="007F5C67"/>
    <w:rsid w:val="007F5F58"/>
    <w:rsid w:val="00804A43"/>
    <w:rsid w:val="00812031"/>
    <w:rsid w:val="0082273B"/>
    <w:rsid w:val="00824BAD"/>
    <w:rsid w:val="00830D62"/>
    <w:rsid w:val="00832E83"/>
    <w:rsid w:val="008369A0"/>
    <w:rsid w:val="008404A9"/>
    <w:rsid w:val="0084080E"/>
    <w:rsid w:val="00841307"/>
    <w:rsid w:val="00845A76"/>
    <w:rsid w:val="008465B3"/>
    <w:rsid w:val="00854DEF"/>
    <w:rsid w:val="00856D6F"/>
    <w:rsid w:val="0085745F"/>
    <w:rsid w:val="0086227F"/>
    <w:rsid w:val="008639F9"/>
    <w:rsid w:val="00863A56"/>
    <w:rsid w:val="008660C8"/>
    <w:rsid w:val="0087244B"/>
    <w:rsid w:val="00872A09"/>
    <w:rsid w:val="0087486C"/>
    <w:rsid w:val="008768C5"/>
    <w:rsid w:val="00877074"/>
    <w:rsid w:val="0088275E"/>
    <w:rsid w:val="008835DD"/>
    <w:rsid w:val="00883A92"/>
    <w:rsid w:val="00884EA3"/>
    <w:rsid w:val="00885804"/>
    <w:rsid w:val="00887112"/>
    <w:rsid w:val="00887535"/>
    <w:rsid w:val="00887ED8"/>
    <w:rsid w:val="00891724"/>
    <w:rsid w:val="00892008"/>
    <w:rsid w:val="008920CA"/>
    <w:rsid w:val="008A1A60"/>
    <w:rsid w:val="008A2761"/>
    <w:rsid w:val="008A6428"/>
    <w:rsid w:val="008B1014"/>
    <w:rsid w:val="008B149B"/>
    <w:rsid w:val="008B5B46"/>
    <w:rsid w:val="008B5C6B"/>
    <w:rsid w:val="008B5E3F"/>
    <w:rsid w:val="008B743D"/>
    <w:rsid w:val="008B7ACD"/>
    <w:rsid w:val="008C06DA"/>
    <w:rsid w:val="008C2F0B"/>
    <w:rsid w:val="008C472B"/>
    <w:rsid w:val="008C6086"/>
    <w:rsid w:val="008C6A7E"/>
    <w:rsid w:val="008C7C41"/>
    <w:rsid w:val="008C7CDD"/>
    <w:rsid w:val="008D5197"/>
    <w:rsid w:val="008D54EB"/>
    <w:rsid w:val="008D59A7"/>
    <w:rsid w:val="008D6720"/>
    <w:rsid w:val="008D678A"/>
    <w:rsid w:val="008E3E00"/>
    <w:rsid w:val="008E5070"/>
    <w:rsid w:val="008E78FD"/>
    <w:rsid w:val="008F0630"/>
    <w:rsid w:val="008F2F33"/>
    <w:rsid w:val="008F3D88"/>
    <w:rsid w:val="008F52C9"/>
    <w:rsid w:val="0090078C"/>
    <w:rsid w:val="00900A08"/>
    <w:rsid w:val="0090163C"/>
    <w:rsid w:val="00902957"/>
    <w:rsid w:val="00906376"/>
    <w:rsid w:val="009064DF"/>
    <w:rsid w:val="009066AA"/>
    <w:rsid w:val="00913A5F"/>
    <w:rsid w:val="00917EF1"/>
    <w:rsid w:val="00917F00"/>
    <w:rsid w:val="00920083"/>
    <w:rsid w:val="00920638"/>
    <w:rsid w:val="00924650"/>
    <w:rsid w:val="0092497F"/>
    <w:rsid w:val="009269CE"/>
    <w:rsid w:val="00931F0F"/>
    <w:rsid w:val="009333CA"/>
    <w:rsid w:val="00934888"/>
    <w:rsid w:val="00941AE9"/>
    <w:rsid w:val="00941EC7"/>
    <w:rsid w:val="00942986"/>
    <w:rsid w:val="009509C2"/>
    <w:rsid w:val="009521CD"/>
    <w:rsid w:val="0095276D"/>
    <w:rsid w:val="0095281E"/>
    <w:rsid w:val="0095588D"/>
    <w:rsid w:val="00955A64"/>
    <w:rsid w:val="00957826"/>
    <w:rsid w:val="00962C38"/>
    <w:rsid w:val="00967747"/>
    <w:rsid w:val="00972AA2"/>
    <w:rsid w:val="00972E2D"/>
    <w:rsid w:val="009757B2"/>
    <w:rsid w:val="00976115"/>
    <w:rsid w:val="0097762F"/>
    <w:rsid w:val="00977879"/>
    <w:rsid w:val="00987917"/>
    <w:rsid w:val="009933C6"/>
    <w:rsid w:val="009942ED"/>
    <w:rsid w:val="00995B21"/>
    <w:rsid w:val="009A0EBD"/>
    <w:rsid w:val="009A0F48"/>
    <w:rsid w:val="009A241B"/>
    <w:rsid w:val="009A7B87"/>
    <w:rsid w:val="009B2F06"/>
    <w:rsid w:val="009B769C"/>
    <w:rsid w:val="009B7ED5"/>
    <w:rsid w:val="009C0006"/>
    <w:rsid w:val="009C2B39"/>
    <w:rsid w:val="009C2BB8"/>
    <w:rsid w:val="009C5648"/>
    <w:rsid w:val="009C735D"/>
    <w:rsid w:val="009D1BCE"/>
    <w:rsid w:val="009D1D70"/>
    <w:rsid w:val="009D3089"/>
    <w:rsid w:val="009D3551"/>
    <w:rsid w:val="009D3849"/>
    <w:rsid w:val="009D6FBF"/>
    <w:rsid w:val="009E0F9C"/>
    <w:rsid w:val="009E2531"/>
    <w:rsid w:val="009E33A4"/>
    <w:rsid w:val="009E355C"/>
    <w:rsid w:val="009E4232"/>
    <w:rsid w:val="009E4800"/>
    <w:rsid w:val="009F0F6B"/>
    <w:rsid w:val="009F1850"/>
    <w:rsid w:val="009F1E21"/>
    <w:rsid w:val="009F21FF"/>
    <w:rsid w:val="009F2602"/>
    <w:rsid w:val="009F2F20"/>
    <w:rsid w:val="009F3D2C"/>
    <w:rsid w:val="009F4C48"/>
    <w:rsid w:val="009F5600"/>
    <w:rsid w:val="009F74B6"/>
    <w:rsid w:val="009F7EAD"/>
    <w:rsid w:val="00A04202"/>
    <w:rsid w:val="00A0652E"/>
    <w:rsid w:val="00A06AEB"/>
    <w:rsid w:val="00A07836"/>
    <w:rsid w:val="00A07F45"/>
    <w:rsid w:val="00A10393"/>
    <w:rsid w:val="00A10A17"/>
    <w:rsid w:val="00A10DCE"/>
    <w:rsid w:val="00A11587"/>
    <w:rsid w:val="00A11BB3"/>
    <w:rsid w:val="00A134C1"/>
    <w:rsid w:val="00A17C33"/>
    <w:rsid w:val="00A322BC"/>
    <w:rsid w:val="00A32AB9"/>
    <w:rsid w:val="00A42318"/>
    <w:rsid w:val="00A43865"/>
    <w:rsid w:val="00A44B4A"/>
    <w:rsid w:val="00A45398"/>
    <w:rsid w:val="00A45C4D"/>
    <w:rsid w:val="00A46474"/>
    <w:rsid w:val="00A4729E"/>
    <w:rsid w:val="00A53FD5"/>
    <w:rsid w:val="00A5686F"/>
    <w:rsid w:val="00A609FA"/>
    <w:rsid w:val="00A60A3E"/>
    <w:rsid w:val="00A6106A"/>
    <w:rsid w:val="00A75E79"/>
    <w:rsid w:val="00A776A6"/>
    <w:rsid w:val="00A84742"/>
    <w:rsid w:val="00A851F6"/>
    <w:rsid w:val="00A85C42"/>
    <w:rsid w:val="00A90B97"/>
    <w:rsid w:val="00A93CAD"/>
    <w:rsid w:val="00A9676E"/>
    <w:rsid w:val="00AA2B72"/>
    <w:rsid w:val="00AA3A66"/>
    <w:rsid w:val="00AB1BDB"/>
    <w:rsid w:val="00AB2B16"/>
    <w:rsid w:val="00AB2E59"/>
    <w:rsid w:val="00AB5EAF"/>
    <w:rsid w:val="00AB69DC"/>
    <w:rsid w:val="00AC337B"/>
    <w:rsid w:val="00AC3A07"/>
    <w:rsid w:val="00AC74D3"/>
    <w:rsid w:val="00AD0532"/>
    <w:rsid w:val="00AD28B9"/>
    <w:rsid w:val="00AD5576"/>
    <w:rsid w:val="00AE0007"/>
    <w:rsid w:val="00AE77EB"/>
    <w:rsid w:val="00AF04F0"/>
    <w:rsid w:val="00AF1081"/>
    <w:rsid w:val="00AF31BF"/>
    <w:rsid w:val="00AF3A1C"/>
    <w:rsid w:val="00AF3EE2"/>
    <w:rsid w:val="00AF48B1"/>
    <w:rsid w:val="00B022C0"/>
    <w:rsid w:val="00B03E46"/>
    <w:rsid w:val="00B0416D"/>
    <w:rsid w:val="00B04CD2"/>
    <w:rsid w:val="00B05C2A"/>
    <w:rsid w:val="00B06F24"/>
    <w:rsid w:val="00B072A7"/>
    <w:rsid w:val="00B11697"/>
    <w:rsid w:val="00B12DD6"/>
    <w:rsid w:val="00B15F96"/>
    <w:rsid w:val="00B1746A"/>
    <w:rsid w:val="00B176B6"/>
    <w:rsid w:val="00B228FD"/>
    <w:rsid w:val="00B2496F"/>
    <w:rsid w:val="00B25262"/>
    <w:rsid w:val="00B25659"/>
    <w:rsid w:val="00B3130F"/>
    <w:rsid w:val="00B37938"/>
    <w:rsid w:val="00B403BF"/>
    <w:rsid w:val="00B40A57"/>
    <w:rsid w:val="00B410A3"/>
    <w:rsid w:val="00B419CD"/>
    <w:rsid w:val="00B453C5"/>
    <w:rsid w:val="00B46614"/>
    <w:rsid w:val="00B47219"/>
    <w:rsid w:val="00B600C8"/>
    <w:rsid w:val="00B641F3"/>
    <w:rsid w:val="00B64F8E"/>
    <w:rsid w:val="00B65EA2"/>
    <w:rsid w:val="00B6699E"/>
    <w:rsid w:val="00B672C0"/>
    <w:rsid w:val="00B70711"/>
    <w:rsid w:val="00B7420F"/>
    <w:rsid w:val="00B74ECB"/>
    <w:rsid w:val="00B76574"/>
    <w:rsid w:val="00B77481"/>
    <w:rsid w:val="00B80F17"/>
    <w:rsid w:val="00B814D2"/>
    <w:rsid w:val="00B86BDD"/>
    <w:rsid w:val="00B92767"/>
    <w:rsid w:val="00B92940"/>
    <w:rsid w:val="00B95C94"/>
    <w:rsid w:val="00B96E0B"/>
    <w:rsid w:val="00BA0DFE"/>
    <w:rsid w:val="00BA1AAB"/>
    <w:rsid w:val="00BA2D4B"/>
    <w:rsid w:val="00BA377F"/>
    <w:rsid w:val="00BA3E2A"/>
    <w:rsid w:val="00BA4E14"/>
    <w:rsid w:val="00BA4F6B"/>
    <w:rsid w:val="00BA5D89"/>
    <w:rsid w:val="00BA60DE"/>
    <w:rsid w:val="00BA765A"/>
    <w:rsid w:val="00BB23E0"/>
    <w:rsid w:val="00BB4EE7"/>
    <w:rsid w:val="00BB4F4D"/>
    <w:rsid w:val="00BC2F5E"/>
    <w:rsid w:val="00BC46DC"/>
    <w:rsid w:val="00BC74AF"/>
    <w:rsid w:val="00BC75CC"/>
    <w:rsid w:val="00BD4A44"/>
    <w:rsid w:val="00BD52C8"/>
    <w:rsid w:val="00BD5A89"/>
    <w:rsid w:val="00BD709F"/>
    <w:rsid w:val="00BE30AB"/>
    <w:rsid w:val="00BF0B85"/>
    <w:rsid w:val="00BF18A9"/>
    <w:rsid w:val="00BF27F1"/>
    <w:rsid w:val="00BF522E"/>
    <w:rsid w:val="00BF5276"/>
    <w:rsid w:val="00BF61B7"/>
    <w:rsid w:val="00BF64C6"/>
    <w:rsid w:val="00C00B08"/>
    <w:rsid w:val="00C03FCC"/>
    <w:rsid w:val="00C05309"/>
    <w:rsid w:val="00C05D15"/>
    <w:rsid w:val="00C0768D"/>
    <w:rsid w:val="00C07A3A"/>
    <w:rsid w:val="00C103FB"/>
    <w:rsid w:val="00C10DD5"/>
    <w:rsid w:val="00C1539A"/>
    <w:rsid w:val="00C2036F"/>
    <w:rsid w:val="00C22E56"/>
    <w:rsid w:val="00C22E69"/>
    <w:rsid w:val="00C257BB"/>
    <w:rsid w:val="00C31651"/>
    <w:rsid w:val="00C331BC"/>
    <w:rsid w:val="00C34AE6"/>
    <w:rsid w:val="00C3655E"/>
    <w:rsid w:val="00C37EF5"/>
    <w:rsid w:val="00C401E4"/>
    <w:rsid w:val="00C401EB"/>
    <w:rsid w:val="00C40327"/>
    <w:rsid w:val="00C41B42"/>
    <w:rsid w:val="00C4345D"/>
    <w:rsid w:val="00C43F14"/>
    <w:rsid w:val="00C43F31"/>
    <w:rsid w:val="00C442C2"/>
    <w:rsid w:val="00C444EA"/>
    <w:rsid w:val="00C44618"/>
    <w:rsid w:val="00C44758"/>
    <w:rsid w:val="00C50711"/>
    <w:rsid w:val="00C509E0"/>
    <w:rsid w:val="00C524BF"/>
    <w:rsid w:val="00C53CD5"/>
    <w:rsid w:val="00C5410C"/>
    <w:rsid w:val="00C55399"/>
    <w:rsid w:val="00C555C0"/>
    <w:rsid w:val="00C56854"/>
    <w:rsid w:val="00C56F15"/>
    <w:rsid w:val="00C622A0"/>
    <w:rsid w:val="00C62CBD"/>
    <w:rsid w:val="00C674E1"/>
    <w:rsid w:val="00C70193"/>
    <w:rsid w:val="00C707F8"/>
    <w:rsid w:val="00C708DA"/>
    <w:rsid w:val="00C72DB6"/>
    <w:rsid w:val="00C761F1"/>
    <w:rsid w:val="00C7792F"/>
    <w:rsid w:val="00C8291C"/>
    <w:rsid w:val="00C91618"/>
    <w:rsid w:val="00C93A55"/>
    <w:rsid w:val="00C94440"/>
    <w:rsid w:val="00C973AE"/>
    <w:rsid w:val="00CA49B2"/>
    <w:rsid w:val="00CA4D7F"/>
    <w:rsid w:val="00CA53A2"/>
    <w:rsid w:val="00CA7FF1"/>
    <w:rsid w:val="00CB520B"/>
    <w:rsid w:val="00CB5EE0"/>
    <w:rsid w:val="00CC1141"/>
    <w:rsid w:val="00CC2A7D"/>
    <w:rsid w:val="00CC2D5B"/>
    <w:rsid w:val="00CC3954"/>
    <w:rsid w:val="00CC4B18"/>
    <w:rsid w:val="00CC7FF5"/>
    <w:rsid w:val="00CD05E2"/>
    <w:rsid w:val="00CD3F3D"/>
    <w:rsid w:val="00CD5434"/>
    <w:rsid w:val="00CD5C9B"/>
    <w:rsid w:val="00CD7479"/>
    <w:rsid w:val="00CE0D78"/>
    <w:rsid w:val="00CE25F8"/>
    <w:rsid w:val="00CE4F51"/>
    <w:rsid w:val="00CE4F5C"/>
    <w:rsid w:val="00CE5606"/>
    <w:rsid w:val="00CE5C50"/>
    <w:rsid w:val="00CE65E3"/>
    <w:rsid w:val="00CE7121"/>
    <w:rsid w:val="00CF0507"/>
    <w:rsid w:val="00CF3168"/>
    <w:rsid w:val="00CF3634"/>
    <w:rsid w:val="00CF375E"/>
    <w:rsid w:val="00CF5DFB"/>
    <w:rsid w:val="00D00D1A"/>
    <w:rsid w:val="00D03F59"/>
    <w:rsid w:val="00D07DB3"/>
    <w:rsid w:val="00D07E6E"/>
    <w:rsid w:val="00D147BF"/>
    <w:rsid w:val="00D16EB7"/>
    <w:rsid w:val="00D1708C"/>
    <w:rsid w:val="00D17BB1"/>
    <w:rsid w:val="00D20BCD"/>
    <w:rsid w:val="00D221AE"/>
    <w:rsid w:val="00D24270"/>
    <w:rsid w:val="00D260ED"/>
    <w:rsid w:val="00D300D4"/>
    <w:rsid w:val="00D35763"/>
    <w:rsid w:val="00D40E67"/>
    <w:rsid w:val="00D41A4A"/>
    <w:rsid w:val="00D43B58"/>
    <w:rsid w:val="00D458C3"/>
    <w:rsid w:val="00D5092A"/>
    <w:rsid w:val="00D561B7"/>
    <w:rsid w:val="00D571C5"/>
    <w:rsid w:val="00D63206"/>
    <w:rsid w:val="00D648E5"/>
    <w:rsid w:val="00D72D63"/>
    <w:rsid w:val="00D74A40"/>
    <w:rsid w:val="00D800F1"/>
    <w:rsid w:val="00D816FD"/>
    <w:rsid w:val="00D833AA"/>
    <w:rsid w:val="00D83AAA"/>
    <w:rsid w:val="00D9390A"/>
    <w:rsid w:val="00D93EA1"/>
    <w:rsid w:val="00D976B3"/>
    <w:rsid w:val="00DA18AB"/>
    <w:rsid w:val="00DA4851"/>
    <w:rsid w:val="00DA514A"/>
    <w:rsid w:val="00DA54FF"/>
    <w:rsid w:val="00DA5C1D"/>
    <w:rsid w:val="00DB0B65"/>
    <w:rsid w:val="00DB0D54"/>
    <w:rsid w:val="00DB1552"/>
    <w:rsid w:val="00DB194A"/>
    <w:rsid w:val="00DB1DB4"/>
    <w:rsid w:val="00DB3E25"/>
    <w:rsid w:val="00DC0FC8"/>
    <w:rsid w:val="00DC363B"/>
    <w:rsid w:val="00DC4DD0"/>
    <w:rsid w:val="00DC4EBF"/>
    <w:rsid w:val="00DC548E"/>
    <w:rsid w:val="00DC717A"/>
    <w:rsid w:val="00DD05E6"/>
    <w:rsid w:val="00DD3358"/>
    <w:rsid w:val="00DD378C"/>
    <w:rsid w:val="00DD3E01"/>
    <w:rsid w:val="00DE6815"/>
    <w:rsid w:val="00DF08E3"/>
    <w:rsid w:val="00DF6545"/>
    <w:rsid w:val="00DF718A"/>
    <w:rsid w:val="00DF7ED5"/>
    <w:rsid w:val="00E0365A"/>
    <w:rsid w:val="00E047F8"/>
    <w:rsid w:val="00E05B76"/>
    <w:rsid w:val="00E05DAC"/>
    <w:rsid w:val="00E06FE7"/>
    <w:rsid w:val="00E1319A"/>
    <w:rsid w:val="00E15570"/>
    <w:rsid w:val="00E16AFF"/>
    <w:rsid w:val="00E20544"/>
    <w:rsid w:val="00E218B8"/>
    <w:rsid w:val="00E231ED"/>
    <w:rsid w:val="00E236AB"/>
    <w:rsid w:val="00E24FBA"/>
    <w:rsid w:val="00E252E6"/>
    <w:rsid w:val="00E275E7"/>
    <w:rsid w:val="00E27705"/>
    <w:rsid w:val="00E303C7"/>
    <w:rsid w:val="00E30804"/>
    <w:rsid w:val="00E31BAA"/>
    <w:rsid w:val="00E34B51"/>
    <w:rsid w:val="00E36BFE"/>
    <w:rsid w:val="00E421E1"/>
    <w:rsid w:val="00E421FC"/>
    <w:rsid w:val="00E449F5"/>
    <w:rsid w:val="00E4609B"/>
    <w:rsid w:val="00E46BB6"/>
    <w:rsid w:val="00E51A24"/>
    <w:rsid w:val="00E52F2D"/>
    <w:rsid w:val="00E5605F"/>
    <w:rsid w:val="00E574A9"/>
    <w:rsid w:val="00E57610"/>
    <w:rsid w:val="00E626AF"/>
    <w:rsid w:val="00E638AC"/>
    <w:rsid w:val="00E638B2"/>
    <w:rsid w:val="00E642BD"/>
    <w:rsid w:val="00E64905"/>
    <w:rsid w:val="00E65FA1"/>
    <w:rsid w:val="00E73C5C"/>
    <w:rsid w:val="00E7421B"/>
    <w:rsid w:val="00E75C7F"/>
    <w:rsid w:val="00E81FF9"/>
    <w:rsid w:val="00E82440"/>
    <w:rsid w:val="00E833E1"/>
    <w:rsid w:val="00E83A70"/>
    <w:rsid w:val="00E84C75"/>
    <w:rsid w:val="00E9038A"/>
    <w:rsid w:val="00E9103D"/>
    <w:rsid w:val="00E91089"/>
    <w:rsid w:val="00E916DB"/>
    <w:rsid w:val="00E93F57"/>
    <w:rsid w:val="00E94BE1"/>
    <w:rsid w:val="00E96C5E"/>
    <w:rsid w:val="00E97E18"/>
    <w:rsid w:val="00EA12B9"/>
    <w:rsid w:val="00EA1AFF"/>
    <w:rsid w:val="00EA5E88"/>
    <w:rsid w:val="00EA6E91"/>
    <w:rsid w:val="00EB1E74"/>
    <w:rsid w:val="00EB2E64"/>
    <w:rsid w:val="00EB3B85"/>
    <w:rsid w:val="00EB6DA7"/>
    <w:rsid w:val="00EB7864"/>
    <w:rsid w:val="00EC5238"/>
    <w:rsid w:val="00EC76B1"/>
    <w:rsid w:val="00ED1434"/>
    <w:rsid w:val="00ED16A2"/>
    <w:rsid w:val="00ED6571"/>
    <w:rsid w:val="00ED6771"/>
    <w:rsid w:val="00ED6A49"/>
    <w:rsid w:val="00EE3CEC"/>
    <w:rsid w:val="00EE4BB7"/>
    <w:rsid w:val="00EE6446"/>
    <w:rsid w:val="00EF0DFE"/>
    <w:rsid w:val="00EF2D2B"/>
    <w:rsid w:val="00EF2FE2"/>
    <w:rsid w:val="00EF3A71"/>
    <w:rsid w:val="00F054C3"/>
    <w:rsid w:val="00F07139"/>
    <w:rsid w:val="00F0778F"/>
    <w:rsid w:val="00F10BE5"/>
    <w:rsid w:val="00F14DCA"/>
    <w:rsid w:val="00F14E20"/>
    <w:rsid w:val="00F21EA0"/>
    <w:rsid w:val="00F22242"/>
    <w:rsid w:val="00F2455C"/>
    <w:rsid w:val="00F2779A"/>
    <w:rsid w:val="00F34716"/>
    <w:rsid w:val="00F36947"/>
    <w:rsid w:val="00F36A42"/>
    <w:rsid w:val="00F37683"/>
    <w:rsid w:val="00F40F22"/>
    <w:rsid w:val="00F437D2"/>
    <w:rsid w:val="00F4757A"/>
    <w:rsid w:val="00F507DF"/>
    <w:rsid w:val="00F5083F"/>
    <w:rsid w:val="00F52510"/>
    <w:rsid w:val="00F55430"/>
    <w:rsid w:val="00F61A7F"/>
    <w:rsid w:val="00F61B80"/>
    <w:rsid w:val="00F624EF"/>
    <w:rsid w:val="00F6260D"/>
    <w:rsid w:val="00F64000"/>
    <w:rsid w:val="00F70933"/>
    <w:rsid w:val="00F714AB"/>
    <w:rsid w:val="00F728E0"/>
    <w:rsid w:val="00F73181"/>
    <w:rsid w:val="00F75EA6"/>
    <w:rsid w:val="00F77FB7"/>
    <w:rsid w:val="00F81AA7"/>
    <w:rsid w:val="00F84093"/>
    <w:rsid w:val="00F84240"/>
    <w:rsid w:val="00F8445E"/>
    <w:rsid w:val="00F85048"/>
    <w:rsid w:val="00F862A7"/>
    <w:rsid w:val="00F92863"/>
    <w:rsid w:val="00F929B7"/>
    <w:rsid w:val="00F94C81"/>
    <w:rsid w:val="00F95629"/>
    <w:rsid w:val="00F96403"/>
    <w:rsid w:val="00F97FEC"/>
    <w:rsid w:val="00FA02B7"/>
    <w:rsid w:val="00FA23AB"/>
    <w:rsid w:val="00FA368D"/>
    <w:rsid w:val="00FA556B"/>
    <w:rsid w:val="00FB0149"/>
    <w:rsid w:val="00FB1B53"/>
    <w:rsid w:val="00FB1F63"/>
    <w:rsid w:val="00FB2918"/>
    <w:rsid w:val="00FB30FD"/>
    <w:rsid w:val="00FB43BE"/>
    <w:rsid w:val="00FB6CF6"/>
    <w:rsid w:val="00FB7821"/>
    <w:rsid w:val="00FC0EE1"/>
    <w:rsid w:val="00FC2C3B"/>
    <w:rsid w:val="00FC62EE"/>
    <w:rsid w:val="00FC774D"/>
    <w:rsid w:val="00FD20AA"/>
    <w:rsid w:val="00FD33A7"/>
    <w:rsid w:val="00FD3E6F"/>
    <w:rsid w:val="00FD5363"/>
    <w:rsid w:val="00FD57AD"/>
    <w:rsid w:val="00FE37AB"/>
    <w:rsid w:val="00FE37AD"/>
    <w:rsid w:val="00FE4677"/>
    <w:rsid w:val="00FE4703"/>
    <w:rsid w:val="00FE4FB9"/>
    <w:rsid w:val="00FE6E75"/>
    <w:rsid w:val="00FF3657"/>
    <w:rsid w:val="00FF631C"/>
    <w:rsid w:val="00FF7224"/>
    <w:rsid w:val="00FF7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7ACD99A-8470-4120-B120-ABE53E7D3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420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14206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9F8"/>
  </w:style>
  <w:style w:type="paragraph" w:styleId="Footer">
    <w:name w:val="footer"/>
    <w:basedOn w:val="Normal"/>
    <w:link w:val="FooterChar"/>
    <w:uiPriority w:val="99"/>
    <w:unhideWhenUsed/>
    <w:rsid w:val="00626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9F8"/>
  </w:style>
  <w:style w:type="paragraph" w:styleId="BalloonText">
    <w:name w:val="Balloon Text"/>
    <w:basedOn w:val="Normal"/>
    <w:link w:val="BalloonTextChar"/>
    <w:uiPriority w:val="99"/>
    <w:semiHidden/>
    <w:unhideWhenUsed/>
    <w:rsid w:val="002249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9D7"/>
    <w:rPr>
      <w:rFonts w:ascii="Segoe UI" w:hAnsi="Segoe UI" w:cs="Segoe UI"/>
      <w:sz w:val="18"/>
      <w:szCs w:val="18"/>
    </w:rPr>
  </w:style>
  <w:style w:type="paragraph" w:styleId="ListParagraph">
    <w:name w:val="List Paragraph"/>
    <w:basedOn w:val="Normal"/>
    <w:uiPriority w:val="34"/>
    <w:qFormat/>
    <w:rsid w:val="00B3130F"/>
    <w:pPr>
      <w:ind w:left="720"/>
      <w:contextualSpacing/>
    </w:pPr>
  </w:style>
  <w:style w:type="table" w:styleId="TableGrid">
    <w:name w:val="Table Grid"/>
    <w:basedOn w:val="TableNormal"/>
    <w:uiPriority w:val="39"/>
    <w:rsid w:val="001420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4206B"/>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14206B"/>
    <w:rPr>
      <w:rFonts w:ascii="Times New Roman" w:eastAsia="Times New Roman" w:hAnsi="Times New Roman" w:cs="Times New Roman"/>
      <w:b/>
      <w:bCs/>
      <w:sz w:val="24"/>
      <w:szCs w:val="24"/>
    </w:rPr>
  </w:style>
  <w:style w:type="character" w:styleId="Strong">
    <w:name w:val="Strong"/>
    <w:basedOn w:val="DefaultParagraphFont"/>
    <w:uiPriority w:val="22"/>
    <w:qFormat/>
    <w:rsid w:val="0014206B"/>
    <w:rPr>
      <w:b/>
      <w:bCs/>
    </w:rPr>
  </w:style>
  <w:style w:type="paragraph" w:customStyle="1" w:styleId="platform-link">
    <w:name w:val="platform-link"/>
    <w:basedOn w:val="Normal"/>
    <w:rsid w:val="001420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4206B"/>
  </w:style>
  <w:style w:type="character" w:customStyle="1" w:styleId="price">
    <w:name w:val="price"/>
    <w:basedOn w:val="DefaultParagraphFont"/>
    <w:rsid w:val="0014206B"/>
  </w:style>
  <w:style w:type="character" w:customStyle="1" w:styleId="strike">
    <w:name w:val="strike"/>
    <w:basedOn w:val="DefaultParagraphFont"/>
    <w:rsid w:val="0014206B"/>
  </w:style>
  <w:style w:type="character" w:customStyle="1" w:styleId="st1">
    <w:name w:val="st1"/>
    <w:basedOn w:val="DefaultParagraphFont"/>
    <w:rsid w:val="00260D51"/>
  </w:style>
  <w:style w:type="paragraph" w:styleId="NormalWeb">
    <w:name w:val="Normal (Web)"/>
    <w:basedOn w:val="Normal"/>
    <w:uiPriority w:val="99"/>
    <w:semiHidden/>
    <w:unhideWhenUsed/>
    <w:rsid w:val="00C555C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555C0"/>
    <w:rPr>
      <w:color w:val="0000FF"/>
      <w:u w:val="single"/>
    </w:rPr>
  </w:style>
  <w:style w:type="character" w:styleId="Emphasis">
    <w:name w:val="Emphasis"/>
    <w:basedOn w:val="DefaultParagraphFont"/>
    <w:uiPriority w:val="20"/>
    <w:qFormat/>
    <w:rsid w:val="00C555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5370693">
      <w:bodyDiv w:val="1"/>
      <w:marLeft w:val="0"/>
      <w:marRight w:val="0"/>
      <w:marTop w:val="0"/>
      <w:marBottom w:val="0"/>
      <w:divBdr>
        <w:top w:val="none" w:sz="0" w:space="0" w:color="auto"/>
        <w:left w:val="none" w:sz="0" w:space="0" w:color="auto"/>
        <w:bottom w:val="none" w:sz="0" w:space="0" w:color="auto"/>
        <w:right w:val="none" w:sz="0" w:space="0" w:color="auto"/>
      </w:divBdr>
    </w:div>
    <w:div w:id="1347564256">
      <w:bodyDiv w:val="1"/>
      <w:marLeft w:val="0"/>
      <w:marRight w:val="0"/>
      <w:marTop w:val="0"/>
      <w:marBottom w:val="0"/>
      <w:divBdr>
        <w:top w:val="none" w:sz="0" w:space="0" w:color="auto"/>
        <w:left w:val="none" w:sz="0" w:space="0" w:color="auto"/>
        <w:bottom w:val="none" w:sz="0" w:space="0" w:color="auto"/>
        <w:right w:val="none" w:sz="0" w:space="0" w:color="auto"/>
      </w:divBdr>
      <w:divsChild>
        <w:div w:id="1681083329">
          <w:marLeft w:val="0"/>
          <w:marRight w:val="0"/>
          <w:marTop w:val="0"/>
          <w:marBottom w:val="0"/>
          <w:divBdr>
            <w:top w:val="none" w:sz="0" w:space="0" w:color="auto"/>
            <w:left w:val="none" w:sz="0" w:space="0" w:color="auto"/>
            <w:bottom w:val="none" w:sz="0" w:space="0" w:color="auto"/>
            <w:right w:val="none" w:sz="0" w:space="0" w:color="auto"/>
          </w:divBdr>
          <w:divsChild>
            <w:div w:id="848065567">
              <w:marLeft w:val="0"/>
              <w:marRight w:val="0"/>
              <w:marTop w:val="0"/>
              <w:marBottom w:val="0"/>
              <w:divBdr>
                <w:top w:val="none" w:sz="0" w:space="0" w:color="auto"/>
                <w:left w:val="none" w:sz="0" w:space="0" w:color="auto"/>
                <w:bottom w:val="none" w:sz="0" w:space="0" w:color="auto"/>
                <w:right w:val="none" w:sz="0" w:space="0" w:color="auto"/>
              </w:divBdr>
              <w:divsChild>
                <w:div w:id="467406333">
                  <w:marLeft w:val="0"/>
                  <w:marRight w:val="0"/>
                  <w:marTop w:val="0"/>
                  <w:marBottom w:val="0"/>
                  <w:divBdr>
                    <w:top w:val="none" w:sz="0" w:space="0" w:color="auto"/>
                    <w:left w:val="none" w:sz="0" w:space="0" w:color="auto"/>
                    <w:bottom w:val="none" w:sz="0" w:space="0" w:color="auto"/>
                    <w:right w:val="none" w:sz="0" w:space="0" w:color="auto"/>
                  </w:divBdr>
                  <w:divsChild>
                    <w:div w:id="27151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159237">
      <w:bodyDiv w:val="1"/>
      <w:marLeft w:val="0"/>
      <w:marRight w:val="0"/>
      <w:marTop w:val="0"/>
      <w:marBottom w:val="0"/>
      <w:divBdr>
        <w:top w:val="none" w:sz="0" w:space="0" w:color="auto"/>
        <w:left w:val="none" w:sz="0" w:space="0" w:color="auto"/>
        <w:bottom w:val="none" w:sz="0" w:space="0" w:color="auto"/>
        <w:right w:val="none" w:sz="0" w:space="0" w:color="auto"/>
      </w:divBdr>
      <w:divsChild>
        <w:div w:id="399131951">
          <w:marLeft w:val="0"/>
          <w:marRight w:val="0"/>
          <w:marTop w:val="0"/>
          <w:marBottom w:val="0"/>
          <w:divBdr>
            <w:top w:val="none" w:sz="0" w:space="0" w:color="auto"/>
            <w:left w:val="none" w:sz="0" w:space="0" w:color="auto"/>
            <w:bottom w:val="none" w:sz="0" w:space="0" w:color="auto"/>
            <w:right w:val="none" w:sz="0" w:space="0" w:color="auto"/>
          </w:divBdr>
        </w:div>
        <w:div w:id="647520530">
          <w:marLeft w:val="0"/>
          <w:marRight w:val="0"/>
          <w:marTop w:val="0"/>
          <w:marBottom w:val="150"/>
          <w:divBdr>
            <w:top w:val="none" w:sz="0" w:space="0" w:color="auto"/>
            <w:left w:val="none" w:sz="0" w:space="0" w:color="auto"/>
            <w:bottom w:val="none" w:sz="0" w:space="0" w:color="auto"/>
            <w:right w:val="none" w:sz="0" w:space="0" w:color="auto"/>
          </w:divBdr>
        </w:div>
        <w:div w:id="1416826660">
          <w:marLeft w:val="0"/>
          <w:marRight w:val="0"/>
          <w:marTop w:val="0"/>
          <w:marBottom w:val="0"/>
          <w:divBdr>
            <w:top w:val="single" w:sz="6" w:space="0" w:color="86A43F"/>
            <w:left w:val="single" w:sz="6" w:space="11" w:color="86A43F"/>
            <w:bottom w:val="single" w:sz="6" w:space="0" w:color="86A43F"/>
            <w:right w:val="single" w:sz="6" w:space="11" w:color="86A43F"/>
          </w:divBdr>
          <w:divsChild>
            <w:div w:id="1512259294">
              <w:marLeft w:val="0"/>
              <w:marRight w:val="0"/>
              <w:marTop w:val="0"/>
              <w:marBottom w:val="150"/>
              <w:divBdr>
                <w:top w:val="none" w:sz="0" w:space="0" w:color="auto"/>
                <w:left w:val="none" w:sz="0" w:space="0" w:color="auto"/>
                <w:bottom w:val="none" w:sz="0" w:space="0" w:color="auto"/>
                <w:right w:val="none" w:sz="0" w:space="0" w:color="auto"/>
              </w:divBdr>
            </w:div>
          </w:divsChild>
        </w:div>
        <w:div w:id="199644676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43D73A-24AE-4256-A764-85DA78970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1364</TotalTime>
  <Pages>5</Pages>
  <Words>1146</Words>
  <Characters>6536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Stewart</dc:creator>
  <cp:keywords/>
  <dc:description/>
  <cp:lastModifiedBy>Meadow Town Corporation</cp:lastModifiedBy>
  <cp:revision>2</cp:revision>
  <cp:lastPrinted>2020-11-07T23:51:00Z</cp:lastPrinted>
  <dcterms:created xsi:type="dcterms:W3CDTF">2020-10-13T22:55:00Z</dcterms:created>
  <dcterms:modified xsi:type="dcterms:W3CDTF">2020-11-18T03:00:00Z</dcterms:modified>
</cp:coreProperties>
</file>