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b/>
          <w:b/>
          <w:sz w:val="32"/>
          <w:szCs w:val="32"/>
        </w:rPr>
      </w:pPr>
      <w:r>
        <w:rPr>
          <w:b/>
          <w:sz w:val="32"/>
          <w:szCs w:val="32"/>
        </w:rPr>
        <w:t>Plymouth Town Meeting</w:t>
      </w:r>
    </w:p>
    <w:p>
      <w:pPr>
        <w:pStyle w:val="Standard"/>
        <w:jc w:val="center"/>
        <w:rPr/>
      </w:pPr>
      <w:r>
        <w:rPr/>
        <w:t>October 13</w:t>
      </w:r>
      <w:r>
        <w:rPr/>
        <w:t>, 2020</w:t>
      </w:r>
    </w:p>
    <w:p>
      <w:pPr>
        <w:pStyle w:val="Normal"/>
        <w:rPr/>
      </w:pPr>
      <w:r>
        <w:rPr/>
      </w:r>
    </w:p>
    <w:p>
      <w:pPr>
        <w:pStyle w:val="Normal"/>
        <w:ind w:left="-630" w:right="-720" w:hanging="0"/>
        <w:rPr>
          <w:sz w:val="24"/>
          <w:szCs w:val="24"/>
        </w:rPr>
      </w:pPr>
      <w:r>
        <w:rPr>
          <w:sz w:val="24"/>
          <w:szCs w:val="24"/>
        </w:rPr>
        <w:t>In attendance: Dixie Wilson, Mike Wilson, Doug Brummett, Curtis Murray, Wes Udy, Paul Marshall, Paige Thompson</w:t>
      </w:r>
    </w:p>
    <w:p>
      <w:pPr>
        <w:pStyle w:val="Normal"/>
        <w:ind w:left="-630" w:right="-720" w:hanging="0"/>
        <w:rPr>
          <w:b/>
          <w:b/>
          <w:sz w:val="24"/>
          <w:szCs w:val="24"/>
        </w:rPr>
      </w:pPr>
      <w:r>
        <w:rPr>
          <w:b/>
          <w:sz w:val="24"/>
          <w:szCs w:val="24"/>
        </w:rPr>
        <w:t xml:space="preserve">Called Town meeting to order @ 7:00 pm by </w:t>
      </w:r>
      <w:r>
        <w:rPr>
          <w:b/>
          <w:sz w:val="24"/>
          <w:szCs w:val="24"/>
        </w:rPr>
        <w:t>Curtis Murray</w:t>
      </w:r>
    </w:p>
    <w:p>
      <w:pPr>
        <w:pStyle w:val="Normal"/>
        <w:ind w:left="-630" w:right="-720" w:hanging="0"/>
        <w:rPr>
          <w:b/>
          <w:b/>
          <w:sz w:val="24"/>
          <w:szCs w:val="24"/>
        </w:rPr>
      </w:pPr>
      <w:r>
        <w:rPr>
          <w:b/>
          <w:sz w:val="24"/>
          <w:szCs w:val="24"/>
        </w:rPr>
        <w:t>Pledge of Allegiance</w:t>
      </w:r>
    </w:p>
    <w:p>
      <w:pPr>
        <w:pStyle w:val="Normal"/>
        <w:spacing w:before="0" w:after="0"/>
        <w:ind w:left="-630" w:right="-720" w:hanging="0"/>
        <w:rPr>
          <w:sz w:val="24"/>
          <w:szCs w:val="24"/>
        </w:rPr>
      </w:pPr>
      <w:r>
        <w:rPr>
          <w:sz w:val="24"/>
          <w:szCs w:val="24"/>
        </w:rPr>
        <w:t xml:space="preserve">Approval of </w:t>
      </w:r>
      <w:r>
        <w:rPr>
          <w:sz w:val="24"/>
          <w:szCs w:val="24"/>
        </w:rPr>
        <w:t>9/8</w:t>
      </w:r>
      <w:r>
        <w:rPr>
          <w:sz w:val="24"/>
          <w:szCs w:val="24"/>
        </w:rPr>
        <w:t>/20 minutes</w:t>
      </w:r>
    </w:p>
    <w:p>
      <w:pPr>
        <w:pStyle w:val="Normal"/>
        <w:spacing w:before="0" w:after="0"/>
        <w:ind w:left="-630" w:right="-720" w:hanging="0"/>
        <w:rPr>
          <w:sz w:val="24"/>
          <w:szCs w:val="24"/>
        </w:rPr>
      </w:pPr>
      <w:r>
        <w:rPr>
          <w:sz w:val="24"/>
          <w:szCs w:val="24"/>
        </w:rPr>
        <w:t xml:space="preserve">Wes questioned where Covid money was going. Going to the ambulance and last payment for the updated bathrooms in Town Hall. </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b/>
          <w:b/>
          <w:sz w:val="24"/>
          <w:szCs w:val="24"/>
        </w:rPr>
      </w:pPr>
      <w:r>
        <w:rPr>
          <w:b/>
          <w:sz w:val="24"/>
          <w:szCs w:val="24"/>
        </w:rPr>
      </w:r>
    </w:p>
    <w:p>
      <w:pPr>
        <w:pStyle w:val="Normal"/>
        <w:spacing w:before="0" w:after="0"/>
        <w:ind w:left="-630" w:right="-720" w:hanging="0"/>
        <w:rPr>
          <w:b/>
          <w:b/>
          <w:sz w:val="24"/>
          <w:szCs w:val="24"/>
        </w:rPr>
      </w:pPr>
      <w:r>
        <w:rPr>
          <w:b/>
          <w:sz w:val="24"/>
          <w:szCs w:val="24"/>
        </w:rPr>
        <w:t>Dixie Wilson – Treasurer</w:t>
      </w:r>
    </w:p>
    <w:p>
      <w:pPr>
        <w:pStyle w:val="Normal"/>
        <w:spacing w:before="0" w:after="0"/>
        <w:ind w:left="-630" w:right="-720" w:hanging="0"/>
        <w:rPr>
          <w:sz w:val="24"/>
          <w:szCs w:val="24"/>
        </w:rPr>
      </w:pPr>
      <w:r>
        <w:rPr>
          <w:sz w:val="24"/>
          <w:szCs w:val="24"/>
        </w:rPr>
        <w:t xml:space="preserve">*Reviewed </w:t>
      </w:r>
      <w:r>
        <w:rPr>
          <w:sz w:val="24"/>
          <w:szCs w:val="24"/>
        </w:rPr>
        <w:t>9/8/20-10/13/20</w:t>
      </w:r>
      <w:r>
        <w:rPr>
          <w:sz w:val="24"/>
          <w:szCs w:val="24"/>
        </w:rPr>
        <w:t xml:space="preserve"> monthly fin</w:t>
      </w:r>
      <w:r>
        <w:rPr>
          <w:sz w:val="24"/>
          <w:szCs w:val="24"/>
        </w:rPr>
        <w:t>ancial statement</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sz w:val="24"/>
          <w:szCs w:val="24"/>
        </w:rPr>
      </w:pPr>
      <w:r>
        <w:rPr>
          <w:sz w:val="24"/>
          <w:szCs w:val="24"/>
        </w:rPr>
      </w:r>
    </w:p>
    <w:p>
      <w:pPr>
        <w:pStyle w:val="Normal"/>
        <w:spacing w:before="0" w:after="0"/>
        <w:ind w:left="-630" w:right="-720" w:hanging="0"/>
        <w:rPr>
          <w:b/>
          <w:b/>
          <w:sz w:val="24"/>
          <w:szCs w:val="24"/>
        </w:rPr>
      </w:pPr>
      <w:r>
        <w:rPr>
          <w:b/>
          <w:sz w:val="24"/>
          <w:szCs w:val="24"/>
        </w:rPr>
        <w:t>Doug Brummett- Planning &amp; Zoning</w:t>
      </w:r>
    </w:p>
    <w:p>
      <w:pPr>
        <w:pStyle w:val="Normal"/>
        <w:spacing w:before="0" w:after="0"/>
        <w:ind w:left="-630" w:right="-720" w:hanging="0"/>
        <w:rPr>
          <w:sz w:val="24"/>
          <w:szCs w:val="24"/>
        </w:rPr>
      </w:pPr>
      <w:r>
        <w:rPr>
          <w:sz w:val="24"/>
          <w:szCs w:val="24"/>
        </w:rPr>
        <w:t>*</w:t>
      </w:r>
      <w:r>
        <w:rPr>
          <w:sz w:val="24"/>
          <w:szCs w:val="24"/>
        </w:rPr>
        <w:t xml:space="preserve">He is getting people wanting permits with no backup. Committee </w:t>
      </w:r>
      <w:r>
        <w:rPr>
          <w:sz w:val="24"/>
          <w:szCs w:val="24"/>
        </w:rPr>
        <w:t xml:space="preserve">working on </w:t>
      </w:r>
      <w:r>
        <w:rPr>
          <w:sz w:val="24"/>
          <w:szCs w:val="24"/>
        </w:rPr>
        <w:t xml:space="preserve">outlines for getting permits. </w:t>
      </w:r>
    </w:p>
    <w:p>
      <w:pPr>
        <w:pStyle w:val="Normal"/>
        <w:spacing w:before="0" w:after="0"/>
        <w:ind w:left="-630" w:right="-720" w:hanging="0"/>
        <w:rPr>
          <w:sz w:val="24"/>
          <w:szCs w:val="24"/>
        </w:rPr>
      </w:pPr>
      <w:r>
        <w:rPr>
          <w:sz w:val="24"/>
          <w:szCs w:val="24"/>
        </w:rPr>
        <w:t xml:space="preserve">*Sienna homes would like to go with phase III. They will have more info at next meeting. 9 home are in phase III, along Hwy 13. </w:t>
      </w:r>
    </w:p>
    <w:p>
      <w:pPr>
        <w:pStyle w:val="Normal"/>
        <w:spacing w:before="0" w:after="0"/>
        <w:ind w:left="-630" w:right="-720" w:hanging="0"/>
        <w:rPr>
          <w:b/>
          <w:b/>
          <w:bCs/>
        </w:rPr>
      </w:pPr>
      <w:r>
        <w:rPr>
          <w:b w:val="false"/>
          <w:bCs w:val="false"/>
        </w:rPr>
      </w:r>
    </w:p>
    <w:p>
      <w:pPr>
        <w:pStyle w:val="Normal"/>
        <w:spacing w:before="0" w:after="0"/>
        <w:ind w:left="-630" w:right="-720" w:hanging="0"/>
        <w:rPr>
          <w:sz w:val="24"/>
          <w:szCs w:val="24"/>
        </w:rPr>
      </w:pPr>
      <w:r>
        <w:rPr>
          <w:b/>
          <w:bCs/>
          <w:sz w:val="24"/>
          <w:szCs w:val="24"/>
        </w:rPr>
        <w:t>Curtis Murray – Mayor</w:t>
      </w:r>
    </w:p>
    <w:p>
      <w:pPr>
        <w:pStyle w:val="Normal"/>
        <w:spacing w:before="0" w:after="0"/>
        <w:ind w:left="-630" w:right="-720" w:hanging="0"/>
        <w:rPr>
          <w:sz w:val="24"/>
          <w:szCs w:val="24"/>
        </w:rPr>
      </w:pPr>
      <w:r>
        <w:rPr>
          <w:b w:val="false"/>
          <w:bCs w:val="false"/>
          <w:sz w:val="24"/>
          <w:szCs w:val="24"/>
        </w:rPr>
        <w:t>*</w:t>
      </w:r>
      <w:r>
        <w:rPr>
          <w:b w:val="false"/>
          <w:bCs w:val="false"/>
          <w:sz w:val="24"/>
          <w:szCs w:val="24"/>
        </w:rPr>
        <w:t xml:space="preserve">Revisiting the cameras at Town Hall. </w:t>
      </w:r>
      <w:r>
        <w:rPr>
          <w:b w:val="false"/>
          <w:bCs w:val="false"/>
          <w:sz w:val="24"/>
          <w:szCs w:val="24"/>
        </w:rPr>
        <w:t xml:space="preserve">Was brought up that it should have come before the council and been voted on. </w:t>
      </w:r>
      <w:r>
        <w:rPr>
          <w:b w:val="false"/>
          <w:bCs w:val="false"/>
          <w:sz w:val="24"/>
          <w:szCs w:val="24"/>
        </w:rPr>
        <w:t xml:space="preserve">It was under $5,000 and </w:t>
      </w:r>
      <w:r>
        <w:rPr>
          <w:b w:val="false"/>
          <w:bCs w:val="false"/>
          <w:sz w:val="24"/>
          <w:szCs w:val="24"/>
        </w:rPr>
        <w:t xml:space="preserve">it was talked about in meetings, so nothing was swept under the rug. </w:t>
      </w:r>
      <w:r>
        <w:rPr>
          <w:b w:val="false"/>
          <w:bCs w:val="false"/>
          <w:sz w:val="24"/>
          <w:szCs w:val="24"/>
        </w:rPr>
        <w:t xml:space="preserve">The night it happened things got heated </w:t>
      </w:r>
      <w:r>
        <w:rPr>
          <w:b w:val="false"/>
          <w:bCs w:val="false"/>
          <w:sz w:val="24"/>
          <w:szCs w:val="24"/>
        </w:rPr>
        <w:t xml:space="preserve">and Mike resigned.  Curtis got a hold of Dave Church, he recommended to go ahead and accept the resignation, and vote if anyone applies. Curtis got a letter from the Lt. Governor that states there is no specific reference to this situation in the Utah code.  The council member is able to withdraw their resignation as long as it is before the end date on the resignation letter. Mike wants to fulfill his position until the end of his term. There were no objections. </w:t>
      </w:r>
    </w:p>
    <w:p>
      <w:pPr>
        <w:pStyle w:val="Normal"/>
        <w:spacing w:before="0" w:after="0"/>
        <w:ind w:left="-630" w:right="-720" w:hanging="0"/>
        <w:rPr>
          <w:sz w:val="24"/>
          <w:szCs w:val="24"/>
        </w:rPr>
      </w:pPr>
      <w:r>
        <w:rPr>
          <w:b/>
          <w:sz w:val="24"/>
          <w:szCs w:val="24"/>
        </w:rPr>
      </w:r>
    </w:p>
    <w:p>
      <w:pPr>
        <w:pStyle w:val="Normal"/>
        <w:spacing w:before="0" w:after="0"/>
        <w:ind w:left="-630" w:right="-720" w:hanging="0"/>
        <w:rPr>
          <w:b/>
          <w:b/>
          <w:sz w:val="24"/>
          <w:szCs w:val="24"/>
        </w:rPr>
      </w:pPr>
      <w:r>
        <w:rPr>
          <w:b/>
          <w:sz w:val="24"/>
          <w:szCs w:val="24"/>
        </w:rPr>
        <w:t>Wes Udy – Culinary water</w:t>
      </w:r>
    </w:p>
    <w:p>
      <w:pPr>
        <w:pStyle w:val="Normal"/>
        <w:spacing w:before="0" w:after="0"/>
        <w:ind w:left="-630" w:right="-720" w:hanging="0"/>
        <w:rPr>
          <w:sz w:val="24"/>
          <w:szCs w:val="24"/>
        </w:rPr>
      </w:pPr>
      <w:r>
        <w:rPr>
          <w:sz w:val="24"/>
          <w:szCs w:val="24"/>
        </w:rPr>
        <w:t>*</w:t>
      </w:r>
      <w:r>
        <w:rPr>
          <w:sz w:val="24"/>
          <w:szCs w:val="24"/>
        </w:rPr>
        <w:t xml:space="preserve">Hopes all the installs went well. Have about 160 more to go. Should be done in the next week or 2. </w:t>
      </w:r>
    </w:p>
    <w:p>
      <w:pPr>
        <w:pStyle w:val="Normal"/>
        <w:spacing w:before="0" w:after="0"/>
        <w:ind w:left="-630" w:right="-720" w:hanging="0"/>
        <w:rPr>
          <w:sz w:val="24"/>
          <w:szCs w:val="24"/>
        </w:rPr>
      </w:pPr>
      <w:r>
        <w:rPr/>
      </w:r>
    </w:p>
    <w:p>
      <w:pPr>
        <w:pStyle w:val="Normal"/>
        <w:spacing w:before="0" w:after="0"/>
        <w:ind w:left="-630" w:right="-720" w:hanging="0"/>
        <w:rPr>
          <w:b/>
          <w:b/>
          <w:sz w:val="24"/>
          <w:szCs w:val="24"/>
        </w:rPr>
      </w:pPr>
      <w:r>
        <w:rPr>
          <w:b/>
          <w:sz w:val="24"/>
          <w:szCs w:val="24"/>
        </w:rPr>
        <w:t>Paul Marshall – Roads</w:t>
      </w:r>
    </w:p>
    <w:p>
      <w:pPr>
        <w:pStyle w:val="Normal"/>
        <w:spacing w:before="0" w:after="0"/>
        <w:ind w:left="-630" w:right="-720" w:hanging="0"/>
        <w:rPr>
          <w:sz w:val="24"/>
          <w:szCs w:val="24"/>
        </w:rPr>
      </w:pPr>
      <w:r>
        <w:rPr>
          <w:sz w:val="24"/>
          <w:szCs w:val="24"/>
        </w:rPr>
        <w:t>*</w:t>
      </w:r>
      <w:r>
        <w:rPr>
          <w:rFonts w:eastAsia="Calibri" w:cs="" w:cstheme="minorBidi" w:eastAsiaTheme="minorHAnsi"/>
          <w:color w:val="auto"/>
          <w:kern w:val="0"/>
          <w:sz w:val="24"/>
          <w:szCs w:val="24"/>
          <w:lang w:val="en-US" w:eastAsia="en-US" w:bidi="ar-SA"/>
        </w:rPr>
        <w:t>Discussed roads again. Things got heated and out of hand. We are trying to save our roads. Realized the weight limit was way to low. Did research and we can put a weight limit, or put a sign saying “no loaded semi’s”, or whatever we want. We have the right to do that and need to figure out what we want to do.  Can do a study, they will drill and annalys, but that will be around $8,000. Don’t think we need to do that. He thinks it would be safe around 20-25 tons load limit. Things will be excluded, like road repair equipment, tractors, snowplows, school buses, home delivery, etc. A couple of residents have issues with trucks being parked at the truck stop.</w:t>
      </w:r>
    </w:p>
    <w:p>
      <w:pPr>
        <w:pStyle w:val="Normal"/>
        <w:spacing w:before="0" w:after="0"/>
        <w:ind w:left="-630" w:right="-720" w:hanging="0"/>
        <w:rPr>
          <w:sz w:val="24"/>
          <w:szCs w:val="24"/>
        </w:rPr>
      </w:pPr>
      <w:r>
        <w:rPr>
          <w:sz w:val="24"/>
          <w:szCs w:val="24"/>
        </w:rPr>
      </w:r>
    </w:p>
    <w:p>
      <w:pPr>
        <w:pStyle w:val="Normal"/>
        <w:spacing w:before="0" w:after="0"/>
        <w:ind w:left="-630" w:right="-720" w:hanging="0"/>
        <w:rPr>
          <w:sz w:val="24"/>
          <w:szCs w:val="24"/>
        </w:rPr>
      </w:pPr>
      <w:r>
        <w:rPr>
          <w:sz w:val="24"/>
          <w:szCs w:val="24"/>
        </w:rPr>
        <w:t>Welcomed Officer Sylva</w:t>
      </w:r>
    </w:p>
    <w:p>
      <w:pPr>
        <w:pStyle w:val="Normal"/>
        <w:spacing w:before="0" w:after="0"/>
        <w:ind w:left="-630" w:right="-720" w:hanging="0"/>
        <w:rPr>
          <w:b/>
          <w:b/>
          <w:bCs/>
          <w:sz w:val="24"/>
          <w:szCs w:val="24"/>
        </w:rPr>
      </w:pPr>
      <w:r>
        <w:rPr>
          <w:b/>
          <w:bCs/>
          <w:sz w:val="24"/>
          <w:szCs w:val="24"/>
        </w:rPr>
        <w:t xml:space="preserve">Public: </w:t>
      </w:r>
      <w:r>
        <w:rPr>
          <w:b w:val="false"/>
          <w:bCs w:val="false"/>
          <w:sz w:val="24"/>
          <w:szCs w:val="24"/>
        </w:rPr>
        <w:t xml:space="preserve">Alex Pieritinni – Here because he was sent to court without any warnings. Town wants him to pay a $2500.00 kennel license fee. Feels like he is being targeted. County attorney told him he can only have 2 dogs. He has photos of his dog being shot by someone with a BB gun and states that that picture is being used against him saying that he did it. This is his business for Wounded Warriors, he doesn’t make any money off of it. He also has issues with cats in his yard and he was told to take care of them himself. </w:t>
      </w:r>
    </w:p>
    <w:p>
      <w:pPr>
        <w:pStyle w:val="Normal"/>
        <w:spacing w:before="0" w:after="0"/>
        <w:ind w:left="-630" w:right="-720" w:hanging="0"/>
        <w:rPr>
          <w:b/>
          <w:b/>
          <w:bCs/>
          <w:sz w:val="24"/>
          <w:szCs w:val="24"/>
        </w:rPr>
      </w:pPr>
      <w:r>
        <w:rPr>
          <w:b w:val="false"/>
          <w:bCs w:val="false"/>
          <w:sz w:val="24"/>
          <w:szCs w:val="24"/>
        </w:rPr>
        <w:t xml:space="preserve">Kacey stated that per the prosecutor, the pictures are not being used against him. Also made sure he knew that the ordinance says 5 dogs, not 2. Alex stated that right now he is under 5 dogs. </w:t>
      </w:r>
    </w:p>
    <w:p>
      <w:pPr>
        <w:pStyle w:val="Normal"/>
        <w:spacing w:before="0" w:after="0"/>
        <w:ind w:left="-630" w:right="-720" w:hanging="0"/>
        <w:rPr>
          <w:b/>
          <w:b/>
          <w:bCs/>
          <w:sz w:val="24"/>
          <w:szCs w:val="24"/>
        </w:rPr>
      </w:pPr>
      <w:r>
        <w:rPr>
          <w:b w:val="false"/>
          <w:bCs w:val="false"/>
          <w:sz w:val="24"/>
          <w:szCs w:val="24"/>
        </w:rPr>
        <w:t xml:space="preserve">Nick Marshall reminded everyone that there have been several complaints on his dogs. There have been several meetings to discuss them. </w:t>
      </w:r>
    </w:p>
    <w:p>
      <w:pPr>
        <w:pStyle w:val="Normal"/>
        <w:spacing w:before="0" w:after="0"/>
        <w:ind w:left="-630" w:right="-720" w:hanging="0"/>
        <w:rPr>
          <w:b/>
          <w:b/>
          <w:bCs/>
          <w:sz w:val="24"/>
          <w:szCs w:val="24"/>
        </w:rPr>
      </w:pPr>
      <w:r>
        <w:rPr>
          <w:b w:val="false"/>
          <w:bCs w:val="false"/>
          <w:sz w:val="24"/>
          <w:szCs w:val="24"/>
        </w:rPr>
        <w:t xml:space="preserve">Mr. Knight – Feels there is a big disconnect with town council and town’s people. Says a lot of people are fed up with rules because someone complains. Would like disconnect to be bridged. </w:t>
      </w:r>
    </w:p>
    <w:p>
      <w:pPr>
        <w:pStyle w:val="Normal"/>
        <w:spacing w:before="0" w:after="0"/>
        <w:ind w:left="-630" w:right="-720" w:hanging="0"/>
        <w:rPr>
          <w:b/>
          <w:b/>
          <w:bCs/>
          <w:sz w:val="24"/>
          <w:szCs w:val="24"/>
        </w:rPr>
      </w:pPr>
      <w:r>
        <w:rPr>
          <w:b w:val="false"/>
          <w:bCs w:val="false"/>
          <w:sz w:val="24"/>
          <w:szCs w:val="24"/>
        </w:rPr>
        <w:t xml:space="preserve">Natalie Hansen – We need to welcome differences in the community. Need more respect and love for each other. </w:t>
      </w:r>
    </w:p>
    <w:p>
      <w:pPr>
        <w:pStyle w:val="Normal"/>
        <w:spacing w:before="0" w:after="0"/>
        <w:ind w:left="-630" w:right="-720" w:hanging="0"/>
        <w:rPr>
          <w:b/>
          <w:b/>
          <w:bCs/>
          <w:sz w:val="24"/>
          <w:szCs w:val="24"/>
        </w:rPr>
      </w:pPr>
      <w:r>
        <w:rPr>
          <w:b w:val="false"/>
          <w:bCs w:val="false"/>
          <w:sz w:val="24"/>
          <w:szCs w:val="24"/>
        </w:rPr>
        <w:t>Mike Wilson- Stated we have meetings here every 2</w:t>
      </w:r>
      <w:r>
        <w:rPr>
          <w:b w:val="false"/>
          <w:bCs w:val="false"/>
          <w:sz w:val="24"/>
          <w:szCs w:val="24"/>
          <w:vertAlign w:val="superscript"/>
        </w:rPr>
        <w:t>nd</w:t>
      </w:r>
      <w:r>
        <w:rPr>
          <w:b w:val="false"/>
          <w:bCs w:val="false"/>
          <w:sz w:val="24"/>
          <w:szCs w:val="24"/>
        </w:rPr>
        <w:t xml:space="preserve"> Tuesday of the month and he has only seen this many people here twice. People need to get on the agenda for things to be discussed. </w:t>
      </w:r>
    </w:p>
    <w:p>
      <w:pPr>
        <w:pStyle w:val="Normal"/>
        <w:spacing w:before="0" w:after="0"/>
        <w:ind w:left="-630" w:right="-720" w:hanging="0"/>
        <w:rPr>
          <w:b/>
          <w:b/>
          <w:bCs/>
          <w:sz w:val="24"/>
          <w:szCs w:val="24"/>
        </w:rPr>
      </w:pPr>
      <w:r>
        <w:rPr>
          <w:b w:val="false"/>
          <w:bCs w:val="false"/>
          <w:sz w:val="24"/>
          <w:szCs w:val="24"/>
        </w:rPr>
        <w:t xml:space="preserve">Janet Christensen – Agrees we need to get along and get behind each other. </w:t>
      </w:r>
    </w:p>
    <w:p>
      <w:pPr>
        <w:pStyle w:val="Normal"/>
        <w:spacing w:before="0" w:after="0"/>
        <w:ind w:left="-630" w:right="-720" w:hanging="0"/>
        <w:rPr>
          <w:b w:val="false"/>
          <w:b w:val="false"/>
          <w:bCs w:val="false"/>
        </w:rPr>
      </w:pPr>
      <w:r>
        <w:rPr>
          <w:b/>
          <w:bCs/>
          <w:sz w:val="24"/>
          <w:szCs w:val="24"/>
        </w:rPr>
      </w:r>
    </w:p>
    <w:p>
      <w:pPr>
        <w:pStyle w:val="Normal"/>
        <w:spacing w:before="0" w:after="0"/>
        <w:ind w:left="-630" w:right="-720" w:hanging="0"/>
        <w:rPr>
          <w:b/>
          <w:b/>
          <w:bCs/>
          <w:sz w:val="24"/>
          <w:szCs w:val="24"/>
        </w:rPr>
      </w:pPr>
      <w:r>
        <w:rPr>
          <w:b w:val="false"/>
          <w:bCs w:val="false"/>
          <w:sz w:val="24"/>
          <w:szCs w:val="24"/>
        </w:rPr>
        <w:t xml:space="preserve">Resident concerned about him being singled out about his trucks. Stated his trucks are lighter than other trucks. Discussed what his trucks do to the roads and how we are trying to solve the problem. Asked about parking on the lot behind the Town Hall. Okay with that, but will need to put more slag down. </w:t>
      </w:r>
      <w:r>
        <w:rPr>
          <w:b w:val="false"/>
          <w:bCs w:val="false"/>
          <w:sz w:val="24"/>
          <w:szCs w:val="24"/>
        </w:rPr>
        <w:t xml:space="preserve">Will need to look at how to work the ordinance with weight, axle, etc. </w:t>
      </w:r>
    </w:p>
    <w:p>
      <w:pPr>
        <w:pStyle w:val="Normal"/>
        <w:spacing w:before="0" w:after="0"/>
        <w:ind w:left="-630" w:right="-720" w:hanging="0"/>
        <w:rPr>
          <w:b w:val="false"/>
          <w:b w:val="false"/>
          <w:bCs w:val="false"/>
        </w:rPr>
      </w:pPr>
      <w:r>
        <w:rPr>
          <w:b/>
          <w:bCs/>
          <w:sz w:val="24"/>
          <w:szCs w:val="24"/>
        </w:rPr>
      </w:r>
    </w:p>
    <w:p>
      <w:pPr>
        <w:pStyle w:val="Normal"/>
        <w:spacing w:before="0" w:after="0"/>
        <w:ind w:left="-630" w:right="-720" w:hanging="0"/>
        <w:rPr>
          <w:b/>
          <w:b/>
          <w:sz w:val="24"/>
          <w:szCs w:val="24"/>
        </w:rPr>
      </w:pPr>
      <w:r>
        <w:rPr>
          <w:b/>
          <w:sz w:val="24"/>
          <w:szCs w:val="24"/>
        </w:rPr>
        <w:t>Adjourned meeting @ 8:</w:t>
      </w:r>
      <w:r>
        <w:rPr>
          <w:b/>
          <w:sz w:val="24"/>
          <w:szCs w:val="24"/>
        </w:rPr>
        <w:t>05</w:t>
      </w:r>
      <w:r>
        <w:rPr>
          <w:b/>
          <w:sz w:val="24"/>
          <w:szCs w:val="24"/>
        </w:rPr>
        <w:t xml:space="preserve"> pm</w:t>
      </w:r>
    </w:p>
    <w:sectPr>
      <w:type w:val="nextPage"/>
      <w:pgSz w:w="12240" w:h="15840"/>
      <w:pgMar w:left="1440" w:right="1440" w:header="0" w:top="450" w:footer="0" w:bottom="36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c368bd"/>
    <w:pPr>
      <w:spacing w:before="0" w:after="160"/>
      <w:ind w:left="720" w:hanging="0"/>
      <w:contextualSpacing/>
    </w:pPr>
    <w:rPr/>
  </w:style>
  <w:style w:type="paragraph" w:styleId="Standard" w:customStyle="1">
    <w:name w:val="Standard"/>
    <w:qFormat/>
    <w:rsid w:val="00167fcf"/>
    <w:pPr>
      <w:widowControl/>
      <w:suppressAutoHyphens w:val="true"/>
      <w:bidi w:val="0"/>
      <w:spacing w:lineRule="auto" w:line="240" w:before="0" w:after="0"/>
      <w:jc w:val="left"/>
      <w:textAlignment w:val="baseline"/>
    </w:pPr>
    <w:rPr>
      <w:rFonts w:ascii="Liberation Serif" w:hAnsi="Liberation Serif" w:eastAsia="Noto Sans CJK SC Regular" w:cs="FreeSans"/>
      <w:color w:val="auto"/>
      <w:kern w:val="2"/>
      <w:sz w:val="24"/>
      <w:szCs w:val="24"/>
      <w:lang w:val="en-US" w:eastAsia="zh-CN" w:bidi="hi-I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LibreOffice/7.0.1.2$Windows_X86_64 LibreOffice_project/7cbcfc562f6eb6708b5ff7d7397325de9e764452</Application>
  <Pages>2</Pages>
  <Words>749</Words>
  <Characters>3418</Characters>
  <CharactersWithSpaces>4159</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2020-09-07T17:03:00Z</dcterms:created>
  <dc:creator>Thompson, Paige (VUT)</dc:creator>
  <dc:description/>
  <dc:language>en-US</dc:language>
  <cp:lastModifiedBy/>
  <dcterms:modified xsi:type="dcterms:W3CDTF">2020-11-03T11:35:05Z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