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1A616C" w14:textId="3BEB881E" w:rsidR="00F41BBA" w:rsidRDefault="006D4EC0" w:rsidP="006D4EC0">
      <w:pPr>
        <w:jc w:val="center"/>
        <w:rPr>
          <w:b/>
          <w:bCs/>
          <w:sz w:val="40"/>
          <w:szCs w:val="40"/>
        </w:rPr>
      </w:pPr>
      <w:r>
        <w:rPr>
          <w:b/>
          <w:bCs/>
          <w:sz w:val="40"/>
          <w:szCs w:val="40"/>
        </w:rPr>
        <w:t>MINUTES OF THE CORINNE CITY PLANNING AND ZONING COMMISSION</w:t>
      </w:r>
    </w:p>
    <w:p w14:paraId="55D1A89C" w14:textId="706A20D9" w:rsidR="006D4EC0" w:rsidRDefault="006D4EC0" w:rsidP="006D4EC0">
      <w:pPr>
        <w:jc w:val="center"/>
        <w:rPr>
          <w:sz w:val="24"/>
          <w:szCs w:val="24"/>
        </w:rPr>
      </w:pPr>
      <w:r>
        <w:rPr>
          <w:sz w:val="24"/>
          <w:szCs w:val="24"/>
        </w:rPr>
        <w:t>Date: October 13, 2020</w:t>
      </w:r>
    </w:p>
    <w:p w14:paraId="327B0677" w14:textId="34B3D0C8" w:rsidR="006D4EC0" w:rsidRDefault="006D4EC0" w:rsidP="006D4EC0">
      <w:pPr>
        <w:jc w:val="center"/>
        <w:rPr>
          <w:sz w:val="24"/>
          <w:szCs w:val="24"/>
        </w:rPr>
      </w:pPr>
    </w:p>
    <w:p w14:paraId="715D626B" w14:textId="19020AA5" w:rsidR="006D4EC0" w:rsidRDefault="006D4EC0" w:rsidP="006D4EC0">
      <w:pPr>
        <w:rPr>
          <w:sz w:val="24"/>
          <w:szCs w:val="24"/>
        </w:rPr>
      </w:pPr>
      <w:r>
        <w:rPr>
          <w:sz w:val="24"/>
          <w:szCs w:val="24"/>
        </w:rPr>
        <w:t xml:space="preserve">Chairman Blair Holmes called the meeting to order. Present were Chairman Blair Holmes, Vice Chairman </w:t>
      </w:r>
      <w:proofErr w:type="spellStart"/>
      <w:r>
        <w:rPr>
          <w:sz w:val="24"/>
          <w:szCs w:val="24"/>
        </w:rPr>
        <w:t>Elka</w:t>
      </w:r>
      <w:proofErr w:type="spellEnd"/>
      <w:r>
        <w:rPr>
          <w:sz w:val="24"/>
          <w:szCs w:val="24"/>
        </w:rPr>
        <w:t xml:space="preserve"> Wallace, Tony Robinson, Neil Moody and George Ross.</w:t>
      </w:r>
    </w:p>
    <w:p w14:paraId="7E5F2225" w14:textId="7D31B9B7" w:rsidR="006D4EC0" w:rsidRDefault="006D4EC0" w:rsidP="006D4EC0">
      <w:pPr>
        <w:rPr>
          <w:sz w:val="24"/>
          <w:szCs w:val="24"/>
        </w:rPr>
      </w:pPr>
      <w:r>
        <w:rPr>
          <w:sz w:val="24"/>
          <w:szCs w:val="24"/>
        </w:rPr>
        <w:t>Tom Little arrived at 6:05pm.</w:t>
      </w:r>
    </w:p>
    <w:p w14:paraId="77AE9697" w14:textId="7FD41B75" w:rsidR="006D4EC0" w:rsidRDefault="006D4EC0" w:rsidP="006D4EC0">
      <w:pPr>
        <w:rPr>
          <w:sz w:val="24"/>
          <w:szCs w:val="24"/>
        </w:rPr>
      </w:pPr>
    </w:p>
    <w:p w14:paraId="072E5A68" w14:textId="002AC98B" w:rsidR="006D4EC0" w:rsidRDefault="006D4EC0" w:rsidP="006D4EC0">
      <w:pPr>
        <w:rPr>
          <w:sz w:val="24"/>
          <w:szCs w:val="24"/>
        </w:rPr>
      </w:pPr>
      <w:r>
        <w:rPr>
          <w:sz w:val="24"/>
          <w:szCs w:val="24"/>
        </w:rPr>
        <w:t xml:space="preserve">George R. led the group in the Pledge of Allegiance. </w:t>
      </w:r>
    </w:p>
    <w:p w14:paraId="048290A6" w14:textId="1FF3D7CC" w:rsidR="006D4EC0" w:rsidRDefault="006D4EC0" w:rsidP="006D4EC0">
      <w:pPr>
        <w:rPr>
          <w:sz w:val="24"/>
          <w:szCs w:val="24"/>
        </w:rPr>
      </w:pPr>
    </w:p>
    <w:p w14:paraId="68AA6464" w14:textId="7039A3DE" w:rsidR="006D4EC0" w:rsidRDefault="006D4EC0" w:rsidP="006D4EC0">
      <w:pPr>
        <w:rPr>
          <w:b/>
          <w:bCs/>
          <w:sz w:val="24"/>
          <w:szCs w:val="24"/>
          <w:u w:val="single"/>
        </w:rPr>
      </w:pPr>
      <w:r>
        <w:rPr>
          <w:b/>
          <w:bCs/>
          <w:sz w:val="24"/>
          <w:szCs w:val="24"/>
          <w:u w:val="single"/>
        </w:rPr>
        <w:t xml:space="preserve">Tony R. motioned to approve the agenda as written. Neil M. seconded the motion. Motion carried unanimously. </w:t>
      </w:r>
    </w:p>
    <w:p w14:paraId="6E507BB3" w14:textId="20A66C34" w:rsidR="006D4EC0" w:rsidRDefault="006D4EC0" w:rsidP="006D4EC0">
      <w:pPr>
        <w:rPr>
          <w:b/>
          <w:bCs/>
          <w:sz w:val="24"/>
          <w:szCs w:val="24"/>
          <w:u w:val="single"/>
        </w:rPr>
      </w:pPr>
    </w:p>
    <w:p w14:paraId="2B91C934" w14:textId="70BBCC31" w:rsidR="006D4EC0" w:rsidRDefault="006D4EC0" w:rsidP="006D4EC0">
      <w:pPr>
        <w:rPr>
          <w:sz w:val="24"/>
          <w:szCs w:val="24"/>
        </w:rPr>
      </w:pPr>
      <w:r>
        <w:rPr>
          <w:sz w:val="24"/>
          <w:szCs w:val="24"/>
        </w:rPr>
        <w:t>APPOINTMENTS:</w:t>
      </w:r>
    </w:p>
    <w:p w14:paraId="6F9572CD" w14:textId="3781DBA3" w:rsidR="006D4EC0" w:rsidRPr="006D4EC0" w:rsidRDefault="006D4EC0" w:rsidP="006D4EC0">
      <w:pPr>
        <w:rPr>
          <w:sz w:val="24"/>
          <w:szCs w:val="24"/>
        </w:rPr>
      </w:pPr>
      <w:r w:rsidRPr="006D4EC0">
        <w:rPr>
          <w:sz w:val="24"/>
          <w:szCs w:val="24"/>
        </w:rPr>
        <w:tab/>
        <w:t>A</w:t>
      </w:r>
      <w:r>
        <w:rPr>
          <w:sz w:val="24"/>
          <w:szCs w:val="24"/>
        </w:rPr>
        <w:t xml:space="preserve">. </w:t>
      </w:r>
      <w:r w:rsidRPr="006D4EC0">
        <w:rPr>
          <w:sz w:val="24"/>
          <w:szCs w:val="24"/>
        </w:rPr>
        <w:t xml:space="preserve">Mitch Hancock </w:t>
      </w:r>
      <w:r>
        <w:rPr>
          <w:sz w:val="24"/>
          <w:szCs w:val="24"/>
        </w:rPr>
        <w:t xml:space="preserve">approached the Commission with his preliminary minor subdivision of </w:t>
      </w:r>
      <w:r w:rsidR="001B4235">
        <w:rPr>
          <w:sz w:val="24"/>
          <w:szCs w:val="24"/>
        </w:rPr>
        <w:t>two</w:t>
      </w:r>
      <w:r>
        <w:rPr>
          <w:sz w:val="24"/>
          <w:szCs w:val="24"/>
        </w:rPr>
        <w:t xml:space="preserve"> lots. </w:t>
      </w:r>
      <w:r w:rsidR="001B4235">
        <w:rPr>
          <w:sz w:val="24"/>
          <w:szCs w:val="24"/>
        </w:rPr>
        <w:t xml:space="preserve">There are four lots but only the two facing 3900 West are being considered tonight. Blair H. stated the minimum lot size is 9,900 square feet, which leaves one lot to small. Lot 1 will need to have the line adjusted to meet the minimum requirement. Lot 2 will need to have a clear view of 30’ on each road side. These will be single family homes and are considered a minor subdivision as the infrastructure is already in place. </w:t>
      </w:r>
    </w:p>
    <w:p w14:paraId="78148A0F" w14:textId="77777777" w:rsidR="00B56CB4" w:rsidRDefault="001B4235" w:rsidP="006D4EC0">
      <w:pPr>
        <w:rPr>
          <w:b/>
          <w:bCs/>
          <w:sz w:val="24"/>
          <w:szCs w:val="24"/>
          <w:u w:val="single"/>
        </w:rPr>
      </w:pPr>
      <w:r>
        <w:rPr>
          <w:b/>
          <w:bCs/>
          <w:sz w:val="24"/>
          <w:szCs w:val="24"/>
          <w:u w:val="single"/>
        </w:rPr>
        <w:t>Tony R. motioned to approve the prelim</w:t>
      </w:r>
      <w:r w:rsidR="00941BC3">
        <w:rPr>
          <w:b/>
          <w:bCs/>
          <w:sz w:val="24"/>
          <w:szCs w:val="24"/>
          <w:u w:val="single"/>
        </w:rPr>
        <w:t xml:space="preserve">inary minor subdivision of lots 1 and 2 with the lot line adjustment to meet the minimum lot requirement of 9,900 square feet as presented. Neil M. seconded the motion. Motion carried unanimously. </w:t>
      </w:r>
    </w:p>
    <w:p w14:paraId="07C6D05C" w14:textId="77777777" w:rsidR="00B56CB4" w:rsidRDefault="00B56CB4" w:rsidP="006D4EC0">
      <w:pPr>
        <w:rPr>
          <w:sz w:val="24"/>
          <w:szCs w:val="24"/>
        </w:rPr>
      </w:pPr>
      <w:r>
        <w:rPr>
          <w:sz w:val="24"/>
          <w:szCs w:val="24"/>
        </w:rPr>
        <w:t>The public hearing will be scheduled for November 10</w:t>
      </w:r>
      <w:r w:rsidRPr="00B56CB4">
        <w:rPr>
          <w:sz w:val="24"/>
          <w:szCs w:val="24"/>
          <w:vertAlign w:val="superscript"/>
        </w:rPr>
        <w:t>th</w:t>
      </w:r>
      <w:r>
        <w:rPr>
          <w:sz w:val="24"/>
          <w:szCs w:val="24"/>
        </w:rPr>
        <w:t xml:space="preserve"> at 6:00pm.</w:t>
      </w:r>
    </w:p>
    <w:p w14:paraId="73D17161" w14:textId="77777777" w:rsidR="00B56CB4" w:rsidRDefault="00B56CB4" w:rsidP="006D4EC0">
      <w:pPr>
        <w:rPr>
          <w:sz w:val="24"/>
          <w:szCs w:val="24"/>
        </w:rPr>
      </w:pPr>
    </w:p>
    <w:p w14:paraId="1B67299C" w14:textId="77777777" w:rsidR="00B66711" w:rsidRDefault="00B66711" w:rsidP="006D4EC0">
      <w:pPr>
        <w:rPr>
          <w:sz w:val="24"/>
          <w:szCs w:val="24"/>
        </w:rPr>
      </w:pPr>
      <w:r>
        <w:rPr>
          <w:sz w:val="24"/>
          <w:szCs w:val="24"/>
        </w:rPr>
        <w:t>APPROVAL OF PREVIOUS MINUTES:</w:t>
      </w:r>
    </w:p>
    <w:p w14:paraId="5B2F4E1C" w14:textId="77777777" w:rsidR="00B66711" w:rsidRDefault="00B66711" w:rsidP="006D4EC0">
      <w:pPr>
        <w:rPr>
          <w:sz w:val="24"/>
          <w:szCs w:val="24"/>
        </w:rPr>
      </w:pPr>
      <w:r w:rsidRPr="00B66711">
        <w:rPr>
          <w:b/>
          <w:bCs/>
          <w:sz w:val="24"/>
          <w:szCs w:val="24"/>
          <w:u w:val="single"/>
        </w:rPr>
        <w:t>Neil M. motioned to approve the minutes of September 9</w:t>
      </w:r>
      <w:r w:rsidRPr="00B66711">
        <w:rPr>
          <w:b/>
          <w:bCs/>
          <w:sz w:val="24"/>
          <w:szCs w:val="24"/>
          <w:u w:val="single"/>
          <w:vertAlign w:val="superscript"/>
        </w:rPr>
        <w:t>th</w:t>
      </w:r>
      <w:r w:rsidRPr="00B66711">
        <w:rPr>
          <w:b/>
          <w:bCs/>
          <w:sz w:val="24"/>
          <w:szCs w:val="24"/>
          <w:u w:val="single"/>
        </w:rPr>
        <w:t xml:space="preserve"> as written. </w:t>
      </w:r>
      <w:proofErr w:type="spellStart"/>
      <w:r w:rsidRPr="00B66711">
        <w:rPr>
          <w:b/>
          <w:bCs/>
          <w:sz w:val="24"/>
          <w:szCs w:val="24"/>
          <w:u w:val="single"/>
        </w:rPr>
        <w:t>Elka</w:t>
      </w:r>
      <w:proofErr w:type="spellEnd"/>
      <w:r w:rsidRPr="00B66711">
        <w:rPr>
          <w:b/>
          <w:bCs/>
          <w:sz w:val="24"/>
          <w:szCs w:val="24"/>
          <w:u w:val="single"/>
        </w:rPr>
        <w:t xml:space="preserve"> W. seconded the motion. Motion carried unanimously</w:t>
      </w:r>
      <w:r>
        <w:rPr>
          <w:sz w:val="24"/>
          <w:szCs w:val="24"/>
        </w:rPr>
        <w:t xml:space="preserve">. </w:t>
      </w:r>
    </w:p>
    <w:p w14:paraId="3172BFBA" w14:textId="77777777" w:rsidR="00B66711" w:rsidRDefault="00B66711" w:rsidP="006D4EC0">
      <w:pPr>
        <w:rPr>
          <w:sz w:val="24"/>
          <w:szCs w:val="24"/>
        </w:rPr>
      </w:pPr>
    </w:p>
    <w:p w14:paraId="2B4AFF00" w14:textId="77777777" w:rsidR="00B66711" w:rsidRDefault="00B66711" w:rsidP="006D4EC0">
      <w:pPr>
        <w:rPr>
          <w:sz w:val="24"/>
          <w:szCs w:val="24"/>
        </w:rPr>
      </w:pPr>
      <w:r>
        <w:rPr>
          <w:sz w:val="24"/>
          <w:szCs w:val="24"/>
        </w:rPr>
        <w:t>ADJOURNMENT:</w:t>
      </w:r>
    </w:p>
    <w:p w14:paraId="2C0CF884" w14:textId="1C2BFB30" w:rsidR="006D4EC0" w:rsidRDefault="00B66711" w:rsidP="006D4EC0">
      <w:pPr>
        <w:rPr>
          <w:b/>
          <w:bCs/>
          <w:sz w:val="24"/>
          <w:szCs w:val="24"/>
          <w:u w:val="single"/>
        </w:rPr>
      </w:pPr>
      <w:r>
        <w:rPr>
          <w:b/>
          <w:bCs/>
          <w:sz w:val="24"/>
          <w:szCs w:val="24"/>
          <w:u w:val="single"/>
        </w:rPr>
        <w:t xml:space="preserve">Tony R. motioned to adjourn the meeting. </w:t>
      </w:r>
      <w:proofErr w:type="spellStart"/>
      <w:r>
        <w:rPr>
          <w:b/>
          <w:bCs/>
          <w:sz w:val="24"/>
          <w:szCs w:val="24"/>
          <w:u w:val="single"/>
        </w:rPr>
        <w:t>Elka</w:t>
      </w:r>
      <w:proofErr w:type="spellEnd"/>
      <w:r>
        <w:rPr>
          <w:b/>
          <w:bCs/>
          <w:sz w:val="24"/>
          <w:szCs w:val="24"/>
          <w:u w:val="single"/>
        </w:rPr>
        <w:t xml:space="preserve"> W. seconded the motion. Motion carried unanimously. </w:t>
      </w:r>
      <w:r w:rsidR="00941BC3">
        <w:rPr>
          <w:b/>
          <w:bCs/>
          <w:sz w:val="24"/>
          <w:szCs w:val="24"/>
          <w:u w:val="single"/>
        </w:rPr>
        <w:t xml:space="preserve"> </w:t>
      </w:r>
    </w:p>
    <w:p w14:paraId="5E5026A5" w14:textId="43E76959" w:rsidR="00B66711" w:rsidRDefault="00B66711" w:rsidP="006D4EC0">
      <w:pPr>
        <w:rPr>
          <w:b/>
          <w:bCs/>
          <w:sz w:val="24"/>
          <w:szCs w:val="24"/>
          <w:u w:val="single"/>
        </w:rPr>
      </w:pPr>
    </w:p>
    <w:p w14:paraId="1FC15A45" w14:textId="02E3630C" w:rsidR="00B66711" w:rsidRDefault="00B66711" w:rsidP="006D4EC0">
      <w:pPr>
        <w:rPr>
          <w:sz w:val="24"/>
          <w:szCs w:val="24"/>
        </w:rPr>
      </w:pPr>
      <w:r>
        <w:rPr>
          <w:sz w:val="24"/>
          <w:szCs w:val="24"/>
        </w:rPr>
        <w:t xml:space="preserve">I certify these minutes to be true and accurate to the best of my knowledge. </w:t>
      </w:r>
    </w:p>
    <w:p w14:paraId="685B6DFE" w14:textId="169790AE" w:rsidR="00B66711" w:rsidRDefault="00B66711" w:rsidP="006D4EC0">
      <w:pPr>
        <w:rPr>
          <w:sz w:val="24"/>
          <w:szCs w:val="24"/>
        </w:rPr>
      </w:pPr>
    </w:p>
    <w:p w14:paraId="4F9620CD" w14:textId="4D753E26" w:rsidR="00B66711" w:rsidRDefault="00B66711" w:rsidP="006D4EC0">
      <w:pPr>
        <w:rPr>
          <w:sz w:val="24"/>
          <w:szCs w:val="24"/>
        </w:rPr>
      </w:pPr>
    </w:p>
    <w:p w14:paraId="25DE244E" w14:textId="534DC63F" w:rsidR="00B66711" w:rsidRDefault="00B66711" w:rsidP="006D4EC0">
      <w:pPr>
        <w:rPr>
          <w:sz w:val="24"/>
          <w:szCs w:val="24"/>
        </w:rPr>
      </w:pPr>
      <w:r>
        <w:rPr>
          <w:sz w:val="24"/>
          <w:szCs w:val="24"/>
        </w:rPr>
        <w:t>Kendra Norman</w:t>
      </w:r>
    </w:p>
    <w:p w14:paraId="69BB313B" w14:textId="4D5C962D" w:rsidR="00B66711" w:rsidRDefault="00B66711" w:rsidP="006D4EC0">
      <w:pPr>
        <w:rPr>
          <w:sz w:val="24"/>
          <w:szCs w:val="24"/>
        </w:rPr>
      </w:pPr>
    </w:p>
    <w:p w14:paraId="73FA0BD8" w14:textId="5AA552F4" w:rsidR="00B66711" w:rsidRDefault="00B66711" w:rsidP="006D4EC0">
      <w:pPr>
        <w:rPr>
          <w:sz w:val="24"/>
          <w:szCs w:val="24"/>
        </w:rPr>
      </w:pPr>
    </w:p>
    <w:p w14:paraId="136C53A7" w14:textId="3DD1EE8E" w:rsidR="00B66711" w:rsidRDefault="00B66711" w:rsidP="006D4EC0">
      <w:pPr>
        <w:rPr>
          <w:sz w:val="24"/>
          <w:szCs w:val="24"/>
        </w:rPr>
      </w:pPr>
    </w:p>
    <w:p w14:paraId="39B9A2F7" w14:textId="185C2D1B" w:rsidR="00B66711" w:rsidRDefault="00B66711" w:rsidP="006D4EC0">
      <w:pPr>
        <w:rPr>
          <w:sz w:val="24"/>
          <w:szCs w:val="24"/>
        </w:rPr>
      </w:pPr>
      <w:r>
        <w:rPr>
          <w:sz w:val="24"/>
          <w:szCs w:val="24"/>
        </w:rPr>
        <w:t>_________________________________________</w:t>
      </w:r>
      <w:r>
        <w:rPr>
          <w:sz w:val="24"/>
          <w:szCs w:val="24"/>
        </w:rPr>
        <w:tab/>
      </w:r>
      <w:r>
        <w:rPr>
          <w:sz w:val="24"/>
          <w:szCs w:val="24"/>
        </w:rPr>
        <w:tab/>
      </w:r>
      <w:r>
        <w:rPr>
          <w:sz w:val="24"/>
          <w:szCs w:val="24"/>
        </w:rPr>
        <w:tab/>
        <w:t>____________________</w:t>
      </w:r>
    </w:p>
    <w:p w14:paraId="233B26AC" w14:textId="59C66547" w:rsidR="00B66711" w:rsidRPr="00B66711" w:rsidRDefault="00B66711" w:rsidP="006D4EC0">
      <w:pPr>
        <w:rPr>
          <w:sz w:val="24"/>
          <w:szCs w:val="24"/>
        </w:rPr>
      </w:pPr>
      <w:r>
        <w:rPr>
          <w:sz w:val="24"/>
          <w:szCs w:val="24"/>
        </w:rPr>
        <w:t>Chairman Blair Holmes</w:t>
      </w:r>
      <w:r>
        <w:rPr>
          <w:sz w:val="24"/>
          <w:szCs w:val="24"/>
        </w:rPr>
        <w:tab/>
      </w:r>
      <w:r>
        <w:rPr>
          <w:sz w:val="24"/>
          <w:szCs w:val="24"/>
        </w:rPr>
        <w:tab/>
      </w:r>
      <w:r>
        <w:rPr>
          <w:sz w:val="24"/>
          <w:szCs w:val="24"/>
        </w:rPr>
        <w:tab/>
      </w:r>
      <w:r>
        <w:rPr>
          <w:sz w:val="24"/>
          <w:szCs w:val="24"/>
        </w:rPr>
        <w:tab/>
      </w:r>
      <w:r>
        <w:rPr>
          <w:sz w:val="24"/>
          <w:szCs w:val="24"/>
        </w:rPr>
        <w:tab/>
      </w:r>
      <w:r>
        <w:rPr>
          <w:sz w:val="24"/>
          <w:szCs w:val="24"/>
        </w:rPr>
        <w:tab/>
        <w:t>Date</w:t>
      </w:r>
    </w:p>
    <w:sectPr w:rsidR="00B66711" w:rsidRPr="00B667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6659D7"/>
    <w:multiLevelType w:val="hybridMultilevel"/>
    <w:tmpl w:val="CA86EEEA"/>
    <w:lvl w:ilvl="0" w:tplc="8F067E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EC0"/>
    <w:rsid w:val="001B4235"/>
    <w:rsid w:val="006D4EC0"/>
    <w:rsid w:val="00941BC3"/>
    <w:rsid w:val="00B56CB4"/>
    <w:rsid w:val="00B66711"/>
    <w:rsid w:val="00F41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7D757"/>
  <w15:chartTrackingRefBased/>
  <w15:docId w15:val="{8B222013-318B-405E-BDD1-0EE23DB3C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4E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1D532-4B1F-4F8E-A648-FF2ACA971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260</Words>
  <Characters>1485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1</cp:revision>
  <dcterms:created xsi:type="dcterms:W3CDTF">2020-10-14T16:27:00Z</dcterms:created>
  <dcterms:modified xsi:type="dcterms:W3CDTF">2020-10-14T18:38:00Z</dcterms:modified>
</cp:coreProperties>
</file>