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8C309" w14:textId="77777777" w:rsidR="006907AE" w:rsidRDefault="006907AE" w:rsidP="001125A0">
      <w:pPr>
        <w:spacing w:after="0" w:line="240" w:lineRule="auto"/>
        <w:rPr>
          <w:b/>
        </w:rPr>
      </w:pPr>
    </w:p>
    <w:p w14:paraId="451F0DB5" w14:textId="77777777" w:rsidR="006907AE" w:rsidRDefault="003A160F">
      <w:pPr>
        <w:spacing w:after="0" w:line="240" w:lineRule="auto"/>
        <w:jc w:val="center"/>
        <w:rPr>
          <w:b/>
        </w:rPr>
      </w:pPr>
      <w:r>
        <w:rPr>
          <w:b/>
        </w:rPr>
        <w:t>KEARNS METRO TOWNSHIP COUNCIL</w:t>
      </w:r>
    </w:p>
    <w:p w14:paraId="535D9FA3" w14:textId="53966204" w:rsidR="006907AE" w:rsidRDefault="003A160F">
      <w:pPr>
        <w:spacing w:after="0" w:line="240" w:lineRule="auto"/>
        <w:jc w:val="center"/>
      </w:pPr>
      <w:r>
        <w:t xml:space="preserve"> Public Meeting Agenda</w:t>
      </w:r>
    </w:p>
    <w:p w14:paraId="7568B195" w14:textId="3B58AA0A" w:rsidR="003116D0" w:rsidRDefault="00622BA6" w:rsidP="00A912F5">
      <w:pPr>
        <w:spacing w:after="0" w:line="240" w:lineRule="auto"/>
        <w:jc w:val="center"/>
      </w:pPr>
      <w:r>
        <w:t>November 10</w:t>
      </w:r>
      <w:r w:rsidR="00FC53EC">
        <w:t>,</w:t>
      </w:r>
      <w:r w:rsidR="003F4DD4">
        <w:t xml:space="preserve"> 20</w:t>
      </w:r>
      <w:r w:rsidR="00D04EB2">
        <w:t>20</w:t>
      </w:r>
    </w:p>
    <w:p w14:paraId="4F27D238" w14:textId="77777777" w:rsidR="004A7C83" w:rsidRDefault="004A7C83">
      <w:pPr>
        <w:spacing w:after="0" w:line="240" w:lineRule="auto"/>
        <w:jc w:val="center"/>
      </w:pPr>
    </w:p>
    <w:p w14:paraId="368B1203" w14:textId="25C2EC86" w:rsidR="006907AE" w:rsidRDefault="003A160F">
      <w:pPr>
        <w:spacing w:after="0" w:line="240" w:lineRule="auto"/>
        <w:jc w:val="center"/>
        <w:rPr>
          <w:b/>
        </w:rPr>
      </w:pPr>
      <w:r>
        <w:t xml:space="preserve">Upon request with three working days’ notice, Salt Lake County will provide free auxiliary aids and services to qualified individuals (including sign language interpreters, alternative formats, etc.).  For assistance, please call (385) 468-7130 – TTY 711. </w:t>
      </w:r>
      <w:r>
        <w:rPr>
          <w:b/>
        </w:rPr>
        <w:t xml:space="preserve">The Public May Attend. </w:t>
      </w:r>
    </w:p>
    <w:p w14:paraId="103ED655" w14:textId="77777777" w:rsidR="006907AE" w:rsidRDefault="006907AE">
      <w:pPr>
        <w:spacing w:after="0" w:line="240" w:lineRule="auto"/>
        <w:jc w:val="center"/>
        <w:rPr>
          <w:b/>
        </w:rPr>
      </w:pPr>
    </w:p>
    <w:p w14:paraId="0B37B49F" w14:textId="6E13F212" w:rsidR="006907AE" w:rsidRDefault="003A160F">
      <w:pPr>
        <w:spacing w:after="0" w:line="240" w:lineRule="auto"/>
        <w:jc w:val="center"/>
        <w:rPr>
          <w:b/>
        </w:rPr>
      </w:pPr>
      <w:r>
        <w:rPr>
          <w:b/>
        </w:rPr>
        <w:t>Meetings May Be Closed for Reasons Allowed By Statute.</w:t>
      </w:r>
    </w:p>
    <w:p w14:paraId="40E70A74" w14:textId="548A68AA" w:rsidR="006907AE" w:rsidRDefault="006907AE" w:rsidP="00254DFA">
      <w:pPr>
        <w:spacing w:after="0" w:line="240" w:lineRule="auto"/>
        <w:jc w:val="center"/>
      </w:pPr>
    </w:p>
    <w:p w14:paraId="7A88D762" w14:textId="313F6ABB" w:rsidR="006907AE" w:rsidRDefault="003A160F">
      <w:pPr>
        <w:spacing w:after="0" w:line="360" w:lineRule="auto"/>
        <w:jc w:val="center"/>
        <w:rPr>
          <w:b/>
        </w:rPr>
      </w:pPr>
      <w:r>
        <w:rPr>
          <w:b/>
        </w:rPr>
        <w:t>6:</w:t>
      </w:r>
      <w:r w:rsidR="00534FA0">
        <w:rPr>
          <w:b/>
        </w:rPr>
        <w:t>00</w:t>
      </w:r>
      <w:r>
        <w:rPr>
          <w:b/>
        </w:rPr>
        <w:t xml:space="preserve"> – Open the Public Meeting</w:t>
      </w:r>
    </w:p>
    <w:p w14:paraId="6EBBC33C" w14:textId="77777777" w:rsidR="006907AE" w:rsidRDefault="003A160F">
      <w:pPr>
        <w:pStyle w:val="ListParagraph"/>
        <w:numPr>
          <w:ilvl w:val="0"/>
          <w:numId w:val="2"/>
        </w:numPr>
        <w:spacing w:before="240" w:line="360" w:lineRule="auto"/>
      </w:pPr>
      <w:r>
        <w:t>CALL TO ORDER</w:t>
      </w:r>
    </w:p>
    <w:p w14:paraId="343DBFB8" w14:textId="31369244" w:rsidR="006907AE" w:rsidRDefault="003A160F">
      <w:pPr>
        <w:pStyle w:val="ListParagraph"/>
        <w:numPr>
          <w:ilvl w:val="0"/>
          <w:numId w:val="2"/>
        </w:numPr>
        <w:spacing w:before="240" w:line="360" w:lineRule="auto"/>
      </w:pPr>
      <w:r>
        <w:t xml:space="preserve">Determine Quorum </w:t>
      </w:r>
    </w:p>
    <w:p w14:paraId="15961512" w14:textId="57D85C73" w:rsidR="005B69C7" w:rsidRDefault="005B69C7">
      <w:pPr>
        <w:pStyle w:val="ListParagraph"/>
        <w:numPr>
          <w:ilvl w:val="0"/>
          <w:numId w:val="2"/>
        </w:numPr>
        <w:spacing w:before="240" w:line="360" w:lineRule="auto"/>
      </w:pPr>
      <w:r>
        <w:t>Order of Business</w:t>
      </w:r>
    </w:p>
    <w:p w14:paraId="0617AD00" w14:textId="53801973" w:rsidR="009C4B80" w:rsidRPr="00622BA6" w:rsidRDefault="003A160F" w:rsidP="00A17962">
      <w:pPr>
        <w:pStyle w:val="ListParagraph"/>
        <w:numPr>
          <w:ilvl w:val="0"/>
          <w:numId w:val="15"/>
        </w:numPr>
        <w:spacing w:before="240" w:line="360" w:lineRule="auto"/>
        <w:rPr>
          <w:color w:val="000000"/>
          <w:sz w:val="22"/>
        </w:rPr>
      </w:pPr>
      <w:r>
        <w:t xml:space="preserve">Citizen Public Input </w:t>
      </w:r>
      <w:r w:rsidRPr="009C4B80">
        <w:rPr>
          <w:b/>
          <w:i/>
        </w:rPr>
        <w:t>(Limited to 3 Minutes Per Person)</w:t>
      </w:r>
    </w:p>
    <w:p w14:paraId="58CAE513" w14:textId="77777777" w:rsidR="00D43DBD" w:rsidRPr="00D43DBD" w:rsidRDefault="00E878D4" w:rsidP="00A17962">
      <w:pPr>
        <w:pStyle w:val="ListParagraph"/>
        <w:numPr>
          <w:ilvl w:val="0"/>
          <w:numId w:val="15"/>
        </w:numPr>
        <w:spacing w:before="240" w:line="360" w:lineRule="auto"/>
        <w:rPr>
          <w:color w:val="000000"/>
          <w:sz w:val="22"/>
        </w:rPr>
      </w:pPr>
      <w:r>
        <w:t>Olympic Park Subdivision- Plan Amend</w:t>
      </w:r>
      <w:r w:rsidR="00472C0A">
        <w:t>ment</w:t>
      </w:r>
      <w:r w:rsidR="00EC02B6">
        <w:t>-Randy Moore</w:t>
      </w:r>
      <w:r w:rsidR="006802F9">
        <w:t>, Developer</w:t>
      </w:r>
      <w:r w:rsidR="00D4092C">
        <w:t>;</w:t>
      </w:r>
      <w:r w:rsidR="006802F9">
        <w:t xml:space="preserve"> Julia Friedman</w:t>
      </w:r>
      <w:r w:rsidR="00D4092C">
        <w:t>, Planner</w:t>
      </w:r>
    </w:p>
    <w:p w14:paraId="3B19B506" w14:textId="2DB50D6D" w:rsidR="00894383" w:rsidRPr="00746438" w:rsidRDefault="00CA6DD7" w:rsidP="00746438">
      <w:pPr>
        <w:pStyle w:val="ListParagraph"/>
        <w:numPr>
          <w:ilvl w:val="1"/>
          <w:numId w:val="15"/>
        </w:numPr>
        <w:spacing w:before="240" w:line="240" w:lineRule="auto"/>
        <w:rPr>
          <w:b/>
          <w:bCs/>
        </w:rPr>
      </w:pPr>
      <w:r w:rsidRPr="00746438">
        <w:rPr>
          <w:b/>
          <w:bCs/>
        </w:rPr>
        <w:t>A</w:t>
      </w:r>
      <w:r w:rsidR="00D43DBD" w:rsidRPr="00746438">
        <w:rPr>
          <w:b/>
          <w:bCs/>
        </w:rPr>
        <w:t>pplicant, Randy Moore, is requesting Plat Amendment approval for the Olympic Park Subdivision</w:t>
      </w:r>
      <w:r w:rsidRPr="00746438">
        <w:rPr>
          <w:b/>
          <w:bCs/>
        </w:rPr>
        <w:t xml:space="preserve"> </w:t>
      </w:r>
      <w:r w:rsidR="00D43DBD" w:rsidRPr="00746438">
        <w:rPr>
          <w:b/>
          <w:bCs/>
        </w:rPr>
        <w:t>(#30670). The Planning Commission approved the preliminary subdivision plat on September 9, 2019.The subdivision plat was recorded on June 20, 2020.</w:t>
      </w:r>
      <w:r w:rsidR="009B7BEE" w:rsidRPr="00746438">
        <w:rPr>
          <w:b/>
          <w:bCs/>
        </w:rPr>
        <w:t xml:space="preserve"> Since this time, development activity has occurred on the site with public improvements in place. At this</w:t>
      </w:r>
      <w:r w:rsidR="00D51F72" w:rsidRPr="00746438">
        <w:rPr>
          <w:b/>
          <w:bCs/>
        </w:rPr>
        <w:t xml:space="preserve"> </w:t>
      </w:r>
      <w:r w:rsidR="009B7BEE" w:rsidRPr="00746438">
        <w:rPr>
          <w:b/>
          <w:bCs/>
        </w:rPr>
        <w:t>time, single-family home building permits are being processed and construction is underway. The</w:t>
      </w:r>
      <w:r w:rsidR="005B69C7" w:rsidRPr="00746438">
        <w:rPr>
          <w:b/>
          <w:bCs/>
        </w:rPr>
        <w:t xml:space="preserve"> </w:t>
      </w:r>
      <w:r w:rsidR="009B7BEE" w:rsidRPr="00746438">
        <w:rPr>
          <w:b/>
          <w:bCs/>
        </w:rPr>
        <w:t>applicant’s request includes the removal of the park strip, with a wider sidewalk (approximately 5’)</w:t>
      </w:r>
      <w:r w:rsidR="005B69C7" w:rsidRPr="00746438">
        <w:rPr>
          <w:b/>
          <w:bCs/>
        </w:rPr>
        <w:t xml:space="preserve"> </w:t>
      </w:r>
      <w:r w:rsidR="009B7BEE" w:rsidRPr="00746438">
        <w:rPr>
          <w:b/>
          <w:bCs/>
        </w:rPr>
        <w:t xml:space="preserve">along the southern part of 5950 South as you enter the subdivision </w:t>
      </w:r>
      <w:proofErr w:type="gramStart"/>
      <w:r w:rsidR="009B7BEE" w:rsidRPr="00746438">
        <w:rPr>
          <w:b/>
          <w:bCs/>
        </w:rPr>
        <w:t>off of</w:t>
      </w:r>
      <w:proofErr w:type="gramEnd"/>
      <w:r w:rsidR="009B7BEE" w:rsidRPr="00746438">
        <w:rPr>
          <w:b/>
          <w:bCs/>
        </w:rPr>
        <w:t xml:space="preserve"> Cougar Lane.</w:t>
      </w:r>
      <w:r w:rsidR="00D4092C" w:rsidRPr="00746438">
        <w:rPr>
          <w:b/>
          <w:bCs/>
        </w:rPr>
        <w:t xml:space="preserve"> (Discussion/Motion)</w:t>
      </w:r>
    </w:p>
    <w:p w14:paraId="3DFC5E27" w14:textId="77777777" w:rsidR="00894383" w:rsidRPr="00547B54" w:rsidRDefault="00894383" w:rsidP="005239A4">
      <w:pPr>
        <w:pStyle w:val="ListParagraph"/>
        <w:spacing w:before="240" w:line="240" w:lineRule="auto"/>
        <w:ind w:left="1800"/>
        <w:rPr>
          <w:b/>
          <w:bCs/>
          <w:color w:val="000000"/>
          <w:sz w:val="22"/>
        </w:rPr>
      </w:pPr>
    </w:p>
    <w:p w14:paraId="5596F42B" w14:textId="7E9DFF84" w:rsidR="00B35407" w:rsidRDefault="00E90293" w:rsidP="00A17962">
      <w:pPr>
        <w:pStyle w:val="ListParagraph"/>
        <w:numPr>
          <w:ilvl w:val="0"/>
          <w:numId w:val="15"/>
        </w:numPr>
        <w:spacing w:before="240" w:line="360" w:lineRule="auto"/>
        <w:rPr>
          <w:color w:val="000000"/>
          <w:sz w:val="22"/>
        </w:rPr>
      </w:pPr>
      <w:r>
        <w:rPr>
          <w:color w:val="000000"/>
          <w:sz w:val="22"/>
        </w:rPr>
        <w:t>Rat</w:t>
      </w:r>
      <w:r w:rsidR="00C66157">
        <w:rPr>
          <w:color w:val="000000"/>
          <w:sz w:val="22"/>
        </w:rPr>
        <w:t>ification</w:t>
      </w:r>
      <w:r w:rsidR="0080361D">
        <w:rPr>
          <w:color w:val="000000"/>
          <w:sz w:val="22"/>
        </w:rPr>
        <w:t xml:space="preserve"> of Decision</w:t>
      </w:r>
      <w:r w:rsidR="00C66157">
        <w:rPr>
          <w:color w:val="000000"/>
          <w:sz w:val="22"/>
        </w:rPr>
        <w:t xml:space="preserve"> </w:t>
      </w:r>
      <w:r w:rsidR="005D4CDE">
        <w:rPr>
          <w:color w:val="000000"/>
          <w:sz w:val="22"/>
        </w:rPr>
        <w:t>to not Accept and Return Second Tranche of CARES Act Funds (Discussion/Motion)</w:t>
      </w:r>
    </w:p>
    <w:p w14:paraId="64A8BCF4" w14:textId="3FE32D15" w:rsidR="005D4CDE" w:rsidRDefault="007373D8" w:rsidP="00A17962">
      <w:pPr>
        <w:pStyle w:val="ListParagraph"/>
        <w:numPr>
          <w:ilvl w:val="0"/>
          <w:numId w:val="15"/>
        </w:numPr>
        <w:spacing w:before="240" w:line="360" w:lineRule="auto"/>
        <w:rPr>
          <w:color w:val="000000"/>
          <w:sz w:val="22"/>
        </w:rPr>
      </w:pPr>
      <w:r>
        <w:rPr>
          <w:color w:val="000000"/>
          <w:sz w:val="22"/>
        </w:rPr>
        <w:t xml:space="preserve">Ratification of </w:t>
      </w:r>
      <w:r w:rsidR="00790205">
        <w:rPr>
          <w:color w:val="000000"/>
          <w:sz w:val="22"/>
        </w:rPr>
        <w:t>UPD CARES Act Funds Agreement (Discussion/Motion)</w:t>
      </w:r>
    </w:p>
    <w:p w14:paraId="09455DB7" w14:textId="59DD0E13" w:rsidR="00790205" w:rsidRDefault="006B0EC3" w:rsidP="00A17962">
      <w:pPr>
        <w:pStyle w:val="ListParagraph"/>
        <w:numPr>
          <w:ilvl w:val="0"/>
          <w:numId w:val="15"/>
        </w:numPr>
        <w:spacing w:before="240" w:line="360" w:lineRule="auto"/>
        <w:rPr>
          <w:color w:val="000000"/>
          <w:sz w:val="22"/>
        </w:rPr>
      </w:pPr>
      <w:r w:rsidRPr="006B0EC3">
        <w:rPr>
          <w:color w:val="000000"/>
          <w:sz w:val="22"/>
        </w:rPr>
        <w:t> </w:t>
      </w:r>
      <w:r w:rsidR="00661433">
        <w:rPr>
          <w:color w:val="000000"/>
          <w:sz w:val="22"/>
        </w:rPr>
        <w:t>P</w:t>
      </w:r>
      <w:r w:rsidRPr="006B0EC3">
        <w:rPr>
          <w:color w:val="000000"/>
          <w:sz w:val="22"/>
        </w:rPr>
        <w:t xml:space="preserve">resentation </w:t>
      </w:r>
      <w:r w:rsidR="00661433">
        <w:rPr>
          <w:color w:val="000000"/>
          <w:sz w:val="22"/>
        </w:rPr>
        <w:t>By</w:t>
      </w:r>
      <w:r w:rsidRPr="006B0EC3">
        <w:rPr>
          <w:color w:val="000000"/>
          <w:sz w:val="22"/>
        </w:rPr>
        <w:t xml:space="preserve"> Adam Long</w:t>
      </w:r>
      <w:r w:rsidR="00661433">
        <w:rPr>
          <w:color w:val="000000"/>
          <w:sz w:val="22"/>
        </w:rPr>
        <w:t xml:space="preserve"> from Smith</w:t>
      </w:r>
      <w:r w:rsidR="009A2911">
        <w:rPr>
          <w:color w:val="000000"/>
          <w:sz w:val="22"/>
        </w:rPr>
        <w:t xml:space="preserve"> </w:t>
      </w:r>
      <w:proofErr w:type="spellStart"/>
      <w:r w:rsidR="009A2911">
        <w:rPr>
          <w:color w:val="000000"/>
          <w:sz w:val="22"/>
        </w:rPr>
        <w:t>Hartvigsen</w:t>
      </w:r>
      <w:proofErr w:type="spellEnd"/>
      <w:r w:rsidR="00785331">
        <w:rPr>
          <w:color w:val="000000"/>
          <w:sz w:val="22"/>
        </w:rPr>
        <w:t>, Attorney at Law-</w:t>
      </w:r>
      <w:r w:rsidRPr="006B0EC3">
        <w:rPr>
          <w:color w:val="000000"/>
          <w:sz w:val="22"/>
        </w:rPr>
        <w:t xml:space="preserve"> </w:t>
      </w:r>
      <w:r w:rsidR="00785331">
        <w:rPr>
          <w:color w:val="000000"/>
          <w:sz w:val="22"/>
        </w:rPr>
        <w:t>P</w:t>
      </w:r>
      <w:r w:rsidRPr="006B0EC3">
        <w:rPr>
          <w:color w:val="000000"/>
          <w:sz w:val="22"/>
        </w:rPr>
        <w:t xml:space="preserve">rocess to </w:t>
      </w:r>
      <w:r w:rsidR="00785331">
        <w:rPr>
          <w:color w:val="000000"/>
          <w:sz w:val="22"/>
        </w:rPr>
        <w:t>Set up Development Agency. (Discussion Only)</w:t>
      </w:r>
    </w:p>
    <w:p w14:paraId="53AA3641" w14:textId="69964D41" w:rsidR="008F69D0" w:rsidRDefault="008F69D0" w:rsidP="00A17962">
      <w:pPr>
        <w:pStyle w:val="ListParagraph"/>
        <w:numPr>
          <w:ilvl w:val="0"/>
          <w:numId w:val="15"/>
        </w:numPr>
        <w:spacing w:before="240" w:line="360" w:lineRule="auto"/>
        <w:rPr>
          <w:color w:val="000000"/>
          <w:sz w:val="22"/>
        </w:rPr>
      </w:pPr>
      <w:r>
        <w:rPr>
          <w:color w:val="000000"/>
          <w:sz w:val="22"/>
        </w:rPr>
        <w:t xml:space="preserve">Discussion By Nathan Bracken </w:t>
      </w:r>
      <w:r w:rsidR="00406532">
        <w:rPr>
          <w:color w:val="000000"/>
          <w:sz w:val="22"/>
        </w:rPr>
        <w:t>on the Process Needed to Adopt Impact Fees (Discussion Only)</w:t>
      </w:r>
    </w:p>
    <w:p w14:paraId="461EB398" w14:textId="4DAAD0DD" w:rsidR="006F0509" w:rsidRDefault="006F0509" w:rsidP="00A17962">
      <w:pPr>
        <w:pStyle w:val="ListParagraph"/>
        <w:numPr>
          <w:ilvl w:val="0"/>
          <w:numId w:val="15"/>
        </w:numPr>
        <w:spacing w:before="240" w:line="360" w:lineRule="auto"/>
        <w:rPr>
          <w:color w:val="000000"/>
          <w:sz w:val="22"/>
        </w:rPr>
      </w:pPr>
      <w:r>
        <w:rPr>
          <w:color w:val="000000"/>
          <w:sz w:val="22"/>
        </w:rPr>
        <w:t xml:space="preserve">Updates By Nathan Bracken on </w:t>
      </w:r>
      <w:r w:rsidR="00957489">
        <w:rPr>
          <w:color w:val="000000"/>
          <w:sz w:val="22"/>
        </w:rPr>
        <w:t>Upcoming Ordinance Changes and General Plan Implementation</w:t>
      </w:r>
      <w:r w:rsidR="00463FC8">
        <w:rPr>
          <w:color w:val="000000"/>
          <w:sz w:val="22"/>
        </w:rPr>
        <w:t xml:space="preserve"> (Discussion Only)</w:t>
      </w:r>
    </w:p>
    <w:p w14:paraId="22071E69" w14:textId="7186A5E3" w:rsidR="00CC590C" w:rsidRPr="006734C9" w:rsidRDefault="009D5155" w:rsidP="00A17962">
      <w:pPr>
        <w:pStyle w:val="ListParagraph"/>
        <w:numPr>
          <w:ilvl w:val="0"/>
          <w:numId w:val="15"/>
        </w:numPr>
        <w:spacing w:before="240" w:line="360" w:lineRule="auto"/>
        <w:rPr>
          <w:color w:val="000000"/>
          <w:sz w:val="22"/>
        </w:rPr>
      </w:pPr>
      <w:r w:rsidRPr="006734C9">
        <w:rPr>
          <w:color w:val="000000"/>
          <w:sz w:val="22"/>
        </w:rPr>
        <w:t>UFA Update</w:t>
      </w:r>
      <w:r w:rsidR="00C93F2E" w:rsidRPr="006734C9">
        <w:rPr>
          <w:color w:val="000000"/>
          <w:sz w:val="22"/>
        </w:rPr>
        <w:t>- Chair Bush</w:t>
      </w:r>
    </w:p>
    <w:p w14:paraId="5E9BE420" w14:textId="431855D5" w:rsidR="00C93F2E" w:rsidRDefault="00C93F2E" w:rsidP="00A17962">
      <w:pPr>
        <w:pStyle w:val="ListParagraph"/>
        <w:numPr>
          <w:ilvl w:val="0"/>
          <w:numId w:val="15"/>
        </w:numPr>
        <w:spacing w:before="240" w:line="360" w:lineRule="auto"/>
        <w:rPr>
          <w:color w:val="000000"/>
          <w:sz w:val="22"/>
        </w:rPr>
      </w:pPr>
      <w:r>
        <w:rPr>
          <w:color w:val="000000"/>
          <w:sz w:val="22"/>
        </w:rPr>
        <w:t>UPD Update- Chief Hughes</w:t>
      </w:r>
    </w:p>
    <w:p w14:paraId="5ED9FA0E" w14:textId="0517AF6B" w:rsidR="000500F0" w:rsidRDefault="000500F0" w:rsidP="00A17962">
      <w:pPr>
        <w:pStyle w:val="ListParagraph"/>
        <w:numPr>
          <w:ilvl w:val="0"/>
          <w:numId w:val="15"/>
        </w:numPr>
        <w:spacing w:before="240" w:line="360" w:lineRule="auto"/>
        <w:rPr>
          <w:color w:val="000000"/>
          <w:sz w:val="22"/>
        </w:rPr>
      </w:pPr>
      <w:r>
        <w:rPr>
          <w:color w:val="000000"/>
          <w:sz w:val="22"/>
        </w:rPr>
        <w:t>COVID-19 Update</w:t>
      </w:r>
    </w:p>
    <w:p w14:paraId="78B1496D" w14:textId="1FA0137C" w:rsidR="002454DA" w:rsidRPr="00861AA9" w:rsidRDefault="002454DA" w:rsidP="005D6CCB">
      <w:pPr>
        <w:pStyle w:val="ListParagraph"/>
        <w:numPr>
          <w:ilvl w:val="0"/>
          <w:numId w:val="2"/>
        </w:numPr>
        <w:spacing w:before="240" w:line="360" w:lineRule="auto"/>
        <w:rPr>
          <w:color w:val="000000"/>
          <w:sz w:val="22"/>
        </w:rPr>
      </w:pPr>
      <w:r>
        <w:rPr>
          <w:color w:val="000000"/>
          <w:sz w:val="22"/>
        </w:rPr>
        <w:t>Other Council Business</w:t>
      </w:r>
    </w:p>
    <w:p w14:paraId="7F369D42" w14:textId="11E73B59" w:rsidR="00D3491D" w:rsidRDefault="00D3491D" w:rsidP="001957A7">
      <w:pPr>
        <w:pStyle w:val="ListParagraph"/>
        <w:numPr>
          <w:ilvl w:val="0"/>
          <w:numId w:val="13"/>
        </w:numPr>
        <w:spacing w:before="240" w:line="360" w:lineRule="auto"/>
        <w:rPr>
          <w:color w:val="000000"/>
          <w:szCs w:val="24"/>
        </w:rPr>
      </w:pPr>
      <w:r w:rsidRPr="001957A7">
        <w:rPr>
          <w:color w:val="000000"/>
          <w:szCs w:val="24"/>
        </w:rPr>
        <w:t>Kearns Community Council- Presentation of 2020 Expenses</w:t>
      </w:r>
      <w:r w:rsidR="0037041A" w:rsidRPr="001957A7">
        <w:rPr>
          <w:color w:val="000000"/>
          <w:szCs w:val="24"/>
        </w:rPr>
        <w:t>- Madame Chair Paula Larsen</w:t>
      </w:r>
      <w:r w:rsidRPr="001957A7">
        <w:rPr>
          <w:color w:val="000000"/>
          <w:szCs w:val="24"/>
        </w:rPr>
        <w:t xml:space="preserve"> (Discussion</w:t>
      </w:r>
      <w:r w:rsidR="0037041A" w:rsidRPr="001957A7">
        <w:rPr>
          <w:color w:val="000000"/>
          <w:szCs w:val="24"/>
        </w:rPr>
        <w:t>)</w:t>
      </w:r>
    </w:p>
    <w:p w14:paraId="6EDC8492" w14:textId="4CB84B65" w:rsidR="002E5420" w:rsidRPr="001957A7" w:rsidRDefault="002E5420" w:rsidP="001957A7">
      <w:pPr>
        <w:pStyle w:val="ListParagraph"/>
        <w:numPr>
          <w:ilvl w:val="0"/>
          <w:numId w:val="13"/>
        </w:numPr>
        <w:spacing w:before="240" w:line="360" w:lineRule="auto"/>
        <w:rPr>
          <w:color w:val="000000"/>
          <w:szCs w:val="24"/>
        </w:rPr>
      </w:pPr>
      <w:r>
        <w:rPr>
          <w:color w:val="000000"/>
          <w:szCs w:val="24"/>
        </w:rPr>
        <w:lastRenderedPageBreak/>
        <w:t xml:space="preserve">CARES Act Funds- </w:t>
      </w:r>
      <w:r w:rsidR="005A6CD6">
        <w:rPr>
          <w:color w:val="000000"/>
          <w:szCs w:val="24"/>
        </w:rPr>
        <w:t>Grocery Vouchers (</w:t>
      </w:r>
      <w:r w:rsidR="00232985">
        <w:rPr>
          <w:color w:val="000000"/>
          <w:szCs w:val="24"/>
        </w:rPr>
        <w:t>600</w:t>
      </w:r>
      <w:r w:rsidR="005A6CD6">
        <w:rPr>
          <w:color w:val="000000"/>
          <w:szCs w:val="24"/>
        </w:rPr>
        <w:t>-$2</w:t>
      </w:r>
      <w:r w:rsidR="002C0ADA">
        <w:rPr>
          <w:color w:val="000000"/>
          <w:szCs w:val="24"/>
        </w:rPr>
        <w:t>5.00 to $50.00</w:t>
      </w:r>
      <w:r w:rsidR="00AF2CC4">
        <w:rPr>
          <w:color w:val="000000"/>
          <w:szCs w:val="24"/>
        </w:rPr>
        <w:t>) For Food Bank to Distribute. (Discu</w:t>
      </w:r>
      <w:r w:rsidR="00362BFC">
        <w:rPr>
          <w:color w:val="000000"/>
          <w:szCs w:val="24"/>
        </w:rPr>
        <w:t>ssion/Motion)</w:t>
      </w:r>
    </w:p>
    <w:p w14:paraId="4E0AE5D8" w14:textId="2DDFD68D" w:rsidR="00136DE6" w:rsidRDefault="00136DE6" w:rsidP="00471223">
      <w:pPr>
        <w:pStyle w:val="ListParagraph"/>
        <w:numPr>
          <w:ilvl w:val="0"/>
          <w:numId w:val="13"/>
        </w:numPr>
        <w:spacing w:before="240" w:line="360" w:lineRule="auto"/>
        <w:rPr>
          <w:color w:val="000000"/>
          <w:szCs w:val="24"/>
        </w:rPr>
      </w:pPr>
      <w:r>
        <w:rPr>
          <w:color w:val="000000"/>
          <w:szCs w:val="24"/>
        </w:rPr>
        <w:t>Minutes-</w:t>
      </w:r>
      <w:r w:rsidR="004D4F11">
        <w:rPr>
          <w:color w:val="000000"/>
          <w:szCs w:val="24"/>
        </w:rPr>
        <w:t xml:space="preserve">08/10/2020, </w:t>
      </w:r>
      <w:r w:rsidR="006B16BF">
        <w:rPr>
          <w:color w:val="000000"/>
          <w:szCs w:val="24"/>
        </w:rPr>
        <w:t>09/14/2020 (Discussion/Motion)</w:t>
      </w:r>
    </w:p>
    <w:p w14:paraId="44F00238" w14:textId="77777777" w:rsidR="007C087B" w:rsidRDefault="007C087B" w:rsidP="006A53C7">
      <w:pPr>
        <w:pStyle w:val="ListParagraph"/>
        <w:spacing w:before="240" w:line="360" w:lineRule="auto"/>
        <w:ind w:left="1440"/>
        <w:rPr>
          <w:color w:val="000000"/>
          <w:szCs w:val="24"/>
        </w:rPr>
      </w:pPr>
    </w:p>
    <w:p w14:paraId="6AB710C4" w14:textId="77777777" w:rsidR="007C087B" w:rsidRDefault="007C087B" w:rsidP="008C0CC7">
      <w:pPr>
        <w:pStyle w:val="ListParagraph"/>
        <w:spacing w:before="240" w:line="360" w:lineRule="auto"/>
        <w:ind w:left="1440"/>
        <w:rPr>
          <w:color w:val="FF0000"/>
        </w:rPr>
      </w:pPr>
      <w:r>
        <w:rPr>
          <w:color w:val="FF0000"/>
        </w:rPr>
        <w:t xml:space="preserve">Possible Closed Session: The Kearns Metro Township Council may temporarily recess the meeting to convene in a closed session to discuss the character, professional competence, or physical or mental health of an individual, pending or reasonable imminent litigation, and the purchase, exchange, or lease of real property, as provided by Utah Code Annotated §52-4-205 </w:t>
      </w:r>
    </w:p>
    <w:p w14:paraId="29639D27" w14:textId="77777777" w:rsidR="003E1116" w:rsidRPr="00DA1D67" w:rsidRDefault="003E1116" w:rsidP="003E1116">
      <w:pPr>
        <w:spacing w:before="100" w:beforeAutospacing="1" w:after="100" w:afterAutospacing="1" w:line="240" w:lineRule="auto"/>
        <w:rPr>
          <w:rFonts w:eastAsia="Times New Roman" w:cs="Times New Roman"/>
          <w:color w:val="000000"/>
          <w:sz w:val="22"/>
        </w:rPr>
      </w:pPr>
      <w:r w:rsidRPr="00DA1D67">
        <w:rPr>
          <w:rFonts w:eastAsia="Times New Roman" w:cs="Times New Roman"/>
          <w:color w:val="000000"/>
          <w:sz w:val="22"/>
        </w:rPr>
        <w:t>Electronic Meeting Written Determination of the Kearns Metro Township</w:t>
      </w:r>
    </w:p>
    <w:p w14:paraId="6D90BB14" w14:textId="77777777" w:rsidR="003E1116" w:rsidRPr="00DA1D67" w:rsidRDefault="003E1116" w:rsidP="003E1116">
      <w:pPr>
        <w:spacing w:before="100" w:beforeAutospacing="1" w:after="100" w:afterAutospacing="1" w:line="240" w:lineRule="auto"/>
        <w:rPr>
          <w:rFonts w:eastAsia="Times New Roman" w:cs="Times New Roman"/>
          <w:color w:val="000000"/>
          <w:sz w:val="22"/>
        </w:rPr>
      </w:pPr>
      <w:r w:rsidRPr="00DA1D67">
        <w:rPr>
          <w:rFonts w:eastAsia="Times New Roman" w:cs="Times New Roman"/>
          <w:color w:val="000000"/>
          <w:sz w:val="22"/>
        </w:rPr>
        <w:t>Pursuant to House Bill 5002, “Open and Public Meetings Act Amendments,” passed during the 2020 Fifth Special Session of the Utah Legislature and codified under Utah Code Ann. § 52-4-207(4), I, Mayor Kelly Bush, hereby make the following written determination warranting the Kearns Metro Township Council to convene and conduct an electronic meeting without an anchor location:</w:t>
      </w:r>
    </w:p>
    <w:p w14:paraId="3600A1D7" w14:textId="77777777" w:rsidR="00330DBA" w:rsidRDefault="003E1116" w:rsidP="00AA5C7A">
      <w:pPr>
        <w:spacing w:before="100" w:beforeAutospacing="1" w:after="100" w:afterAutospacing="1" w:line="240" w:lineRule="auto"/>
        <w:rPr>
          <w:rFonts w:eastAsia="Times New Roman" w:cs="Times New Roman"/>
          <w:color w:val="000000"/>
          <w:sz w:val="22"/>
        </w:rPr>
      </w:pPr>
      <w:r w:rsidRPr="00DA1D67">
        <w:rPr>
          <w:rFonts w:eastAsia="Times New Roman" w:cs="Times New Roman"/>
          <w:color w:val="000000"/>
          <w:sz w:val="22"/>
        </w:rPr>
        <w:t>Given the ongoing Coronavirus disease 2019 (COVID-19) pandemic, conducting the meeting with an anchor location presents a substantial risk to the health and safety of those who may be present at the an</w:t>
      </w:r>
      <w:r w:rsidR="00330DBA">
        <w:rPr>
          <w:rFonts w:eastAsia="Times New Roman" w:cs="Times New Roman"/>
          <w:color w:val="000000"/>
          <w:sz w:val="22"/>
        </w:rPr>
        <w:t>chor location.</w:t>
      </w:r>
    </w:p>
    <w:p w14:paraId="2F918B20" w14:textId="77777777" w:rsidR="00332001" w:rsidRPr="00332001" w:rsidRDefault="00332001" w:rsidP="00332001">
      <w:pPr>
        <w:spacing w:before="100" w:beforeAutospacing="1" w:after="100" w:afterAutospacing="1" w:line="240" w:lineRule="auto"/>
        <w:rPr>
          <w:rFonts w:eastAsia="Times New Roman" w:cs="Times New Roman"/>
          <w:color w:val="000000"/>
          <w:sz w:val="22"/>
        </w:rPr>
      </w:pPr>
    </w:p>
    <w:p w14:paraId="5D9D1E63" w14:textId="77777777" w:rsidR="00175A77" w:rsidRPr="00175A77" w:rsidRDefault="00175A77" w:rsidP="00175A77">
      <w:pPr>
        <w:shd w:val="clear" w:color="auto" w:fill="FFFFFF"/>
        <w:spacing w:after="0" w:line="240" w:lineRule="auto"/>
        <w:rPr>
          <w:rFonts w:ascii="Calibri" w:eastAsia="Times New Roman" w:hAnsi="Calibri" w:cs="Calibri"/>
          <w:color w:val="201F1E"/>
          <w:sz w:val="22"/>
        </w:rPr>
      </w:pPr>
      <w:r w:rsidRPr="00175A77">
        <w:rPr>
          <w:rFonts w:ascii="Calibri" w:eastAsia="Times New Roman" w:hAnsi="Calibri" w:cs="Calibri"/>
          <w:color w:val="201F1E"/>
          <w:sz w:val="22"/>
        </w:rPr>
        <w:t> </w:t>
      </w:r>
    </w:p>
    <w:p w14:paraId="6FA3B366" w14:textId="77777777" w:rsidR="00175A77" w:rsidRPr="00175A77" w:rsidRDefault="00920D87" w:rsidP="00175A77">
      <w:pPr>
        <w:shd w:val="clear" w:color="auto" w:fill="FFFFFF"/>
        <w:spacing w:after="0" w:line="240" w:lineRule="auto"/>
        <w:rPr>
          <w:rFonts w:ascii="Calibri" w:eastAsia="Times New Roman" w:hAnsi="Calibri" w:cs="Calibri"/>
          <w:color w:val="201F1E"/>
          <w:sz w:val="22"/>
        </w:rPr>
      </w:pPr>
      <w:hyperlink r:id="rId5" w:tgtFrame="_blank" w:tooltip="Protected by Outlook: https://slco.webex.com/slco/j.php?MTID=mc7119f4fd97170a00715b1c90e3a8ad3. Click or tap to follow the link." w:history="1">
        <w:r w:rsidR="00175A77" w:rsidRPr="00175A77">
          <w:rPr>
            <w:rFonts w:ascii="Calibri" w:eastAsia="Times New Roman" w:hAnsi="Calibri" w:cs="Calibri"/>
            <w:color w:val="0000FF"/>
            <w:sz w:val="22"/>
            <w:u w:val="single"/>
            <w:bdr w:val="none" w:sz="0" w:space="0" w:color="auto" w:frame="1"/>
          </w:rPr>
          <w:t>https://slco.webex.com/slco/j.php?MTID=mc7119f4fd97170a00715b1c90e3a8ad3</w:t>
        </w:r>
      </w:hyperlink>
    </w:p>
    <w:p w14:paraId="76263E6C" w14:textId="77777777" w:rsidR="00175A77" w:rsidRPr="00175A77" w:rsidRDefault="00175A77" w:rsidP="00175A77">
      <w:pPr>
        <w:shd w:val="clear" w:color="auto" w:fill="FFFFFF"/>
        <w:spacing w:after="0" w:line="240" w:lineRule="auto"/>
        <w:rPr>
          <w:rFonts w:ascii="Calibri" w:eastAsia="Times New Roman" w:hAnsi="Calibri" w:cs="Calibri"/>
          <w:color w:val="201F1E"/>
          <w:sz w:val="22"/>
        </w:rPr>
      </w:pPr>
      <w:r w:rsidRPr="00175A77">
        <w:rPr>
          <w:rFonts w:ascii="Calibri" w:eastAsia="Times New Roman" w:hAnsi="Calibri" w:cs="Calibri"/>
          <w:color w:val="201F1E"/>
          <w:sz w:val="22"/>
        </w:rPr>
        <w:t> </w:t>
      </w:r>
    </w:p>
    <w:p w14:paraId="3435A481" w14:textId="77777777" w:rsidR="00175A77" w:rsidRPr="00175A77" w:rsidRDefault="00175A77" w:rsidP="00175A77">
      <w:pPr>
        <w:shd w:val="clear" w:color="auto" w:fill="FFFFFF"/>
        <w:spacing w:after="0" w:line="240" w:lineRule="auto"/>
        <w:rPr>
          <w:rFonts w:ascii="Calibri" w:eastAsia="Times New Roman" w:hAnsi="Calibri" w:cs="Calibri"/>
          <w:color w:val="201F1E"/>
          <w:sz w:val="22"/>
        </w:rPr>
      </w:pPr>
      <w:r w:rsidRPr="00175A77">
        <w:rPr>
          <w:rFonts w:ascii="Calibri" w:eastAsia="Times New Roman" w:hAnsi="Calibri" w:cs="Calibri"/>
          <w:color w:val="201F1E"/>
          <w:sz w:val="22"/>
        </w:rPr>
        <w:t>Tuesday, Nov 10, 2020 6:00 pm | 2 hours | (UTC-06:00) Mountain Time (US &amp; Canada)</w:t>
      </w:r>
    </w:p>
    <w:p w14:paraId="08F4B8AA" w14:textId="77777777" w:rsidR="00175A77" w:rsidRPr="00175A77" w:rsidRDefault="00175A77" w:rsidP="00175A77">
      <w:pPr>
        <w:shd w:val="clear" w:color="auto" w:fill="FFFFFF"/>
        <w:spacing w:after="0" w:line="240" w:lineRule="auto"/>
        <w:rPr>
          <w:rFonts w:ascii="Calibri" w:eastAsia="Times New Roman" w:hAnsi="Calibri" w:cs="Calibri"/>
          <w:color w:val="201F1E"/>
          <w:sz w:val="22"/>
        </w:rPr>
      </w:pPr>
      <w:r w:rsidRPr="00175A77">
        <w:rPr>
          <w:rFonts w:ascii="Calibri" w:eastAsia="Times New Roman" w:hAnsi="Calibri" w:cs="Calibri"/>
          <w:color w:val="201F1E"/>
          <w:sz w:val="22"/>
        </w:rPr>
        <w:t>Meeting number: 146 179 2136</w:t>
      </w:r>
    </w:p>
    <w:p w14:paraId="2F5D1665" w14:textId="77777777" w:rsidR="00175A77" w:rsidRPr="00175A77" w:rsidRDefault="00175A77" w:rsidP="00175A77">
      <w:pPr>
        <w:shd w:val="clear" w:color="auto" w:fill="FFFFFF"/>
        <w:spacing w:after="0" w:line="240" w:lineRule="auto"/>
        <w:rPr>
          <w:rFonts w:ascii="Calibri" w:eastAsia="Times New Roman" w:hAnsi="Calibri" w:cs="Calibri"/>
          <w:color w:val="201F1E"/>
          <w:sz w:val="22"/>
        </w:rPr>
      </w:pPr>
      <w:r w:rsidRPr="00175A77">
        <w:rPr>
          <w:rFonts w:ascii="Calibri" w:eastAsia="Times New Roman" w:hAnsi="Calibri" w:cs="Calibri"/>
          <w:color w:val="201F1E"/>
          <w:sz w:val="22"/>
        </w:rPr>
        <w:t>Password: KMbs7EJ3B7A</w:t>
      </w:r>
    </w:p>
    <w:p w14:paraId="2130E2DB" w14:textId="77777777" w:rsidR="00175A77" w:rsidRPr="00175A77" w:rsidRDefault="00175A77" w:rsidP="00175A77">
      <w:pPr>
        <w:shd w:val="clear" w:color="auto" w:fill="FFFFFF"/>
        <w:spacing w:after="0" w:line="240" w:lineRule="auto"/>
        <w:rPr>
          <w:rFonts w:ascii="Calibri" w:eastAsia="Times New Roman" w:hAnsi="Calibri" w:cs="Calibri"/>
          <w:color w:val="201F1E"/>
          <w:sz w:val="22"/>
        </w:rPr>
      </w:pPr>
      <w:r w:rsidRPr="00175A77">
        <w:rPr>
          <w:rFonts w:ascii="Calibri" w:eastAsia="Times New Roman" w:hAnsi="Calibri" w:cs="Calibri"/>
          <w:color w:val="201F1E"/>
          <w:sz w:val="22"/>
        </w:rPr>
        <w:t>77e1dd2761ec4f47b39882329accf5fc</w:t>
      </w:r>
    </w:p>
    <w:p w14:paraId="6B7BADF1" w14:textId="77777777" w:rsidR="00175A77" w:rsidRPr="00175A77" w:rsidRDefault="00175A77" w:rsidP="00175A77">
      <w:pPr>
        <w:shd w:val="clear" w:color="auto" w:fill="FFFFFF"/>
        <w:spacing w:after="0" w:line="240" w:lineRule="auto"/>
        <w:rPr>
          <w:rFonts w:ascii="Calibri" w:eastAsia="Times New Roman" w:hAnsi="Calibri" w:cs="Calibri"/>
          <w:color w:val="201F1E"/>
          <w:sz w:val="22"/>
        </w:rPr>
      </w:pPr>
      <w:r w:rsidRPr="00175A77">
        <w:rPr>
          <w:rFonts w:ascii="Calibri" w:eastAsia="Times New Roman" w:hAnsi="Calibri" w:cs="Calibri"/>
          <w:color w:val="201F1E"/>
          <w:sz w:val="22"/>
        </w:rPr>
        <w:t> </w:t>
      </w:r>
    </w:p>
    <w:p w14:paraId="02CCF436" w14:textId="77777777" w:rsidR="00175A77" w:rsidRPr="00175A77" w:rsidRDefault="00175A77" w:rsidP="00175A77">
      <w:pPr>
        <w:shd w:val="clear" w:color="auto" w:fill="FFFFFF"/>
        <w:spacing w:after="0" w:line="240" w:lineRule="auto"/>
        <w:rPr>
          <w:rFonts w:ascii="Calibri" w:eastAsia="Times New Roman" w:hAnsi="Calibri" w:cs="Calibri"/>
          <w:color w:val="201F1E"/>
          <w:sz w:val="22"/>
        </w:rPr>
      </w:pPr>
      <w:r w:rsidRPr="00175A77">
        <w:rPr>
          <w:rFonts w:ascii="Calibri" w:eastAsia="Times New Roman" w:hAnsi="Calibri" w:cs="Calibri"/>
          <w:color w:val="201F1E"/>
          <w:sz w:val="22"/>
        </w:rPr>
        <w:t>Join by video system</w:t>
      </w:r>
    </w:p>
    <w:p w14:paraId="0BC16043" w14:textId="77777777" w:rsidR="00175A77" w:rsidRPr="00175A77" w:rsidRDefault="00175A77" w:rsidP="00175A77">
      <w:pPr>
        <w:shd w:val="clear" w:color="auto" w:fill="FFFFFF"/>
        <w:spacing w:after="0" w:line="240" w:lineRule="auto"/>
        <w:rPr>
          <w:rFonts w:ascii="Calibri" w:eastAsia="Times New Roman" w:hAnsi="Calibri" w:cs="Calibri"/>
          <w:color w:val="201F1E"/>
          <w:sz w:val="22"/>
        </w:rPr>
      </w:pPr>
      <w:r w:rsidRPr="00175A77">
        <w:rPr>
          <w:rFonts w:ascii="Calibri" w:eastAsia="Times New Roman" w:hAnsi="Calibri" w:cs="Calibri"/>
          <w:color w:val="201F1E"/>
          <w:sz w:val="22"/>
        </w:rPr>
        <w:t>Dial 1461792136@slco.webex.com</w:t>
      </w:r>
    </w:p>
    <w:p w14:paraId="14969701" w14:textId="77777777" w:rsidR="00175A77" w:rsidRPr="00175A77" w:rsidRDefault="00175A77" w:rsidP="00175A77">
      <w:pPr>
        <w:shd w:val="clear" w:color="auto" w:fill="FFFFFF"/>
        <w:spacing w:after="0" w:line="240" w:lineRule="auto"/>
        <w:rPr>
          <w:rFonts w:ascii="Calibri" w:eastAsia="Times New Roman" w:hAnsi="Calibri" w:cs="Calibri"/>
          <w:color w:val="201F1E"/>
          <w:sz w:val="22"/>
        </w:rPr>
      </w:pPr>
      <w:r w:rsidRPr="00175A77">
        <w:rPr>
          <w:rFonts w:ascii="Calibri" w:eastAsia="Times New Roman" w:hAnsi="Calibri" w:cs="Calibri"/>
          <w:color w:val="201F1E"/>
          <w:sz w:val="22"/>
        </w:rPr>
        <w:t>You can also dial 173.243.2.68 and enter your meeting number.</w:t>
      </w:r>
    </w:p>
    <w:p w14:paraId="702BAF5B" w14:textId="77777777" w:rsidR="00175A77" w:rsidRPr="00175A77" w:rsidRDefault="00175A77" w:rsidP="00175A77">
      <w:pPr>
        <w:shd w:val="clear" w:color="auto" w:fill="FFFFFF"/>
        <w:spacing w:after="0" w:line="240" w:lineRule="auto"/>
        <w:rPr>
          <w:rFonts w:ascii="Calibri" w:eastAsia="Times New Roman" w:hAnsi="Calibri" w:cs="Calibri"/>
          <w:color w:val="201F1E"/>
          <w:sz w:val="22"/>
        </w:rPr>
      </w:pPr>
      <w:r w:rsidRPr="00175A77">
        <w:rPr>
          <w:rFonts w:ascii="Calibri" w:eastAsia="Times New Roman" w:hAnsi="Calibri" w:cs="Calibri"/>
          <w:color w:val="201F1E"/>
          <w:sz w:val="22"/>
        </w:rPr>
        <w:t> </w:t>
      </w:r>
    </w:p>
    <w:p w14:paraId="56F33B3E" w14:textId="77777777" w:rsidR="00175A77" w:rsidRPr="00175A77" w:rsidRDefault="00175A77" w:rsidP="00175A77">
      <w:pPr>
        <w:shd w:val="clear" w:color="auto" w:fill="FFFFFF"/>
        <w:spacing w:after="0" w:line="240" w:lineRule="auto"/>
        <w:rPr>
          <w:rFonts w:ascii="Calibri" w:eastAsia="Times New Roman" w:hAnsi="Calibri" w:cs="Calibri"/>
          <w:color w:val="201F1E"/>
          <w:sz w:val="22"/>
        </w:rPr>
      </w:pPr>
      <w:r w:rsidRPr="00175A77">
        <w:rPr>
          <w:rFonts w:ascii="Calibri" w:eastAsia="Times New Roman" w:hAnsi="Calibri" w:cs="Calibri"/>
          <w:color w:val="201F1E"/>
          <w:sz w:val="22"/>
        </w:rPr>
        <w:t>Join by phone</w:t>
      </w:r>
    </w:p>
    <w:p w14:paraId="4C34A173" w14:textId="77777777" w:rsidR="00175A77" w:rsidRPr="00175A77" w:rsidRDefault="00175A77" w:rsidP="00175A77">
      <w:pPr>
        <w:shd w:val="clear" w:color="auto" w:fill="FFFFFF"/>
        <w:spacing w:after="0" w:line="240" w:lineRule="auto"/>
        <w:rPr>
          <w:rFonts w:ascii="Calibri" w:eastAsia="Times New Roman" w:hAnsi="Calibri" w:cs="Calibri"/>
          <w:color w:val="201F1E"/>
          <w:sz w:val="22"/>
        </w:rPr>
      </w:pPr>
      <w:r w:rsidRPr="00175A77">
        <w:rPr>
          <w:rFonts w:ascii="Calibri" w:eastAsia="Times New Roman" w:hAnsi="Calibri" w:cs="Calibri"/>
          <w:color w:val="201F1E"/>
          <w:sz w:val="22"/>
        </w:rPr>
        <w:t>+1-213-306-3065 United States Toll (Los Angeles)</w:t>
      </w:r>
    </w:p>
    <w:p w14:paraId="1A229025" w14:textId="77777777" w:rsidR="00175A77" w:rsidRPr="00175A77" w:rsidRDefault="00175A77" w:rsidP="00175A77">
      <w:pPr>
        <w:shd w:val="clear" w:color="auto" w:fill="FFFFFF"/>
        <w:spacing w:after="0" w:line="240" w:lineRule="auto"/>
        <w:rPr>
          <w:rFonts w:ascii="Calibri" w:eastAsia="Times New Roman" w:hAnsi="Calibri" w:cs="Calibri"/>
          <w:color w:val="201F1E"/>
          <w:sz w:val="22"/>
        </w:rPr>
      </w:pPr>
      <w:r w:rsidRPr="00175A77">
        <w:rPr>
          <w:rFonts w:ascii="Calibri" w:eastAsia="Times New Roman" w:hAnsi="Calibri" w:cs="Calibri"/>
          <w:color w:val="201F1E"/>
          <w:sz w:val="22"/>
        </w:rPr>
        <w:t>+1-602-666-0783 United States Toll (Phoenix)</w:t>
      </w:r>
    </w:p>
    <w:p w14:paraId="3B00AD57" w14:textId="77777777" w:rsidR="00175A77" w:rsidRPr="00175A77" w:rsidRDefault="00175A77" w:rsidP="00175A77">
      <w:pPr>
        <w:shd w:val="clear" w:color="auto" w:fill="FFFFFF"/>
        <w:spacing w:after="0" w:line="240" w:lineRule="auto"/>
        <w:rPr>
          <w:rFonts w:ascii="Calibri" w:eastAsia="Times New Roman" w:hAnsi="Calibri" w:cs="Calibri"/>
          <w:color w:val="201F1E"/>
          <w:sz w:val="22"/>
        </w:rPr>
      </w:pPr>
      <w:r w:rsidRPr="00175A77">
        <w:rPr>
          <w:rFonts w:ascii="Calibri" w:eastAsia="Times New Roman" w:hAnsi="Calibri" w:cs="Calibri"/>
          <w:color w:val="201F1E"/>
          <w:sz w:val="22"/>
        </w:rPr>
        <w:t>Access code: 146 179 2136</w:t>
      </w:r>
    </w:p>
    <w:p w14:paraId="186BABC6" w14:textId="77777777" w:rsidR="00AA5C7A" w:rsidRPr="00AA5C7A" w:rsidRDefault="00AA5C7A" w:rsidP="00AA5C7A">
      <w:pPr>
        <w:spacing w:before="100" w:beforeAutospacing="1" w:after="100" w:afterAutospacing="1" w:line="240" w:lineRule="auto"/>
        <w:rPr>
          <w:rFonts w:eastAsia="Times New Roman" w:cs="Times New Roman"/>
          <w:color w:val="000000"/>
          <w:sz w:val="22"/>
        </w:rPr>
      </w:pPr>
    </w:p>
    <w:sectPr w:rsidR="00AA5C7A" w:rsidRPr="00AA5C7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B20AB"/>
    <w:multiLevelType w:val="hybridMultilevel"/>
    <w:tmpl w:val="058410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AF53A8"/>
    <w:multiLevelType w:val="hybridMultilevel"/>
    <w:tmpl w:val="3DBE0440"/>
    <w:lvl w:ilvl="0" w:tplc="04090019">
      <w:start w:val="1"/>
      <w:numFmt w:val="lowerLetter"/>
      <w:lvlText w:val="%1."/>
      <w:lvlJc w:val="left"/>
      <w:pPr>
        <w:ind w:left="1800" w:hanging="360"/>
      </w:pPr>
      <w:rPr>
        <w:rFonts w:hint="default"/>
      </w:rPr>
    </w:lvl>
    <w:lvl w:ilvl="1" w:tplc="2132E116">
      <w:start w:val="1"/>
      <w:numFmt w:val="lowerLetter"/>
      <w:lvlText w:val="%2."/>
      <w:lvlJc w:val="left"/>
      <w:pPr>
        <w:ind w:left="2700" w:hanging="360"/>
      </w:pPr>
      <w:rPr>
        <w:b w:val="0"/>
        <w:color w:val="auto"/>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6145456"/>
    <w:multiLevelType w:val="hybridMultilevel"/>
    <w:tmpl w:val="7E8888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A104732"/>
    <w:multiLevelType w:val="hybridMultilevel"/>
    <w:tmpl w:val="2132CA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C6D6C20"/>
    <w:multiLevelType w:val="hybridMultilevel"/>
    <w:tmpl w:val="96AA609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D9079DF"/>
    <w:multiLevelType w:val="hybridMultilevel"/>
    <w:tmpl w:val="5A4A46FE"/>
    <w:lvl w:ilvl="0" w:tplc="B88EB5E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481925FA"/>
    <w:multiLevelType w:val="hybridMultilevel"/>
    <w:tmpl w:val="96862606"/>
    <w:lvl w:ilvl="0" w:tplc="0409000F">
      <w:start w:val="1"/>
      <w:numFmt w:val="decimal"/>
      <w:lvlText w:val="%1."/>
      <w:lvlJc w:val="left"/>
      <w:pPr>
        <w:ind w:left="720" w:hanging="360"/>
      </w:pPr>
      <w:rPr>
        <w:rFonts w:hint="default"/>
      </w:rPr>
    </w:lvl>
    <w:lvl w:ilvl="1" w:tplc="2132E116">
      <w:start w:val="1"/>
      <w:numFmt w:val="lowerLetter"/>
      <w:lvlText w:val="%2."/>
      <w:lvlJc w:val="left"/>
      <w:pPr>
        <w:ind w:left="162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FD2FC3"/>
    <w:multiLevelType w:val="hybridMultilevel"/>
    <w:tmpl w:val="459606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0C71AD3"/>
    <w:multiLevelType w:val="hybridMultilevel"/>
    <w:tmpl w:val="8ECCA3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28B5631"/>
    <w:multiLevelType w:val="hybridMultilevel"/>
    <w:tmpl w:val="11D2FC80"/>
    <w:lvl w:ilvl="0" w:tplc="868079F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3512A4"/>
    <w:multiLevelType w:val="hybridMultilevel"/>
    <w:tmpl w:val="3A1A6180"/>
    <w:lvl w:ilvl="0" w:tplc="105A8B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0FE2AA8"/>
    <w:multiLevelType w:val="hybridMultilevel"/>
    <w:tmpl w:val="0D2CD422"/>
    <w:lvl w:ilvl="0" w:tplc="99F28138">
      <w:start w:val="1"/>
      <w:numFmt w:val="lowerLetter"/>
      <w:lvlText w:val="%1)"/>
      <w:lvlJc w:val="left"/>
      <w:pPr>
        <w:ind w:left="2160" w:hanging="360"/>
      </w:pPr>
      <w:rPr>
        <w:rFonts w:ascii="Times New Roman" w:eastAsiaTheme="minorHAnsi" w:hAnsi="Times New Roman"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7F57D1F"/>
    <w:multiLevelType w:val="hybridMultilevel"/>
    <w:tmpl w:val="A41EC4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95F2E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5522F53"/>
    <w:multiLevelType w:val="hybridMultilevel"/>
    <w:tmpl w:val="8B94454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7618423E"/>
    <w:multiLevelType w:val="hybridMultilevel"/>
    <w:tmpl w:val="F274D5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6"/>
  </w:num>
  <w:num w:numId="3">
    <w:abstractNumId w:val="1"/>
  </w:num>
  <w:num w:numId="4">
    <w:abstractNumId w:val="7"/>
  </w:num>
  <w:num w:numId="5">
    <w:abstractNumId w:val="14"/>
  </w:num>
  <w:num w:numId="6">
    <w:abstractNumId w:val="12"/>
  </w:num>
  <w:num w:numId="7">
    <w:abstractNumId w:val="2"/>
  </w:num>
  <w:num w:numId="8">
    <w:abstractNumId w:val="3"/>
  </w:num>
  <w:num w:numId="9">
    <w:abstractNumId w:val="8"/>
  </w:num>
  <w:num w:numId="10">
    <w:abstractNumId w:val="5"/>
  </w:num>
  <w:num w:numId="11">
    <w:abstractNumId w:val="4"/>
  </w:num>
  <w:num w:numId="12">
    <w:abstractNumId w:val="10"/>
  </w:num>
  <w:num w:numId="13">
    <w:abstractNumId w:val="11"/>
  </w:num>
  <w:num w:numId="14">
    <w:abstractNumId w:val="0"/>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hideGrammaticalErrors/>
  <w:proofState w:spelling="clean" w:grammar="clean"/>
  <w:defaultTabStop w:val="72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7AE"/>
    <w:rsid w:val="0000231E"/>
    <w:rsid w:val="0000364B"/>
    <w:rsid w:val="00011C54"/>
    <w:rsid w:val="000274B9"/>
    <w:rsid w:val="000433E4"/>
    <w:rsid w:val="00044871"/>
    <w:rsid w:val="000500F0"/>
    <w:rsid w:val="0005462A"/>
    <w:rsid w:val="0007169D"/>
    <w:rsid w:val="00084224"/>
    <w:rsid w:val="000A57C1"/>
    <w:rsid w:val="000A6B84"/>
    <w:rsid w:val="000D4060"/>
    <w:rsid w:val="000D6626"/>
    <w:rsid w:val="000E0586"/>
    <w:rsid w:val="000E0F96"/>
    <w:rsid w:val="000E1455"/>
    <w:rsid w:val="000E2917"/>
    <w:rsid w:val="000E44FA"/>
    <w:rsid w:val="000F047E"/>
    <w:rsid w:val="001125A0"/>
    <w:rsid w:val="001132B3"/>
    <w:rsid w:val="00113988"/>
    <w:rsid w:val="00126030"/>
    <w:rsid w:val="00134212"/>
    <w:rsid w:val="00136DE6"/>
    <w:rsid w:val="00137324"/>
    <w:rsid w:val="00160AF3"/>
    <w:rsid w:val="00173004"/>
    <w:rsid w:val="00175A77"/>
    <w:rsid w:val="00184330"/>
    <w:rsid w:val="00184B67"/>
    <w:rsid w:val="00187389"/>
    <w:rsid w:val="00190A93"/>
    <w:rsid w:val="001913E4"/>
    <w:rsid w:val="001919EC"/>
    <w:rsid w:val="001957A7"/>
    <w:rsid w:val="00197667"/>
    <w:rsid w:val="001A17B6"/>
    <w:rsid w:val="001A4F25"/>
    <w:rsid w:val="001A5107"/>
    <w:rsid w:val="001B1C77"/>
    <w:rsid w:val="001B5E68"/>
    <w:rsid w:val="001D1AF1"/>
    <w:rsid w:val="001D408E"/>
    <w:rsid w:val="001D52F9"/>
    <w:rsid w:val="001D6F2F"/>
    <w:rsid w:val="001E404B"/>
    <w:rsid w:val="001E6B7A"/>
    <w:rsid w:val="00214CBF"/>
    <w:rsid w:val="00232985"/>
    <w:rsid w:val="002331A2"/>
    <w:rsid w:val="00233859"/>
    <w:rsid w:val="002349C6"/>
    <w:rsid w:val="002454DA"/>
    <w:rsid w:val="00252A72"/>
    <w:rsid w:val="00254DFA"/>
    <w:rsid w:val="002570C1"/>
    <w:rsid w:val="0027440B"/>
    <w:rsid w:val="00285047"/>
    <w:rsid w:val="002969CC"/>
    <w:rsid w:val="002A0D4E"/>
    <w:rsid w:val="002B0DAD"/>
    <w:rsid w:val="002B10FA"/>
    <w:rsid w:val="002C0182"/>
    <w:rsid w:val="002C0ADA"/>
    <w:rsid w:val="002D1D1C"/>
    <w:rsid w:val="002D59DF"/>
    <w:rsid w:val="002E13CF"/>
    <w:rsid w:val="002E3535"/>
    <w:rsid w:val="002E3B7D"/>
    <w:rsid w:val="002E5420"/>
    <w:rsid w:val="002E6607"/>
    <w:rsid w:val="002F09E4"/>
    <w:rsid w:val="00305A30"/>
    <w:rsid w:val="003116D0"/>
    <w:rsid w:val="00314647"/>
    <w:rsid w:val="003202D4"/>
    <w:rsid w:val="00330DBA"/>
    <w:rsid w:val="00332001"/>
    <w:rsid w:val="003324E1"/>
    <w:rsid w:val="00335AC8"/>
    <w:rsid w:val="0034162E"/>
    <w:rsid w:val="00344309"/>
    <w:rsid w:val="00345373"/>
    <w:rsid w:val="00346A88"/>
    <w:rsid w:val="00357E3F"/>
    <w:rsid w:val="00362BFC"/>
    <w:rsid w:val="00364887"/>
    <w:rsid w:val="00364A08"/>
    <w:rsid w:val="00367158"/>
    <w:rsid w:val="00367BEA"/>
    <w:rsid w:val="0037041A"/>
    <w:rsid w:val="00371056"/>
    <w:rsid w:val="003712B7"/>
    <w:rsid w:val="00372393"/>
    <w:rsid w:val="0037667E"/>
    <w:rsid w:val="00392534"/>
    <w:rsid w:val="003940AA"/>
    <w:rsid w:val="003A160F"/>
    <w:rsid w:val="003A1FE0"/>
    <w:rsid w:val="003A3DDC"/>
    <w:rsid w:val="003A68F0"/>
    <w:rsid w:val="003B1A5E"/>
    <w:rsid w:val="003B1BBB"/>
    <w:rsid w:val="003C515B"/>
    <w:rsid w:val="003C5A70"/>
    <w:rsid w:val="003E1116"/>
    <w:rsid w:val="003E62AE"/>
    <w:rsid w:val="003F3600"/>
    <w:rsid w:val="003F38B1"/>
    <w:rsid w:val="003F4DD4"/>
    <w:rsid w:val="003F6E05"/>
    <w:rsid w:val="00406532"/>
    <w:rsid w:val="004106B1"/>
    <w:rsid w:val="00411F4E"/>
    <w:rsid w:val="004256BD"/>
    <w:rsid w:val="004414BB"/>
    <w:rsid w:val="0044172F"/>
    <w:rsid w:val="004438CF"/>
    <w:rsid w:val="00450943"/>
    <w:rsid w:val="0045291F"/>
    <w:rsid w:val="004549F0"/>
    <w:rsid w:val="00457974"/>
    <w:rsid w:val="00463FC8"/>
    <w:rsid w:val="00471223"/>
    <w:rsid w:val="004723CD"/>
    <w:rsid w:val="00472C0A"/>
    <w:rsid w:val="004852AB"/>
    <w:rsid w:val="00485ACC"/>
    <w:rsid w:val="00490A7B"/>
    <w:rsid w:val="004912AE"/>
    <w:rsid w:val="00492192"/>
    <w:rsid w:val="00493B2B"/>
    <w:rsid w:val="004A145D"/>
    <w:rsid w:val="004A7081"/>
    <w:rsid w:val="004A7C83"/>
    <w:rsid w:val="004C5961"/>
    <w:rsid w:val="004C6345"/>
    <w:rsid w:val="004C678C"/>
    <w:rsid w:val="004D0D86"/>
    <w:rsid w:val="004D4F11"/>
    <w:rsid w:val="004E1B86"/>
    <w:rsid w:val="004E6580"/>
    <w:rsid w:val="00505D69"/>
    <w:rsid w:val="005142DD"/>
    <w:rsid w:val="0051507A"/>
    <w:rsid w:val="00520D3F"/>
    <w:rsid w:val="00522104"/>
    <w:rsid w:val="005239A4"/>
    <w:rsid w:val="00530A28"/>
    <w:rsid w:val="00534792"/>
    <w:rsid w:val="00534FA0"/>
    <w:rsid w:val="00535028"/>
    <w:rsid w:val="00541701"/>
    <w:rsid w:val="00542C09"/>
    <w:rsid w:val="00547B54"/>
    <w:rsid w:val="005548A0"/>
    <w:rsid w:val="00571C3C"/>
    <w:rsid w:val="00574669"/>
    <w:rsid w:val="0057533E"/>
    <w:rsid w:val="00584269"/>
    <w:rsid w:val="0058579B"/>
    <w:rsid w:val="00592693"/>
    <w:rsid w:val="00593FAD"/>
    <w:rsid w:val="0059446C"/>
    <w:rsid w:val="00596B1A"/>
    <w:rsid w:val="005977DA"/>
    <w:rsid w:val="005A3697"/>
    <w:rsid w:val="005A6CD6"/>
    <w:rsid w:val="005B69C7"/>
    <w:rsid w:val="005B69CB"/>
    <w:rsid w:val="005C1822"/>
    <w:rsid w:val="005D1578"/>
    <w:rsid w:val="005D30EE"/>
    <w:rsid w:val="005D4CDE"/>
    <w:rsid w:val="005D6CCB"/>
    <w:rsid w:val="005F3A0B"/>
    <w:rsid w:val="005F511F"/>
    <w:rsid w:val="00613CAB"/>
    <w:rsid w:val="00614E4B"/>
    <w:rsid w:val="00621915"/>
    <w:rsid w:val="00622AAB"/>
    <w:rsid w:val="00622BA6"/>
    <w:rsid w:val="00641C4E"/>
    <w:rsid w:val="00646BAA"/>
    <w:rsid w:val="00650581"/>
    <w:rsid w:val="00655FE5"/>
    <w:rsid w:val="00661433"/>
    <w:rsid w:val="006734C9"/>
    <w:rsid w:val="006802F9"/>
    <w:rsid w:val="00685FAD"/>
    <w:rsid w:val="006907AE"/>
    <w:rsid w:val="00693647"/>
    <w:rsid w:val="006945C5"/>
    <w:rsid w:val="006A26E0"/>
    <w:rsid w:val="006A53C7"/>
    <w:rsid w:val="006A6A04"/>
    <w:rsid w:val="006B0EC3"/>
    <w:rsid w:val="006B16BF"/>
    <w:rsid w:val="006B2DFB"/>
    <w:rsid w:val="006B6BA7"/>
    <w:rsid w:val="006C14F1"/>
    <w:rsid w:val="006C5493"/>
    <w:rsid w:val="006D7B9F"/>
    <w:rsid w:val="006E1003"/>
    <w:rsid w:val="006F0509"/>
    <w:rsid w:val="0072387A"/>
    <w:rsid w:val="0073179E"/>
    <w:rsid w:val="00732ADE"/>
    <w:rsid w:val="007373D8"/>
    <w:rsid w:val="00745AF2"/>
    <w:rsid w:val="00746438"/>
    <w:rsid w:val="007476B5"/>
    <w:rsid w:val="00751C4E"/>
    <w:rsid w:val="00755576"/>
    <w:rsid w:val="00761397"/>
    <w:rsid w:val="00764D55"/>
    <w:rsid w:val="00766221"/>
    <w:rsid w:val="00772F85"/>
    <w:rsid w:val="00782171"/>
    <w:rsid w:val="00782A40"/>
    <w:rsid w:val="00785331"/>
    <w:rsid w:val="00790205"/>
    <w:rsid w:val="007934CF"/>
    <w:rsid w:val="00794666"/>
    <w:rsid w:val="007B12CE"/>
    <w:rsid w:val="007C087B"/>
    <w:rsid w:val="007C1FA1"/>
    <w:rsid w:val="007C420F"/>
    <w:rsid w:val="007D4CAD"/>
    <w:rsid w:val="007D59BA"/>
    <w:rsid w:val="007D59F5"/>
    <w:rsid w:val="007D71DA"/>
    <w:rsid w:val="007E203D"/>
    <w:rsid w:val="007E3753"/>
    <w:rsid w:val="007F0734"/>
    <w:rsid w:val="007F27DE"/>
    <w:rsid w:val="0080361D"/>
    <w:rsid w:val="008211F7"/>
    <w:rsid w:val="00832B7E"/>
    <w:rsid w:val="00841152"/>
    <w:rsid w:val="00842CB7"/>
    <w:rsid w:val="008615C9"/>
    <w:rsid w:val="00861AA9"/>
    <w:rsid w:val="00862BA0"/>
    <w:rsid w:val="00870A7E"/>
    <w:rsid w:val="00874107"/>
    <w:rsid w:val="00877445"/>
    <w:rsid w:val="00881A51"/>
    <w:rsid w:val="00885D16"/>
    <w:rsid w:val="00887993"/>
    <w:rsid w:val="00891A08"/>
    <w:rsid w:val="008933E2"/>
    <w:rsid w:val="00894383"/>
    <w:rsid w:val="00894C7F"/>
    <w:rsid w:val="008A7879"/>
    <w:rsid w:val="008A7E5F"/>
    <w:rsid w:val="008C0CC7"/>
    <w:rsid w:val="008C0DC6"/>
    <w:rsid w:val="008C4D59"/>
    <w:rsid w:val="008C6A4E"/>
    <w:rsid w:val="008C7642"/>
    <w:rsid w:val="008D11F1"/>
    <w:rsid w:val="008E237C"/>
    <w:rsid w:val="008E6219"/>
    <w:rsid w:val="008F2FC6"/>
    <w:rsid w:val="008F4FDD"/>
    <w:rsid w:val="008F69D0"/>
    <w:rsid w:val="009042F1"/>
    <w:rsid w:val="00916411"/>
    <w:rsid w:val="0093427D"/>
    <w:rsid w:val="0094213A"/>
    <w:rsid w:val="00951CD6"/>
    <w:rsid w:val="00957489"/>
    <w:rsid w:val="009658B3"/>
    <w:rsid w:val="009724D8"/>
    <w:rsid w:val="009816AC"/>
    <w:rsid w:val="00990875"/>
    <w:rsid w:val="00991A53"/>
    <w:rsid w:val="00993C2A"/>
    <w:rsid w:val="009A2911"/>
    <w:rsid w:val="009B4FAD"/>
    <w:rsid w:val="009B76F2"/>
    <w:rsid w:val="009B7BEE"/>
    <w:rsid w:val="009C4B80"/>
    <w:rsid w:val="009C6487"/>
    <w:rsid w:val="009D5155"/>
    <w:rsid w:val="009D7C3D"/>
    <w:rsid w:val="009E58B0"/>
    <w:rsid w:val="009F4301"/>
    <w:rsid w:val="00A06317"/>
    <w:rsid w:val="00A12EA4"/>
    <w:rsid w:val="00A17962"/>
    <w:rsid w:val="00A334E3"/>
    <w:rsid w:val="00A40E1B"/>
    <w:rsid w:val="00A41BBC"/>
    <w:rsid w:val="00A436C6"/>
    <w:rsid w:val="00A4709F"/>
    <w:rsid w:val="00A50FDA"/>
    <w:rsid w:val="00A56E5F"/>
    <w:rsid w:val="00A66F16"/>
    <w:rsid w:val="00A75A61"/>
    <w:rsid w:val="00A839EF"/>
    <w:rsid w:val="00A912F5"/>
    <w:rsid w:val="00A94090"/>
    <w:rsid w:val="00AA20E1"/>
    <w:rsid w:val="00AA5C7A"/>
    <w:rsid w:val="00AB4628"/>
    <w:rsid w:val="00AB4A66"/>
    <w:rsid w:val="00AB77DB"/>
    <w:rsid w:val="00AE409B"/>
    <w:rsid w:val="00AE5F01"/>
    <w:rsid w:val="00AF1117"/>
    <w:rsid w:val="00AF11B0"/>
    <w:rsid w:val="00AF1866"/>
    <w:rsid w:val="00AF2CC4"/>
    <w:rsid w:val="00AF37A9"/>
    <w:rsid w:val="00B00722"/>
    <w:rsid w:val="00B00791"/>
    <w:rsid w:val="00B00AED"/>
    <w:rsid w:val="00B02DCE"/>
    <w:rsid w:val="00B0786B"/>
    <w:rsid w:val="00B1330D"/>
    <w:rsid w:val="00B24DE7"/>
    <w:rsid w:val="00B24E00"/>
    <w:rsid w:val="00B27ABB"/>
    <w:rsid w:val="00B350EB"/>
    <w:rsid w:val="00B35407"/>
    <w:rsid w:val="00B60E77"/>
    <w:rsid w:val="00B62812"/>
    <w:rsid w:val="00B67D74"/>
    <w:rsid w:val="00B7372C"/>
    <w:rsid w:val="00B77EF5"/>
    <w:rsid w:val="00B85811"/>
    <w:rsid w:val="00B874F7"/>
    <w:rsid w:val="00B95A6E"/>
    <w:rsid w:val="00BA1532"/>
    <w:rsid w:val="00BB1C0B"/>
    <w:rsid w:val="00BB2227"/>
    <w:rsid w:val="00BE56DF"/>
    <w:rsid w:val="00BF4493"/>
    <w:rsid w:val="00BF4554"/>
    <w:rsid w:val="00C000BC"/>
    <w:rsid w:val="00C049CB"/>
    <w:rsid w:val="00C0695E"/>
    <w:rsid w:val="00C17C62"/>
    <w:rsid w:val="00C21D61"/>
    <w:rsid w:val="00C2395D"/>
    <w:rsid w:val="00C4008E"/>
    <w:rsid w:val="00C508BD"/>
    <w:rsid w:val="00C53A5C"/>
    <w:rsid w:val="00C56923"/>
    <w:rsid w:val="00C64F92"/>
    <w:rsid w:val="00C66157"/>
    <w:rsid w:val="00C664AF"/>
    <w:rsid w:val="00C7781C"/>
    <w:rsid w:val="00C90FF4"/>
    <w:rsid w:val="00C92D2F"/>
    <w:rsid w:val="00C93F2E"/>
    <w:rsid w:val="00C96199"/>
    <w:rsid w:val="00C97C63"/>
    <w:rsid w:val="00CA54AD"/>
    <w:rsid w:val="00CA6DD7"/>
    <w:rsid w:val="00CA79C7"/>
    <w:rsid w:val="00CC023B"/>
    <w:rsid w:val="00CC378C"/>
    <w:rsid w:val="00CC590C"/>
    <w:rsid w:val="00CC5FEF"/>
    <w:rsid w:val="00CD5D97"/>
    <w:rsid w:val="00CD72F6"/>
    <w:rsid w:val="00CE08D4"/>
    <w:rsid w:val="00CE4E82"/>
    <w:rsid w:val="00CF4A73"/>
    <w:rsid w:val="00D02F26"/>
    <w:rsid w:val="00D04EB2"/>
    <w:rsid w:val="00D106AB"/>
    <w:rsid w:val="00D16B95"/>
    <w:rsid w:val="00D30B67"/>
    <w:rsid w:val="00D348AB"/>
    <w:rsid w:val="00D3491D"/>
    <w:rsid w:val="00D4092C"/>
    <w:rsid w:val="00D43DBD"/>
    <w:rsid w:val="00D47E97"/>
    <w:rsid w:val="00D51F72"/>
    <w:rsid w:val="00D5386C"/>
    <w:rsid w:val="00D54250"/>
    <w:rsid w:val="00D714FE"/>
    <w:rsid w:val="00D73858"/>
    <w:rsid w:val="00D73B68"/>
    <w:rsid w:val="00D747F0"/>
    <w:rsid w:val="00D83F30"/>
    <w:rsid w:val="00D95590"/>
    <w:rsid w:val="00DA1D67"/>
    <w:rsid w:val="00DA5775"/>
    <w:rsid w:val="00DA63AD"/>
    <w:rsid w:val="00DA7BEF"/>
    <w:rsid w:val="00DB6E60"/>
    <w:rsid w:val="00DB7B50"/>
    <w:rsid w:val="00DC3247"/>
    <w:rsid w:val="00DC41CA"/>
    <w:rsid w:val="00DC6D7A"/>
    <w:rsid w:val="00DC7AF9"/>
    <w:rsid w:val="00DD22B9"/>
    <w:rsid w:val="00DD27D8"/>
    <w:rsid w:val="00DD4693"/>
    <w:rsid w:val="00DE38DA"/>
    <w:rsid w:val="00DE6D3C"/>
    <w:rsid w:val="00DF67BD"/>
    <w:rsid w:val="00E01435"/>
    <w:rsid w:val="00E017B5"/>
    <w:rsid w:val="00E01EAF"/>
    <w:rsid w:val="00E04AF9"/>
    <w:rsid w:val="00E1533E"/>
    <w:rsid w:val="00E16E09"/>
    <w:rsid w:val="00E37833"/>
    <w:rsid w:val="00E446EC"/>
    <w:rsid w:val="00E50766"/>
    <w:rsid w:val="00E56080"/>
    <w:rsid w:val="00E57374"/>
    <w:rsid w:val="00E61631"/>
    <w:rsid w:val="00E70983"/>
    <w:rsid w:val="00E86A1A"/>
    <w:rsid w:val="00E878D4"/>
    <w:rsid w:val="00E90293"/>
    <w:rsid w:val="00E90639"/>
    <w:rsid w:val="00E95EEE"/>
    <w:rsid w:val="00EA1A17"/>
    <w:rsid w:val="00EA6C06"/>
    <w:rsid w:val="00EB1C6F"/>
    <w:rsid w:val="00EB2E99"/>
    <w:rsid w:val="00EB7275"/>
    <w:rsid w:val="00EC02B6"/>
    <w:rsid w:val="00EC150A"/>
    <w:rsid w:val="00EC29E8"/>
    <w:rsid w:val="00EC3286"/>
    <w:rsid w:val="00EC5F65"/>
    <w:rsid w:val="00EC662B"/>
    <w:rsid w:val="00ED7ED2"/>
    <w:rsid w:val="00EE64E3"/>
    <w:rsid w:val="00EE660B"/>
    <w:rsid w:val="00EF1247"/>
    <w:rsid w:val="00F00000"/>
    <w:rsid w:val="00F01F90"/>
    <w:rsid w:val="00F07CAF"/>
    <w:rsid w:val="00F17BBD"/>
    <w:rsid w:val="00F243D4"/>
    <w:rsid w:val="00F26C39"/>
    <w:rsid w:val="00F42658"/>
    <w:rsid w:val="00F47100"/>
    <w:rsid w:val="00F5251E"/>
    <w:rsid w:val="00F53283"/>
    <w:rsid w:val="00F53751"/>
    <w:rsid w:val="00F53F32"/>
    <w:rsid w:val="00F56FD7"/>
    <w:rsid w:val="00F61C4D"/>
    <w:rsid w:val="00F64559"/>
    <w:rsid w:val="00F71A67"/>
    <w:rsid w:val="00F72D2C"/>
    <w:rsid w:val="00F847AE"/>
    <w:rsid w:val="00F864A2"/>
    <w:rsid w:val="00FA4152"/>
    <w:rsid w:val="00FA715F"/>
    <w:rsid w:val="00FB1F9F"/>
    <w:rsid w:val="00FC09C0"/>
    <w:rsid w:val="00FC3600"/>
    <w:rsid w:val="00FC53EC"/>
    <w:rsid w:val="00FD2103"/>
    <w:rsid w:val="00FE19DC"/>
    <w:rsid w:val="00FE7A1D"/>
    <w:rsid w:val="00FF35DF"/>
    <w:rsid w:val="00FF4660"/>
  </w:rsids>
  <m:mathPr>
    <m:mathFont m:val="Cambria Math"/>
    <m:brkBin m:val="before"/>
    <m:brkBinSub m:val="--"/>
    <m:smallFrac m:val="0"/>
    <m:dispDef/>
    <m:lMargin m:val="0"/>
    <m:rMargin m:val="0"/>
    <m:defJc m:val="centerGroup"/>
    <m:wrapIndent m:val="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28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character" w:styleId="CommentReference">
    <w:name w:val="annotation reference"/>
    <w:basedOn w:val="DefaultParagraphFont"/>
    <w:uiPriority w:val="99"/>
    <w:semiHidden/>
    <w:unhideWhenUsed/>
    <w:rsid w:val="00574669"/>
    <w:rPr>
      <w:sz w:val="16"/>
      <w:szCs w:val="16"/>
    </w:rPr>
  </w:style>
  <w:style w:type="paragraph" w:styleId="CommentText">
    <w:name w:val="annotation text"/>
    <w:basedOn w:val="Normal"/>
    <w:link w:val="CommentTextChar"/>
    <w:uiPriority w:val="99"/>
    <w:semiHidden/>
    <w:unhideWhenUsed/>
    <w:rsid w:val="00574669"/>
    <w:pPr>
      <w:spacing w:line="240" w:lineRule="auto"/>
    </w:pPr>
    <w:rPr>
      <w:sz w:val="20"/>
      <w:szCs w:val="20"/>
    </w:rPr>
  </w:style>
  <w:style w:type="character" w:customStyle="1" w:styleId="CommentTextChar">
    <w:name w:val="Comment Text Char"/>
    <w:basedOn w:val="DefaultParagraphFont"/>
    <w:link w:val="CommentText"/>
    <w:uiPriority w:val="99"/>
    <w:semiHidden/>
    <w:rsid w:val="00574669"/>
    <w:rPr>
      <w:sz w:val="20"/>
      <w:szCs w:val="20"/>
    </w:rPr>
  </w:style>
  <w:style w:type="paragraph" w:styleId="CommentSubject">
    <w:name w:val="annotation subject"/>
    <w:basedOn w:val="CommentText"/>
    <w:next w:val="CommentText"/>
    <w:link w:val="CommentSubjectChar"/>
    <w:uiPriority w:val="99"/>
    <w:semiHidden/>
    <w:unhideWhenUsed/>
    <w:rsid w:val="00574669"/>
    <w:rPr>
      <w:b/>
      <w:bCs/>
    </w:rPr>
  </w:style>
  <w:style w:type="character" w:customStyle="1" w:styleId="CommentSubjectChar">
    <w:name w:val="Comment Subject Char"/>
    <w:basedOn w:val="CommentTextChar"/>
    <w:link w:val="CommentSubject"/>
    <w:uiPriority w:val="99"/>
    <w:semiHidden/>
    <w:rsid w:val="00574669"/>
    <w:rPr>
      <w:b/>
      <w:bCs/>
      <w:sz w:val="20"/>
      <w:szCs w:val="20"/>
    </w:rPr>
  </w:style>
  <w:style w:type="paragraph" w:styleId="BalloonText">
    <w:name w:val="Balloon Text"/>
    <w:basedOn w:val="Normal"/>
    <w:link w:val="BalloonTextChar"/>
    <w:uiPriority w:val="99"/>
    <w:semiHidden/>
    <w:unhideWhenUsed/>
    <w:rsid w:val="00574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669"/>
    <w:rPr>
      <w:rFonts w:ascii="Segoe UI" w:hAnsi="Segoe UI" w:cs="Segoe UI"/>
      <w:sz w:val="18"/>
      <w:szCs w:val="18"/>
    </w:rPr>
  </w:style>
  <w:style w:type="paragraph" w:styleId="NormalWeb">
    <w:name w:val="Normal (Web)"/>
    <w:basedOn w:val="Normal"/>
    <w:uiPriority w:val="99"/>
    <w:semiHidden/>
    <w:unhideWhenUsed/>
    <w:rsid w:val="003324E1"/>
    <w:rPr>
      <w:rFonts w:cs="Times New Roman"/>
      <w:szCs w:val="24"/>
    </w:rPr>
  </w:style>
  <w:style w:type="character" w:styleId="Hyperlink">
    <w:name w:val="Hyperlink"/>
    <w:basedOn w:val="DefaultParagraphFont"/>
    <w:uiPriority w:val="99"/>
    <w:unhideWhenUsed/>
    <w:rsid w:val="004A7C83"/>
    <w:rPr>
      <w:color w:val="0000FF"/>
      <w:u w:val="single"/>
    </w:rPr>
  </w:style>
  <w:style w:type="character" w:styleId="UnresolvedMention">
    <w:name w:val="Unresolved Mention"/>
    <w:basedOn w:val="DefaultParagraphFont"/>
    <w:uiPriority w:val="99"/>
    <w:semiHidden/>
    <w:unhideWhenUsed/>
    <w:rsid w:val="00596B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734782">
      <w:bodyDiv w:val="1"/>
      <w:marLeft w:val="0"/>
      <w:marRight w:val="0"/>
      <w:marTop w:val="0"/>
      <w:marBottom w:val="0"/>
      <w:divBdr>
        <w:top w:val="none" w:sz="0" w:space="0" w:color="auto"/>
        <w:left w:val="none" w:sz="0" w:space="0" w:color="auto"/>
        <w:bottom w:val="none" w:sz="0" w:space="0" w:color="auto"/>
        <w:right w:val="none" w:sz="0" w:space="0" w:color="auto"/>
      </w:divBdr>
    </w:div>
    <w:div w:id="132674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m11.safelinks.protection.outlook.com/?url=https%3A%2F%2Fslco.webex.com%2Fslco%2Fj.php%3FMTID%3Dmc7119f4fd97170a00715b1c90e3a8ad3&amp;data=04%7C01%7C%7C9c915be815274bb8167b08d87c4d304c%7C84df9e7fe9f640afb435aaaaaaaaaaaa%7C1%7C0%7C637396018247484356%7CUnknown%7CTWFpbGZsb3d8eyJWIjoiMC4wLjAwMDAiLCJQIjoiV2luMzIiLCJBTiI6Ik1haWwiLCJXVCI6Mn0%3D%7C1000&amp;sdata=s9MS5dc8djPQ6LiMxHC0J8lbgAWfnoSkYDyvzmV9wvU%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MS Gothic"/>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2018-05-11T01:39:00Z</cp:lastPrinted>
  <dcterms:created xsi:type="dcterms:W3CDTF">2020-11-09T18:08:00Z</dcterms:created>
  <dcterms:modified xsi:type="dcterms:W3CDTF">2020-11-09T18:08:00Z</dcterms:modified>
  <cp:version>04.2000</cp:version>
</cp:coreProperties>
</file>