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585197B" w14:textId="77777777" w:rsidR="009228EE" w:rsidRDefault="00C154AE">
      <w:r>
        <w:t>The regular meeting of the Orderville Town Board was held Wednesday, July 1, 2020, at 7:30 p.m. in the basement of the Orderville Town Office.  Those present were:  Mayor Robert Caruso, Chelcie Cox, Rory Hatch, Marianne Leigh, Brent Sandberg, Shane Frost, Wally Gibson, Jon Lee, Anthony Frost, Joseph Sorensen, Johnny Roundy, Stacy &amp; Merlin Figgins, Shanda Frost, David Jeffs, Ed Bolander, Jason Sorensen, Coleman Sorensen, Jeremy Chamberlain, Vern Ratzlaff, Lexi  Jones, Terry Thatcher, Micah Young, and Carol Lamb.  Absent:  Robert Lacey.</w:t>
      </w:r>
    </w:p>
    <w:p w14:paraId="4E2F5EF2" w14:textId="77777777" w:rsidR="00C154AE" w:rsidRDefault="00C154AE">
      <w:r>
        <w:t xml:space="preserve">Mayor Caruso called the meeting to order.  Minutes of the previous meeting held June 3, 2020, were reviewed.  </w:t>
      </w:r>
      <w:r w:rsidR="002F7DDE">
        <w:t>Marianne Leigh motioned to accept the minutes.  Chelcie Cox seconded the motion.  All were in favor.  Motion carries.  Bills were presented for payment.  Marianne Leigh motioned to pay the bills.  Chelcie Cox seconded the motion.  All were in favor.  Motion carries.</w:t>
      </w:r>
    </w:p>
    <w:p w14:paraId="0A5A4CE6" w14:textId="77777777" w:rsidR="00C154AE" w:rsidRPr="00140691" w:rsidRDefault="00C154AE">
      <w:pPr>
        <w:rPr>
          <w:b/>
        </w:rPr>
      </w:pPr>
      <w:r w:rsidRPr="00140691">
        <w:rPr>
          <w:b/>
        </w:rPr>
        <w:t>BUSINESS:</w:t>
      </w:r>
    </w:p>
    <w:p w14:paraId="4544C502" w14:textId="77777777" w:rsidR="00140691" w:rsidRPr="00140691" w:rsidRDefault="00140691" w:rsidP="00140691">
      <w:pPr>
        <w:spacing w:after="0" w:line="240" w:lineRule="auto"/>
        <w:ind w:left="720" w:hanging="720"/>
        <w:rPr>
          <w:rFonts w:ascii="Calibri" w:eastAsia="Calibri" w:hAnsi="Calibri" w:cs="Times New Roman"/>
          <w:bCs/>
          <w:sz w:val="24"/>
          <w:szCs w:val="24"/>
        </w:rPr>
      </w:pPr>
      <w:r w:rsidRPr="00140691">
        <w:rPr>
          <w:rFonts w:ascii="Calibri" w:eastAsia="Calibri" w:hAnsi="Calibri" w:cs="Times New Roman"/>
          <w:b/>
          <w:bCs/>
          <w:sz w:val="24"/>
          <w:szCs w:val="24"/>
        </w:rPr>
        <w:t>1.</w:t>
      </w:r>
      <w:r w:rsidRPr="00140691">
        <w:rPr>
          <w:rFonts w:ascii="Calibri" w:eastAsia="Calibri" w:hAnsi="Calibri" w:cs="Times New Roman"/>
          <w:b/>
          <w:bCs/>
          <w:sz w:val="24"/>
          <w:szCs w:val="24"/>
        </w:rPr>
        <w:tab/>
        <w:t>PUBLIC HEARING – 1% MUNICIPAL TRANSIENT ROOM TAX</w:t>
      </w:r>
      <w:r w:rsidR="002F7DDE">
        <w:rPr>
          <w:rFonts w:ascii="Calibri" w:eastAsia="Calibri" w:hAnsi="Calibri" w:cs="Times New Roman"/>
          <w:b/>
          <w:bCs/>
          <w:sz w:val="24"/>
          <w:szCs w:val="24"/>
        </w:rPr>
        <w:t xml:space="preserve">:  </w:t>
      </w:r>
      <w:r w:rsidR="00DA1703">
        <w:rPr>
          <w:rFonts w:ascii="Calibri" w:eastAsia="Calibri" w:hAnsi="Calibri" w:cs="Times New Roman"/>
          <w:bCs/>
          <w:sz w:val="24"/>
          <w:szCs w:val="24"/>
        </w:rPr>
        <w:t>Mayor Caruso explained that this</w:t>
      </w:r>
      <w:r w:rsidR="005C078C">
        <w:rPr>
          <w:rFonts w:ascii="Calibri" w:eastAsia="Calibri" w:hAnsi="Calibri" w:cs="Times New Roman"/>
          <w:bCs/>
          <w:sz w:val="24"/>
          <w:szCs w:val="24"/>
        </w:rPr>
        <w:t xml:space="preserve"> is</w:t>
      </w:r>
      <w:r w:rsidR="00DA1703">
        <w:rPr>
          <w:rFonts w:ascii="Calibri" w:eastAsia="Calibri" w:hAnsi="Calibri" w:cs="Times New Roman"/>
          <w:bCs/>
          <w:sz w:val="24"/>
          <w:szCs w:val="24"/>
        </w:rPr>
        <w:t xml:space="preserve"> a 1% room tax</w:t>
      </w:r>
      <w:r w:rsidR="001B5360">
        <w:rPr>
          <w:rFonts w:ascii="Calibri" w:eastAsia="Calibri" w:hAnsi="Calibri" w:cs="Times New Roman"/>
          <w:bCs/>
          <w:sz w:val="24"/>
          <w:szCs w:val="24"/>
        </w:rPr>
        <w:t xml:space="preserve"> only</w:t>
      </w:r>
      <w:r w:rsidR="00DA1703">
        <w:rPr>
          <w:rFonts w:ascii="Calibri" w:eastAsia="Calibri" w:hAnsi="Calibri" w:cs="Times New Roman"/>
          <w:bCs/>
          <w:sz w:val="24"/>
          <w:szCs w:val="24"/>
        </w:rPr>
        <w:t xml:space="preserve"> for hotel/motel </w:t>
      </w:r>
      <w:r w:rsidR="005C078C">
        <w:rPr>
          <w:rFonts w:ascii="Calibri" w:eastAsia="Calibri" w:hAnsi="Calibri" w:cs="Times New Roman"/>
          <w:bCs/>
          <w:sz w:val="24"/>
          <w:szCs w:val="24"/>
        </w:rPr>
        <w:t xml:space="preserve">rooms, short term </w:t>
      </w:r>
      <w:r w:rsidR="00DA1703">
        <w:rPr>
          <w:rFonts w:ascii="Calibri" w:eastAsia="Calibri" w:hAnsi="Calibri" w:cs="Times New Roman"/>
          <w:bCs/>
          <w:sz w:val="24"/>
          <w:szCs w:val="24"/>
        </w:rPr>
        <w:t>vacation</w:t>
      </w:r>
      <w:r w:rsidR="00B332A4">
        <w:rPr>
          <w:rFonts w:ascii="Calibri" w:eastAsia="Calibri" w:hAnsi="Calibri" w:cs="Times New Roman"/>
          <w:bCs/>
          <w:sz w:val="24"/>
          <w:szCs w:val="24"/>
        </w:rPr>
        <w:t xml:space="preserve"> rentals</w:t>
      </w:r>
      <w:r w:rsidR="005C078C">
        <w:rPr>
          <w:rFonts w:ascii="Calibri" w:eastAsia="Calibri" w:hAnsi="Calibri" w:cs="Times New Roman"/>
          <w:bCs/>
          <w:sz w:val="24"/>
          <w:szCs w:val="24"/>
        </w:rPr>
        <w:t xml:space="preserve"> (less than 30 consecutive days)</w:t>
      </w:r>
      <w:r w:rsidR="00B332A4">
        <w:rPr>
          <w:rFonts w:ascii="Calibri" w:eastAsia="Calibri" w:hAnsi="Calibri" w:cs="Times New Roman"/>
          <w:bCs/>
          <w:sz w:val="24"/>
          <w:szCs w:val="24"/>
        </w:rPr>
        <w:t>, trailer parks, campgrounds, etc</w:t>
      </w:r>
      <w:r w:rsidR="00DA1703">
        <w:rPr>
          <w:rFonts w:ascii="Calibri" w:eastAsia="Calibri" w:hAnsi="Calibri" w:cs="Times New Roman"/>
          <w:bCs/>
          <w:sz w:val="24"/>
          <w:szCs w:val="24"/>
        </w:rPr>
        <w:t xml:space="preserve">.  </w:t>
      </w:r>
      <w:r w:rsidR="001A4344">
        <w:rPr>
          <w:rFonts w:ascii="Calibri" w:eastAsia="Calibri" w:hAnsi="Calibri" w:cs="Times New Roman"/>
          <w:bCs/>
          <w:sz w:val="24"/>
          <w:szCs w:val="24"/>
        </w:rPr>
        <w:t xml:space="preserve">He said that the County and State have strongly suggested that the Town adopt this tax.  </w:t>
      </w:r>
      <w:r w:rsidR="00DA1703">
        <w:rPr>
          <w:rFonts w:ascii="Calibri" w:eastAsia="Calibri" w:hAnsi="Calibri" w:cs="Times New Roman"/>
          <w:bCs/>
          <w:sz w:val="24"/>
          <w:szCs w:val="24"/>
        </w:rPr>
        <w:t>Carol Lamb said that the money generated by this tax is to be used specifically for a long term use that will benefit visitors and citizens</w:t>
      </w:r>
      <w:r w:rsidR="00B332A4">
        <w:rPr>
          <w:rFonts w:ascii="Calibri" w:eastAsia="Calibri" w:hAnsi="Calibri" w:cs="Times New Roman"/>
          <w:bCs/>
          <w:sz w:val="24"/>
          <w:szCs w:val="24"/>
        </w:rPr>
        <w:t xml:space="preserve"> alike</w:t>
      </w:r>
      <w:r w:rsidR="00DA1703">
        <w:rPr>
          <w:rFonts w:ascii="Calibri" w:eastAsia="Calibri" w:hAnsi="Calibri" w:cs="Times New Roman"/>
          <w:bCs/>
          <w:sz w:val="24"/>
          <w:szCs w:val="24"/>
        </w:rPr>
        <w:t xml:space="preserve">.  </w:t>
      </w:r>
      <w:r w:rsidR="005C078C">
        <w:rPr>
          <w:rFonts w:ascii="Calibri" w:eastAsia="Calibri" w:hAnsi="Calibri" w:cs="Times New Roman"/>
          <w:bCs/>
          <w:sz w:val="24"/>
          <w:szCs w:val="24"/>
        </w:rPr>
        <w:t>It needs to go back into the community to the parks</w:t>
      </w:r>
      <w:r w:rsidR="00CE4A61">
        <w:rPr>
          <w:rFonts w:ascii="Calibri" w:eastAsia="Calibri" w:hAnsi="Calibri" w:cs="Times New Roman"/>
          <w:bCs/>
          <w:sz w:val="24"/>
          <w:szCs w:val="24"/>
        </w:rPr>
        <w:t>, ball field</w:t>
      </w:r>
      <w:r w:rsidR="005C078C">
        <w:rPr>
          <w:rFonts w:ascii="Calibri" w:eastAsia="Calibri" w:hAnsi="Calibri" w:cs="Times New Roman"/>
          <w:bCs/>
          <w:sz w:val="24"/>
          <w:szCs w:val="24"/>
        </w:rPr>
        <w:t xml:space="preserve"> or the pool, etc.  It was also discussed how this would be reported on the budget each year.  </w:t>
      </w:r>
      <w:r w:rsidR="001A4344">
        <w:rPr>
          <w:rFonts w:ascii="Calibri" w:eastAsia="Calibri" w:hAnsi="Calibri" w:cs="Times New Roman"/>
          <w:bCs/>
          <w:sz w:val="24"/>
          <w:szCs w:val="24"/>
        </w:rPr>
        <w:t xml:space="preserve">Brent Sandberg asked </w:t>
      </w:r>
      <w:r w:rsidR="009B685F">
        <w:rPr>
          <w:rFonts w:ascii="Calibri" w:eastAsia="Calibri" w:hAnsi="Calibri" w:cs="Times New Roman"/>
          <w:bCs/>
          <w:sz w:val="24"/>
          <w:szCs w:val="24"/>
        </w:rPr>
        <w:t>if this tax will apply to the vacation rental properties in Quarter Circle H Ranch.  Mayor Caruso replied yes.  Terry Thatcher asked how this tax will be implemented on the vacation rentals.  Carol Lamb said that once this ordin</w:t>
      </w:r>
      <w:r w:rsidR="001B5360">
        <w:rPr>
          <w:rFonts w:ascii="Calibri" w:eastAsia="Calibri" w:hAnsi="Calibri" w:cs="Times New Roman"/>
          <w:bCs/>
          <w:sz w:val="24"/>
          <w:szCs w:val="24"/>
        </w:rPr>
        <w:t>ance is passed, she will send a copy to</w:t>
      </w:r>
      <w:r w:rsidR="009B685F">
        <w:rPr>
          <w:rFonts w:ascii="Calibri" w:eastAsia="Calibri" w:hAnsi="Calibri" w:cs="Times New Roman"/>
          <w:bCs/>
          <w:sz w:val="24"/>
          <w:szCs w:val="24"/>
        </w:rPr>
        <w:t xml:space="preserve"> the State Tax Commission and they will add this additional tax to our jurisdictions tax rates.</w:t>
      </w:r>
    </w:p>
    <w:p w14:paraId="7A46B311" w14:textId="77777777" w:rsidR="00140691" w:rsidRPr="00140691" w:rsidRDefault="00140691" w:rsidP="00140691">
      <w:pPr>
        <w:spacing w:after="0" w:line="240" w:lineRule="auto"/>
        <w:ind w:left="720" w:hanging="720"/>
        <w:rPr>
          <w:rFonts w:ascii="Calibri" w:eastAsia="Calibri" w:hAnsi="Calibri" w:cs="Times New Roman"/>
          <w:b/>
          <w:bCs/>
          <w:sz w:val="24"/>
          <w:szCs w:val="24"/>
        </w:rPr>
      </w:pPr>
    </w:p>
    <w:p w14:paraId="05508F1C" w14:textId="77777777" w:rsidR="00140691" w:rsidRPr="00B332A4" w:rsidRDefault="00140691" w:rsidP="00140691">
      <w:pPr>
        <w:spacing w:after="0" w:line="240" w:lineRule="auto"/>
        <w:ind w:left="720" w:hanging="720"/>
        <w:rPr>
          <w:rFonts w:ascii="Calibri" w:eastAsia="Calibri" w:hAnsi="Calibri" w:cs="Calibri"/>
          <w:bCs/>
        </w:rPr>
      </w:pPr>
      <w:r w:rsidRPr="00140691">
        <w:rPr>
          <w:rFonts w:ascii="Calibri" w:eastAsia="Calibri" w:hAnsi="Calibri" w:cs="Times New Roman"/>
          <w:b/>
          <w:bCs/>
          <w:sz w:val="24"/>
          <w:szCs w:val="24"/>
        </w:rPr>
        <w:t>2.</w:t>
      </w:r>
      <w:r w:rsidRPr="00140691">
        <w:rPr>
          <w:rFonts w:ascii="Calibri" w:eastAsia="Calibri" w:hAnsi="Calibri" w:cs="Times New Roman"/>
          <w:b/>
          <w:bCs/>
          <w:sz w:val="24"/>
          <w:szCs w:val="24"/>
        </w:rPr>
        <w:tab/>
        <w:t>CONSIDER FOR ADOPTION 1% MUNICIPAL TRANSIENT ROOM TAX ORDINANCE 2020-07-01</w:t>
      </w:r>
      <w:r w:rsidR="00B332A4">
        <w:rPr>
          <w:rFonts w:ascii="Calibri" w:eastAsia="Calibri" w:hAnsi="Calibri" w:cs="Times New Roman"/>
          <w:b/>
          <w:bCs/>
          <w:sz w:val="24"/>
          <w:szCs w:val="24"/>
        </w:rPr>
        <w:t xml:space="preserve">:  </w:t>
      </w:r>
      <w:r w:rsidR="00B332A4">
        <w:rPr>
          <w:rFonts w:ascii="Calibri" w:eastAsia="Calibri" w:hAnsi="Calibri" w:cs="Times New Roman"/>
          <w:bCs/>
          <w:sz w:val="24"/>
          <w:szCs w:val="24"/>
        </w:rPr>
        <w:t>Rory Hatch motioned to adopt a 1% transient room tax as the Town has been advised to do by our accountant</w:t>
      </w:r>
      <w:r w:rsidR="005C078C">
        <w:rPr>
          <w:rFonts w:ascii="Calibri" w:eastAsia="Calibri" w:hAnsi="Calibri" w:cs="Times New Roman"/>
          <w:bCs/>
          <w:sz w:val="24"/>
          <w:szCs w:val="24"/>
        </w:rPr>
        <w:t>s</w:t>
      </w:r>
      <w:r w:rsidR="00B332A4">
        <w:rPr>
          <w:rFonts w:ascii="Calibri" w:eastAsia="Calibri" w:hAnsi="Calibri" w:cs="Times New Roman"/>
          <w:bCs/>
          <w:sz w:val="24"/>
          <w:szCs w:val="24"/>
        </w:rPr>
        <w:t xml:space="preserve"> and the State.  Marianne seconded the motion.  All were in favor.  Motion carries.</w:t>
      </w:r>
    </w:p>
    <w:p w14:paraId="7E8EE96E" w14:textId="77777777" w:rsidR="00140691" w:rsidRPr="00140691" w:rsidRDefault="00140691" w:rsidP="00140691">
      <w:pPr>
        <w:spacing w:after="0" w:line="240" w:lineRule="auto"/>
        <w:ind w:left="720" w:hanging="720"/>
        <w:rPr>
          <w:rFonts w:ascii="Calibri" w:eastAsia="Calibri" w:hAnsi="Calibri" w:cs="Times New Roman"/>
          <w:b/>
          <w:bCs/>
          <w:sz w:val="24"/>
          <w:szCs w:val="24"/>
        </w:rPr>
      </w:pPr>
    </w:p>
    <w:p w14:paraId="4B9E0D02" w14:textId="77777777" w:rsidR="00140691" w:rsidRPr="00D74944" w:rsidRDefault="00140691" w:rsidP="00140691">
      <w:pPr>
        <w:spacing w:after="0" w:line="240" w:lineRule="auto"/>
        <w:ind w:left="720" w:hanging="720"/>
        <w:rPr>
          <w:rFonts w:ascii="Calibri" w:eastAsia="Calibri" w:hAnsi="Calibri" w:cs="Times New Roman"/>
          <w:bCs/>
          <w:sz w:val="24"/>
          <w:szCs w:val="24"/>
        </w:rPr>
      </w:pPr>
      <w:r w:rsidRPr="00140691">
        <w:rPr>
          <w:rFonts w:ascii="Calibri" w:eastAsia="Calibri" w:hAnsi="Calibri" w:cs="Times New Roman"/>
          <w:b/>
          <w:bCs/>
          <w:sz w:val="24"/>
          <w:szCs w:val="24"/>
        </w:rPr>
        <w:t>3.</w:t>
      </w:r>
      <w:r w:rsidRPr="00140691">
        <w:rPr>
          <w:rFonts w:ascii="Calibri" w:eastAsia="Calibri" w:hAnsi="Calibri" w:cs="Times New Roman"/>
          <w:b/>
          <w:bCs/>
          <w:sz w:val="24"/>
          <w:szCs w:val="24"/>
        </w:rPr>
        <w:tab/>
        <w:t>DISCUSS ECONOMIC DEVELOPMENT PROGRAM AND ENTERPRISE ZONE DESIGNATION – KELLY STOWELL</w:t>
      </w:r>
      <w:r w:rsidR="00D74944">
        <w:rPr>
          <w:rFonts w:ascii="Calibri" w:eastAsia="Calibri" w:hAnsi="Calibri" w:cs="Times New Roman"/>
          <w:b/>
          <w:bCs/>
          <w:sz w:val="24"/>
          <w:szCs w:val="24"/>
        </w:rPr>
        <w:t xml:space="preserve"> – </w:t>
      </w:r>
      <w:r w:rsidR="00D74944">
        <w:rPr>
          <w:rFonts w:ascii="Calibri" w:eastAsia="Calibri" w:hAnsi="Calibri" w:cs="Times New Roman"/>
          <w:bCs/>
          <w:sz w:val="24"/>
          <w:szCs w:val="24"/>
        </w:rPr>
        <w:t>Kelly was not present.</w:t>
      </w:r>
    </w:p>
    <w:p w14:paraId="0965DCDF" w14:textId="77777777" w:rsidR="00140691" w:rsidRPr="00140691" w:rsidRDefault="00140691" w:rsidP="00140691">
      <w:pPr>
        <w:spacing w:after="0" w:line="240" w:lineRule="auto"/>
        <w:ind w:left="720" w:hanging="720"/>
        <w:rPr>
          <w:rFonts w:ascii="Calibri" w:eastAsia="Calibri" w:hAnsi="Calibri" w:cs="Times New Roman"/>
          <w:b/>
          <w:bCs/>
          <w:sz w:val="24"/>
          <w:szCs w:val="24"/>
        </w:rPr>
      </w:pPr>
    </w:p>
    <w:p w14:paraId="23D71401" w14:textId="77777777" w:rsidR="00140691" w:rsidRPr="00B332A4" w:rsidRDefault="00140691" w:rsidP="00140691">
      <w:pPr>
        <w:spacing w:after="0" w:line="240" w:lineRule="auto"/>
        <w:ind w:left="720" w:hanging="720"/>
        <w:rPr>
          <w:rFonts w:ascii="Calibri" w:eastAsia="Calibri" w:hAnsi="Calibri" w:cs="Times New Roman"/>
          <w:bCs/>
          <w:sz w:val="24"/>
          <w:szCs w:val="24"/>
        </w:rPr>
      </w:pPr>
      <w:r w:rsidRPr="00140691">
        <w:rPr>
          <w:rFonts w:ascii="Calibri" w:eastAsia="Calibri" w:hAnsi="Calibri" w:cs="Times New Roman"/>
          <w:b/>
          <w:bCs/>
          <w:sz w:val="24"/>
          <w:szCs w:val="24"/>
        </w:rPr>
        <w:t>4.</w:t>
      </w:r>
      <w:r w:rsidRPr="00140691">
        <w:rPr>
          <w:rFonts w:ascii="Calibri" w:eastAsia="Calibri" w:hAnsi="Calibri" w:cs="Times New Roman"/>
          <w:b/>
          <w:bCs/>
          <w:sz w:val="24"/>
          <w:szCs w:val="24"/>
        </w:rPr>
        <w:tab/>
        <w:t>DISCUSS/CONSIDER NEW SPRINKLING SYSTEM AT ORDERVILLE TOWN BALL FIELD</w:t>
      </w:r>
      <w:r w:rsidR="00B332A4">
        <w:rPr>
          <w:rFonts w:ascii="Calibri" w:eastAsia="Calibri" w:hAnsi="Calibri" w:cs="Times New Roman"/>
          <w:b/>
          <w:bCs/>
          <w:sz w:val="24"/>
          <w:szCs w:val="24"/>
        </w:rPr>
        <w:t xml:space="preserve">:  </w:t>
      </w:r>
      <w:r w:rsidR="001B5360">
        <w:rPr>
          <w:rFonts w:ascii="Calibri" w:eastAsia="Calibri" w:hAnsi="Calibri" w:cs="Times New Roman"/>
          <w:bCs/>
          <w:sz w:val="24"/>
          <w:szCs w:val="24"/>
        </w:rPr>
        <w:t>Merlin Figgins started by stating that they were not here to criticize or put anyone down.  He said it is not a personal attack on any person or individual.  He said they are here to confront a problem that needs to be fixed.  He listed several</w:t>
      </w:r>
      <w:r w:rsidR="00B332A4">
        <w:rPr>
          <w:rFonts w:ascii="Calibri" w:eastAsia="Calibri" w:hAnsi="Calibri" w:cs="Times New Roman"/>
          <w:bCs/>
          <w:sz w:val="24"/>
          <w:szCs w:val="24"/>
        </w:rPr>
        <w:t xml:space="preserve"> reasons why he thinks the ball field needs a new sprinkling sys</w:t>
      </w:r>
      <w:r w:rsidR="00CE1535">
        <w:rPr>
          <w:rFonts w:ascii="Calibri" w:eastAsia="Calibri" w:hAnsi="Calibri" w:cs="Times New Roman"/>
          <w:bCs/>
          <w:sz w:val="24"/>
          <w:szCs w:val="24"/>
        </w:rPr>
        <w:t>tem.  Some of those reasons are</w:t>
      </w:r>
      <w:r w:rsidR="00B332A4">
        <w:rPr>
          <w:rFonts w:ascii="Calibri" w:eastAsia="Calibri" w:hAnsi="Calibri" w:cs="Times New Roman"/>
          <w:bCs/>
          <w:sz w:val="24"/>
          <w:szCs w:val="24"/>
        </w:rPr>
        <w:t>:  hoses ar</w:t>
      </w:r>
      <w:r w:rsidR="00CE1535">
        <w:rPr>
          <w:rFonts w:ascii="Calibri" w:eastAsia="Calibri" w:hAnsi="Calibri" w:cs="Times New Roman"/>
          <w:bCs/>
          <w:sz w:val="24"/>
          <w:szCs w:val="24"/>
        </w:rPr>
        <w:t xml:space="preserve">e being </w:t>
      </w:r>
      <w:r w:rsidR="001B5360">
        <w:rPr>
          <w:rFonts w:ascii="Calibri" w:eastAsia="Calibri" w:hAnsi="Calibri" w:cs="Times New Roman"/>
          <w:bCs/>
          <w:sz w:val="24"/>
          <w:szCs w:val="24"/>
        </w:rPr>
        <w:t>dragged</w:t>
      </w:r>
      <w:r w:rsidR="00CE1535">
        <w:rPr>
          <w:rFonts w:ascii="Calibri" w:eastAsia="Calibri" w:hAnsi="Calibri" w:cs="Times New Roman"/>
          <w:bCs/>
          <w:sz w:val="24"/>
          <w:szCs w:val="24"/>
        </w:rPr>
        <w:t xml:space="preserve"> to reach dry spots and</w:t>
      </w:r>
      <w:r w:rsidR="00B332A4">
        <w:rPr>
          <w:rFonts w:ascii="Calibri" w:eastAsia="Calibri" w:hAnsi="Calibri" w:cs="Times New Roman"/>
          <w:bCs/>
          <w:sz w:val="24"/>
          <w:szCs w:val="24"/>
        </w:rPr>
        <w:t xml:space="preserve"> the</w:t>
      </w:r>
      <w:r w:rsidR="001B5360">
        <w:rPr>
          <w:rFonts w:ascii="Calibri" w:eastAsia="Calibri" w:hAnsi="Calibri" w:cs="Times New Roman"/>
          <w:bCs/>
          <w:sz w:val="24"/>
          <w:szCs w:val="24"/>
        </w:rPr>
        <w:t xml:space="preserve"> base path</w:t>
      </w:r>
      <w:r w:rsidR="006C7E0C">
        <w:rPr>
          <w:rFonts w:ascii="Calibri" w:eastAsia="Calibri" w:hAnsi="Calibri" w:cs="Times New Roman"/>
          <w:bCs/>
          <w:sz w:val="24"/>
          <w:szCs w:val="24"/>
        </w:rPr>
        <w:t>s and</w:t>
      </w:r>
      <w:r w:rsidR="001B5360">
        <w:rPr>
          <w:rFonts w:ascii="Calibri" w:eastAsia="Calibri" w:hAnsi="Calibri" w:cs="Times New Roman"/>
          <w:bCs/>
          <w:sz w:val="24"/>
          <w:szCs w:val="24"/>
        </w:rPr>
        <w:t xml:space="preserve"> home plate are being watered too much, grass and weeds grow through the base paths.  Dirt from the base path is also moved from the base paths to the grass</w:t>
      </w:r>
      <w:r w:rsidR="001837F5">
        <w:rPr>
          <w:rFonts w:ascii="Calibri" w:eastAsia="Calibri" w:hAnsi="Calibri" w:cs="Times New Roman"/>
          <w:bCs/>
          <w:sz w:val="24"/>
          <w:szCs w:val="24"/>
        </w:rPr>
        <w:t>,</w:t>
      </w:r>
      <w:r w:rsidR="001B5360">
        <w:rPr>
          <w:rFonts w:ascii="Calibri" w:eastAsia="Calibri" w:hAnsi="Calibri" w:cs="Times New Roman"/>
          <w:bCs/>
          <w:sz w:val="24"/>
          <w:szCs w:val="24"/>
        </w:rPr>
        <w:t xml:space="preserve"> causing </w:t>
      </w:r>
      <w:r w:rsidR="001837F5">
        <w:rPr>
          <w:rFonts w:ascii="Calibri" w:eastAsia="Calibri" w:hAnsi="Calibri" w:cs="Times New Roman"/>
          <w:bCs/>
          <w:sz w:val="24"/>
          <w:szCs w:val="24"/>
        </w:rPr>
        <w:t>burns and high grass lines where the base lines go.  He said this</w:t>
      </w:r>
      <w:r w:rsidR="006C7E0C">
        <w:rPr>
          <w:rFonts w:ascii="Calibri" w:eastAsia="Calibri" w:hAnsi="Calibri" w:cs="Times New Roman"/>
          <w:bCs/>
          <w:sz w:val="24"/>
          <w:szCs w:val="24"/>
        </w:rPr>
        <w:t xml:space="preserve"> is</w:t>
      </w:r>
      <w:r w:rsidR="001837F5">
        <w:rPr>
          <w:rFonts w:ascii="Calibri" w:eastAsia="Calibri" w:hAnsi="Calibri" w:cs="Times New Roman"/>
          <w:bCs/>
          <w:sz w:val="24"/>
          <w:szCs w:val="24"/>
        </w:rPr>
        <w:t xml:space="preserve"> all sprinkler caused and can be fixed.  Many </w:t>
      </w:r>
      <w:r w:rsidR="001837F5">
        <w:rPr>
          <w:rFonts w:ascii="Calibri" w:eastAsia="Calibri" w:hAnsi="Calibri" w:cs="Times New Roman"/>
          <w:bCs/>
          <w:sz w:val="24"/>
          <w:szCs w:val="24"/>
        </w:rPr>
        <w:lastRenderedPageBreak/>
        <w:t>hours of service are from volunteers without pay each year.  Several people have brought up their tractors with tillers one to three times per season.  Merlin said he has brought up his hand tiller for over 25 years.</w:t>
      </w:r>
      <w:r w:rsidR="00CE1535">
        <w:rPr>
          <w:rFonts w:ascii="Calibri" w:eastAsia="Calibri" w:hAnsi="Calibri" w:cs="Times New Roman"/>
          <w:bCs/>
          <w:sz w:val="24"/>
          <w:szCs w:val="24"/>
        </w:rPr>
        <w:t xml:space="preserve">  </w:t>
      </w:r>
      <w:r w:rsidR="001837F5">
        <w:rPr>
          <w:rFonts w:ascii="Calibri" w:eastAsia="Calibri" w:hAnsi="Calibri" w:cs="Times New Roman"/>
          <w:bCs/>
          <w:sz w:val="24"/>
          <w:szCs w:val="24"/>
        </w:rPr>
        <w:t xml:space="preserve">Last year they used a skid steer to remove the grass because it had grown in so much.  He would like to make the volunteer’s job easier.  </w:t>
      </w:r>
      <w:r w:rsidR="00CE4A61">
        <w:rPr>
          <w:rFonts w:ascii="Calibri" w:eastAsia="Calibri" w:hAnsi="Calibri" w:cs="Times New Roman"/>
          <w:bCs/>
          <w:sz w:val="24"/>
          <w:szCs w:val="24"/>
        </w:rPr>
        <w:t>He said lots of upgrades have been made over the years</w:t>
      </w:r>
      <w:r w:rsidR="006C7E0C">
        <w:rPr>
          <w:rFonts w:ascii="Calibri" w:eastAsia="Calibri" w:hAnsi="Calibri" w:cs="Times New Roman"/>
          <w:bCs/>
          <w:sz w:val="24"/>
          <w:szCs w:val="24"/>
        </w:rPr>
        <w:t xml:space="preserve"> to the ball field</w:t>
      </w:r>
      <w:r w:rsidR="00CE4A61">
        <w:rPr>
          <w:rFonts w:ascii="Calibri" w:eastAsia="Calibri" w:hAnsi="Calibri" w:cs="Times New Roman"/>
          <w:bCs/>
          <w:sz w:val="24"/>
          <w:szCs w:val="24"/>
        </w:rPr>
        <w:t xml:space="preserve"> but not to the sprinkler system.  Marianne Leigh asked how long that system has been there.  Mayor Caruso said for as long as he can remember.  He</w:t>
      </w:r>
      <w:r w:rsidR="00173F56">
        <w:rPr>
          <w:rFonts w:ascii="Calibri" w:eastAsia="Calibri" w:hAnsi="Calibri" w:cs="Times New Roman"/>
          <w:bCs/>
          <w:sz w:val="24"/>
          <w:szCs w:val="24"/>
        </w:rPr>
        <w:t xml:space="preserve"> said that an 8”</w:t>
      </w:r>
      <w:r w:rsidR="00CE1535">
        <w:rPr>
          <w:rFonts w:ascii="Calibri" w:eastAsia="Calibri" w:hAnsi="Calibri" w:cs="Times New Roman"/>
          <w:bCs/>
          <w:sz w:val="24"/>
          <w:szCs w:val="24"/>
        </w:rPr>
        <w:t>water line will be going in w</w:t>
      </w:r>
      <w:r w:rsidR="00CE4A61">
        <w:rPr>
          <w:rFonts w:ascii="Calibri" w:eastAsia="Calibri" w:hAnsi="Calibri" w:cs="Times New Roman"/>
          <w:bCs/>
          <w:sz w:val="24"/>
          <w:szCs w:val="24"/>
        </w:rPr>
        <w:t>ith the new proposed subdivision</w:t>
      </w:r>
      <w:r w:rsidR="00CE1535">
        <w:rPr>
          <w:rFonts w:ascii="Calibri" w:eastAsia="Calibri" w:hAnsi="Calibri" w:cs="Times New Roman"/>
          <w:bCs/>
          <w:sz w:val="24"/>
          <w:szCs w:val="24"/>
        </w:rPr>
        <w:t xml:space="preserve"> from East Zion Development.</w:t>
      </w:r>
      <w:r w:rsidR="00173F56">
        <w:rPr>
          <w:rFonts w:ascii="Calibri" w:eastAsia="Calibri" w:hAnsi="Calibri" w:cs="Times New Roman"/>
          <w:bCs/>
          <w:sz w:val="24"/>
          <w:szCs w:val="24"/>
        </w:rPr>
        <w:t xml:space="preserve">  Currently, it is serviced by a 2” water line.</w:t>
      </w:r>
      <w:r w:rsidR="00CE4A61">
        <w:rPr>
          <w:rFonts w:ascii="Calibri" w:eastAsia="Calibri" w:hAnsi="Calibri" w:cs="Times New Roman"/>
          <w:bCs/>
          <w:sz w:val="24"/>
          <w:szCs w:val="24"/>
        </w:rPr>
        <w:t xml:space="preserve"> When that goes in, it will increase the pressure/volume tremendously.  It was discussed that when the sprinkling system was put in, it was all grass and didn’t have dirt baselines.</w:t>
      </w:r>
      <w:r w:rsidR="00CE1535">
        <w:rPr>
          <w:rFonts w:ascii="Calibri" w:eastAsia="Calibri" w:hAnsi="Calibri" w:cs="Times New Roman"/>
          <w:bCs/>
          <w:sz w:val="24"/>
          <w:szCs w:val="24"/>
        </w:rPr>
        <w:t xml:space="preserve">  Jon Lee said that he has replaced every sprinkler head on the ball field</w:t>
      </w:r>
      <w:r w:rsidR="00173F56">
        <w:rPr>
          <w:rFonts w:ascii="Calibri" w:eastAsia="Calibri" w:hAnsi="Calibri" w:cs="Times New Roman"/>
          <w:bCs/>
          <w:sz w:val="24"/>
          <w:szCs w:val="24"/>
        </w:rPr>
        <w:t xml:space="preserve"> in an attempt to improve the water coverage</w:t>
      </w:r>
      <w:r w:rsidR="00CE1535">
        <w:rPr>
          <w:rFonts w:ascii="Calibri" w:eastAsia="Calibri" w:hAnsi="Calibri" w:cs="Times New Roman"/>
          <w:bCs/>
          <w:sz w:val="24"/>
          <w:szCs w:val="24"/>
        </w:rPr>
        <w:t>.  Mayor Caruso doesn’t want to move forward until we get the adequate pressure there.</w:t>
      </w:r>
      <w:r w:rsidR="00C15375">
        <w:rPr>
          <w:rFonts w:ascii="Calibri" w:eastAsia="Calibri" w:hAnsi="Calibri" w:cs="Times New Roman"/>
          <w:bCs/>
          <w:sz w:val="24"/>
          <w:szCs w:val="24"/>
        </w:rPr>
        <w:t xml:space="preserve">  </w:t>
      </w:r>
      <w:r w:rsidR="00173F56">
        <w:rPr>
          <w:rFonts w:ascii="Calibri" w:eastAsia="Calibri" w:hAnsi="Calibri" w:cs="Times New Roman"/>
          <w:bCs/>
          <w:sz w:val="24"/>
          <w:szCs w:val="24"/>
        </w:rPr>
        <w:t xml:space="preserve">Shane Frost thinks they could get enough volunteers to put a new system in if the Town would pay for the parts.  Scholzen’s will come up and engineer the system if we will buy the supplies from them.  Ed Bolander </w:t>
      </w:r>
      <w:r w:rsidR="003C4B09">
        <w:rPr>
          <w:rFonts w:ascii="Calibri" w:eastAsia="Calibri" w:hAnsi="Calibri" w:cs="Times New Roman"/>
          <w:bCs/>
          <w:sz w:val="24"/>
          <w:szCs w:val="24"/>
        </w:rPr>
        <w:t xml:space="preserve">from the Orderville Planning and Zoning </w:t>
      </w:r>
      <w:r w:rsidR="00173F56">
        <w:rPr>
          <w:rFonts w:ascii="Calibri" w:eastAsia="Calibri" w:hAnsi="Calibri" w:cs="Times New Roman"/>
          <w:bCs/>
          <w:sz w:val="24"/>
          <w:szCs w:val="24"/>
        </w:rPr>
        <w:t xml:space="preserve">said that the subdivision is still moving forward, that they are close to getting the final plat approved.  They are just lacking the development agreement and security bond.  </w:t>
      </w:r>
      <w:r w:rsidR="003C4B09">
        <w:rPr>
          <w:rFonts w:ascii="Calibri" w:eastAsia="Calibri" w:hAnsi="Calibri" w:cs="Times New Roman"/>
          <w:bCs/>
          <w:sz w:val="24"/>
          <w:szCs w:val="24"/>
        </w:rPr>
        <w:t xml:space="preserve">Anthony Frost asked if a new system could be put on a rotation schedule to handle the existing pressure until the new 8” line goes in.  </w:t>
      </w:r>
      <w:r w:rsidR="00C15375">
        <w:rPr>
          <w:rFonts w:ascii="Calibri" w:eastAsia="Calibri" w:hAnsi="Calibri" w:cs="Times New Roman"/>
          <w:bCs/>
          <w:sz w:val="24"/>
          <w:szCs w:val="24"/>
        </w:rPr>
        <w:t>Marianne Leigh</w:t>
      </w:r>
      <w:r w:rsidR="003C4B09">
        <w:rPr>
          <w:rFonts w:ascii="Calibri" w:eastAsia="Calibri" w:hAnsi="Calibri" w:cs="Times New Roman"/>
          <w:bCs/>
          <w:sz w:val="24"/>
          <w:szCs w:val="24"/>
        </w:rPr>
        <w:t xml:space="preserve"> suggested that she and Robert Lacey meet with Verl Sawyer</w:t>
      </w:r>
      <w:r w:rsidR="00A6601F">
        <w:rPr>
          <w:rFonts w:ascii="Calibri" w:eastAsia="Calibri" w:hAnsi="Calibri" w:cs="Times New Roman"/>
          <w:bCs/>
          <w:sz w:val="24"/>
          <w:szCs w:val="24"/>
        </w:rPr>
        <w:t xml:space="preserve"> </w:t>
      </w:r>
      <w:r w:rsidR="003C4B09">
        <w:rPr>
          <w:rFonts w:ascii="Calibri" w:eastAsia="Calibri" w:hAnsi="Calibri" w:cs="Times New Roman"/>
          <w:bCs/>
          <w:sz w:val="24"/>
          <w:szCs w:val="24"/>
        </w:rPr>
        <w:t xml:space="preserve">and have Scholzen’s come up, she thinks they could get this done.  She would like to get a bid from Scholzen’s and start working on this, then when the 8” line goes in, the new sprinkler system will be ready.  Rory Hatch said he supported Marianne’s idea.  </w:t>
      </w:r>
    </w:p>
    <w:p w14:paraId="0D273EA9" w14:textId="77777777" w:rsidR="00140691" w:rsidRPr="00140691" w:rsidRDefault="00140691" w:rsidP="00140691">
      <w:pPr>
        <w:spacing w:after="0" w:line="240" w:lineRule="auto"/>
        <w:ind w:left="720" w:hanging="720"/>
        <w:rPr>
          <w:rFonts w:ascii="Calibri" w:eastAsia="Calibri" w:hAnsi="Calibri" w:cs="Times New Roman"/>
          <w:b/>
          <w:bCs/>
          <w:sz w:val="24"/>
          <w:szCs w:val="24"/>
        </w:rPr>
      </w:pPr>
    </w:p>
    <w:p w14:paraId="359B9A22" w14:textId="77777777" w:rsidR="00140691" w:rsidRDefault="00140691" w:rsidP="00140691">
      <w:pPr>
        <w:spacing w:after="0" w:line="240" w:lineRule="auto"/>
        <w:ind w:left="720" w:hanging="720"/>
        <w:rPr>
          <w:rFonts w:ascii="Calibri" w:eastAsia="Calibri" w:hAnsi="Calibri" w:cs="Times New Roman"/>
          <w:bCs/>
          <w:sz w:val="24"/>
          <w:szCs w:val="24"/>
        </w:rPr>
      </w:pPr>
      <w:r w:rsidRPr="00140691">
        <w:rPr>
          <w:rFonts w:ascii="Calibri" w:eastAsia="Calibri" w:hAnsi="Calibri" w:cs="Times New Roman"/>
          <w:b/>
          <w:bCs/>
          <w:sz w:val="24"/>
          <w:szCs w:val="24"/>
        </w:rPr>
        <w:t>5.</w:t>
      </w:r>
      <w:r w:rsidRPr="00140691">
        <w:rPr>
          <w:rFonts w:ascii="Calibri" w:eastAsia="Calibri" w:hAnsi="Calibri" w:cs="Times New Roman"/>
          <w:b/>
          <w:bCs/>
          <w:sz w:val="24"/>
          <w:szCs w:val="24"/>
        </w:rPr>
        <w:tab/>
        <w:t>DISCUSS ACCESS &amp; MAINTENANCE OF ROAD TO QUARTER CIRCLE H RANCH NORTH END – BRENT SANDBERG, QUART</w:t>
      </w:r>
      <w:r w:rsidR="00CE1535">
        <w:rPr>
          <w:rFonts w:ascii="Calibri" w:eastAsia="Calibri" w:hAnsi="Calibri" w:cs="Times New Roman"/>
          <w:b/>
          <w:bCs/>
          <w:sz w:val="24"/>
          <w:szCs w:val="24"/>
        </w:rPr>
        <w:t>ER CIRCLE H RANCH HOA PRESIDENT:</w:t>
      </w:r>
      <w:r w:rsidR="00CE1535">
        <w:rPr>
          <w:rFonts w:ascii="Calibri" w:eastAsia="Calibri" w:hAnsi="Calibri" w:cs="Times New Roman"/>
          <w:bCs/>
          <w:sz w:val="24"/>
          <w:szCs w:val="24"/>
        </w:rPr>
        <w:t xml:space="preserve"> </w:t>
      </w:r>
      <w:r w:rsidR="00A6601F">
        <w:rPr>
          <w:rFonts w:ascii="Calibri" w:eastAsia="Calibri" w:hAnsi="Calibri" w:cs="Times New Roman"/>
          <w:bCs/>
          <w:sz w:val="24"/>
          <w:szCs w:val="24"/>
        </w:rPr>
        <w:t xml:space="preserve"> </w:t>
      </w:r>
      <w:r w:rsidR="006A6E71">
        <w:rPr>
          <w:rFonts w:ascii="Calibri" w:eastAsia="Calibri" w:hAnsi="Calibri" w:cs="Times New Roman"/>
          <w:bCs/>
          <w:sz w:val="24"/>
          <w:szCs w:val="24"/>
        </w:rPr>
        <w:t>Brent Sandberg said he and Jeremy Chamberlain were here representing the</w:t>
      </w:r>
      <w:r w:rsidR="00DC402D">
        <w:rPr>
          <w:rFonts w:ascii="Calibri" w:eastAsia="Calibri" w:hAnsi="Calibri" w:cs="Times New Roman"/>
          <w:bCs/>
          <w:sz w:val="24"/>
          <w:szCs w:val="24"/>
        </w:rPr>
        <w:t xml:space="preserve"> Quarter Circle</w:t>
      </w:r>
      <w:r w:rsidR="006A6E71">
        <w:rPr>
          <w:rFonts w:ascii="Calibri" w:eastAsia="Calibri" w:hAnsi="Calibri" w:cs="Times New Roman"/>
          <w:bCs/>
          <w:sz w:val="24"/>
          <w:szCs w:val="24"/>
        </w:rPr>
        <w:t xml:space="preserve"> HOA and Vern Ratzlaff, the developer was also present.  Brent stated that </w:t>
      </w:r>
      <w:r w:rsidR="00DC402D">
        <w:rPr>
          <w:rFonts w:ascii="Calibri" w:eastAsia="Calibri" w:hAnsi="Calibri" w:cs="Times New Roman"/>
          <w:bCs/>
          <w:sz w:val="24"/>
          <w:szCs w:val="24"/>
        </w:rPr>
        <w:t xml:space="preserve">Mr. Lauren Curtis has purchased about 90 acres east of the Quarter Circle development, as well as a piece of property that is on the west, northwest end where the gravel pit and some surrounding area is, he is not sure of the exact boundaries.  Brent said that they have been working </w:t>
      </w:r>
      <w:r w:rsidR="00676B15">
        <w:rPr>
          <w:rFonts w:ascii="Calibri" w:eastAsia="Calibri" w:hAnsi="Calibri" w:cs="Times New Roman"/>
          <w:bCs/>
          <w:sz w:val="24"/>
          <w:szCs w:val="24"/>
        </w:rPr>
        <w:t xml:space="preserve">with Mr. Curtis </w:t>
      </w:r>
      <w:r w:rsidR="00DC402D">
        <w:rPr>
          <w:rFonts w:ascii="Calibri" w:eastAsia="Calibri" w:hAnsi="Calibri" w:cs="Times New Roman"/>
          <w:bCs/>
          <w:sz w:val="24"/>
          <w:szCs w:val="24"/>
        </w:rPr>
        <w:t>for the last couple of years</w:t>
      </w:r>
      <w:r w:rsidR="00676B15">
        <w:rPr>
          <w:rFonts w:ascii="Calibri" w:eastAsia="Calibri" w:hAnsi="Calibri" w:cs="Times New Roman"/>
          <w:bCs/>
          <w:sz w:val="24"/>
          <w:szCs w:val="24"/>
        </w:rPr>
        <w:t>.  He said their issue with him is real simple, but it has become complicated.  The HOA would like Mr. Curtis to participate in the road maintenance if he’s going to either develop or have a personal residence on the east property.  Unfortunately it has evolved into a lawsuit, so he won’t comment further on it because it is still pending.  Brent said that there have been several attempts on Mr. Curtis’ part to</w:t>
      </w:r>
      <w:r w:rsidR="00D536E6">
        <w:rPr>
          <w:rFonts w:ascii="Calibri" w:eastAsia="Calibri" w:hAnsi="Calibri" w:cs="Times New Roman"/>
          <w:bCs/>
          <w:sz w:val="24"/>
          <w:szCs w:val="24"/>
        </w:rPr>
        <w:t xml:space="preserve"> push the HOA into negotiating something they feel that they just can’t do to free him up of any responsibility for road maintenance if he’s going to use it to go to his other property.  The HOA has been firm on that.  He said that after their last HOA meeting, Mr. Curtis informed one of their other board members that he was going to put a gate on that north road.  He owns the property to the north as you go up the hill, the very last turn before you get up to the pump house, is approximately where his property line is.  He says he is going to put a gate there and lock out the Quarter Circle </w:t>
      </w:r>
      <w:r w:rsidR="00D536E6">
        <w:rPr>
          <w:rFonts w:ascii="Calibri" w:eastAsia="Calibri" w:hAnsi="Calibri" w:cs="Times New Roman"/>
          <w:bCs/>
          <w:sz w:val="24"/>
          <w:szCs w:val="24"/>
        </w:rPr>
        <w:lastRenderedPageBreak/>
        <w:t>residents.  B</w:t>
      </w:r>
      <w:r w:rsidR="00115ED3">
        <w:rPr>
          <w:rFonts w:ascii="Calibri" w:eastAsia="Calibri" w:hAnsi="Calibri" w:cs="Times New Roman"/>
          <w:bCs/>
          <w:sz w:val="24"/>
          <w:szCs w:val="24"/>
        </w:rPr>
        <w:t xml:space="preserve">rent says that </w:t>
      </w:r>
      <w:r w:rsidR="00D536E6">
        <w:rPr>
          <w:rFonts w:ascii="Calibri" w:eastAsia="Calibri" w:hAnsi="Calibri" w:cs="Times New Roman"/>
          <w:bCs/>
          <w:sz w:val="24"/>
          <w:szCs w:val="24"/>
        </w:rPr>
        <w:t>from his perspective</w:t>
      </w:r>
      <w:r w:rsidR="00115ED3">
        <w:rPr>
          <w:rFonts w:ascii="Calibri" w:eastAsia="Calibri" w:hAnsi="Calibri" w:cs="Times New Roman"/>
          <w:bCs/>
          <w:sz w:val="24"/>
          <w:szCs w:val="24"/>
        </w:rPr>
        <w:t xml:space="preserve">, Mr. Curtis’ reasoning is to push them into giving him free access over their roads.  Brent says that he had a verbal agreement with Mr. Curtis, that if he built one home in Quarter Circle that he would pay dues in the amount of $50.00 per month to help contribute to the roads.  Brent says that is all they have asked from Mr. Curtis.  Mayor Caruso asked Brent what it is that he wants from the Town?  Brent said that it is his understanding that the Town required that the Quarter Circle subdivision had 2 entrances for safety and fire.  Mayor Caruso </w:t>
      </w:r>
      <w:r w:rsidR="00B96D9C">
        <w:rPr>
          <w:rFonts w:ascii="Calibri" w:eastAsia="Calibri" w:hAnsi="Calibri" w:cs="Times New Roman"/>
          <w:bCs/>
          <w:sz w:val="24"/>
          <w:szCs w:val="24"/>
        </w:rPr>
        <w:t xml:space="preserve">said the north one is an emergency exit and for the utilities.  Brent said he understood that was the original road.  The developer thought he conveyed the lien rights to the Town for that road, but somehow it didn’t get properly recorded, but the intention was there.  Brent said that he would like to see the Town support them, and if Mr. Curtis files for a building permit to put the gate in or if he puts it in without a building permit, that the Town will step up and stop him.  Mayor Caruso said that according to what was recorded, the road can’t be locked.  It says that it has to stay open for public utilities and emergency access.  </w:t>
      </w:r>
      <w:r w:rsidR="007926F3">
        <w:rPr>
          <w:rFonts w:ascii="Calibri" w:eastAsia="Calibri" w:hAnsi="Calibri" w:cs="Times New Roman"/>
          <w:bCs/>
          <w:sz w:val="24"/>
          <w:szCs w:val="24"/>
        </w:rPr>
        <w:t>Vern Ratzlaff said that the fire marshal required</w:t>
      </w:r>
      <w:r w:rsidR="0092139F">
        <w:rPr>
          <w:rFonts w:ascii="Calibri" w:eastAsia="Calibri" w:hAnsi="Calibri" w:cs="Times New Roman"/>
          <w:bCs/>
          <w:sz w:val="24"/>
          <w:szCs w:val="24"/>
        </w:rPr>
        <w:t xml:space="preserve"> it be that way.  </w:t>
      </w:r>
      <w:r w:rsidR="004D3E17">
        <w:rPr>
          <w:rFonts w:ascii="Calibri" w:eastAsia="Calibri" w:hAnsi="Calibri" w:cs="Times New Roman"/>
          <w:bCs/>
          <w:sz w:val="24"/>
          <w:szCs w:val="24"/>
        </w:rPr>
        <w:t xml:space="preserve">Mayor Caruso doesn’t see how Mr. Curtis can lock it and that the Town would do everything they could to not see that happen because Quarter Circle needs two accesses.  </w:t>
      </w:r>
      <w:r w:rsidR="00C36FFD">
        <w:rPr>
          <w:rFonts w:ascii="Calibri" w:eastAsia="Calibri" w:hAnsi="Calibri" w:cs="Times New Roman"/>
          <w:bCs/>
          <w:sz w:val="24"/>
          <w:szCs w:val="24"/>
        </w:rPr>
        <w:t xml:space="preserve">Jeremy Chamberlain thinks we should consult our attorney before taking any action on this matter.  Rory Hatch said the code states that there has to be a primary access and an emergency access, which the easement as recorded grants.  If Mr. Curtis was to gate it, he would have to give every homeowner that might need to use that access, the code or a key to that gate in case there was an emergency that they needed to access that road.  </w:t>
      </w:r>
      <w:r w:rsidR="00EF61B8">
        <w:rPr>
          <w:rFonts w:ascii="Calibri" w:eastAsia="Calibri" w:hAnsi="Calibri" w:cs="Times New Roman"/>
          <w:bCs/>
          <w:sz w:val="24"/>
          <w:szCs w:val="24"/>
        </w:rPr>
        <w:t xml:space="preserve">He said that’s the way the code is written when the Town discussed it with Tia Lamb on her subdivision.  Rory said, as it is deeded and as the code is written, he believes that Mr. Curtis may very well legally be able to gate that road, which he says he is not in favor of, but if he does that, all  homeowners who may need to access that road  would have to have emergency access.  </w:t>
      </w:r>
      <w:r w:rsidR="006F6FB1">
        <w:rPr>
          <w:rFonts w:ascii="Calibri" w:eastAsia="Calibri" w:hAnsi="Calibri" w:cs="Times New Roman"/>
          <w:bCs/>
          <w:sz w:val="24"/>
          <w:szCs w:val="24"/>
        </w:rPr>
        <w:t>Mayor Caruso reminded everyone that Quarter Circle is a private subdivision and the roads are private.  Brent Sandberg thanked the Town Board for their time and support.</w:t>
      </w:r>
    </w:p>
    <w:p w14:paraId="2D74E1CB" w14:textId="77777777" w:rsidR="006F6FB1" w:rsidRPr="00140691" w:rsidRDefault="006F6FB1" w:rsidP="00140691">
      <w:pPr>
        <w:spacing w:after="0" w:line="240" w:lineRule="auto"/>
        <w:ind w:left="720" w:hanging="720"/>
        <w:rPr>
          <w:rFonts w:ascii="Calibri" w:eastAsia="Calibri" w:hAnsi="Calibri" w:cs="Times New Roman"/>
          <w:b/>
          <w:bCs/>
          <w:sz w:val="24"/>
          <w:szCs w:val="24"/>
        </w:rPr>
      </w:pPr>
    </w:p>
    <w:p w14:paraId="7807019C" w14:textId="77777777" w:rsidR="00140691" w:rsidRDefault="00140691" w:rsidP="00140691">
      <w:pPr>
        <w:spacing w:after="0" w:line="240" w:lineRule="auto"/>
        <w:ind w:left="720" w:hanging="720"/>
        <w:rPr>
          <w:rFonts w:ascii="Calibri" w:eastAsia="Calibri" w:hAnsi="Calibri" w:cs="Times New Roman"/>
          <w:bCs/>
          <w:sz w:val="24"/>
          <w:szCs w:val="24"/>
        </w:rPr>
      </w:pPr>
      <w:r w:rsidRPr="00140691">
        <w:rPr>
          <w:rFonts w:ascii="Calibri" w:eastAsia="Calibri" w:hAnsi="Calibri" w:cs="Times New Roman"/>
          <w:b/>
          <w:bCs/>
          <w:sz w:val="24"/>
          <w:szCs w:val="24"/>
        </w:rPr>
        <w:t>6.</w:t>
      </w:r>
      <w:r w:rsidRPr="00140691">
        <w:rPr>
          <w:rFonts w:ascii="Calibri" w:eastAsia="Calibri" w:hAnsi="Calibri" w:cs="Times New Roman"/>
          <w:b/>
          <w:bCs/>
          <w:sz w:val="24"/>
          <w:szCs w:val="24"/>
        </w:rPr>
        <w:tab/>
        <w:t>DISCUSS CURB &amp; GUTTER REQUIREMENTS PER SUBDIVISION ORDINANCE AND CONDITIONAL USE PERMITS – ED BOLANDER, ORDERVILLE TOWN PLANNING AND ZONING CHAIRMAN</w:t>
      </w:r>
      <w:r w:rsidR="00CE1535">
        <w:rPr>
          <w:rFonts w:ascii="Calibri" w:eastAsia="Calibri" w:hAnsi="Calibri" w:cs="Times New Roman"/>
          <w:b/>
          <w:bCs/>
          <w:sz w:val="24"/>
          <w:szCs w:val="24"/>
        </w:rPr>
        <w:t xml:space="preserve">: </w:t>
      </w:r>
      <w:r w:rsidR="006F6FB1">
        <w:rPr>
          <w:rFonts w:ascii="Calibri" w:eastAsia="Calibri" w:hAnsi="Calibri" w:cs="Times New Roman"/>
          <w:bCs/>
          <w:sz w:val="24"/>
          <w:szCs w:val="24"/>
        </w:rPr>
        <w:t xml:space="preserve"> Ed Bolander said</w:t>
      </w:r>
      <w:r w:rsidR="006A6E71">
        <w:rPr>
          <w:rFonts w:ascii="Calibri" w:eastAsia="Calibri" w:hAnsi="Calibri" w:cs="Times New Roman"/>
          <w:bCs/>
          <w:sz w:val="24"/>
          <w:szCs w:val="24"/>
        </w:rPr>
        <w:t xml:space="preserve"> that the subdivision ordinance requi</w:t>
      </w:r>
      <w:r w:rsidR="006F6FB1">
        <w:rPr>
          <w:rFonts w:ascii="Calibri" w:eastAsia="Calibri" w:hAnsi="Calibri" w:cs="Times New Roman"/>
          <w:bCs/>
          <w:sz w:val="24"/>
          <w:szCs w:val="24"/>
        </w:rPr>
        <w:t>res curb and gutter, and he said</w:t>
      </w:r>
      <w:r w:rsidR="006A6E71">
        <w:rPr>
          <w:rFonts w:ascii="Calibri" w:eastAsia="Calibri" w:hAnsi="Calibri" w:cs="Times New Roman"/>
          <w:bCs/>
          <w:sz w:val="24"/>
          <w:szCs w:val="24"/>
        </w:rPr>
        <w:t xml:space="preserve"> its common knowledge that </w:t>
      </w:r>
      <w:r w:rsidR="004208AB">
        <w:rPr>
          <w:rFonts w:ascii="Calibri" w:eastAsia="Calibri" w:hAnsi="Calibri" w:cs="Times New Roman"/>
          <w:bCs/>
          <w:sz w:val="24"/>
          <w:szCs w:val="24"/>
        </w:rPr>
        <w:t>it has been dismissed in the past.  He thinks we need to be in a position to not violate or dismiss our own ordinance</w:t>
      </w:r>
      <w:r w:rsidR="00A344D6">
        <w:rPr>
          <w:rFonts w:ascii="Calibri" w:eastAsia="Calibri" w:hAnsi="Calibri" w:cs="Times New Roman"/>
          <w:bCs/>
          <w:sz w:val="24"/>
          <w:szCs w:val="24"/>
        </w:rPr>
        <w:t>s</w:t>
      </w:r>
      <w:r w:rsidR="004208AB">
        <w:rPr>
          <w:rFonts w:ascii="Calibri" w:eastAsia="Calibri" w:hAnsi="Calibri" w:cs="Times New Roman"/>
          <w:bCs/>
          <w:sz w:val="24"/>
          <w:szCs w:val="24"/>
        </w:rPr>
        <w:t>.  The P&amp;Z would like to have a public hearing</w:t>
      </w:r>
      <w:r w:rsidR="00A344D6">
        <w:rPr>
          <w:rFonts w:ascii="Calibri" w:eastAsia="Calibri" w:hAnsi="Calibri" w:cs="Times New Roman"/>
          <w:bCs/>
          <w:sz w:val="24"/>
          <w:szCs w:val="24"/>
        </w:rPr>
        <w:t xml:space="preserve"> to amend</w:t>
      </w:r>
      <w:r w:rsidR="004208AB">
        <w:rPr>
          <w:rFonts w:ascii="Calibri" w:eastAsia="Calibri" w:hAnsi="Calibri" w:cs="Times New Roman"/>
          <w:bCs/>
          <w:sz w:val="24"/>
          <w:szCs w:val="24"/>
        </w:rPr>
        <w:t xml:space="preserve"> the ordinance to say “that curb and gutter and sidewalk or another drainage system approved by the Town engineer”.  Ed would also like to add that t</w:t>
      </w:r>
      <w:r w:rsidR="00A344D6">
        <w:rPr>
          <w:rFonts w:ascii="Calibri" w:eastAsia="Calibri" w:hAnsi="Calibri" w:cs="Times New Roman"/>
          <w:bCs/>
          <w:sz w:val="24"/>
          <w:szCs w:val="24"/>
        </w:rPr>
        <w:t>he developer needs to maintain the drainage, if its not curb and gutter,</w:t>
      </w:r>
      <w:r w:rsidR="004208AB">
        <w:rPr>
          <w:rFonts w:ascii="Calibri" w:eastAsia="Calibri" w:hAnsi="Calibri" w:cs="Times New Roman"/>
          <w:bCs/>
          <w:sz w:val="24"/>
          <w:szCs w:val="24"/>
        </w:rPr>
        <w:t xml:space="preserve"> for a certain period of time to keep the ditch</w:t>
      </w:r>
      <w:r w:rsidR="00A344D6">
        <w:rPr>
          <w:rFonts w:ascii="Calibri" w:eastAsia="Calibri" w:hAnsi="Calibri" w:cs="Times New Roman"/>
          <w:bCs/>
          <w:sz w:val="24"/>
          <w:szCs w:val="24"/>
        </w:rPr>
        <w:t>es</w:t>
      </w:r>
      <w:r w:rsidR="004208AB">
        <w:rPr>
          <w:rFonts w:ascii="Calibri" w:eastAsia="Calibri" w:hAnsi="Calibri" w:cs="Times New Roman"/>
          <w:bCs/>
          <w:sz w:val="24"/>
          <w:szCs w:val="24"/>
        </w:rPr>
        <w:t xml:space="preserve"> clean.  </w:t>
      </w:r>
    </w:p>
    <w:p w14:paraId="3FD5A7D8" w14:textId="77777777" w:rsidR="004208AB" w:rsidRDefault="004208AB" w:rsidP="00140691">
      <w:pPr>
        <w:spacing w:after="0" w:line="240" w:lineRule="auto"/>
        <w:ind w:left="720" w:hanging="720"/>
        <w:rPr>
          <w:rFonts w:ascii="Calibri" w:eastAsia="Calibri" w:hAnsi="Calibri" w:cs="Times New Roman"/>
          <w:bCs/>
          <w:sz w:val="24"/>
          <w:szCs w:val="24"/>
        </w:rPr>
      </w:pPr>
    </w:p>
    <w:p w14:paraId="0294F226" w14:textId="77777777" w:rsidR="004208AB" w:rsidRPr="006A6E71" w:rsidRDefault="004208AB" w:rsidP="00140691">
      <w:pPr>
        <w:spacing w:after="0" w:line="240" w:lineRule="auto"/>
        <w:ind w:left="720" w:hanging="720"/>
        <w:rPr>
          <w:rFonts w:ascii="Calibri" w:eastAsia="Calibri" w:hAnsi="Calibri" w:cs="Times New Roman"/>
          <w:bCs/>
          <w:sz w:val="24"/>
          <w:szCs w:val="24"/>
        </w:rPr>
      </w:pPr>
      <w:r>
        <w:rPr>
          <w:rFonts w:ascii="Calibri" w:eastAsia="Calibri" w:hAnsi="Calibri" w:cs="Times New Roman"/>
          <w:bCs/>
          <w:sz w:val="24"/>
          <w:szCs w:val="24"/>
        </w:rPr>
        <w:tab/>
        <w:t xml:space="preserve">Ed also has a concern with conditional use permits for vacation rentals.  Ed recently asked Barry Huntington about </w:t>
      </w:r>
      <w:r w:rsidR="00DB6E32">
        <w:rPr>
          <w:rFonts w:ascii="Calibri" w:eastAsia="Calibri" w:hAnsi="Calibri" w:cs="Times New Roman"/>
          <w:bCs/>
          <w:sz w:val="24"/>
          <w:szCs w:val="24"/>
        </w:rPr>
        <w:t>pro</w:t>
      </w:r>
      <w:r w:rsidR="00A344D6">
        <w:rPr>
          <w:rFonts w:ascii="Calibri" w:eastAsia="Calibri" w:hAnsi="Calibri" w:cs="Times New Roman"/>
          <w:bCs/>
          <w:sz w:val="24"/>
          <w:szCs w:val="24"/>
        </w:rPr>
        <w:t>perties that are being leased and operated as a vacation rental.  Barry said the property owner would still need to comply by getting a business license and a conditional use permit.</w:t>
      </w:r>
    </w:p>
    <w:p w14:paraId="271A45C4" w14:textId="77777777" w:rsidR="00140691" w:rsidRPr="00140691" w:rsidRDefault="00140691" w:rsidP="00140691">
      <w:pPr>
        <w:spacing w:after="0" w:line="240" w:lineRule="auto"/>
        <w:ind w:left="720" w:hanging="720"/>
        <w:rPr>
          <w:rFonts w:ascii="Calibri" w:eastAsia="Calibri" w:hAnsi="Calibri" w:cs="Times New Roman"/>
          <w:b/>
          <w:bCs/>
          <w:sz w:val="24"/>
          <w:szCs w:val="24"/>
        </w:rPr>
      </w:pPr>
    </w:p>
    <w:p w14:paraId="35F33F41" w14:textId="77777777" w:rsidR="00140691" w:rsidRPr="00DB6E32" w:rsidRDefault="00140691" w:rsidP="00140691">
      <w:pPr>
        <w:spacing w:after="0" w:line="240" w:lineRule="auto"/>
        <w:ind w:left="720" w:hanging="720"/>
        <w:rPr>
          <w:rFonts w:ascii="Calibri" w:eastAsia="Calibri" w:hAnsi="Calibri" w:cs="Times New Roman"/>
          <w:bCs/>
          <w:sz w:val="24"/>
          <w:szCs w:val="24"/>
        </w:rPr>
      </w:pPr>
      <w:r w:rsidRPr="00140691">
        <w:rPr>
          <w:rFonts w:ascii="Calibri" w:eastAsia="Calibri" w:hAnsi="Calibri" w:cs="Times New Roman"/>
          <w:b/>
          <w:bCs/>
          <w:sz w:val="24"/>
          <w:szCs w:val="24"/>
        </w:rPr>
        <w:t>7.</w:t>
      </w:r>
      <w:r w:rsidRPr="00140691">
        <w:rPr>
          <w:rFonts w:ascii="Calibri" w:eastAsia="Calibri" w:hAnsi="Calibri" w:cs="Times New Roman"/>
          <w:b/>
          <w:bCs/>
          <w:sz w:val="24"/>
          <w:szCs w:val="24"/>
        </w:rPr>
        <w:tab/>
        <w:t>RECOMMENDATION FROM ORDERVILLE TOWN PLANNING AND ZONING COMMISSION REGARDING ZION TO BRYCE (JOHNNY ROUNDY) BUILDING PERMIT FOR RV CLUBHOUSE &amp; STORAGE BUILDING</w:t>
      </w:r>
      <w:r w:rsidR="00CE1535">
        <w:rPr>
          <w:rFonts w:ascii="Calibri" w:eastAsia="Calibri" w:hAnsi="Calibri" w:cs="Times New Roman"/>
          <w:b/>
          <w:bCs/>
          <w:sz w:val="24"/>
          <w:szCs w:val="24"/>
        </w:rPr>
        <w:t xml:space="preserve">: </w:t>
      </w:r>
      <w:r w:rsidR="00DB6E32">
        <w:rPr>
          <w:rFonts w:ascii="Calibri" w:eastAsia="Calibri" w:hAnsi="Calibri" w:cs="Times New Roman"/>
          <w:bCs/>
          <w:sz w:val="24"/>
          <w:szCs w:val="24"/>
        </w:rPr>
        <w:t>The Planning Commission is recommending the approval of a building permit for Zion to Bryce (Johnny Roundy) for a RV clubhouse and storage building.  Rory Hatch motioned to approve the building permit.  Marianne Leigh seconded the motion.  All were in favor.  Motion carries.</w:t>
      </w:r>
    </w:p>
    <w:p w14:paraId="4FCE834B" w14:textId="77777777" w:rsidR="00140691" w:rsidRPr="00140691" w:rsidRDefault="00140691" w:rsidP="00140691">
      <w:pPr>
        <w:spacing w:after="0" w:line="240" w:lineRule="auto"/>
        <w:ind w:left="720" w:hanging="720"/>
        <w:rPr>
          <w:rFonts w:ascii="Calibri" w:eastAsia="Calibri" w:hAnsi="Calibri" w:cs="Times New Roman"/>
          <w:b/>
          <w:bCs/>
          <w:sz w:val="24"/>
          <w:szCs w:val="24"/>
        </w:rPr>
      </w:pPr>
    </w:p>
    <w:p w14:paraId="408FB68D" w14:textId="77777777" w:rsidR="00140691" w:rsidRPr="00DB6E32" w:rsidRDefault="00140691" w:rsidP="00140691">
      <w:pPr>
        <w:spacing w:after="0" w:line="240" w:lineRule="auto"/>
        <w:ind w:left="720" w:hanging="720"/>
        <w:rPr>
          <w:rFonts w:ascii="Calibri" w:eastAsia="Calibri" w:hAnsi="Calibri" w:cs="Times New Roman"/>
          <w:bCs/>
          <w:sz w:val="24"/>
          <w:szCs w:val="24"/>
        </w:rPr>
      </w:pPr>
      <w:r w:rsidRPr="00140691">
        <w:rPr>
          <w:rFonts w:ascii="Calibri" w:eastAsia="Calibri" w:hAnsi="Calibri" w:cs="Times New Roman"/>
          <w:b/>
          <w:bCs/>
          <w:sz w:val="24"/>
          <w:szCs w:val="24"/>
        </w:rPr>
        <w:t>8.</w:t>
      </w:r>
      <w:r w:rsidRPr="00140691">
        <w:rPr>
          <w:rFonts w:ascii="Calibri" w:eastAsia="Calibri" w:hAnsi="Calibri" w:cs="Times New Roman"/>
          <w:b/>
          <w:bCs/>
          <w:sz w:val="24"/>
          <w:szCs w:val="24"/>
        </w:rPr>
        <w:tab/>
        <w:t>CONSIDER RECOMMENDATION FROM THE ORDERVILLE TOWN PLANNING AND ZONING COMMISSION TO APPROVE/DENY A CONDITIONAL USE PERMIT FOR A VACACTION HOME RENTAL FOR THE FOLLOWING PROPERTY: ADAM &amp; EMILY GEORGE, 1006 WILD TURKEY PLACE, ORDERVILLE, UTAH, REPRESENTED BY JEREMY CHAMBERLAIN</w:t>
      </w:r>
      <w:r w:rsidR="00CE1535">
        <w:rPr>
          <w:rFonts w:ascii="Calibri" w:eastAsia="Calibri" w:hAnsi="Calibri" w:cs="Times New Roman"/>
          <w:b/>
          <w:bCs/>
          <w:sz w:val="24"/>
          <w:szCs w:val="24"/>
        </w:rPr>
        <w:t xml:space="preserve">: </w:t>
      </w:r>
      <w:r w:rsidRPr="00140691">
        <w:rPr>
          <w:rFonts w:ascii="Calibri" w:eastAsia="Calibri" w:hAnsi="Calibri" w:cs="Times New Roman"/>
          <w:b/>
          <w:bCs/>
          <w:sz w:val="24"/>
          <w:szCs w:val="24"/>
        </w:rPr>
        <w:t xml:space="preserve"> </w:t>
      </w:r>
      <w:r w:rsidR="00DF52A9">
        <w:rPr>
          <w:rFonts w:ascii="Calibri" w:eastAsia="Calibri" w:hAnsi="Calibri" w:cs="Times New Roman"/>
          <w:bCs/>
          <w:sz w:val="24"/>
          <w:szCs w:val="24"/>
        </w:rPr>
        <w:t xml:space="preserve">After much discussion, Rory Hatch motioned to approve the </w:t>
      </w:r>
      <w:r w:rsidR="006B5BFE">
        <w:rPr>
          <w:rFonts w:ascii="Calibri" w:eastAsia="Calibri" w:hAnsi="Calibri" w:cs="Times New Roman"/>
          <w:bCs/>
          <w:sz w:val="24"/>
          <w:szCs w:val="24"/>
        </w:rPr>
        <w:t xml:space="preserve">recommendation from the Planning Commission for a </w:t>
      </w:r>
      <w:r w:rsidR="00DF52A9">
        <w:rPr>
          <w:rFonts w:ascii="Calibri" w:eastAsia="Calibri" w:hAnsi="Calibri" w:cs="Times New Roman"/>
          <w:bCs/>
          <w:sz w:val="24"/>
          <w:szCs w:val="24"/>
        </w:rPr>
        <w:t xml:space="preserve">conditional use permit for Adam and Emily George for a vacation home rental.  Chelcie Cox seconded the motion.  All were in favor.  Motion carries.  </w:t>
      </w:r>
    </w:p>
    <w:p w14:paraId="645B250C" w14:textId="77777777" w:rsidR="00140691" w:rsidRPr="00140691" w:rsidRDefault="00140691" w:rsidP="00140691">
      <w:pPr>
        <w:spacing w:after="0" w:line="240" w:lineRule="auto"/>
        <w:ind w:left="720" w:hanging="720"/>
        <w:rPr>
          <w:rFonts w:ascii="Calibri" w:eastAsia="Calibri" w:hAnsi="Calibri" w:cs="Times New Roman"/>
          <w:b/>
          <w:bCs/>
          <w:sz w:val="24"/>
          <w:szCs w:val="24"/>
        </w:rPr>
      </w:pPr>
    </w:p>
    <w:p w14:paraId="17A937CC" w14:textId="77777777" w:rsidR="00140691" w:rsidRPr="00DF52A9" w:rsidRDefault="00140691" w:rsidP="00140691">
      <w:pPr>
        <w:spacing w:after="0" w:line="240" w:lineRule="auto"/>
        <w:ind w:left="720" w:hanging="720"/>
        <w:rPr>
          <w:rFonts w:ascii="Calibri" w:eastAsia="Calibri" w:hAnsi="Calibri" w:cs="Times New Roman"/>
          <w:bCs/>
          <w:sz w:val="24"/>
          <w:szCs w:val="24"/>
        </w:rPr>
      </w:pPr>
      <w:r w:rsidRPr="00140691">
        <w:rPr>
          <w:rFonts w:ascii="Calibri" w:eastAsia="Calibri" w:hAnsi="Calibri" w:cs="Times New Roman"/>
          <w:b/>
          <w:bCs/>
          <w:sz w:val="24"/>
          <w:szCs w:val="24"/>
        </w:rPr>
        <w:t>9.</w:t>
      </w:r>
      <w:r w:rsidRPr="00140691">
        <w:rPr>
          <w:rFonts w:ascii="Calibri" w:eastAsia="Calibri" w:hAnsi="Calibri" w:cs="Times New Roman"/>
          <w:b/>
          <w:bCs/>
          <w:sz w:val="24"/>
          <w:szCs w:val="24"/>
        </w:rPr>
        <w:tab/>
        <w:t>CONSIDER FOR APPROVAL THE FOLLOWING BUSINESS LICENSE:  ZION FAMILY HOMES @ DAYBREAK</w:t>
      </w:r>
      <w:r w:rsidR="00DF52A9">
        <w:rPr>
          <w:rFonts w:ascii="Calibri" w:eastAsia="Calibri" w:hAnsi="Calibri" w:cs="Times New Roman"/>
          <w:b/>
          <w:bCs/>
          <w:sz w:val="24"/>
          <w:szCs w:val="24"/>
        </w:rPr>
        <w:t xml:space="preserve">:  </w:t>
      </w:r>
      <w:r w:rsidR="00DF52A9">
        <w:rPr>
          <w:rFonts w:ascii="Calibri" w:eastAsia="Calibri" w:hAnsi="Calibri" w:cs="Times New Roman"/>
          <w:bCs/>
          <w:sz w:val="24"/>
          <w:szCs w:val="24"/>
        </w:rPr>
        <w:t>Rory Hatch motioned to approve a business license for Zion Family Homes @ Daybreak with Adam George as the applicant.  Marianne Leigh seconded the motion.  All were in favor.  Motion carries.</w:t>
      </w:r>
    </w:p>
    <w:p w14:paraId="51CE38F1" w14:textId="77777777" w:rsidR="00140691" w:rsidRPr="00140691" w:rsidRDefault="00140691" w:rsidP="00140691">
      <w:pPr>
        <w:spacing w:after="0" w:line="240" w:lineRule="auto"/>
        <w:ind w:left="720" w:hanging="720"/>
        <w:rPr>
          <w:rFonts w:ascii="Calibri" w:eastAsia="Calibri" w:hAnsi="Calibri" w:cs="Times New Roman"/>
          <w:b/>
          <w:bCs/>
          <w:sz w:val="24"/>
          <w:szCs w:val="24"/>
        </w:rPr>
      </w:pPr>
    </w:p>
    <w:p w14:paraId="6F6B595A" w14:textId="77777777" w:rsidR="00140691" w:rsidRPr="00DF52A9" w:rsidRDefault="00140691" w:rsidP="00140691">
      <w:pPr>
        <w:spacing w:after="0" w:line="240" w:lineRule="auto"/>
        <w:ind w:left="720" w:hanging="720"/>
        <w:rPr>
          <w:rFonts w:ascii="Calibri" w:eastAsia="Calibri" w:hAnsi="Calibri" w:cs="Times New Roman"/>
          <w:bCs/>
          <w:sz w:val="24"/>
          <w:szCs w:val="24"/>
        </w:rPr>
      </w:pPr>
      <w:r w:rsidRPr="00140691">
        <w:rPr>
          <w:rFonts w:ascii="Calibri" w:eastAsia="Calibri" w:hAnsi="Calibri" w:cs="Times New Roman"/>
          <w:b/>
          <w:bCs/>
          <w:sz w:val="24"/>
          <w:szCs w:val="24"/>
        </w:rPr>
        <w:t>10.</w:t>
      </w:r>
      <w:r w:rsidRPr="00140691">
        <w:rPr>
          <w:rFonts w:ascii="Calibri" w:eastAsia="Calibri" w:hAnsi="Calibri" w:cs="Times New Roman"/>
          <w:b/>
          <w:bCs/>
          <w:sz w:val="24"/>
          <w:szCs w:val="24"/>
        </w:rPr>
        <w:tab/>
        <w:t>CONSIDER BID FROM LES OLSON COMPANY FOR NEW COPIER LEASE/PURCHASE</w:t>
      </w:r>
      <w:r w:rsidR="00DF52A9">
        <w:rPr>
          <w:rFonts w:ascii="Calibri" w:eastAsia="Calibri" w:hAnsi="Calibri" w:cs="Times New Roman"/>
          <w:b/>
          <w:bCs/>
          <w:sz w:val="24"/>
          <w:szCs w:val="24"/>
        </w:rPr>
        <w:t xml:space="preserve">:  </w:t>
      </w:r>
      <w:r w:rsidR="00033DBA">
        <w:rPr>
          <w:rFonts w:ascii="Calibri" w:eastAsia="Calibri" w:hAnsi="Calibri" w:cs="Times New Roman"/>
          <w:bCs/>
          <w:sz w:val="24"/>
          <w:szCs w:val="24"/>
        </w:rPr>
        <w:t xml:space="preserve">Carol presented the information provided by Les Olson for a new copier lease/outright purchase.  </w:t>
      </w:r>
      <w:r w:rsidR="006B5BFE">
        <w:rPr>
          <w:rFonts w:ascii="Calibri" w:eastAsia="Calibri" w:hAnsi="Calibri" w:cs="Times New Roman"/>
          <w:bCs/>
          <w:sz w:val="24"/>
          <w:szCs w:val="24"/>
        </w:rPr>
        <w:t>To purchase the machine outright is $3,417.80 plus a service agreement based on how many copies are used per quarter</w:t>
      </w:r>
      <w:r w:rsidR="00A6601F">
        <w:rPr>
          <w:rFonts w:ascii="Calibri" w:eastAsia="Calibri" w:hAnsi="Calibri" w:cs="Times New Roman"/>
          <w:bCs/>
          <w:sz w:val="24"/>
          <w:szCs w:val="24"/>
        </w:rPr>
        <w:t xml:space="preserve"> at the cost of $.0069 per copy.</w:t>
      </w:r>
      <w:r w:rsidR="006B5BFE">
        <w:rPr>
          <w:rFonts w:ascii="Calibri" w:eastAsia="Calibri" w:hAnsi="Calibri" w:cs="Times New Roman"/>
          <w:bCs/>
          <w:sz w:val="24"/>
          <w:szCs w:val="24"/>
        </w:rPr>
        <w:t xml:space="preserve"> To lease the machine it would be $94.00 per month</w:t>
      </w:r>
      <w:r w:rsidR="006660C5">
        <w:rPr>
          <w:rFonts w:ascii="Calibri" w:eastAsia="Calibri" w:hAnsi="Calibri" w:cs="Times New Roman"/>
          <w:bCs/>
          <w:sz w:val="24"/>
          <w:szCs w:val="24"/>
        </w:rPr>
        <w:t xml:space="preserve"> on a 36-month lease</w:t>
      </w:r>
      <w:r w:rsidR="006B5BFE">
        <w:rPr>
          <w:rFonts w:ascii="Calibri" w:eastAsia="Calibri" w:hAnsi="Calibri" w:cs="Times New Roman"/>
          <w:bCs/>
          <w:sz w:val="24"/>
          <w:szCs w:val="24"/>
        </w:rPr>
        <w:t xml:space="preserve"> plus the same service agreement as above. </w:t>
      </w:r>
      <w:r w:rsidR="006660C5">
        <w:rPr>
          <w:rFonts w:ascii="Calibri" w:eastAsia="Calibri" w:hAnsi="Calibri" w:cs="Times New Roman"/>
          <w:bCs/>
          <w:sz w:val="24"/>
          <w:szCs w:val="24"/>
        </w:rPr>
        <w:t xml:space="preserve">It is $69.00 per month on the 60-month lease.  </w:t>
      </w:r>
      <w:r w:rsidR="00033DBA">
        <w:rPr>
          <w:rFonts w:ascii="Calibri" w:eastAsia="Calibri" w:hAnsi="Calibri" w:cs="Times New Roman"/>
          <w:bCs/>
          <w:sz w:val="24"/>
          <w:szCs w:val="24"/>
        </w:rPr>
        <w:t>Rory Hatch motioned to approve a 36-month lease from Les Olson for a new copier.  Marianne Leigh seconded the motion.  All were in favor.  Motion carries.</w:t>
      </w:r>
    </w:p>
    <w:p w14:paraId="044FCFCE" w14:textId="77777777" w:rsidR="00140691" w:rsidRDefault="00140691" w:rsidP="00140691">
      <w:pPr>
        <w:widowControl w:val="0"/>
        <w:autoSpaceDE w:val="0"/>
        <w:autoSpaceDN w:val="0"/>
        <w:adjustRightInd w:val="0"/>
        <w:spacing w:after="0" w:line="240" w:lineRule="auto"/>
        <w:contextualSpacing/>
        <w:rPr>
          <w:rFonts w:ascii="Calibri" w:eastAsia="Calibri" w:hAnsi="Calibri" w:cs="Times New Roman"/>
          <w:b/>
          <w:bCs/>
          <w:sz w:val="24"/>
          <w:szCs w:val="24"/>
        </w:rPr>
      </w:pPr>
    </w:p>
    <w:p w14:paraId="04E3B9ED" w14:textId="77777777" w:rsidR="00140691" w:rsidRPr="00140691" w:rsidRDefault="00140691" w:rsidP="00140691">
      <w:pPr>
        <w:widowControl w:val="0"/>
        <w:autoSpaceDE w:val="0"/>
        <w:autoSpaceDN w:val="0"/>
        <w:adjustRightInd w:val="0"/>
        <w:spacing w:after="0" w:line="240" w:lineRule="auto"/>
        <w:contextualSpacing/>
        <w:rPr>
          <w:rFonts w:ascii="Calibri" w:eastAsia="Times New Roman" w:hAnsi="Calibri" w:cs="Times New Roman"/>
          <w:b/>
          <w:sz w:val="24"/>
          <w:szCs w:val="24"/>
        </w:rPr>
      </w:pPr>
      <w:r w:rsidRPr="00140691">
        <w:rPr>
          <w:rFonts w:ascii="Calibri" w:eastAsia="Times New Roman" w:hAnsi="Calibri" w:cs="Times New Roman"/>
          <w:b/>
          <w:sz w:val="24"/>
          <w:szCs w:val="24"/>
        </w:rPr>
        <w:t>DEPARTMENT BUSINESS</w:t>
      </w:r>
      <w:r w:rsidRPr="00140691">
        <w:rPr>
          <w:rFonts w:ascii="Calibri" w:eastAsia="Times New Roman" w:hAnsi="Calibri" w:cs="Times New Roman"/>
          <w:sz w:val="24"/>
          <w:szCs w:val="24"/>
        </w:rPr>
        <w:t>:</w:t>
      </w:r>
    </w:p>
    <w:p w14:paraId="2F607365" w14:textId="77777777" w:rsidR="00140691" w:rsidRPr="00140691" w:rsidRDefault="00140691"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p>
    <w:p w14:paraId="2237A94F" w14:textId="77777777" w:rsidR="00140691" w:rsidRPr="00140691" w:rsidRDefault="00140691"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r w:rsidRPr="00C16EC8">
        <w:rPr>
          <w:rFonts w:ascii="Calibri" w:eastAsia="Times New Roman" w:hAnsi="Calibri" w:cs="Times New Roman"/>
          <w:b/>
          <w:sz w:val="24"/>
          <w:szCs w:val="24"/>
        </w:rPr>
        <w:t>Streets and Roads</w:t>
      </w:r>
      <w:r w:rsidR="00033DBA">
        <w:rPr>
          <w:rFonts w:ascii="Calibri" w:eastAsia="Times New Roman" w:hAnsi="Calibri" w:cs="Times New Roman"/>
          <w:sz w:val="24"/>
          <w:szCs w:val="24"/>
        </w:rPr>
        <w:t xml:space="preserve">:  </w:t>
      </w:r>
      <w:r w:rsidR="006660C5">
        <w:rPr>
          <w:rFonts w:ascii="Calibri" w:eastAsia="Times New Roman" w:hAnsi="Calibri" w:cs="Times New Roman"/>
          <w:sz w:val="24"/>
          <w:szCs w:val="24"/>
        </w:rPr>
        <w:t>Verl</w:t>
      </w:r>
      <w:r w:rsidR="00A6601F">
        <w:rPr>
          <w:rFonts w:ascii="Calibri" w:eastAsia="Times New Roman" w:hAnsi="Calibri" w:cs="Times New Roman"/>
          <w:sz w:val="24"/>
          <w:szCs w:val="24"/>
        </w:rPr>
        <w:t xml:space="preserve"> Sawyer</w:t>
      </w:r>
      <w:r w:rsidR="006660C5">
        <w:rPr>
          <w:rFonts w:ascii="Calibri" w:eastAsia="Times New Roman" w:hAnsi="Calibri" w:cs="Times New Roman"/>
          <w:sz w:val="24"/>
          <w:szCs w:val="24"/>
        </w:rPr>
        <w:t xml:space="preserve"> will be getting some hot mix to fix some of the potholes around town.  Jason Sorensen said there will be some roto-mill from the job in Glendale Canyon available for purchase later this month.  Mayor Caruso asked Jason to find out the price for towns.</w:t>
      </w:r>
    </w:p>
    <w:p w14:paraId="4C66F757" w14:textId="77777777" w:rsidR="00C16EC8" w:rsidRDefault="00C16EC8"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p>
    <w:p w14:paraId="252BB4ED" w14:textId="77777777" w:rsidR="00863FD9" w:rsidRDefault="00140691"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r w:rsidRPr="00C16EC8">
        <w:rPr>
          <w:rFonts w:ascii="Calibri" w:eastAsia="Times New Roman" w:hAnsi="Calibri" w:cs="Times New Roman"/>
          <w:b/>
          <w:sz w:val="24"/>
          <w:szCs w:val="24"/>
        </w:rPr>
        <w:t>Parks, Recreation, and Cemeteries</w:t>
      </w:r>
      <w:r w:rsidR="00033DBA">
        <w:rPr>
          <w:rFonts w:ascii="Calibri" w:eastAsia="Times New Roman" w:hAnsi="Calibri" w:cs="Times New Roman"/>
          <w:sz w:val="24"/>
          <w:szCs w:val="24"/>
        </w:rPr>
        <w:t>:</w:t>
      </w:r>
      <w:r w:rsidR="00496457">
        <w:rPr>
          <w:rFonts w:ascii="Calibri" w:eastAsia="Times New Roman" w:hAnsi="Calibri" w:cs="Times New Roman"/>
          <w:sz w:val="24"/>
          <w:szCs w:val="24"/>
        </w:rPr>
        <w:t xml:space="preserve">  Marianne said she had the 4</w:t>
      </w:r>
      <w:r w:rsidR="00496457" w:rsidRPr="00496457">
        <w:rPr>
          <w:rFonts w:ascii="Calibri" w:eastAsia="Times New Roman" w:hAnsi="Calibri" w:cs="Times New Roman"/>
          <w:sz w:val="24"/>
          <w:szCs w:val="24"/>
          <w:vertAlign w:val="superscript"/>
        </w:rPr>
        <w:t>th</w:t>
      </w:r>
      <w:r w:rsidR="00C16EC8">
        <w:rPr>
          <w:rFonts w:ascii="Calibri" w:eastAsia="Times New Roman" w:hAnsi="Calibri" w:cs="Times New Roman"/>
          <w:sz w:val="24"/>
          <w:szCs w:val="24"/>
        </w:rPr>
        <w:t xml:space="preserve"> of July planned.  She said everyone that is cooking and serving food will need to wear masks</w:t>
      </w:r>
      <w:r w:rsidR="00047DFA">
        <w:rPr>
          <w:rFonts w:ascii="Calibri" w:eastAsia="Times New Roman" w:hAnsi="Calibri" w:cs="Times New Roman"/>
          <w:sz w:val="24"/>
          <w:szCs w:val="24"/>
        </w:rPr>
        <w:t xml:space="preserve"> and gloves</w:t>
      </w:r>
      <w:r w:rsidR="00C16EC8">
        <w:rPr>
          <w:rFonts w:ascii="Calibri" w:eastAsia="Times New Roman" w:hAnsi="Calibri" w:cs="Times New Roman"/>
          <w:sz w:val="24"/>
          <w:szCs w:val="24"/>
        </w:rPr>
        <w:t xml:space="preserve"> due to COVID.</w:t>
      </w:r>
      <w:r w:rsidR="00047DFA">
        <w:rPr>
          <w:rFonts w:ascii="Calibri" w:eastAsia="Times New Roman" w:hAnsi="Calibri" w:cs="Times New Roman"/>
          <w:sz w:val="24"/>
          <w:szCs w:val="24"/>
        </w:rPr>
        <w:t xml:space="preserve">  Mayor Caruso said he had the camp chef’s and dutch ovens ready.  Rory will order the hambur</w:t>
      </w:r>
      <w:r w:rsidR="00C51335">
        <w:rPr>
          <w:rFonts w:ascii="Calibri" w:eastAsia="Times New Roman" w:hAnsi="Calibri" w:cs="Times New Roman"/>
          <w:sz w:val="24"/>
          <w:szCs w:val="24"/>
        </w:rPr>
        <w:t>gers, hotdogs, and paper plates for the lunch as well as the breakfast items from Sysco.</w:t>
      </w:r>
      <w:r w:rsidR="006660C5">
        <w:rPr>
          <w:rFonts w:ascii="Calibri" w:eastAsia="Times New Roman" w:hAnsi="Calibri" w:cs="Times New Roman"/>
          <w:sz w:val="24"/>
          <w:szCs w:val="24"/>
        </w:rPr>
        <w:t xml:space="preserve">  Carol gave Rory a list of items to include with his order.  </w:t>
      </w:r>
      <w:r w:rsidR="00863FD9">
        <w:rPr>
          <w:rFonts w:ascii="Calibri" w:eastAsia="Times New Roman" w:hAnsi="Calibri" w:cs="Times New Roman"/>
          <w:sz w:val="24"/>
          <w:szCs w:val="24"/>
        </w:rPr>
        <w:t xml:space="preserve">Mayor Caruso said the Town would cover the cost of the lunch supplies to help benefit the Veteran’s Memorial Fundraiser.  </w:t>
      </w:r>
    </w:p>
    <w:p w14:paraId="18C8A64A" w14:textId="77777777" w:rsidR="00863FD9" w:rsidRDefault="00863FD9"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p>
    <w:p w14:paraId="64A03594" w14:textId="77777777" w:rsidR="00863FD9" w:rsidRDefault="00863FD9"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p>
    <w:p w14:paraId="713460A7" w14:textId="77777777" w:rsidR="00140691" w:rsidRDefault="00863FD9"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 xml:space="preserve">Marianne also said that she and Emalene Lake were going to go to Glendale’s Town Board and Alton’s Town Board and say “you are either in 100% with this fundraising for the memorial or the veteran’s names from those communities will not be on the wall”.  </w:t>
      </w:r>
    </w:p>
    <w:p w14:paraId="016CEA79" w14:textId="77777777" w:rsidR="00863FD9" w:rsidRDefault="00863FD9"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p>
    <w:p w14:paraId="4A6BC48D" w14:textId="77777777" w:rsidR="00863FD9" w:rsidRDefault="00863FD9"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The Red Cross was here on Monday to inspect the pool and give guidance on the things we need to work on.</w:t>
      </w:r>
    </w:p>
    <w:p w14:paraId="23602F97" w14:textId="77777777" w:rsidR="00863FD9" w:rsidRDefault="00863FD9"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p>
    <w:p w14:paraId="3C0E750B" w14:textId="77777777" w:rsidR="00140691" w:rsidRPr="00140691" w:rsidRDefault="00140691"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r w:rsidRPr="00C16EC8">
        <w:rPr>
          <w:rFonts w:ascii="Calibri" w:eastAsia="Times New Roman" w:hAnsi="Calibri" w:cs="Times New Roman"/>
          <w:b/>
          <w:sz w:val="24"/>
          <w:szCs w:val="24"/>
        </w:rPr>
        <w:t>Buildings and Fire Department</w:t>
      </w:r>
      <w:r w:rsidR="00496457">
        <w:rPr>
          <w:rFonts w:ascii="Calibri" w:eastAsia="Times New Roman" w:hAnsi="Calibri" w:cs="Times New Roman"/>
          <w:sz w:val="24"/>
          <w:szCs w:val="24"/>
        </w:rPr>
        <w:t>:</w:t>
      </w:r>
      <w:r w:rsidR="00C51335">
        <w:rPr>
          <w:rFonts w:ascii="Calibri" w:eastAsia="Times New Roman" w:hAnsi="Calibri" w:cs="Times New Roman"/>
          <w:sz w:val="24"/>
          <w:szCs w:val="24"/>
        </w:rPr>
        <w:t xml:space="preserve">  No business.</w:t>
      </w:r>
    </w:p>
    <w:p w14:paraId="11AD01E3" w14:textId="77777777" w:rsidR="00C16EC8" w:rsidRDefault="00C16EC8"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p>
    <w:p w14:paraId="352E219B" w14:textId="77777777" w:rsidR="00140691" w:rsidRPr="00140691" w:rsidRDefault="00140691"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r w:rsidRPr="00C16EC8">
        <w:rPr>
          <w:rFonts w:ascii="Calibri" w:eastAsia="Times New Roman" w:hAnsi="Calibri" w:cs="Times New Roman"/>
          <w:b/>
          <w:sz w:val="24"/>
          <w:szCs w:val="24"/>
        </w:rPr>
        <w:t>Water Department</w:t>
      </w:r>
      <w:r w:rsidR="00496457">
        <w:rPr>
          <w:rFonts w:ascii="Calibri" w:eastAsia="Times New Roman" w:hAnsi="Calibri" w:cs="Times New Roman"/>
          <w:sz w:val="24"/>
          <w:szCs w:val="24"/>
        </w:rPr>
        <w:t>:</w:t>
      </w:r>
      <w:r w:rsidR="00C51335">
        <w:rPr>
          <w:rFonts w:ascii="Calibri" w:eastAsia="Times New Roman" w:hAnsi="Calibri" w:cs="Times New Roman"/>
          <w:sz w:val="24"/>
          <w:szCs w:val="24"/>
        </w:rPr>
        <w:t xml:space="preserve">  No business.</w:t>
      </w:r>
    </w:p>
    <w:p w14:paraId="45CBFD5E" w14:textId="77777777" w:rsidR="00C16EC8" w:rsidRDefault="00C16EC8"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p>
    <w:p w14:paraId="3DC3D29E" w14:textId="77777777" w:rsidR="00140691" w:rsidRPr="00140691" w:rsidRDefault="00140691"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r w:rsidRPr="00C16EC8">
        <w:rPr>
          <w:rFonts w:ascii="Calibri" w:eastAsia="Times New Roman" w:hAnsi="Calibri" w:cs="Times New Roman"/>
          <w:b/>
          <w:sz w:val="24"/>
          <w:szCs w:val="24"/>
        </w:rPr>
        <w:t>Administration</w:t>
      </w:r>
      <w:r w:rsidR="00496457">
        <w:rPr>
          <w:rFonts w:ascii="Calibri" w:eastAsia="Times New Roman" w:hAnsi="Calibri" w:cs="Times New Roman"/>
          <w:sz w:val="24"/>
          <w:szCs w:val="24"/>
        </w:rPr>
        <w:t>:</w:t>
      </w:r>
      <w:r w:rsidR="00C51335">
        <w:rPr>
          <w:rFonts w:ascii="Calibri" w:eastAsia="Times New Roman" w:hAnsi="Calibri" w:cs="Times New Roman"/>
          <w:sz w:val="24"/>
          <w:szCs w:val="24"/>
        </w:rPr>
        <w:t xml:space="preserve">  No business.</w:t>
      </w:r>
    </w:p>
    <w:p w14:paraId="1C73DE94" w14:textId="77777777" w:rsidR="00C16EC8" w:rsidRDefault="00C16EC8"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p>
    <w:p w14:paraId="242E8BD0" w14:textId="77777777" w:rsidR="00140691" w:rsidRPr="000E4D2F" w:rsidRDefault="00140691"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r w:rsidRPr="00C16EC8">
        <w:rPr>
          <w:rFonts w:ascii="Calibri" w:eastAsia="Times New Roman" w:hAnsi="Calibri" w:cs="Times New Roman"/>
          <w:b/>
          <w:sz w:val="24"/>
          <w:szCs w:val="24"/>
        </w:rPr>
        <w:t>Other necessary items</w:t>
      </w:r>
      <w:r w:rsidR="00C51335">
        <w:rPr>
          <w:rFonts w:ascii="Calibri" w:eastAsia="Times New Roman" w:hAnsi="Calibri" w:cs="Times New Roman"/>
          <w:b/>
          <w:sz w:val="24"/>
          <w:szCs w:val="24"/>
        </w:rPr>
        <w:t>:</w:t>
      </w:r>
      <w:r w:rsidR="000E4D2F">
        <w:rPr>
          <w:rFonts w:ascii="Calibri" w:eastAsia="Times New Roman" w:hAnsi="Calibri" w:cs="Times New Roman"/>
          <w:b/>
          <w:sz w:val="24"/>
          <w:szCs w:val="24"/>
        </w:rPr>
        <w:t xml:space="preserve">  </w:t>
      </w:r>
      <w:r w:rsidR="000E4D2F">
        <w:rPr>
          <w:rFonts w:ascii="Calibri" w:eastAsia="Times New Roman" w:hAnsi="Calibri" w:cs="Times New Roman"/>
          <w:sz w:val="24"/>
          <w:szCs w:val="24"/>
        </w:rPr>
        <w:t>No business.</w:t>
      </w:r>
    </w:p>
    <w:p w14:paraId="28B67F4F" w14:textId="77777777" w:rsidR="00C16EC8" w:rsidRDefault="00C16EC8"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p>
    <w:p w14:paraId="7C3EBDE1" w14:textId="77777777" w:rsidR="00140691" w:rsidRPr="000E4D2F" w:rsidRDefault="00140691"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r w:rsidRPr="00C16EC8">
        <w:rPr>
          <w:rFonts w:ascii="Calibri" w:eastAsia="Times New Roman" w:hAnsi="Calibri" w:cs="Times New Roman"/>
          <w:b/>
          <w:sz w:val="24"/>
          <w:szCs w:val="24"/>
        </w:rPr>
        <w:t>Executive Session</w:t>
      </w:r>
      <w:r w:rsidR="00C16EC8">
        <w:rPr>
          <w:rFonts w:ascii="Calibri" w:eastAsia="Times New Roman" w:hAnsi="Calibri" w:cs="Times New Roman"/>
          <w:b/>
          <w:sz w:val="24"/>
          <w:szCs w:val="24"/>
        </w:rPr>
        <w:t>:</w:t>
      </w:r>
      <w:r w:rsidR="000E4D2F">
        <w:rPr>
          <w:rFonts w:ascii="Calibri" w:eastAsia="Times New Roman" w:hAnsi="Calibri" w:cs="Times New Roman"/>
          <w:b/>
          <w:sz w:val="24"/>
          <w:szCs w:val="24"/>
        </w:rPr>
        <w:t xml:space="preserve">  </w:t>
      </w:r>
      <w:r w:rsidR="000E4D2F">
        <w:rPr>
          <w:rFonts w:ascii="Calibri" w:eastAsia="Times New Roman" w:hAnsi="Calibri" w:cs="Times New Roman"/>
          <w:sz w:val="24"/>
          <w:szCs w:val="24"/>
        </w:rPr>
        <w:t>Rory Hatch motioned to go into Executive Session.  Marianne Leigh seconded the motion.  All were in favor.  Motion carries.</w:t>
      </w:r>
    </w:p>
    <w:p w14:paraId="0E076C2F" w14:textId="77777777" w:rsidR="00A147AC" w:rsidRDefault="00A147AC"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p>
    <w:p w14:paraId="4DCDFBE6" w14:textId="7360EB44" w:rsidR="00A147AC" w:rsidRPr="00140691" w:rsidRDefault="00A147AC" w:rsidP="00140691">
      <w:pPr>
        <w:widowControl w:val="0"/>
        <w:autoSpaceDE w:val="0"/>
        <w:autoSpaceDN w:val="0"/>
        <w:adjustRightInd w:val="0"/>
        <w:spacing w:after="0" w:line="240" w:lineRule="auto"/>
        <w:contextualSpacing/>
        <w:rPr>
          <w:rFonts w:ascii="Calibri" w:eastAsia="Times New Roman" w:hAnsi="Calibri" w:cs="Times New Roman"/>
          <w:sz w:val="24"/>
          <w:szCs w:val="24"/>
        </w:rPr>
      </w:pPr>
      <w:r>
        <w:rPr>
          <w:rFonts w:ascii="Calibri" w:eastAsia="Times New Roman" w:hAnsi="Calibri" w:cs="Times New Roman"/>
          <w:sz w:val="24"/>
          <w:szCs w:val="24"/>
        </w:rPr>
        <w:t>Marianne Leigh motioned that the meeting be adjourned.  Rory Hatch seconded the motion.  All were in favor.  Motion carries.</w:t>
      </w:r>
    </w:p>
    <w:p w14:paraId="72458290" w14:textId="682E730E" w:rsidR="00C154AE" w:rsidRDefault="00C154AE"/>
    <w:p w14:paraId="5900DAE4" w14:textId="10DA51DF" w:rsidR="00912F94" w:rsidRDefault="00912F94"/>
    <w:p w14:paraId="228380DA" w14:textId="29F2DE73" w:rsidR="00912F94" w:rsidRDefault="00912F94"/>
    <w:p w14:paraId="654C9E8B" w14:textId="476B2040" w:rsidR="00912F94" w:rsidRDefault="00912F94"/>
    <w:p w14:paraId="73C10459" w14:textId="4ED0C703" w:rsidR="00912F94" w:rsidRDefault="00912F94"/>
    <w:p w14:paraId="3A6FA185" w14:textId="67944694" w:rsidR="00912F94" w:rsidRDefault="00912F94"/>
    <w:p w14:paraId="3E647EBF" w14:textId="305F3D34" w:rsidR="00912F94" w:rsidRDefault="00912F94"/>
    <w:p w14:paraId="50BBC93C" w14:textId="4F23D85D" w:rsidR="00912F94" w:rsidRDefault="00912F94"/>
    <w:p w14:paraId="2D305242" w14:textId="31D08C16" w:rsidR="00912F94" w:rsidRDefault="00912F94"/>
    <w:p w14:paraId="289B073A" w14:textId="5E7110BD" w:rsidR="00912F94" w:rsidRDefault="00912F94"/>
    <w:p w14:paraId="329C063E" w14:textId="26A83B5D" w:rsidR="00912F94" w:rsidRDefault="00912F94"/>
    <w:p w14:paraId="2BE087D3" w14:textId="5625273A" w:rsidR="00912F94" w:rsidRDefault="00912F94">
      <w:r>
        <w:t>On August 5, 2020, Robert Lacey motioned to accept these minutes.  Marianne Leigh seconded the motion.  All were in favor.  Motion carries.</w:t>
      </w:r>
    </w:p>
    <w:sectPr w:rsidR="00912F94">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64942A2" w14:textId="77777777" w:rsidR="00A15F30" w:rsidRDefault="00A15F30" w:rsidP="000E4D2F">
      <w:pPr>
        <w:spacing w:after="0" w:line="240" w:lineRule="auto"/>
      </w:pPr>
      <w:r>
        <w:separator/>
      </w:r>
    </w:p>
  </w:endnote>
  <w:endnote w:type="continuationSeparator" w:id="0">
    <w:p w14:paraId="0E0D2531" w14:textId="77777777" w:rsidR="00A15F30" w:rsidRDefault="00A15F30" w:rsidP="000E4D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89E8B55" w14:textId="77777777" w:rsidR="000E4D2F" w:rsidRDefault="000E4D2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75EB3AA" w14:textId="77777777" w:rsidR="000E4D2F" w:rsidRDefault="000E4D2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C9DAB53" w14:textId="77777777" w:rsidR="000E4D2F" w:rsidRDefault="000E4D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0FADE14" w14:textId="77777777" w:rsidR="00A15F30" w:rsidRDefault="00A15F30" w:rsidP="000E4D2F">
      <w:pPr>
        <w:spacing w:after="0" w:line="240" w:lineRule="auto"/>
      </w:pPr>
      <w:r>
        <w:separator/>
      </w:r>
    </w:p>
  </w:footnote>
  <w:footnote w:type="continuationSeparator" w:id="0">
    <w:p w14:paraId="5D16D95F" w14:textId="77777777" w:rsidR="00A15F30" w:rsidRDefault="00A15F30" w:rsidP="000E4D2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16E74BA" w14:textId="77777777" w:rsidR="000E4D2F" w:rsidRDefault="000E4D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CE009A1" w14:textId="507A5E5D" w:rsidR="000E4D2F" w:rsidRDefault="000E4D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F94A440" w14:textId="77777777" w:rsidR="000E4D2F" w:rsidRDefault="000E4D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154AE"/>
    <w:rsid w:val="00033DBA"/>
    <w:rsid w:val="00047DFA"/>
    <w:rsid w:val="000E4D2F"/>
    <w:rsid w:val="00115ED3"/>
    <w:rsid w:val="00140691"/>
    <w:rsid w:val="00173F56"/>
    <w:rsid w:val="001837F5"/>
    <w:rsid w:val="001A4344"/>
    <w:rsid w:val="001B5360"/>
    <w:rsid w:val="001F254D"/>
    <w:rsid w:val="002F7DDE"/>
    <w:rsid w:val="003C4B09"/>
    <w:rsid w:val="004208AB"/>
    <w:rsid w:val="00496457"/>
    <w:rsid w:val="004D3E17"/>
    <w:rsid w:val="00524FF8"/>
    <w:rsid w:val="005C078C"/>
    <w:rsid w:val="006660C5"/>
    <w:rsid w:val="00676B15"/>
    <w:rsid w:val="006A6E71"/>
    <w:rsid w:val="006B5BFE"/>
    <w:rsid w:val="006C7E0C"/>
    <w:rsid w:val="006F6FB1"/>
    <w:rsid w:val="007926F3"/>
    <w:rsid w:val="00863FD9"/>
    <w:rsid w:val="00912F94"/>
    <w:rsid w:val="0092139F"/>
    <w:rsid w:val="009228EE"/>
    <w:rsid w:val="009B685F"/>
    <w:rsid w:val="00A147AC"/>
    <w:rsid w:val="00A15F30"/>
    <w:rsid w:val="00A344D6"/>
    <w:rsid w:val="00A6601F"/>
    <w:rsid w:val="00B332A4"/>
    <w:rsid w:val="00B96D9C"/>
    <w:rsid w:val="00C15375"/>
    <w:rsid w:val="00C154AE"/>
    <w:rsid w:val="00C16EC8"/>
    <w:rsid w:val="00C36FFD"/>
    <w:rsid w:val="00C51335"/>
    <w:rsid w:val="00CE1535"/>
    <w:rsid w:val="00CE4A61"/>
    <w:rsid w:val="00D536E6"/>
    <w:rsid w:val="00D74944"/>
    <w:rsid w:val="00DA1703"/>
    <w:rsid w:val="00DB6E32"/>
    <w:rsid w:val="00DC402D"/>
    <w:rsid w:val="00DF52A9"/>
    <w:rsid w:val="00EF61B8"/>
    <w:rsid w:val="00F2570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504CCD6"/>
  <w15:docId w15:val="{61117B82-0547-4A94-8AA5-35BFA4088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E4D2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E4D2F"/>
  </w:style>
  <w:style w:type="paragraph" w:styleId="Footer">
    <w:name w:val="footer"/>
    <w:basedOn w:val="Normal"/>
    <w:link w:val="FooterChar"/>
    <w:uiPriority w:val="99"/>
    <w:unhideWhenUsed/>
    <w:rsid w:val="000E4D2F"/>
    <w:pPr>
      <w:tabs>
        <w:tab w:val="center" w:pos="4680"/>
        <w:tab w:val="right" w:pos="9360"/>
      </w:tabs>
      <w:spacing w:after="0" w:line="240" w:lineRule="auto"/>
    </w:pPr>
  </w:style>
  <w:style w:type="character" w:customStyle="1" w:styleId="FooterChar">
    <w:name w:val="Footer Char"/>
    <w:basedOn w:val="DefaultParagraphFont"/>
    <w:link w:val="Footer"/>
    <w:uiPriority w:val="99"/>
    <w:rsid w:val="000E4D2F"/>
  </w:style>
  <w:style w:type="paragraph" w:styleId="BalloonText">
    <w:name w:val="Balloon Text"/>
    <w:basedOn w:val="Normal"/>
    <w:link w:val="BalloonTextChar"/>
    <w:uiPriority w:val="99"/>
    <w:semiHidden/>
    <w:unhideWhenUsed/>
    <w:rsid w:val="00A660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660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1142</TotalTime>
  <Pages>1</Pages>
  <Words>2075</Words>
  <Characters>11830</Characters>
  <Application>Microsoft Office Word</Application>
  <DocSecurity>0</DocSecurity>
  <Lines>98</Lines>
  <Paragraphs>27</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13878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towno</dc:creator>
  <cp:lastModifiedBy>Carol Lamb</cp:lastModifiedBy>
  <cp:revision>13</cp:revision>
  <cp:lastPrinted>2020-08-05T22:33:00Z</cp:lastPrinted>
  <dcterms:created xsi:type="dcterms:W3CDTF">2020-08-03T18:03:00Z</dcterms:created>
  <dcterms:modified xsi:type="dcterms:W3CDTF">2020-10-21T17:22:00Z</dcterms:modified>
</cp:coreProperties>
</file>