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E9ED8" w14:textId="77777777" w:rsidR="009228EE" w:rsidRDefault="00C91B30">
      <w:r>
        <w:t xml:space="preserve">The regular meeting of the Orderville Town Board was held February 5, 2020, at 7:30 p.m. in the basement of the Orderville Town Office.  Those present were:   Mayor Robert Caruso, Rory Hatch, Chelcie Cox, Robert Lacey, Marianne Leigh, Morris Peacock, Earl Levanger, Ursula Bullen, Wally Gibson, Linda Cole, </w:t>
      </w:r>
      <w:r w:rsidR="008319A6">
        <w:t>and Carol Lamb.</w:t>
      </w:r>
    </w:p>
    <w:p w14:paraId="0CA0B790" w14:textId="77777777" w:rsidR="008319A6" w:rsidRDefault="008319A6">
      <w:r>
        <w:t>Mayor Caruso called the meeting to order.  Minutes of the previous meeting held January 8, 2020, were reviewed.  Rory Hatch motioned to accept the minutes.  Marianne Leigh seconded the motion.  All were in favor.  Motion carries.  Bills were presented for payment.  Rory Hatch motioned to pay the bills.  Marianne Leigh seconded the motion.  All were in favor.  Motion carries.</w:t>
      </w:r>
    </w:p>
    <w:p w14:paraId="0CAEC2CB" w14:textId="77777777" w:rsidR="008319A6" w:rsidRDefault="008319A6">
      <w:r w:rsidRPr="00FB1DB5">
        <w:rPr>
          <w:b/>
        </w:rPr>
        <w:t>BUSINESS</w:t>
      </w:r>
      <w:r>
        <w:t>:</w:t>
      </w:r>
    </w:p>
    <w:p w14:paraId="2773910E" w14:textId="77777777" w:rsidR="00FB1DB5" w:rsidRPr="002849B2" w:rsidRDefault="00FB1DB5" w:rsidP="00FB1DB5">
      <w:pPr>
        <w:pStyle w:val="NoSpacing"/>
        <w:ind w:left="720" w:hanging="720"/>
        <w:rPr>
          <w:rFonts w:ascii="Calibri" w:eastAsia="Calibri" w:hAnsi="Calibri" w:cs="Times New Roman"/>
          <w:bCs/>
        </w:rPr>
      </w:pPr>
      <w:r w:rsidRPr="00FB1DB5">
        <w:rPr>
          <w:rFonts w:ascii="Calibri" w:eastAsia="Calibri" w:hAnsi="Calibri" w:cs="Times New Roman"/>
          <w:b/>
          <w:bCs/>
        </w:rPr>
        <w:t>1.</w:t>
      </w:r>
      <w:r w:rsidRPr="00FB1DB5">
        <w:rPr>
          <w:rFonts w:ascii="Calibri" w:eastAsia="Calibri" w:hAnsi="Calibri" w:cs="Times New Roman"/>
          <w:b/>
          <w:bCs/>
        </w:rPr>
        <w:tab/>
        <w:t>Morris Peacock – Hinton, Burdick CPA’s &amp; Advisors – Present Audit ending 6-30-2019</w:t>
      </w:r>
      <w:r w:rsidR="0090501D">
        <w:rPr>
          <w:rFonts w:ascii="Calibri" w:eastAsia="Calibri" w:hAnsi="Calibri" w:cs="Times New Roman"/>
          <w:b/>
          <w:bCs/>
        </w:rPr>
        <w:t xml:space="preserve">:  </w:t>
      </w:r>
      <w:r w:rsidR="002849B2">
        <w:rPr>
          <w:rFonts w:ascii="Calibri" w:eastAsia="Calibri" w:hAnsi="Calibri" w:cs="Times New Roman"/>
          <w:bCs/>
        </w:rPr>
        <w:t xml:space="preserve">Morris Peacock was here to review the audit ending June 30, 2019.  He handed out some printouts of the cash and revenue trends of the Town.  He went over the opinion letter at the beginning of the audit.  </w:t>
      </w:r>
      <w:r w:rsidR="00632315">
        <w:rPr>
          <w:rFonts w:ascii="Calibri" w:eastAsia="Calibri" w:hAnsi="Calibri" w:cs="Times New Roman"/>
          <w:bCs/>
        </w:rPr>
        <w:t>He explained how they confirm the revenue the Town receives</w:t>
      </w:r>
      <w:r w:rsidR="007B6577">
        <w:rPr>
          <w:rFonts w:ascii="Calibri" w:eastAsia="Calibri" w:hAnsi="Calibri" w:cs="Times New Roman"/>
          <w:bCs/>
        </w:rPr>
        <w:t xml:space="preserve"> from outside agencies</w:t>
      </w:r>
      <w:r w:rsidR="00632315">
        <w:rPr>
          <w:rFonts w:ascii="Calibri" w:eastAsia="Calibri" w:hAnsi="Calibri" w:cs="Times New Roman"/>
          <w:bCs/>
        </w:rPr>
        <w:t>.  On the expense side, they look at invoices,</w:t>
      </w:r>
      <w:r w:rsidR="007B6577">
        <w:rPr>
          <w:rFonts w:ascii="Calibri" w:eastAsia="Calibri" w:hAnsi="Calibri" w:cs="Times New Roman"/>
          <w:bCs/>
        </w:rPr>
        <w:t xml:space="preserve"> cancelled checks,</w:t>
      </w:r>
      <w:r w:rsidR="00632315">
        <w:rPr>
          <w:rFonts w:ascii="Calibri" w:eastAsia="Calibri" w:hAnsi="Calibri" w:cs="Times New Roman"/>
          <w:bCs/>
        </w:rPr>
        <w:t xml:space="preserve"> etc.  </w:t>
      </w:r>
      <w:r w:rsidR="007B6577">
        <w:rPr>
          <w:rFonts w:ascii="Calibri" w:eastAsia="Calibri" w:hAnsi="Calibri" w:cs="Times New Roman"/>
          <w:bCs/>
        </w:rPr>
        <w:t xml:space="preserve">Morris explained depreciation.  </w:t>
      </w:r>
      <w:r w:rsidR="00376D54">
        <w:rPr>
          <w:rFonts w:ascii="Calibri" w:eastAsia="Calibri" w:hAnsi="Calibri" w:cs="Times New Roman"/>
          <w:bCs/>
        </w:rPr>
        <w:t xml:space="preserve">Discussed credit risk with FDIC insurance.  </w:t>
      </w:r>
      <w:r w:rsidR="00632315">
        <w:rPr>
          <w:rFonts w:ascii="Calibri" w:eastAsia="Calibri" w:hAnsi="Calibri" w:cs="Times New Roman"/>
          <w:bCs/>
        </w:rPr>
        <w:t xml:space="preserve">At the back of the audit there is a section on compliance and findings.  </w:t>
      </w:r>
      <w:r w:rsidR="00E41FA4">
        <w:rPr>
          <w:rFonts w:ascii="Calibri" w:eastAsia="Calibri" w:hAnsi="Calibri" w:cs="Times New Roman"/>
          <w:bCs/>
        </w:rPr>
        <w:t>Segregation of Duties is a finding the Town receives every year because of our size.  Under compliance, the Town needs to submit the Impact Fee Report, review quarterly budget reports with the Town Board, publish the budget hearing notice 7 days before the hearing in a newspaper, and post the minutes to the Utah Public Notice Website.</w:t>
      </w:r>
      <w:r w:rsidR="006A5905">
        <w:rPr>
          <w:rFonts w:ascii="Calibri" w:eastAsia="Calibri" w:hAnsi="Calibri" w:cs="Times New Roman"/>
          <w:bCs/>
        </w:rPr>
        <w:t xml:space="preserve">  Also discussed the need to raise water rates every few years.</w:t>
      </w:r>
      <w:r w:rsidR="00611082">
        <w:rPr>
          <w:rFonts w:ascii="Calibri" w:eastAsia="Calibri" w:hAnsi="Calibri" w:cs="Times New Roman"/>
          <w:bCs/>
        </w:rPr>
        <w:t xml:space="preserve">  Overall, the Town is in good financial health.</w:t>
      </w:r>
    </w:p>
    <w:p w14:paraId="17909F7A" w14:textId="77777777" w:rsidR="00FB1DB5" w:rsidRPr="00FB1DB5" w:rsidRDefault="00FB1DB5" w:rsidP="00FB1DB5">
      <w:pPr>
        <w:spacing w:after="0" w:line="240" w:lineRule="auto"/>
        <w:ind w:left="720" w:hanging="720"/>
        <w:rPr>
          <w:rFonts w:ascii="Calibri" w:eastAsia="Calibri" w:hAnsi="Calibri" w:cs="Times New Roman"/>
          <w:b/>
          <w:bCs/>
          <w:sz w:val="18"/>
        </w:rPr>
      </w:pPr>
    </w:p>
    <w:p w14:paraId="2242D98C" w14:textId="77777777" w:rsidR="00FB1DB5" w:rsidRPr="0090501D" w:rsidRDefault="00FB1DB5" w:rsidP="00FB1DB5">
      <w:pPr>
        <w:spacing w:after="0" w:line="240" w:lineRule="auto"/>
        <w:ind w:left="720" w:hanging="720"/>
        <w:rPr>
          <w:rFonts w:ascii="Calibri" w:eastAsia="Calibri" w:hAnsi="Calibri" w:cs="Times New Roman"/>
          <w:bCs/>
        </w:rPr>
      </w:pPr>
      <w:r w:rsidRPr="00FB1DB5">
        <w:rPr>
          <w:rFonts w:ascii="Calibri" w:eastAsia="Calibri" w:hAnsi="Calibri" w:cs="Times New Roman"/>
          <w:b/>
          <w:bCs/>
        </w:rPr>
        <w:t>2.</w:t>
      </w:r>
      <w:r w:rsidRPr="00FB1DB5">
        <w:rPr>
          <w:rFonts w:ascii="Calibri" w:eastAsia="Calibri" w:hAnsi="Calibri" w:cs="Times New Roman"/>
          <w:b/>
          <w:bCs/>
        </w:rPr>
        <w:tab/>
        <w:t>Linda Cole – Consider purchase of Pickle</w:t>
      </w:r>
      <w:r w:rsidR="00E41FA4">
        <w:rPr>
          <w:rFonts w:ascii="Calibri" w:eastAsia="Calibri" w:hAnsi="Calibri" w:cs="Times New Roman"/>
          <w:b/>
          <w:bCs/>
        </w:rPr>
        <w:t xml:space="preserve"> </w:t>
      </w:r>
      <w:r w:rsidRPr="00FB1DB5">
        <w:rPr>
          <w:rFonts w:ascii="Calibri" w:eastAsia="Calibri" w:hAnsi="Calibri" w:cs="Times New Roman"/>
          <w:b/>
          <w:bCs/>
        </w:rPr>
        <w:t>Ball nets</w:t>
      </w:r>
      <w:r w:rsidR="0090501D">
        <w:rPr>
          <w:rFonts w:ascii="Calibri" w:eastAsia="Calibri" w:hAnsi="Calibri" w:cs="Times New Roman"/>
          <w:b/>
          <w:bCs/>
        </w:rPr>
        <w:t xml:space="preserve">:  </w:t>
      </w:r>
      <w:r w:rsidR="0090501D">
        <w:rPr>
          <w:rFonts w:ascii="Calibri" w:eastAsia="Calibri" w:hAnsi="Calibri" w:cs="Times New Roman"/>
          <w:bCs/>
        </w:rPr>
        <w:t xml:space="preserve">Linda Cole asked the Town if they would consider buying 3 Pickle Ball nets so her group can play at the North Event Center.  She said they just started playing there and they have about 20 people signed up.  </w:t>
      </w:r>
      <w:r w:rsidR="00284A08">
        <w:rPr>
          <w:rFonts w:ascii="Calibri" w:eastAsia="Calibri" w:hAnsi="Calibri" w:cs="Times New Roman"/>
          <w:bCs/>
        </w:rPr>
        <w:t xml:space="preserve">She is currently using an old net she got from Kanab.  </w:t>
      </w:r>
      <w:r w:rsidR="0090501D">
        <w:rPr>
          <w:rFonts w:ascii="Calibri" w:eastAsia="Calibri" w:hAnsi="Calibri" w:cs="Times New Roman"/>
          <w:bCs/>
        </w:rPr>
        <w:t xml:space="preserve">She said they would need to paint or tape lines for the courts.  Mayor Caruso said that it is a County building and she would have to get approval from them to paint or tape lines for their courts.  Robert Lacey asked Linda if she had approached the County for help.  Rory Hatch motioned to approve purchasing one net at this time.  Marianne Leigh seconded the motion.  All were in favor.  Motion carries.  Mayor Caruso suggested to Linda that she go to Glendale </w:t>
      </w:r>
      <w:r w:rsidR="00284A08">
        <w:rPr>
          <w:rFonts w:ascii="Calibri" w:eastAsia="Calibri" w:hAnsi="Calibri" w:cs="Times New Roman"/>
          <w:bCs/>
        </w:rPr>
        <w:t xml:space="preserve">and </w:t>
      </w:r>
      <w:r w:rsidR="0090501D">
        <w:rPr>
          <w:rFonts w:ascii="Calibri" w:eastAsia="Calibri" w:hAnsi="Calibri" w:cs="Times New Roman"/>
          <w:bCs/>
        </w:rPr>
        <w:t>ask them also.</w:t>
      </w:r>
      <w:r w:rsidR="00284A08">
        <w:rPr>
          <w:rFonts w:ascii="Calibri" w:eastAsia="Calibri" w:hAnsi="Calibri" w:cs="Times New Roman"/>
          <w:bCs/>
        </w:rPr>
        <w:t xml:space="preserve">  Rory Hatch told Linda to get a hold of Andrew Ireland or Tracy Glover</w:t>
      </w:r>
      <w:r w:rsidR="00E01F50">
        <w:rPr>
          <w:rFonts w:ascii="Calibri" w:eastAsia="Calibri" w:hAnsi="Calibri" w:cs="Times New Roman"/>
          <w:bCs/>
        </w:rPr>
        <w:t xml:space="preserve"> at the County </w:t>
      </w:r>
      <w:r w:rsidR="00284A08">
        <w:rPr>
          <w:rFonts w:ascii="Calibri" w:eastAsia="Calibri" w:hAnsi="Calibri" w:cs="Times New Roman"/>
          <w:bCs/>
        </w:rPr>
        <w:t xml:space="preserve"> about the lines for the court.</w:t>
      </w:r>
    </w:p>
    <w:p w14:paraId="79A09B9C" w14:textId="77777777" w:rsidR="00FB1DB5" w:rsidRPr="00FB1DB5" w:rsidRDefault="00FB1DB5" w:rsidP="00FB1DB5">
      <w:pPr>
        <w:spacing w:after="0" w:line="240" w:lineRule="auto"/>
        <w:ind w:left="720" w:hanging="720"/>
        <w:rPr>
          <w:rFonts w:ascii="Calibri" w:eastAsia="Calibri" w:hAnsi="Calibri" w:cs="Times New Roman"/>
          <w:b/>
          <w:bCs/>
          <w:sz w:val="18"/>
        </w:rPr>
      </w:pPr>
    </w:p>
    <w:p w14:paraId="217EA204" w14:textId="77777777" w:rsidR="00FB1DB5" w:rsidRPr="00284A08" w:rsidRDefault="00FB1DB5" w:rsidP="00FB1DB5">
      <w:pPr>
        <w:spacing w:after="0" w:line="240" w:lineRule="auto"/>
        <w:ind w:left="720" w:hanging="720"/>
        <w:rPr>
          <w:rFonts w:ascii="Calibri" w:eastAsia="Calibri" w:hAnsi="Calibri" w:cs="Times New Roman"/>
          <w:bCs/>
        </w:rPr>
      </w:pPr>
      <w:r w:rsidRPr="00FB1DB5">
        <w:rPr>
          <w:rFonts w:ascii="Calibri" w:eastAsia="Calibri" w:hAnsi="Calibri" w:cs="Times New Roman"/>
          <w:b/>
          <w:bCs/>
        </w:rPr>
        <w:t>3.</w:t>
      </w:r>
      <w:r w:rsidRPr="00FB1DB5">
        <w:rPr>
          <w:rFonts w:ascii="Calibri" w:eastAsia="Calibri" w:hAnsi="Calibri" w:cs="Times New Roman"/>
          <w:b/>
          <w:bCs/>
        </w:rPr>
        <w:tab/>
        <w:t>Consider for Approval – Utah Wildfire Resou</w:t>
      </w:r>
      <w:r w:rsidR="006A5905">
        <w:rPr>
          <w:rFonts w:ascii="Calibri" w:eastAsia="Calibri" w:hAnsi="Calibri" w:cs="Times New Roman"/>
          <w:b/>
          <w:bCs/>
        </w:rPr>
        <w:t xml:space="preserve">rce Memorandum of Understanding </w:t>
      </w:r>
      <w:r w:rsidRPr="00FB1DB5">
        <w:rPr>
          <w:rFonts w:ascii="Calibri" w:eastAsia="Calibri" w:hAnsi="Calibri" w:cs="Times New Roman"/>
          <w:b/>
          <w:bCs/>
        </w:rPr>
        <w:t>Between</w:t>
      </w:r>
      <w:r w:rsidR="00E41FA4">
        <w:rPr>
          <w:rFonts w:ascii="Calibri" w:eastAsia="Calibri" w:hAnsi="Calibri" w:cs="Times New Roman"/>
          <w:b/>
          <w:bCs/>
        </w:rPr>
        <w:t xml:space="preserve"> the</w:t>
      </w:r>
      <w:r w:rsidRPr="00FB1DB5">
        <w:rPr>
          <w:rFonts w:ascii="Calibri" w:eastAsia="Calibri" w:hAnsi="Calibri" w:cs="Times New Roman"/>
          <w:b/>
          <w:bCs/>
        </w:rPr>
        <w:t xml:space="preserve"> Utah Division of Forestry, Fire and State Lands And Orderville Fire Department – Agreement Number UT-25005-2020</w:t>
      </w:r>
      <w:r w:rsidR="00284A08">
        <w:rPr>
          <w:rFonts w:ascii="Calibri" w:eastAsia="Calibri" w:hAnsi="Calibri" w:cs="Times New Roman"/>
          <w:b/>
          <w:bCs/>
        </w:rPr>
        <w:t xml:space="preserve">:  </w:t>
      </w:r>
      <w:r w:rsidR="00284A08">
        <w:rPr>
          <w:rFonts w:ascii="Calibri" w:eastAsia="Calibri" w:hAnsi="Calibri" w:cs="Times New Roman"/>
          <w:bCs/>
        </w:rPr>
        <w:t>Earl Levanger presented a new MOU between the Utah Division of Forestry, Fire and State Lands and the Orderville Fire Department.  Rory Hatch motioned to approve this new MOU agreement.  Robert Lacey seconded the motion.  All were in favor.  Motion carries.</w:t>
      </w:r>
    </w:p>
    <w:p w14:paraId="121A2E20" w14:textId="77777777" w:rsidR="00FB1DB5" w:rsidRPr="00FB1DB5" w:rsidRDefault="00FB1DB5" w:rsidP="00FB1DB5">
      <w:pPr>
        <w:spacing w:after="0" w:line="240" w:lineRule="auto"/>
        <w:ind w:left="720" w:hanging="720"/>
        <w:rPr>
          <w:rFonts w:ascii="Calibri" w:eastAsia="Calibri" w:hAnsi="Calibri" w:cs="Times New Roman"/>
          <w:b/>
          <w:bCs/>
        </w:rPr>
      </w:pPr>
    </w:p>
    <w:p w14:paraId="11683DB8" w14:textId="77777777" w:rsidR="00FB1DB5" w:rsidRPr="00284A08" w:rsidRDefault="00FB1DB5" w:rsidP="00FB1DB5">
      <w:pPr>
        <w:spacing w:after="0" w:line="240" w:lineRule="auto"/>
        <w:ind w:left="720" w:hanging="720"/>
        <w:rPr>
          <w:rFonts w:ascii="Calibri" w:eastAsia="Calibri" w:hAnsi="Calibri" w:cs="Times New Roman"/>
          <w:bCs/>
        </w:rPr>
      </w:pPr>
      <w:r w:rsidRPr="00FB1DB5">
        <w:rPr>
          <w:rFonts w:ascii="Calibri" w:eastAsia="Calibri" w:hAnsi="Calibri" w:cs="Times New Roman"/>
          <w:b/>
          <w:bCs/>
        </w:rPr>
        <w:t>4.</w:t>
      </w:r>
      <w:r w:rsidRPr="00FB1DB5">
        <w:rPr>
          <w:rFonts w:ascii="Calibri" w:eastAsia="Calibri" w:hAnsi="Calibri" w:cs="Times New Roman"/>
          <w:b/>
          <w:bCs/>
        </w:rPr>
        <w:tab/>
        <w:t>CONSIDER FOR APPROVAL THE FOLLOWING BUSINESS LICENSES:  Gouldinglocks</w:t>
      </w:r>
      <w:r w:rsidR="00284A08">
        <w:rPr>
          <w:rFonts w:ascii="Calibri" w:eastAsia="Calibri" w:hAnsi="Calibri" w:cs="Times New Roman"/>
          <w:b/>
          <w:bCs/>
        </w:rPr>
        <w:t xml:space="preserve">:  </w:t>
      </w:r>
      <w:r w:rsidR="00284A08">
        <w:rPr>
          <w:rFonts w:ascii="Calibri" w:eastAsia="Calibri" w:hAnsi="Calibri" w:cs="Times New Roman"/>
          <w:bCs/>
        </w:rPr>
        <w:t>This is a business license for Lisa</w:t>
      </w:r>
      <w:r w:rsidR="00D77238">
        <w:rPr>
          <w:rFonts w:ascii="Calibri" w:eastAsia="Calibri" w:hAnsi="Calibri" w:cs="Times New Roman"/>
          <w:bCs/>
        </w:rPr>
        <w:t xml:space="preserve"> Goulding</w:t>
      </w:r>
      <w:r w:rsidR="00284A08">
        <w:rPr>
          <w:rFonts w:ascii="Calibri" w:eastAsia="Calibri" w:hAnsi="Calibri" w:cs="Times New Roman"/>
          <w:bCs/>
        </w:rPr>
        <w:t xml:space="preserve"> Smith for a hair salon in Ashely Crofts old salon.  </w:t>
      </w:r>
      <w:r w:rsidR="00D77238">
        <w:rPr>
          <w:rFonts w:ascii="Calibri" w:eastAsia="Calibri" w:hAnsi="Calibri" w:cs="Times New Roman"/>
          <w:bCs/>
        </w:rPr>
        <w:t>Rory Hatch motioned to approve this business license.  Marianne Leigh seconded the motion.  All were in favor.  Motion carries.</w:t>
      </w:r>
    </w:p>
    <w:p w14:paraId="6714893E" w14:textId="77777777" w:rsidR="00FB1DB5" w:rsidRPr="00FB1DB5" w:rsidRDefault="00FB1DB5" w:rsidP="00FB1DB5">
      <w:pPr>
        <w:spacing w:after="0" w:line="240" w:lineRule="auto"/>
        <w:ind w:left="720" w:hanging="720"/>
        <w:rPr>
          <w:rFonts w:ascii="Calibri" w:eastAsia="Calibri" w:hAnsi="Calibri" w:cs="Times New Roman"/>
          <w:b/>
          <w:bCs/>
        </w:rPr>
      </w:pPr>
    </w:p>
    <w:p w14:paraId="19E201B8" w14:textId="77777777" w:rsidR="00FB1DB5" w:rsidRPr="00D77238" w:rsidRDefault="00FB1DB5" w:rsidP="00FB1DB5">
      <w:pPr>
        <w:spacing w:after="0" w:line="240" w:lineRule="auto"/>
        <w:ind w:left="720" w:hanging="720"/>
        <w:rPr>
          <w:rFonts w:ascii="Calibri" w:eastAsia="Calibri" w:hAnsi="Calibri" w:cs="Times New Roman"/>
          <w:bCs/>
        </w:rPr>
      </w:pPr>
      <w:r w:rsidRPr="00FB1DB5">
        <w:rPr>
          <w:rFonts w:ascii="Calibri" w:eastAsia="Calibri" w:hAnsi="Calibri" w:cs="Times New Roman"/>
          <w:b/>
          <w:bCs/>
        </w:rPr>
        <w:t>5.</w:t>
      </w:r>
      <w:r w:rsidRPr="00FB1DB5">
        <w:rPr>
          <w:rFonts w:ascii="Calibri" w:eastAsia="Calibri" w:hAnsi="Calibri" w:cs="Times New Roman"/>
          <w:b/>
          <w:bCs/>
        </w:rPr>
        <w:tab/>
        <w:t>Discuss and Consider Amending the Orderville Town Policy and Procedures Manual regarding an Increase in Per Diem and Mileage rates for Town Employees</w:t>
      </w:r>
      <w:r w:rsidR="00D77238">
        <w:rPr>
          <w:rFonts w:ascii="Calibri" w:eastAsia="Calibri" w:hAnsi="Calibri" w:cs="Times New Roman"/>
          <w:b/>
          <w:bCs/>
        </w:rPr>
        <w:t xml:space="preserve">:  </w:t>
      </w:r>
      <w:r w:rsidR="00D77238">
        <w:rPr>
          <w:rFonts w:ascii="Calibri" w:eastAsia="Calibri" w:hAnsi="Calibri" w:cs="Times New Roman"/>
          <w:bCs/>
        </w:rPr>
        <w:t>Carol had a copy of the current per diem and mileage rates for the Town of Orderville.  Mayor Caruso had a copy of the County’s policy which is also the State rate.  Currently the Town pays $8.00 for breakfast, $10.00 for lunch, and $16.00 for dinner.  The County</w:t>
      </w:r>
      <w:r w:rsidR="001028E5">
        <w:rPr>
          <w:rFonts w:ascii="Calibri" w:eastAsia="Calibri" w:hAnsi="Calibri" w:cs="Times New Roman"/>
          <w:bCs/>
        </w:rPr>
        <w:t>/State</w:t>
      </w:r>
      <w:r w:rsidR="00D77238">
        <w:rPr>
          <w:rFonts w:ascii="Calibri" w:eastAsia="Calibri" w:hAnsi="Calibri" w:cs="Times New Roman"/>
          <w:bCs/>
        </w:rPr>
        <w:t xml:space="preserve"> rates are:  breakfast $11.00, lunch $14.00, and dinner $20.00</w:t>
      </w:r>
      <w:r w:rsidR="001028E5">
        <w:rPr>
          <w:rFonts w:ascii="Calibri" w:eastAsia="Calibri" w:hAnsi="Calibri" w:cs="Times New Roman"/>
          <w:bCs/>
        </w:rPr>
        <w:t>.  Orderville pay $.555 per mile on mileage.  The County rate is $.58 per mile.  Carol said that the Town’s Policy and Procedure manual does say that the Town’s rate will be consistent with the established rate with the IRS</w:t>
      </w:r>
      <w:r w:rsidR="00FD4760">
        <w:rPr>
          <w:rFonts w:ascii="Calibri" w:eastAsia="Calibri" w:hAnsi="Calibri" w:cs="Times New Roman"/>
          <w:bCs/>
        </w:rPr>
        <w:t>, which is $.58 per mile.  Mayor Caruso thinks that the Town should be at least the same as the County.  Marianne Leigh motioned to increase the per diem and mileage rates so they are comparable with the County rates.  Chelcie Cox seconded the motion.  All were in favor.  Motion carries.</w:t>
      </w:r>
    </w:p>
    <w:p w14:paraId="0E689C6E" w14:textId="77777777" w:rsidR="00FB1DB5" w:rsidRPr="00FB1DB5" w:rsidRDefault="00FB1DB5" w:rsidP="00FB1DB5">
      <w:pPr>
        <w:spacing w:after="0" w:line="240" w:lineRule="auto"/>
        <w:ind w:left="720" w:hanging="720"/>
        <w:rPr>
          <w:rFonts w:ascii="Calibri" w:eastAsia="Calibri" w:hAnsi="Calibri" w:cs="Times New Roman"/>
          <w:b/>
          <w:bCs/>
        </w:rPr>
      </w:pPr>
    </w:p>
    <w:p w14:paraId="5E45DE5B" w14:textId="77777777" w:rsidR="00FB1DB5" w:rsidRPr="00FD4760" w:rsidRDefault="00FB1DB5" w:rsidP="00FB1DB5">
      <w:pPr>
        <w:spacing w:after="0" w:line="240" w:lineRule="auto"/>
        <w:ind w:left="720" w:hanging="720"/>
        <w:rPr>
          <w:rFonts w:ascii="Calibri" w:eastAsia="Calibri" w:hAnsi="Calibri" w:cs="Times New Roman"/>
          <w:bCs/>
        </w:rPr>
      </w:pPr>
      <w:r w:rsidRPr="00FB1DB5">
        <w:rPr>
          <w:rFonts w:ascii="Calibri" w:eastAsia="Calibri" w:hAnsi="Calibri" w:cs="Times New Roman"/>
          <w:b/>
          <w:bCs/>
        </w:rPr>
        <w:lastRenderedPageBreak/>
        <w:t>6.</w:t>
      </w:r>
      <w:r w:rsidRPr="00FB1DB5">
        <w:rPr>
          <w:rFonts w:ascii="Calibri" w:eastAsia="Calibri" w:hAnsi="Calibri" w:cs="Times New Roman"/>
          <w:b/>
          <w:bCs/>
        </w:rPr>
        <w:tab/>
        <w:t>Discuss and Consider a Budget for the Beautification Committee</w:t>
      </w:r>
      <w:r w:rsidR="00FD4760">
        <w:rPr>
          <w:rFonts w:ascii="Calibri" w:eastAsia="Calibri" w:hAnsi="Calibri" w:cs="Times New Roman"/>
          <w:b/>
          <w:bCs/>
        </w:rPr>
        <w:t xml:space="preserve">:  </w:t>
      </w:r>
      <w:r w:rsidR="00FD4760">
        <w:rPr>
          <w:rFonts w:ascii="Calibri" w:eastAsia="Calibri" w:hAnsi="Calibri" w:cs="Times New Roman"/>
          <w:bCs/>
        </w:rPr>
        <w:t>The beautification committee asked the Town Board a few months ag</w:t>
      </w:r>
      <w:r w:rsidR="00E01F50">
        <w:rPr>
          <w:rFonts w:ascii="Calibri" w:eastAsia="Calibri" w:hAnsi="Calibri" w:cs="Times New Roman"/>
          <w:bCs/>
        </w:rPr>
        <w:t>o if they</w:t>
      </w:r>
      <w:r w:rsidR="00FD4760">
        <w:rPr>
          <w:rFonts w:ascii="Calibri" w:eastAsia="Calibri" w:hAnsi="Calibri" w:cs="Times New Roman"/>
          <w:bCs/>
        </w:rPr>
        <w:t xml:space="preserve"> would give them a budget.  They haven’t asked for a specific amount.  </w:t>
      </w:r>
      <w:r w:rsidR="00247892">
        <w:rPr>
          <w:rFonts w:ascii="Calibri" w:eastAsia="Calibri" w:hAnsi="Calibri" w:cs="Times New Roman"/>
          <w:bCs/>
        </w:rPr>
        <w:t>Mayor Caruso was thinking around $500.00 a year.  Carol thought between $500.00 and $800.00.  Rory mentioned that it would have to be in the next budget year.  Marianne was in favor of $800.00.  The Town Board will add it in the new fiscal year budget in June.</w:t>
      </w:r>
    </w:p>
    <w:p w14:paraId="39704451" w14:textId="77777777" w:rsidR="00FB1DB5" w:rsidRPr="00FB1DB5" w:rsidRDefault="00FB1DB5" w:rsidP="00FB1DB5">
      <w:pPr>
        <w:spacing w:after="0" w:line="240" w:lineRule="auto"/>
        <w:ind w:left="720" w:hanging="720"/>
        <w:rPr>
          <w:rFonts w:ascii="Calibri" w:eastAsia="Calibri" w:hAnsi="Calibri" w:cs="Times New Roman"/>
          <w:b/>
          <w:bCs/>
        </w:rPr>
      </w:pPr>
    </w:p>
    <w:p w14:paraId="22F9A98D" w14:textId="77777777" w:rsidR="00FB1DB5" w:rsidRPr="00FB1DB5" w:rsidRDefault="00FB1DB5" w:rsidP="00FB1DB5">
      <w:pPr>
        <w:widowControl w:val="0"/>
        <w:autoSpaceDE w:val="0"/>
        <w:autoSpaceDN w:val="0"/>
        <w:adjustRightInd w:val="0"/>
        <w:spacing w:after="0" w:line="240" w:lineRule="auto"/>
        <w:contextualSpacing/>
        <w:rPr>
          <w:rFonts w:ascii="Calibri" w:eastAsia="Times New Roman" w:hAnsi="Calibri" w:cs="Times New Roman"/>
          <w:b/>
        </w:rPr>
      </w:pPr>
      <w:r w:rsidRPr="00FB1DB5">
        <w:rPr>
          <w:rFonts w:ascii="Calibri" w:eastAsia="Times New Roman" w:hAnsi="Calibri" w:cs="Times New Roman"/>
          <w:b/>
        </w:rPr>
        <w:t>DEPARTMENT BUSINESS</w:t>
      </w:r>
      <w:r w:rsidRPr="00FB1DB5">
        <w:rPr>
          <w:rFonts w:ascii="Calibri" w:eastAsia="Times New Roman" w:hAnsi="Calibri" w:cs="Times New Roman"/>
        </w:rPr>
        <w:t>:</w:t>
      </w:r>
    </w:p>
    <w:p w14:paraId="5EEA3CB2" w14:textId="77777777" w:rsidR="00FB1DB5" w:rsidRPr="00FB1DB5" w:rsidRDefault="00FB1DB5" w:rsidP="00FB1DB5">
      <w:pPr>
        <w:widowControl w:val="0"/>
        <w:autoSpaceDE w:val="0"/>
        <w:autoSpaceDN w:val="0"/>
        <w:adjustRightInd w:val="0"/>
        <w:spacing w:after="0" w:line="240" w:lineRule="auto"/>
        <w:contextualSpacing/>
        <w:rPr>
          <w:rFonts w:ascii="Calibri" w:eastAsia="Times New Roman" w:hAnsi="Calibri" w:cs="Times New Roman"/>
          <w:sz w:val="16"/>
        </w:rPr>
      </w:pPr>
    </w:p>
    <w:p w14:paraId="5B275486" w14:textId="77777777" w:rsidR="00FB1DB5" w:rsidRDefault="00FB1DB5" w:rsidP="00FB1DB5">
      <w:pPr>
        <w:widowControl w:val="0"/>
        <w:autoSpaceDE w:val="0"/>
        <w:autoSpaceDN w:val="0"/>
        <w:adjustRightInd w:val="0"/>
        <w:spacing w:after="0" w:line="240" w:lineRule="auto"/>
        <w:contextualSpacing/>
        <w:rPr>
          <w:rFonts w:ascii="Calibri" w:eastAsia="Times New Roman" w:hAnsi="Calibri" w:cs="Times New Roman"/>
        </w:rPr>
      </w:pPr>
      <w:r w:rsidRPr="00247892">
        <w:rPr>
          <w:rFonts w:ascii="Calibri" w:eastAsia="Times New Roman" w:hAnsi="Calibri" w:cs="Times New Roman"/>
          <w:b/>
        </w:rPr>
        <w:t>Streets and Roads</w:t>
      </w:r>
      <w:r w:rsidR="00247892">
        <w:rPr>
          <w:rFonts w:ascii="Calibri" w:eastAsia="Times New Roman" w:hAnsi="Calibri" w:cs="Times New Roman"/>
        </w:rPr>
        <w:t>:  Mayor Caruso asked Verl to check out the pothole at the top of Frost Lane.</w:t>
      </w:r>
    </w:p>
    <w:p w14:paraId="0EE28D0C" w14:textId="77777777" w:rsidR="00247892" w:rsidRPr="00FB1DB5" w:rsidRDefault="00247892" w:rsidP="00FB1DB5">
      <w:pPr>
        <w:widowControl w:val="0"/>
        <w:autoSpaceDE w:val="0"/>
        <w:autoSpaceDN w:val="0"/>
        <w:adjustRightInd w:val="0"/>
        <w:spacing w:after="0" w:line="240" w:lineRule="auto"/>
        <w:contextualSpacing/>
        <w:rPr>
          <w:rFonts w:ascii="Calibri" w:eastAsia="Times New Roman" w:hAnsi="Calibri" w:cs="Times New Roman"/>
        </w:rPr>
      </w:pPr>
    </w:p>
    <w:p w14:paraId="2449BC35" w14:textId="77777777" w:rsidR="00FB1DB5" w:rsidRDefault="00FB1DB5" w:rsidP="00FB1DB5">
      <w:pPr>
        <w:widowControl w:val="0"/>
        <w:autoSpaceDE w:val="0"/>
        <w:autoSpaceDN w:val="0"/>
        <w:adjustRightInd w:val="0"/>
        <w:spacing w:after="0" w:line="240" w:lineRule="auto"/>
        <w:contextualSpacing/>
        <w:rPr>
          <w:rFonts w:ascii="Calibri" w:eastAsia="Times New Roman" w:hAnsi="Calibri" w:cs="Times New Roman"/>
        </w:rPr>
      </w:pPr>
      <w:r w:rsidRPr="00247892">
        <w:rPr>
          <w:rFonts w:ascii="Calibri" w:eastAsia="Times New Roman" w:hAnsi="Calibri" w:cs="Times New Roman"/>
          <w:b/>
        </w:rPr>
        <w:t>Parks, Recreation, and Cemeteries</w:t>
      </w:r>
      <w:r w:rsidR="00247892">
        <w:rPr>
          <w:rFonts w:ascii="Calibri" w:eastAsia="Times New Roman" w:hAnsi="Calibri" w:cs="Times New Roman"/>
        </w:rPr>
        <w:t>:</w:t>
      </w:r>
      <w:r w:rsidR="00612A6C">
        <w:rPr>
          <w:rFonts w:ascii="Calibri" w:eastAsia="Times New Roman" w:hAnsi="Calibri" w:cs="Times New Roman"/>
        </w:rPr>
        <w:t xml:space="preserve">  Marianne Leigh said that Rochelle Eberly approached her about just being the cashier at the pool this year instead of the manager.  Marianne will talk to Sheena</w:t>
      </w:r>
      <w:r w:rsidR="00DF3A97">
        <w:rPr>
          <w:rFonts w:ascii="Calibri" w:eastAsia="Times New Roman" w:hAnsi="Calibri" w:cs="Times New Roman"/>
        </w:rPr>
        <w:t xml:space="preserve"> Ireland</w:t>
      </w:r>
      <w:r w:rsidR="00612A6C">
        <w:rPr>
          <w:rFonts w:ascii="Calibri" w:eastAsia="Times New Roman" w:hAnsi="Calibri" w:cs="Times New Roman"/>
        </w:rPr>
        <w:t xml:space="preserve"> about being the manager since she has bee</w:t>
      </w:r>
      <w:r w:rsidR="00E90887">
        <w:rPr>
          <w:rFonts w:ascii="Calibri" w:eastAsia="Times New Roman" w:hAnsi="Calibri" w:cs="Times New Roman"/>
        </w:rPr>
        <w:t>n certified as a QPO</w:t>
      </w:r>
      <w:r w:rsidR="00612A6C">
        <w:rPr>
          <w:rFonts w:ascii="Calibri" w:eastAsia="Times New Roman" w:hAnsi="Calibri" w:cs="Times New Roman"/>
        </w:rPr>
        <w:t xml:space="preserve">.  </w:t>
      </w:r>
      <w:r w:rsidR="00E90887">
        <w:rPr>
          <w:rFonts w:ascii="Calibri" w:eastAsia="Times New Roman" w:hAnsi="Calibri" w:cs="Times New Roman"/>
        </w:rPr>
        <w:t xml:space="preserve">Rochelle will have to take a cut in pay if she isn’t going to be the manager.  Sheena’s pay should be increased as manager and the fact that she went and got certified.  </w:t>
      </w:r>
      <w:r w:rsidR="00215AE5">
        <w:rPr>
          <w:rFonts w:ascii="Calibri" w:eastAsia="Times New Roman" w:hAnsi="Calibri" w:cs="Times New Roman"/>
        </w:rPr>
        <w:t>Also, the Utah Local Governments Trust has partnered with the American Red Cross and there is a lot more paper work that needs to be done by the manager.</w:t>
      </w:r>
    </w:p>
    <w:p w14:paraId="3BC61598" w14:textId="77777777" w:rsidR="00831BA5" w:rsidRDefault="00831BA5" w:rsidP="00FB1DB5">
      <w:pPr>
        <w:widowControl w:val="0"/>
        <w:autoSpaceDE w:val="0"/>
        <w:autoSpaceDN w:val="0"/>
        <w:adjustRightInd w:val="0"/>
        <w:spacing w:after="0" w:line="240" w:lineRule="auto"/>
        <w:contextualSpacing/>
        <w:rPr>
          <w:rFonts w:ascii="Calibri" w:eastAsia="Times New Roman" w:hAnsi="Calibri" w:cs="Times New Roman"/>
        </w:rPr>
      </w:pPr>
    </w:p>
    <w:p w14:paraId="393747FA" w14:textId="77777777" w:rsidR="00831BA5" w:rsidRDefault="00831BA5" w:rsidP="00FB1DB5">
      <w:pPr>
        <w:widowControl w:val="0"/>
        <w:autoSpaceDE w:val="0"/>
        <w:autoSpaceDN w:val="0"/>
        <w:adjustRightInd w:val="0"/>
        <w:spacing w:after="0" w:line="240" w:lineRule="auto"/>
        <w:contextualSpacing/>
        <w:rPr>
          <w:rFonts w:ascii="Calibri" w:eastAsia="Times New Roman" w:hAnsi="Calibri" w:cs="Times New Roman"/>
        </w:rPr>
      </w:pPr>
      <w:r>
        <w:rPr>
          <w:rFonts w:ascii="Calibri" w:eastAsia="Times New Roman" w:hAnsi="Calibri" w:cs="Times New Roman"/>
        </w:rPr>
        <w:t>Robert Lacey updated the Board on the proposed shooting range.  He talked to the BLM, they have another new lan</w:t>
      </w:r>
      <w:r w:rsidR="00E01F50">
        <w:rPr>
          <w:rFonts w:ascii="Calibri" w:eastAsia="Times New Roman" w:hAnsi="Calibri" w:cs="Times New Roman"/>
        </w:rPr>
        <w:t>ds person.  Robert told him the Town</w:t>
      </w:r>
      <w:r>
        <w:rPr>
          <w:rFonts w:ascii="Calibri" w:eastAsia="Times New Roman" w:hAnsi="Calibri" w:cs="Times New Roman"/>
        </w:rPr>
        <w:t xml:space="preserve"> would like to start </w:t>
      </w:r>
      <w:r w:rsidR="00E01F50">
        <w:rPr>
          <w:rFonts w:ascii="Calibri" w:eastAsia="Times New Roman" w:hAnsi="Calibri" w:cs="Times New Roman"/>
        </w:rPr>
        <w:t xml:space="preserve">construction </w:t>
      </w:r>
      <w:r>
        <w:rPr>
          <w:rFonts w:ascii="Calibri" w:eastAsia="Times New Roman" w:hAnsi="Calibri" w:cs="Times New Roman"/>
        </w:rPr>
        <w:t xml:space="preserve">this spring and he said it wouldn’t be until spring of 2021.  Robert said he told him they would like to at least start on improving the road and he said he would see what he could do.  </w:t>
      </w:r>
      <w:r w:rsidR="002849B2">
        <w:rPr>
          <w:rFonts w:ascii="Calibri" w:eastAsia="Times New Roman" w:hAnsi="Calibri" w:cs="Times New Roman"/>
        </w:rPr>
        <w:t xml:space="preserve">The hazmat has been completed.  </w:t>
      </w:r>
      <w:r>
        <w:rPr>
          <w:rFonts w:ascii="Calibri" w:eastAsia="Times New Roman" w:hAnsi="Calibri" w:cs="Times New Roman"/>
        </w:rPr>
        <w:t>Robert will call him every few months to see if there has been any progress made.</w:t>
      </w:r>
    </w:p>
    <w:p w14:paraId="18D120E8" w14:textId="77777777" w:rsidR="00247892" w:rsidRPr="00FB1DB5" w:rsidRDefault="00247892" w:rsidP="00FB1DB5">
      <w:pPr>
        <w:widowControl w:val="0"/>
        <w:autoSpaceDE w:val="0"/>
        <w:autoSpaceDN w:val="0"/>
        <w:adjustRightInd w:val="0"/>
        <w:spacing w:after="0" w:line="240" w:lineRule="auto"/>
        <w:contextualSpacing/>
        <w:rPr>
          <w:rFonts w:ascii="Calibri" w:eastAsia="Times New Roman" w:hAnsi="Calibri" w:cs="Times New Roman"/>
        </w:rPr>
      </w:pPr>
    </w:p>
    <w:p w14:paraId="29E82B04" w14:textId="77777777" w:rsidR="00FB1DB5" w:rsidRDefault="00FB1DB5" w:rsidP="00FB1DB5">
      <w:pPr>
        <w:widowControl w:val="0"/>
        <w:autoSpaceDE w:val="0"/>
        <w:autoSpaceDN w:val="0"/>
        <w:adjustRightInd w:val="0"/>
        <w:spacing w:after="0" w:line="240" w:lineRule="auto"/>
        <w:contextualSpacing/>
        <w:rPr>
          <w:rFonts w:ascii="Calibri" w:eastAsia="Times New Roman" w:hAnsi="Calibri" w:cs="Times New Roman"/>
        </w:rPr>
      </w:pPr>
      <w:r w:rsidRPr="00247892">
        <w:rPr>
          <w:rFonts w:ascii="Calibri" w:eastAsia="Times New Roman" w:hAnsi="Calibri" w:cs="Times New Roman"/>
          <w:b/>
        </w:rPr>
        <w:t>Buildings and Fire Department</w:t>
      </w:r>
      <w:r w:rsidR="00247892">
        <w:rPr>
          <w:rFonts w:ascii="Calibri" w:eastAsia="Times New Roman" w:hAnsi="Calibri" w:cs="Times New Roman"/>
        </w:rPr>
        <w:t>:</w:t>
      </w:r>
      <w:r w:rsidR="00215AE5">
        <w:rPr>
          <w:rFonts w:ascii="Calibri" w:eastAsia="Times New Roman" w:hAnsi="Calibri" w:cs="Times New Roman"/>
        </w:rPr>
        <w:t xml:space="preserve">  Earl said he had some of the SCBA’s flow tested.  He also said they are having a first aid class on Feb 20, 2020, at $35-$40 a person.  He needs to take the chainsaws back over to Cedar to have them adjusted.  They are looking at doing a county-wide grant for new SCBA’s and air packs.  If they are over their 15 year life span they need to get new ones.</w:t>
      </w:r>
    </w:p>
    <w:p w14:paraId="4AC6FDE9" w14:textId="77777777" w:rsidR="00247892" w:rsidRPr="00FB1DB5" w:rsidRDefault="00247892" w:rsidP="00FB1DB5">
      <w:pPr>
        <w:widowControl w:val="0"/>
        <w:autoSpaceDE w:val="0"/>
        <w:autoSpaceDN w:val="0"/>
        <w:adjustRightInd w:val="0"/>
        <w:spacing w:after="0" w:line="240" w:lineRule="auto"/>
        <w:contextualSpacing/>
        <w:rPr>
          <w:rFonts w:ascii="Calibri" w:eastAsia="Times New Roman" w:hAnsi="Calibri" w:cs="Times New Roman"/>
        </w:rPr>
      </w:pPr>
    </w:p>
    <w:p w14:paraId="4F07BC18" w14:textId="77777777" w:rsidR="00FB1DB5" w:rsidRDefault="00FB1DB5" w:rsidP="00FB1DB5">
      <w:pPr>
        <w:widowControl w:val="0"/>
        <w:autoSpaceDE w:val="0"/>
        <w:autoSpaceDN w:val="0"/>
        <w:adjustRightInd w:val="0"/>
        <w:spacing w:after="0" w:line="240" w:lineRule="auto"/>
        <w:contextualSpacing/>
        <w:rPr>
          <w:rFonts w:ascii="Calibri" w:eastAsia="Times New Roman" w:hAnsi="Calibri" w:cs="Times New Roman"/>
        </w:rPr>
      </w:pPr>
      <w:r w:rsidRPr="00831BA5">
        <w:rPr>
          <w:rFonts w:ascii="Calibri" w:eastAsia="Times New Roman" w:hAnsi="Calibri" w:cs="Times New Roman"/>
          <w:b/>
        </w:rPr>
        <w:t>Water Department</w:t>
      </w:r>
      <w:r w:rsidR="00247892">
        <w:rPr>
          <w:rFonts w:ascii="Calibri" w:eastAsia="Times New Roman" w:hAnsi="Calibri" w:cs="Times New Roman"/>
        </w:rPr>
        <w:t>:</w:t>
      </w:r>
      <w:r w:rsidR="00831BA5">
        <w:rPr>
          <w:rFonts w:ascii="Calibri" w:eastAsia="Times New Roman" w:hAnsi="Calibri" w:cs="Times New Roman"/>
        </w:rPr>
        <w:t xml:space="preserve">  No business.</w:t>
      </w:r>
    </w:p>
    <w:p w14:paraId="76C7C67F" w14:textId="77777777" w:rsidR="00247892" w:rsidRPr="00FB1DB5" w:rsidRDefault="00247892" w:rsidP="00FB1DB5">
      <w:pPr>
        <w:widowControl w:val="0"/>
        <w:autoSpaceDE w:val="0"/>
        <w:autoSpaceDN w:val="0"/>
        <w:adjustRightInd w:val="0"/>
        <w:spacing w:after="0" w:line="240" w:lineRule="auto"/>
        <w:contextualSpacing/>
        <w:rPr>
          <w:rFonts w:ascii="Calibri" w:eastAsia="Times New Roman" w:hAnsi="Calibri" w:cs="Times New Roman"/>
        </w:rPr>
      </w:pPr>
    </w:p>
    <w:p w14:paraId="6916F7E9" w14:textId="77777777" w:rsidR="00FB1DB5" w:rsidRDefault="00FB1DB5" w:rsidP="00FB1DB5">
      <w:pPr>
        <w:widowControl w:val="0"/>
        <w:autoSpaceDE w:val="0"/>
        <w:autoSpaceDN w:val="0"/>
        <w:adjustRightInd w:val="0"/>
        <w:spacing w:after="0" w:line="240" w:lineRule="auto"/>
        <w:contextualSpacing/>
        <w:rPr>
          <w:rFonts w:ascii="Calibri" w:eastAsia="Times New Roman" w:hAnsi="Calibri" w:cs="Times New Roman"/>
        </w:rPr>
      </w:pPr>
      <w:r w:rsidRPr="00831BA5">
        <w:rPr>
          <w:rFonts w:ascii="Calibri" w:eastAsia="Times New Roman" w:hAnsi="Calibri" w:cs="Times New Roman"/>
          <w:b/>
        </w:rPr>
        <w:t>Administration</w:t>
      </w:r>
      <w:r w:rsidR="00247892">
        <w:rPr>
          <w:rFonts w:ascii="Calibri" w:eastAsia="Times New Roman" w:hAnsi="Calibri" w:cs="Times New Roman"/>
        </w:rPr>
        <w:t>:</w:t>
      </w:r>
      <w:r w:rsidR="00831BA5">
        <w:rPr>
          <w:rFonts w:ascii="Calibri" w:eastAsia="Times New Roman" w:hAnsi="Calibri" w:cs="Times New Roman"/>
        </w:rPr>
        <w:t xml:space="preserve">  Robert Lacey motioned to sign the engagement letter with Hinton Burdick for next year’s audit.  Chelcie Cox seconded the motion.  All were in favor.  Motion carries.</w:t>
      </w:r>
    </w:p>
    <w:p w14:paraId="31319690" w14:textId="77777777" w:rsidR="00247892" w:rsidRPr="00FB1DB5" w:rsidRDefault="00247892" w:rsidP="00FB1DB5">
      <w:pPr>
        <w:widowControl w:val="0"/>
        <w:autoSpaceDE w:val="0"/>
        <w:autoSpaceDN w:val="0"/>
        <w:adjustRightInd w:val="0"/>
        <w:spacing w:after="0" w:line="240" w:lineRule="auto"/>
        <w:contextualSpacing/>
        <w:rPr>
          <w:rFonts w:ascii="Calibri" w:eastAsia="Times New Roman" w:hAnsi="Calibri" w:cs="Times New Roman"/>
        </w:rPr>
      </w:pPr>
    </w:p>
    <w:p w14:paraId="5669E1E3" w14:textId="77777777" w:rsidR="00FB1DB5" w:rsidRDefault="00FB1DB5" w:rsidP="00FB1DB5">
      <w:pPr>
        <w:widowControl w:val="0"/>
        <w:autoSpaceDE w:val="0"/>
        <w:autoSpaceDN w:val="0"/>
        <w:adjustRightInd w:val="0"/>
        <w:spacing w:after="0" w:line="240" w:lineRule="auto"/>
        <w:contextualSpacing/>
        <w:rPr>
          <w:rFonts w:ascii="Calibri" w:eastAsia="Times New Roman" w:hAnsi="Calibri" w:cs="Times New Roman"/>
        </w:rPr>
      </w:pPr>
      <w:r w:rsidRPr="00831BA5">
        <w:rPr>
          <w:rFonts w:ascii="Calibri" w:eastAsia="Times New Roman" w:hAnsi="Calibri" w:cs="Times New Roman"/>
          <w:b/>
        </w:rPr>
        <w:t>Other necessary items</w:t>
      </w:r>
      <w:r w:rsidR="00247892">
        <w:rPr>
          <w:rFonts w:ascii="Calibri" w:eastAsia="Times New Roman" w:hAnsi="Calibri" w:cs="Times New Roman"/>
        </w:rPr>
        <w:t>:</w:t>
      </w:r>
      <w:r w:rsidR="002849B2">
        <w:rPr>
          <w:rFonts w:ascii="Calibri" w:eastAsia="Times New Roman" w:hAnsi="Calibri" w:cs="Times New Roman"/>
        </w:rPr>
        <w:t xml:space="preserve">  Need to follow up on the few vacation rentals that are still not in compliance</w:t>
      </w:r>
      <w:r w:rsidR="00831BA5">
        <w:rPr>
          <w:rFonts w:ascii="Calibri" w:eastAsia="Times New Roman" w:hAnsi="Calibri" w:cs="Times New Roman"/>
        </w:rPr>
        <w:t>.</w:t>
      </w:r>
      <w:r w:rsidR="002849B2">
        <w:rPr>
          <w:rFonts w:ascii="Calibri" w:eastAsia="Times New Roman" w:hAnsi="Calibri" w:cs="Times New Roman"/>
        </w:rPr>
        <w:t xml:space="preserve">  Barry Huntington will be writing letters to the homeowners that haven’t complied.</w:t>
      </w:r>
    </w:p>
    <w:p w14:paraId="370B978F" w14:textId="77777777" w:rsidR="00247892" w:rsidRPr="00FB1DB5" w:rsidRDefault="00247892" w:rsidP="00FB1DB5">
      <w:pPr>
        <w:widowControl w:val="0"/>
        <w:autoSpaceDE w:val="0"/>
        <w:autoSpaceDN w:val="0"/>
        <w:adjustRightInd w:val="0"/>
        <w:spacing w:after="0" w:line="240" w:lineRule="auto"/>
        <w:contextualSpacing/>
        <w:rPr>
          <w:rFonts w:ascii="Calibri" w:eastAsia="Times New Roman" w:hAnsi="Calibri" w:cs="Times New Roman"/>
        </w:rPr>
      </w:pPr>
    </w:p>
    <w:p w14:paraId="52C21779" w14:textId="77777777" w:rsidR="00FB1DB5" w:rsidRDefault="00FB1DB5" w:rsidP="00FB1DB5">
      <w:pPr>
        <w:widowControl w:val="0"/>
        <w:autoSpaceDE w:val="0"/>
        <w:autoSpaceDN w:val="0"/>
        <w:adjustRightInd w:val="0"/>
        <w:spacing w:after="0" w:line="240" w:lineRule="auto"/>
        <w:contextualSpacing/>
        <w:rPr>
          <w:rFonts w:ascii="Calibri" w:eastAsia="Times New Roman" w:hAnsi="Calibri" w:cs="Times New Roman"/>
        </w:rPr>
      </w:pPr>
      <w:r w:rsidRPr="00831BA5">
        <w:rPr>
          <w:rFonts w:ascii="Calibri" w:eastAsia="Times New Roman" w:hAnsi="Calibri" w:cs="Times New Roman"/>
          <w:b/>
        </w:rPr>
        <w:t>Executive Session</w:t>
      </w:r>
      <w:r w:rsidR="00247892">
        <w:rPr>
          <w:rFonts w:ascii="Calibri" w:eastAsia="Times New Roman" w:hAnsi="Calibri" w:cs="Times New Roman"/>
        </w:rPr>
        <w:t>:</w:t>
      </w:r>
      <w:r w:rsidR="00831BA5">
        <w:rPr>
          <w:rFonts w:ascii="Calibri" w:eastAsia="Times New Roman" w:hAnsi="Calibri" w:cs="Times New Roman"/>
        </w:rPr>
        <w:t xml:space="preserve">  No business.</w:t>
      </w:r>
    </w:p>
    <w:p w14:paraId="7B0B6494" w14:textId="77777777" w:rsidR="002849B2" w:rsidRDefault="002849B2" w:rsidP="00FB1DB5">
      <w:pPr>
        <w:widowControl w:val="0"/>
        <w:autoSpaceDE w:val="0"/>
        <w:autoSpaceDN w:val="0"/>
        <w:adjustRightInd w:val="0"/>
        <w:spacing w:after="0" w:line="240" w:lineRule="auto"/>
        <w:contextualSpacing/>
        <w:rPr>
          <w:rFonts w:ascii="Calibri" w:eastAsia="Times New Roman" w:hAnsi="Calibri" w:cs="Times New Roman"/>
        </w:rPr>
      </w:pPr>
    </w:p>
    <w:p w14:paraId="7F1E89FB" w14:textId="77777777" w:rsidR="002849B2" w:rsidRPr="00FB1DB5" w:rsidRDefault="002849B2" w:rsidP="00FB1DB5">
      <w:pPr>
        <w:widowControl w:val="0"/>
        <w:autoSpaceDE w:val="0"/>
        <w:autoSpaceDN w:val="0"/>
        <w:adjustRightInd w:val="0"/>
        <w:spacing w:after="0" w:line="240" w:lineRule="auto"/>
        <w:contextualSpacing/>
        <w:rPr>
          <w:rFonts w:ascii="Calibri" w:eastAsia="Times New Roman" w:hAnsi="Calibri" w:cs="Times New Roman"/>
        </w:rPr>
      </w:pPr>
      <w:r>
        <w:rPr>
          <w:rFonts w:ascii="Calibri" w:eastAsia="Times New Roman" w:hAnsi="Calibri" w:cs="Times New Roman"/>
        </w:rPr>
        <w:t>Marianne Leigh motioned that the meeting be adjourned.  Rory Hatch seconded the motion.  All were in favor.  Motion carries.</w:t>
      </w:r>
    </w:p>
    <w:p w14:paraId="51A06B14" w14:textId="1AA3784E" w:rsidR="008319A6" w:rsidRDefault="008319A6"/>
    <w:p w14:paraId="0C4B0FBF" w14:textId="36A7C9D6" w:rsidR="007640E5" w:rsidRDefault="007640E5"/>
    <w:p w14:paraId="5DF6DA1A" w14:textId="6219FC99" w:rsidR="007640E5" w:rsidRDefault="007640E5"/>
    <w:p w14:paraId="19FC5BAA" w14:textId="015559AF" w:rsidR="007640E5" w:rsidRDefault="007640E5"/>
    <w:p w14:paraId="425E48A5" w14:textId="3615B304" w:rsidR="007640E5" w:rsidRDefault="007640E5"/>
    <w:p w14:paraId="798173EC" w14:textId="124ED103" w:rsidR="007640E5" w:rsidRDefault="007640E5">
      <w:r>
        <w:t>On March 4, 2020, Marianne Leigh motioned to accept these minutes.  Chelcie Cox seconded the motion.  All were in favor.  Motion carries.</w:t>
      </w:r>
    </w:p>
    <w:sectPr w:rsidR="007640E5" w:rsidSect="00E01F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B30"/>
    <w:rsid w:val="001028E5"/>
    <w:rsid w:val="00215AE5"/>
    <w:rsid w:val="00247892"/>
    <w:rsid w:val="002849B2"/>
    <w:rsid w:val="00284A08"/>
    <w:rsid w:val="002F5229"/>
    <w:rsid w:val="00376D54"/>
    <w:rsid w:val="00611082"/>
    <w:rsid w:val="00612A6C"/>
    <w:rsid w:val="00632315"/>
    <w:rsid w:val="006A5905"/>
    <w:rsid w:val="007640E5"/>
    <w:rsid w:val="00777AAF"/>
    <w:rsid w:val="007B6577"/>
    <w:rsid w:val="008319A6"/>
    <w:rsid w:val="00831BA5"/>
    <w:rsid w:val="0090501D"/>
    <w:rsid w:val="009228EE"/>
    <w:rsid w:val="00C91B30"/>
    <w:rsid w:val="00D77238"/>
    <w:rsid w:val="00DF3A97"/>
    <w:rsid w:val="00E01F50"/>
    <w:rsid w:val="00E41FA4"/>
    <w:rsid w:val="00E90887"/>
    <w:rsid w:val="00FB1DB5"/>
    <w:rsid w:val="00FD4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CBECB"/>
  <w15:docId w15:val="{0326A4D6-35A5-41FB-BB7B-8B3EF127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B1D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441</TotalTime>
  <Pages>2</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Carol Lamb</cp:lastModifiedBy>
  <cp:revision>6</cp:revision>
  <dcterms:created xsi:type="dcterms:W3CDTF">2020-03-03T23:42:00Z</dcterms:created>
  <dcterms:modified xsi:type="dcterms:W3CDTF">2020-10-19T21:07:00Z</dcterms:modified>
</cp:coreProperties>
</file>