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30651D" w14:textId="5D47F4BC" w:rsidR="00015D61" w:rsidRPr="00015D61" w:rsidRDefault="00015D61" w:rsidP="00015D61">
      <w:pPr>
        <w:widowControl/>
        <w:autoSpaceDE/>
        <w:autoSpaceDN/>
        <w:adjustRightInd/>
        <w:spacing w:after="200"/>
        <w:contextualSpacing/>
        <w:rPr>
          <w:rFonts w:ascii="Calibri" w:eastAsia="Calibri" w:hAnsi="Calibri"/>
          <w:sz w:val="22"/>
          <w:szCs w:val="22"/>
        </w:rPr>
      </w:pPr>
      <w:r w:rsidRPr="00015D61">
        <w:rPr>
          <w:rFonts w:ascii="Calibri" w:eastAsia="Calibri" w:hAnsi="Calibri"/>
          <w:sz w:val="22"/>
          <w:szCs w:val="22"/>
        </w:rPr>
        <w:t xml:space="preserve">The regular meeting of the Orderville Town Board was held Wednesday, </w:t>
      </w:r>
      <w:r>
        <w:rPr>
          <w:rFonts w:ascii="Calibri" w:hAnsi="Calibri"/>
          <w:bCs/>
          <w:sz w:val="22"/>
          <w:szCs w:val="22"/>
        </w:rPr>
        <w:t>November 6</w:t>
      </w:r>
      <w:r w:rsidRPr="00015D61">
        <w:rPr>
          <w:rFonts w:ascii="Calibri" w:eastAsia="Calibri" w:hAnsi="Calibri"/>
          <w:sz w:val="22"/>
          <w:szCs w:val="22"/>
        </w:rPr>
        <w:t>, 2019, at 7:30 p.m. in the basement of the Orderville Town Office.  Those present were:  Mayor Robert Caruso, Roger Goulding, Rory H</w:t>
      </w:r>
      <w:r w:rsidR="00B50956">
        <w:rPr>
          <w:rFonts w:ascii="Calibri" w:eastAsia="Calibri" w:hAnsi="Calibri"/>
          <w:sz w:val="22"/>
          <w:szCs w:val="22"/>
        </w:rPr>
        <w:t>atch, Ed Myers, Marianne Leigh</w:t>
      </w:r>
      <w:r w:rsidRPr="00015D61">
        <w:rPr>
          <w:rFonts w:ascii="Calibri" w:eastAsia="Calibri" w:hAnsi="Calibri"/>
          <w:sz w:val="22"/>
          <w:szCs w:val="22"/>
        </w:rPr>
        <w:t xml:space="preserve">, Wally Gibson, </w:t>
      </w:r>
      <w:r w:rsidR="00B50956">
        <w:rPr>
          <w:rFonts w:ascii="Calibri" w:eastAsia="Calibri" w:hAnsi="Calibri"/>
          <w:sz w:val="22"/>
          <w:szCs w:val="22"/>
        </w:rPr>
        <w:t xml:space="preserve">Ann </w:t>
      </w:r>
      <w:proofErr w:type="spellStart"/>
      <w:r w:rsidR="00B50956">
        <w:rPr>
          <w:rFonts w:ascii="Calibri" w:eastAsia="Calibri" w:hAnsi="Calibri"/>
          <w:sz w:val="22"/>
          <w:szCs w:val="22"/>
        </w:rPr>
        <w:t>Bolander</w:t>
      </w:r>
      <w:proofErr w:type="spellEnd"/>
      <w:r w:rsidR="00B50956">
        <w:rPr>
          <w:rFonts w:ascii="Calibri" w:eastAsia="Calibri" w:hAnsi="Calibri"/>
          <w:sz w:val="22"/>
          <w:szCs w:val="22"/>
        </w:rPr>
        <w:t xml:space="preserve">, </w:t>
      </w:r>
      <w:r w:rsidRPr="00015D61">
        <w:rPr>
          <w:rFonts w:ascii="Calibri" w:eastAsia="Calibri" w:hAnsi="Calibri"/>
          <w:sz w:val="22"/>
          <w:szCs w:val="22"/>
        </w:rPr>
        <w:t xml:space="preserve">Ed </w:t>
      </w:r>
      <w:proofErr w:type="spellStart"/>
      <w:r w:rsidRPr="00015D61">
        <w:rPr>
          <w:rFonts w:ascii="Calibri" w:eastAsia="Calibri" w:hAnsi="Calibri"/>
          <w:sz w:val="22"/>
          <w:szCs w:val="22"/>
        </w:rPr>
        <w:t>Bolander</w:t>
      </w:r>
      <w:proofErr w:type="spellEnd"/>
      <w:r w:rsidRPr="00015D61">
        <w:rPr>
          <w:rFonts w:ascii="Calibri" w:eastAsia="Calibri" w:hAnsi="Calibri"/>
          <w:sz w:val="22"/>
          <w:szCs w:val="22"/>
        </w:rPr>
        <w:t xml:space="preserve">, </w:t>
      </w:r>
      <w:proofErr w:type="spellStart"/>
      <w:r w:rsidRPr="00015D61">
        <w:rPr>
          <w:rFonts w:ascii="Calibri" w:eastAsia="Calibri" w:hAnsi="Calibri"/>
          <w:sz w:val="22"/>
          <w:szCs w:val="22"/>
        </w:rPr>
        <w:t>Chelcie</w:t>
      </w:r>
      <w:proofErr w:type="spellEnd"/>
      <w:r w:rsidRPr="00015D61">
        <w:rPr>
          <w:rFonts w:ascii="Calibri" w:eastAsia="Calibri" w:hAnsi="Calibri"/>
          <w:sz w:val="22"/>
          <w:szCs w:val="22"/>
        </w:rPr>
        <w:t xml:space="preserve"> Cox, </w:t>
      </w:r>
      <w:r w:rsidR="00B50956">
        <w:rPr>
          <w:rFonts w:ascii="Calibri" w:eastAsia="Calibri" w:hAnsi="Calibri"/>
          <w:sz w:val="22"/>
          <w:szCs w:val="22"/>
        </w:rPr>
        <w:t>Robert Lacey, Willy Fiel</w:t>
      </w:r>
      <w:r w:rsidR="00825563">
        <w:rPr>
          <w:rFonts w:ascii="Calibri" w:eastAsia="Calibri" w:hAnsi="Calibri"/>
          <w:sz w:val="22"/>
          <w:szCs w:val="22"/>
        </w:rPr>
        <w:t>d</w:t>
      </w:r>
      <w:r w:rsidR="00B50956">
        <w:rPr>
          <w:rFonts w:ascii="Calibri" w:eastAsia="Calibri" w:hAnsi="Calibri"/>
          <w:sz w:val="22"/>
          <w:szCs w:val="22"/>
        </w:rPr>
        <w:t xml:space="preserve">s, Larry Erdman, Elaine Dering, </w:t>
      </w:r>
      <w:r w:rsidR="00030A0B">
        <w:rPr>
          <w:rFonts w:ascii="Calibri" w:eastAsia="Calibri" w:hAnsi="Calibri"/>
          <w:sz w:val="22"/>
          <w:szCs w:val="22"/>
        </w:rPr>
        <w:t xml:space="preserve">Bruce Davis, Grace Davis, </w:t>
      </w:r>
      <w:r w:rsidRPr="00015D61">
        <w:rPr>
          <w:rFonts w:ascii="Calibri" w:eastAsia="Calibri" w:hAnsi="Calibri"/>
          <w:sz w:val="22"/>
          <w:szCs w:val="22"/>
        </w:rPr>
        <w:t>and Carol Lamb.</w:t>
      </w:r>
    </w:p>
    <w:p w14:paraId="65A3B7C4" w14:textId="77777777" w:rsidR="00015D61" w:rsidRPr="00015D61" w:rsidRDefault="00015D61" w:rsidP="00015D61">
      <w:pPr>
        <w:widowControl/>
        <w:autoSpaceDE/>
        <w:autoSpaceDN/>
        <w:adjustRightInd/>
        <w:spacing w:after="200"/>
        <w:contextualSpacing/>
        <w:rPr>
          <w:rFonts w:ascii="Calibri" w:eastAsia="Calibri" w:hAnsi="Calibri"/>
          <w:sz w:val="18"/>
          <w:szCs w:val="22"/>
        </w:rPr>
      </w:pPr>
    </w:p>
    <w:p w14:paraId="54CDB6D0" w14:textId="77777777" w:rsidR="00015D61" w:rsidRPr="00015D61" w:rsidRDefault="00015D61" w:rsidP="00015D61">
      <w:pPr>
        <w:widowControl/>
        <w:autoSpaceDE/>
        <w:autoSpaceDN/>
        <w:adjustRightInd/>
        <w:spacing w:after="200"/>
        <w:contextualSpacing/>
        <w:rPr>
          <w:rFonts w:ascii="Calibri" w:eastAsia="Calibri" w:hAnsi="Calibri"/>
          <w:sz w:val="22"/>
          <w:szCs w:val="22"/>
        </w:rPr>
      </w:pPr>
      <w:r w:rsidRPr="00015D61">
        <w:rPr>
          <w:rFonts w:ascii="Calibri" w:eastAsia="Calibri" w:hAnsi="Calibri"/>
          <w:sz w:val="22"/>
          <w:szCs w:val="22"/>
        </w:rPr>
        <w:t>Mayor Caruso called the meeting to order.  Minutes of the previous meeting held October 2, 2019, were reviewed.  Ed Myers motioned to accept the minutes.  Marianne Leigh seconded the motion.  All were in favor.  Motion carries.  Bills were presented for payment.  Ed Myers motioned to pay the bills.  Marianne Leigh seconded the motion.  All were in favor.  Motion carries.</w:t>
      </w:r>
    </w:p>
    <w:p w14:paraId="72EB36E1" w14:textId="77777777" w:rsidR="003455CF" w:rsidRDefault="003455CF" w:rsidP="0028271A">
      <w:pPr>
        <w:contextualSpacing/>
        <w:rPr>
          <w:rFonts w:ascii="Calibri" w:hAnsi="Calibri"/>
          <w:b/>
          <w:bCs/>
          <w:sz w:val="22"/>
          <w:szCs w:val="22"/>
        </w:rPr>
      </w:pPr>
    </w:p>
    <w:p w14:paraId="44A55677" w14:textId="77777777" w:rsidR="0086172D" w:rsidRPr="00892DBE" w:rsidRDefault="00E21BBA" w:rsidP="0028271A">
      <w:pPr>
        <w:contextualSpacing/>
        <w:rPr>
          <w:rFonts w:ascii="Calibri" w:hAnsi="Calibri"/>
          <w:bCs/>
          <w:sz w:val="22"/>
          <w:szCs w:val="22"/>
        </w:rPr>
      </w:pPr>
      <w:r w:rsidRPr="00A13E1F">
        <w:rPr>
          <w:rFonts w:ascii="Calibri" w:hAnsi="Calibri"/>
          <w:b/>
          <w:bCs/>
          <w:sz w:val="22"/>
          <w:szCs w:val="22"/>
        </w:rPr>
        <w:t>BUSINESS</w:t>
      </w:r>
      <w:r w:rsidRPr="00A13E1F">
        <w:rPr>
          <w:rFonts w:ascii="Calibri" w:hAnsi="Calibri"/>
          <w:bCs/>
          <w:sz w:val="22"/>
          <w:szCs w:val="22"/>
        </w:rPr>
        <w:t>:</w:t>
      </w:r>
      <w:r w:rsidR="00F834A4" w:rsidRPr="00A13E1F">
        <w:rPr>
          <w:rFonts w:ascii="Calibri" w:hAnsi="Calibri"/>
          <w:bCs/>
          <w:sz w:val="22"/>
          <w:szCs w:val="22"/>
        </w:rPr>
        <w:t xml:space="preserve">  </w:t>
      </w:r>
    </w:p>
    <w:p w14:paraId="15F2EF78" w14:textId="77777777" w:rsidR="003455CF" w:rsidRDefault="003455CF" w:rsidP="00096126">
      <w:pPr>
        <w:pStyle w:val="NoSpacing"/>
        <w:ind w:left="720" w:hanging="720"/>
        <w:rPr>
          <w:b/>
          <w:bCs/>
        </w:rPr>
      </w:pPr>
    </w:p>
    <w:p w14:paraId="23D99913" w14:textId="77777777" w:rsidR="003D75C9" w:rsidRPr="00050407" w:rsidRDefault="00683098" w:rsidP="00096126">
      <w:pPr>
        <w:pStyle w:val="NoSpacing"/>
        <w:ind w:left="720" w:hanging="720"/>
        <w:rPr>
          <w:bCs/>
        </w:rPr>
      </w:pPr>
      <w:r w:rsidRPr="00A13E1F">
        <w:rPr>
          <w:b/>
          <w:bCs/>
        </w:rPr>
        <w:t>1.</w:t>
      </w:r>
      <w:r w:rsidRPr="00A13E1F">
        <w:rPr>
          <w:b/>
          <w:bCs/>
        </w:rPr>
        <w:tab/>
      </w:r>
      <w:r w:rsidR="00096126">
        <w:rPr>
          <w:b/>
          <w:bCs/>
        </w:rPr>
        <w:t xml:space="preserve">Consider Recommendation from the Orderville Town Planning and Zoning Commission to Approve/Deny a Conditional Use Permit for a Vacation Home Rental for the following property: </w:t>
      </w:r>
      <w:r w:rsidR="0091300D" w:rsidRPr="00A13E1F">
        <w:rPr>
          <w:b/>
          <w:bCs/>
        </w:rPr>
        <w:t xml:space="preserve"> </w:t>
      </w:r>
      <w:r w:rsidR="00096126">
        <w:rPr>
          <w:b/>
          <w:bCs/>
        </w:rPr>
        <w:t>Elaine Dering, 100 W. Tait Lane, Orderville, Utah</w:t>
      </w:r>
      <w:r w:rsidR="00050407">
        <w:rPr>
          <w:b/>
          <w:bCs/>
        </w:rPr>
        <w:t xml:space="preserve"> – </w:t>
      </w:r>
      <w:r w:rsidR="00E67820">
        <w:rPr>
          <w:bCs/>
        </w:rPr>
        <w:t xml:space="preserve">Elaine has submitted all of the proper paper work and the Planning and Zoning Commission has recommended the Town Board approve her Conditional Use Permit application. Rory Hatch thanked Elaine for being there. Rory Hatch motioned to approve the Conditional Use permit application. Roger Goulding seconded the motion. All were in favor. Motion carries. </w:t>
      </w:r>
    </w:p>
    <w:p w14:paraId="6DD23681" w14:textId="77777777" w:rsidR="0091300D" w:rsidRPr="0090707B" w:rsidRDefault="0091300D" w:rsidP="00683098">
      <w:pPr>
        <w:pStyle w:val="NoSpacing"/>
        <w:ind w:left="720" w:hanging="720"/>
        <w:rPr>
          <w:b/>
          <w:bCs/>
          <w:sz w:val="18"/>
        </w:rPr>
      </w:pPr>
    </w:p>
    <w:p w14:paraId="3481F371" w14:textId="77777777" w:rsidR="00683098" w:rsidRPr="00E67820" w:rsidRDefault="003D75C9" w:rsidP="00683098">
      <w:pPr>
        <w:pStyle w:val="NoSpacing"/>
        <w:ind w:left="720" w:hanging="720"/>
        <w:rPr>
          <w:bCs/>
        </w:rPr>
      </w:pPr>
      <w:r w:rsidRPr="00A13E1F">
        <w:rPr>
          <w:b/>
          <w:bCs/>
        </w:rPr>
        <w:t>2.</w:t>
      </w:r>
      <w:r w:rsidRPr="00A13E1F">
        <w:rPr>
          <w:b/>
          <w:bCs/>
        </w:rPr>
        <w:tab/>
      </w:r>
      <w:r w:rsidR="00096126">
        <w:rPr>
          <w:b/>
          <w:bCs/>
        </w:rPr>
        <w:t>Consider Recommendation from the Orderville Town Planning and Zoning Commission to Approve/Deny a Conditional Use Permit for a Vacation Home Rental for the following property:  Mike Rogers, 2435 S. State Street, Mt. Carmel, Utah</w:t>
      </w:r>
      <w:r w:rsidR="00E67820">
        <w:rPr>
          <w:b/>
          <w:bCs/>
        </w:rPr>
        <w:t xml:space="preserve"> – </w:t>
      </w:r>
      <w:r w:rsidR="00E67820">
        <w:rPr>
          <w:bCs/>
        </w:rPr>
        <w:t>Mike has submitted all of the proper paper work and the Planning and Zoning Commission has recommended the Town Board approve her Conditional Use Permit application.</w:t>
      </w:r>
      <w:r w:rsidR="00C93F02">
        <w:rPr>
          <w:bCs/>
        </w:rPr>
        <w:t xml:space="preserve"> His sister Elaine was present to represent him</w:t>
      </w:r>
      <w:r w:rsidR="00E67820">
        <w:rPr>
          <w:bCs/>
        </w:rPr>
        <w:t xml:space="preserve">. </w:t>
      </w:r>
      <w:r w:rsidR="00C93F02">
        <w:rPr>
          <w:bCs/>
        </w:rPr>
        <w:t>Roger Goulding</w:t>
      </w:r>
      <w:r w:rsidR="00E67820">
        <w:rPr>
          <w:bCs/>
        </w:rPr>
        <w:t xml:space="preserve"> motioned to approve the Conditional Use permit application. Marianne Leigh</w:t>
      </w:r>
      <w:r w:rsidR="00C93F02">
        <w:rPr>
          <w:bCs/>
        </w:rPr>
        <w:t xml:space="preserve"> seconded the motion. Ayes: Roger Goulding, Marianne Leigh, Rory Hatch Nays: Ed Myers</w:t>
      </w:r>
      <w:r w:rsidR="00E67820">
        <w:rPr>
          <w:bCs/>
        </w:rPr>
        <w:t>. Motion carries.</w:t>
      </w:r>
    </w:p>
    <w:p w14:paraId="78650433" w14:textId="77777777" w:rsidR="00046A43" w:rsidRPr="0090707B" w:rsidRDefault="00046A43" w:rsidP="00683098">
      <w:pPr>
        <w:pStyle w:val="NoSpacing"/>
        <w:ind w:left="720" w:hanging="720"/>
        <w:rPr>
          <w:b/>
          <w:bCs/>
          <w:sz w:val="18"/>
        </w:rPr>
      </w:pPr>
    </w:p>
    <w:p w14:paraId="565F03AC" w14:textId="77777777" w:rsidR="00777A3F" w:rsidRPr="001D0DDC" w:rsidRDefault="008163AD" w:rsidP="00D93E6F">
      <w:pPr>
        <w:pStyle w:val="NoSpacing"/>
        <w:ind w:left="720" w:hanging="720"/>
        <w:rPr>
          <w:bCs/>
        </w:rPr>
      </w:pPr>
      <w:r>
        <w:rPr>
          <w:b/>
          <w:bCs/>
        </w:rPr>
        <w:t>3.</w:t>
      </w:r>
      <w:r>
        <w:rPr>
          <w:b/>
          <w:bCs/>
        </w:rPr>
        <w:tab/>
      </w:r>
      <w:r w:rsidR="00096126">
        <w:rPr>
          <w:b/>
          <w:bCs/>
        </w:rPr>
        <w:t xml:space="preserve">Consider Recommendation from the Orderville Town Planning and Zoning Commission to Approve/Deny a Conditional Use Permit for a Vacation Home Rental for the following property:  </w:t>
      </w:r>
      <w:r w:rsidR="00846508">
        <w:rPr>
          <w:b/>
          <w:bCs/>
        </w:rPr>
        <w:t>Jean Mueller, 315 South 225 East, Orderville, Utah</w:t>
      </w:r>
      <w:r w:rsidR="001D0DDC">
        <w:rPr>
          <w:b/>
          <w:bCs/>
        </w:rPr>
        <w:t xml:space="preserve"> </w:t>
      </w:r>
      <w:r w:rsidR="00C93F02">
        <w:rPr>
          <w:b/>
          <w:bCs/>
        </w:rPr>
        <w:t>–</w:t>
      </w:r>
      <w:r w:rsidR="001D0DDC">
        <w:rPr>
          <w:b/>
          <w:bCs/>
        </w:rPr>
        <w:t xml:space="preserve"> </w:t>
      </w:r>
      <w:r w:rsidR="00C93F02">
        <w:rPr>
          <w:bCs/>
        </w:rPr>
        <w:t>Jean Mueller</w:t>
      </w:r>
      <w:r w:rsidR="001D0DDC">
        <w:rPr>
          <w:bCs/>
        </w:rPr>
        <w:t xml:space="preserve"> </w:t>
      </w:r>
      <w:r w:rsidR="00C93F02">
        <w:rPr>
          <w:bCs/>
        </w:rPr>
        <w:t xml:space="preserve">was present to discuss the Conditional Use Permit application. His property manager, Larry Erdman, was also present. He explained that they had just received their temporary tax id number so they have not submitted their business license application. Now that they have that </w:t>
      </w:r>
      <w:proofErr w:type="gramStart"/>
      <w:r w:rsidR="00C93F02">
        <w:rPr>
          <w:bCs/>
        </w:rPr>
        <w:t>number</w:t>
      </w:r>
      <w:proofErr w:type="gramEnd"/>
      <w:r w:rsidR="00C93F02">
        <w:rPr>
          <w:bCs/>
        </w:rPr>
        <w:t xml:space="preserve"> they will get it submitted. It was suggested to approve it on the condition </w:t>
      </w:r>
      <w:r w:rsidR="002656C8">
        <w:rPr>
          <w:bCs/>
        </w:rPr>
        <w:t xml:space="preserve">that they get the business license application submitted and paid. </w:t>
      </w:r>
      <w:r w:rsidR="001D0DDC">
        <w:rPr>
          <w:bCs/>
        </w:rPr>
        <w:t xml:space="preserve"> Rory Hatch motioned to approve the Conditional Use permit application</w:t>
      </w:r>
      <w:r w:rsidR="00DB76D0">
        <w:rPr>
          <w:bCs/>
        </w:rPr>
        <w:t xml:space="preserve"> pending completion of paper work</w:t>
      </w:r>
      <w:r w:rsidR="001D0DDC">
        <w:rPr>
          <w:bCs/>
        </w:rPr>
        <w:t xml:space="preserve">. </w:t>
      </w:r>
      <w:r w:rsidR="00DB76D0">
        <w:rPr>
          <w:bCs/>
        </w:rPr>
        <w:t>Roger Goulding seconded</w:t>
      </w:r>
      <w:r w:rsidR="001D0DDC">
        <w:rPr>
          <w:bCs/>
        </w:rPr>
        <w:t xml:space="preserve"> the motion. All were in favor. Motion carries.</w:t>
      </w:r>
    </w:p>
    <w:p w14:paraId="161CD419" w14:textId="77777777" w:rsidR="00BE5458" w:rsidRPr="0090707B" w:rsidRDefault="00BE5458" w:rsidP="00D93E6F">
      <w:pPr>
        <w:pStyle w:val="NoSpacing"/>
        <w:ind w:left="720" w:hanging="720"/>
        <w:rPr>
          <w:b/>
          <w:bCs/>
          <w:sz w:val="18"/>
        </w:rPr>
      </w:pPr>
    </w:p>
    <w:p w14:paraId="6B018B29" w14:textId="77777777" w:rsidR="00A37654" w:rsidRPr="00A37654" w:rsidRDefault="00777A3F" w:rsidP="00BE5458">
      <w:pPr>
        <w:pStyle w:val="NoSpacing"/>
        <w:ind w:left="720" w:hanging="720"/>
        <w:rPr>
          <w:bCs/>
        </w:rPr>
      </w:pPr>
      <w:r>
        <w:rPr>
          <w:b/>
          <w:bCs/>
        </w:rPr>
        <w:t>4.</w:t>
      </w:r>
      <w:r>
        <w:rPr>
          <w:b/>
          <w:bCs/>
        </w:rPr>
        <w:tab/>
      </w:r>
      <w:r w:rsidR="00846508">
        <w:rPr>
          <w:b/>
          <w:bCs/>
        </w:rPr>
        <w:t>Consider for approval the following Business License Applications:  Sugar Knoll BB Vacation Rental</w:t>
      </w:r>
      <w:r w:rsidR="00A37654">
        <w:rPr>
          <w:b/>
          <w:bCs/>
        </w:rPr>
        <w:t xml:space="preserve"> – </w:t>
      </w:r>
      <w:r w:rsidR="00A37654">
        <w:rPr>
          <w:bCs/>
        </w:rPr>
        <w:t xml:space="preserve">This is for Mike Rogers Vacation Rental. It has been paid. Rory Hatch motioned to accept the business license application. Roger Goulding seconded the motion. All were in favor. Motion carries. </w:t>
      </w:r>
    </w:p>
    <w:p w14:paraId="35449A0F" w14:textId="77777777" w:rsidR="00245307" w:rsidRPr="0090707B" w:rsidRDefault="00846508" w:rsidP="00D93E6F">
      <w:pPr>
        <w:pStyle w:val="NoSpacing"/>
        <w:ind w:left="720" w:hanging="720"/>
        <w:rPr>
          <w:b/>
          <w:bCs/>
          <w:sz w:val="18"/>
        </w:rPr>
      </w:pPr>
      <w:r>
        <w:rPr>
          <w:rFonts w:eastAsia="Times New Roman" w:cs="Calibri"/>
          <w:b/>
          <w:bCs/>
        </w:rPr>
        <w:tab/>
      </w:r>
    </w:p>
    <w:p w14:paraId="23D6F629" w14:textId="77777777" w:rsidR="009A3DC0" w:rsidRPr="00A37654" w:rsidRDefault="00245307" w:rsidP="00096126">
      <w:pPr>
        <w:pStyle w:val="NoSpacing"/>
        <w:ind w:left="720" w:hanging="720"/>
        <w:rPr>
          <w:bCs/>
        </w:rPr>
      </w:pPr>
      <w:r>
        <w:rPr>
          <w:b/>
          <w:bCs/>
        </w:rPr>
        <w:t>5.</w:t>
      </w:r>
      <w:r>
        <w:rPr>
          <w:b/>
          <w:bCs/>
        </w:rPr>
        <w:tab/>
      </w:r>
      <w:r w:rsidR="00846508" w:rsidRPr="00846508">
        <w:rPr>
          <w:rFonts w:eastAsia="Times New Roman" w:cs="Calibri"/>
          <w:b/>
          <w:bCs/>
        </w:rPr>
        <w:t>Robert Lacey – D</w:t>
      </w:r>
      <w:r w:rsidR="00846508">
        <w:rPr>
          <w:rFonts w:eastAsia="Times New Roman" w:cs="Calibri"/>
          <w:b/>
          <w:bCs/>
        </w:rPr>
        <w:t xml:space="preserve">iscuss/Plan Town Christmas Tree </w:t>
      </w:r>
      <w:r w:rsidR="00846508" w:rsidRPr="00846508">
        <w:rPr>
          <w:rFonts w:eastAsia="Times New Roman" w:cs="Calibri"/>
          <w:b/>
          <w:bCs/>
        </w:rPr>
        <w:t>Lighting and Music Concert</w:t>
      </w:r>
      <w:r w:rsidR="0090707B">
        <w:rPr>
          <w:rFonts w:eastAsia="Times New Roman" w:cs="Calibri"/>
          <w:b/>
          <w:bCs/>
        </w:rPr>
        <w:t xml:space="preserve"> for December 3, 2019</w:t>
      </w:r>
      <w:r w:rsidR="00A37654">
        <w:rPr>
          <w:rFonts w:eastAsia="Times New Roman" w:cs="Calibri"/>
          <w:b/>
          <w:bCs/>
        </w:rPr>
        <w:t xml:space="preserve"> </w:t>
      </w:r>
      <w:r w:rsidR="00E83760">
        <w:rPr>
          <w:rFonts w:eastAsia="Times New Roman" w:cs="Calibri"/>
          <w:b/>
          <w:bCs/>
        </w:rPr>
        <w:t>–</w:t>
      </w:r>
      <w:r w:rsidR="00A37654">
        <w:rPr>
          <w:b/>
          <w:bCs/>
        </w:rPr>
        <w:t xml:space="preserve"> </w:t>
      </w:r>
      <w:r w:rsidR="00E83760">
        <w:rPr>
          <w:bCs/>
        </w:rPr>
        <w:t>This is an event that the Town has co-sponsored with the Orchestra for 8 years or so. It will be held on December 3</w:t>
      </w:r>
      <w:r w:rsidR="00E83760" w:rsidRPr="00E83760">
        <w:rPr>
          <w:bCs/>
          <w:vertAlign w:val="superscript"/>
        </w:rPr>
        <w:t>rd</w:t>
      </w:r>
      <w:r w:rsidR="00E83760">
        <w:rPr>
          <w:bCs/>
        </w:rPr>
        <w:t xml:space="preserve">.  Robert will get with Gerry J from Garkane to get the lights hung. </w:t>
      </w:r>
      <w:r w:rsidR="002A4FE5">
        <w:rPr>
          <w:bCs/>
        </w:rPr>
        <w:t>Marianne Leigh is getting approval from the principal for the kindergarten and 1</w:t>
      </w:r>
      <w:r w:rsidR="002A4FE5" w:rsidRPr="002A4FE5">
        <w:rPr>
          <w:bCs/>
          <w:vertAlign w:val="superscript"/>
        </w:rPr>
        <w:t>st</w:t>
      </w:r>
      <w:r w:rsidR="002A4FE5">
        <w:rPr>
          <w:bCs/>
        </w:rPr>
        <w:t xml:space="preserve"> grade to sing at the tree lighting and then from there the festivities will move up to the High School. Robert Lacey is asking the town for a $300 donation to help with the food cost and supplies for the event. He will also need 200 candy canes and the Santa suit. Roger Goulding motioned to donate the $300. Ed Myers seconded the motion. All were in favor. Motion carries.   </w:t>
      </w:r>
      <w:r w:rsidR="00E83760">
        <w:rPr>
          <w:bCs/>
        </w:rPr>
        <w:t xml:space="preserve">  </w:t>
      </w:r>
    </w:p>
    <w:p w14:paraId="08AE4C07" w14:textId="77777777" w:rsidR="00096126" w:rsidRPr="0090707B" w:rsidRDefault="00096126" w:rsidP="00096126">
      <w:pPr>
        <w:pStyle w:val="NoSpacing"/>
        <w:ind w:left="720" w:hanging="720"/>
        <w:rPr>
          <w:b/>
          <w:sz w:val="18"/>
        </w:rPr>
      </w:pPr>
    </w:p>
    <w:p w14:paraId="21A766D0" w14:textId="77777777" w:rsidR="00BE5458" w:rsidRPr="002A4FE5" w:rsidRDefault="00BE5458" w:rsidP="00892FC5">
      <w:pPr>
        <w:tabs>
          <w:tab w:val="left" w:pos="-1440"/>
        </w:tabs>
        <w:ind w:left="720" w:hanging="720"/>
        <w:rPr>
          <w:rFonts w:ascii="Calibri" w:hAnsi="Calibri"/>
          <w:bCs/>
          <w:sz w:val="22"/>
          <w:szCs w:val="22"/>
        </w:rPr>
      </w:pPr>
      <w:r w:rsidRPr="00B25809">
        <w:rPr>
          <w:b/>
          <w:sz w:val="22"/>
          <w:szCs w:val="22"/>
        </w:rPr>
        <w:t>6</w:t>
      </w:r>
      <w:r>
        <w:rPr>
          <w:b/>
        </w:rPr>
        <w:t>.</w:t>
      </w:r>
      <w:r>
        <w:rPr>
          <w:b/>
        </w:rPr>
        <w:tab/>
      </w:r>
      <w:r w:rsidR="00846508" w:rsidRPr="007A2A5F">
        <w:rPr>
          <w:rFonts w:ascii="Calibri" w:hAnsi="Calibri"/>
          <w:b/>
          <w:bCs/>
          <w:sz w:val="22"/>
          <w:szCs w:val="22"/>
        </w:rPr>
        <w:t>Re-</w:t>
      </w:r>
      <w:r w:rsidR="002A4FE5" w:rsidRPr="007A2A5F">
        <w:rPr>
          <w:rFonts w:ascii="Calibri" w:hAnsi="Calibri"/>
          <w:b/>
          <w:bCs/>
          <w:sz w:val="22"/>
          <w:szCs w:val="22"/>
        </w:rPr>
        <w:t>Address</w:t>
      </w:r>
      <w:r w:rsidR="00846508" w:rsidRPr="007A2A5F">
        <w:rPr>
          <w:rFonts w:ascii="Calibri" w:hAnsi="Calibri"/>
          <w:b/>
          <w:bCs/>
          <w:sz w:val="22"/>
          <w:szCs w:val="22"/>
        </w:rPr>
        <w:t xml:space="preserve"> Board of Adjustment Vacancy</w:t>
      </w:r>
      <w:r w:rsidR="002A4FE5">
        <w:rPr>
          <w:rFonts w:ascii="Calibri" w:hAnsi="Calibri"/>
          <w:b/>
          <w:bCs/>
          <w:sz w:val="22"/>
          <w:szCs w:val="22"/>
        </w:rPr>
        <w:t xml:space="preserve"> </w:t>
      </w:r>
      <w:r w:rsidR="00CA34FA">
        <w:rPr>
          <w:rFonts w:ascii="Calibri" w:hAnsi="Calibri"/>
          <w:b/>
          <w:bCs/>
          <w:sz w:val="22"/>
          <w:szCs w:val="22"/>
        </w:rPr>
        <w:t>–</w:t>
      </w:r>
      <w:r w:rsidR="002A4FE5">
        <w:rPr>
          <w:rFonts w:ascii="Calibri" w:hAnsi="Calibri"/>
          <w:b/>
          <w:bCs/>
          <w:sz w:val="22"/>
          <w:szCs w:val="22"/>
        </w:rPr>
        <w:t xml:space="preserve"> </w:t>
      </w:r>
      <w:r w:rsidR="00CA34FA">
        <w:rPr>
          <w:rFonts w:ascii="Calibri" w:hAnsi="Calibri"/>
          <w:bCs/>
          <w:sz w:val="22"/>
          <w:szCs w:val="22"/>
        </w:rPr>
        <w:t xml:space="preserve">Carol has found out that our Judge cannot be the Board of Adjustment. He is a full time Judge. She did find out that it can be anyone really, that is not a full time Judge or our attorney. They do not have to live in the jurisdiction. </w:t>
      </w:r>
      <w:r w:rsidR="00736DCE">
        <w:rPr>
          <w:rFonts w:ascii="Calibri" w:hAnsi="Calibri"/>
          <w:bCs/>
          <w:sz w:val="22"/>
          <w:szCs w:val="22"/>
        </w:rPr>
        <w:t xml:space="preserve">We need to fill this position for the Zion Fuel Up station. They want to add on and do not meet setbacks.  We just need to appoint someone willing and impartial. Carol suggested that the board think about who they would like to see in the position and bring names to the next meeting. We will put it on the agenda for next meeting to discuss names. </w:t>
      </w:r>
    </w:p>
    <w:p w14:paraId="2E1FEADE" w14:textId="77777777" w:rsidR="00B25809" w:rsidRPr="00446747" w:rsidRDefault="00B25809" w:rsidP="00892FC5">
      <w:pPr>
        <w:tabs>
          <w:tab w:val="left" w:pos="-1440"/>
        </w:tabs>
        <w:ind w:left="720" w:hanging="720"/>
        <w:rPr>
          <w:rFonts w:ascii="Calibri" w:hAnsi="Calibri"/>
          <w:b/>
          <w:sz w:val="18"/>
        </w:rPr>
      </w:pPr>
    </w:p>
    <w:p w14:paraId="19820E0F" w14:textId="77777777" w:rsidR="00B25809" w:rsidRPr="00532089" w:rsidRDefault="00B25809" w:rsidP="00892FC5">
      <w:pPr>
        <w:tabs>
          <w:tab w:val="left" w:pos="-1440"/>
        </w:tabs>
        <w:ind w:left="720" w:hanging="720"/>
        <w:rPr>
          <w:rFonts w:ascii="Calibri" w:hAnsi="Calibri"/>
          <w:sz w:val="22"/>
          <w:szCs w:val="22"/>
        </w:rPr>
      </w:pPr>
      <w:r w:rsidRPr="00B25809">
        <w:rPr>
          <w:rFonts w:ascii="Calibri" w:hAnsi="Calibri"/>
          <w:b/>
          <w:sz w:val="22"/>
          <w:szCs w:val="22"/>
        </w:rPr>
        <w:t>7</w:t>
      </w:r>
      <w:r>
        <w:rPr>
          <w:rFonts w:ascii="Calibri" w:hAnsi="Calibri"/>
          <w:b/>
        </w:rPr>
        <w:t>.</w:t>
      </w:r>
      <w:r>
        <w:rPr>
          <w:rFonts w:ascii="Calibri" w:hAnsi="Calibri"/>
          <w:b/>
        </w:rPr>
        <w:tab/>
      </w:r>
      <w:r w:rsidR="0090707B">
        <w:rPr>
          <w:rFonts w:ascii="Calibri" w:hAnsi="Calibri"/>
          <w:b/>
          <w:sz w:val="22"/>
          <w:szCs w:val="22"/>
        </w:rPr>
        <w:t xml:space="preserve">Discuss </w:t>
      </w:r>
      <w:r>
        <w:rPr>
          <w:rFonts w:ascii="Calibri" w:hAnsi="Calibri"/>
          <w:b/>
          <w:sz w:val="22"/>
          <w:szCs w:val="22"/>
        </w:rPr>
        <w:t>1% Transient Room Tax</w:t>
      </w:r>
      <w:r w:rsidR="00532089">
        <w:rPr>
          <w:rFonts w:ascii="Calibri" w:hAnsi="Calibri"/>
          <w:b/>
          <w:sz w:val="22"/>
          <w:szCs w:val="22"/>
        </w:rPr>
        <w:t xml:space="preserve"> – </w:t>
      </w:r>
      <w:r w:rsidR="00532089">
        <w:rPr>
          <w:rFonts w:ascii="Calibri" w:hAnsi="Calibri"/>
          <w:sz w:val="22"/>
          <w:szCs w:val="22"/>
        </w:rPr>
        <w:t xml:space="preserve">Carol had talk to Flint at the State. He says this </w:t>
      </w:r>
      <w:r w:rsidR="001C5FA7">
        <w:rPr>
          <w:rFonts w:ascii="Calibri" w:hAnsi="Calibri"/>
          <w:sz w:val="22"/>
          <w:szCs w:val="22"/>
        </w:rPr>
        <w:t xml:space="preserve">is a very easy process. We have to draft the ordinance, have a public hearing, and take in consideration what was said at the public hearing and pass it. Mayor Caruso wants our attorney to read through our draft and approve of before we move forward. </w:t>
      </w:r>
      <w:r w:rsidR="00AD08E2">
        <w:rPr>
          <w:rFonts w:ascii="Calibri" w:hAnsi="Calibri"/>
          <w:sz w:val="22"/>
          <w:szCs w:val="22"/>
        </w:rPr>
        <w:t>We will set a public hearing set for January 8</w:t>
      </w:r>
      <w:r w:rsidR="00AD08E2" w:rsidRPr="00AD08E2">
        <w:rPr>
          <w:rFonts w:ascii="Calibri" w:hAnsi="Calibri"/>
          <w:sz w:val="22"/>
          <w:szCs w:val="22"/>
          <w:vertAlign w:val="superscript"/>
        </w:rPr>
        <w:t>th</w:t>
      </w:r>
      <w:r w:rsidR="00AD08E2">
        <w:rPr>
          <w:rFonts w:ascii="Calibri" w:hAnsi="Calibri"/>
          <w:sz w:val="22"/>
          <w:szCs w:val="22"/>
        </w:rPr>
        <w:t xml:space="preserve">, 2020. We will have the draft for review at the December meeting. </w:t>
      </w:r>
    </w:p>
    <w:p w14:paraId="2D620CE6" w14:textId="77777777" w:rsidR="0090707B" w:rsidRPr="00446747" w:rsidRDefault="0090707B" w:rsidP="00892FC5">
      <w:pPr>
        <w:tabs>
          <w:tab w:val="left" w:pos="-1440"/>
        </w:tabs>
        <w:ind w:left="720" w:hanging="720"/>
        <w:rPr>
          <w:rFonts w:ascii="Calibri" w:hAnsi="Calibri"/>
          <w:b/>
          <w:sz w:val="18"/>
          <w:szCs w:val="22"/>
        </w:rPr>
      </w:pPr>
    </w:p>
    <w:p w14:paraId="259596EB" w14:textId="77777777" w:rsidR="003455CF" w:rsidRDefault="0090707B" w:rsidP="00892FC5">
      <w:pPr>
        <w:tabs>
          <w:tab w:val="left" w:pos="-1440"/>
        </w:tabs>
        <w:ind w:left="720" w:hanging="720"/>
        <w:rPr>
          <w:rFonts w:ascii="Calibri" w:hAnsi="Calibri"/>
          <w:sz w:val="22"/>
          <w:szCs w:val="22"/>
        </w:rPr>
      </w:pPr>
      <w:r>
        <w:rPr>
          <w:rFonts w:ascii="Calibri" w:hAnsi="Calibri"/>
          <w:b/>
          <w:sz w:val="22"/>
          <w:szCs w:val="22"/>
        </w:rPr>
        <w:t>8.</w:t>
      </w:r>
      <w:r>
        <w:rPr>
          <w:rFonts w:ascii="Calibri" w:hAnsi="Calibri"/>
          <w:b/>
          <w:sz w:val="22"/>
          <w:szCs w:val="22"/>
        </w:rPr>
        <w:tab/>
        <w:t xml:space="preserve">Debate </w:t>
      </w:r>
      <w:r w:rsidR="00446747">
        <w:rPr>
          <w:rFonts w:ascii="Calibri" w:hAnsi="Calibri"/>
          <w:b/>
          <w:sz w:val="22"/>
          <w:szCs w:val="22"/>
        </w:rPr>
        <w:t xml:space="preserve">on a </w:t>
      </w:r>
      <w:r>
        <w:rPr>
          <w:rFonts w:ascii="Calibri" w:hAnsi="Calibri"/>
          <w:b/>
          <w:sz w:val="22"/>
          <w:szCs w:val="22"/>
        </w:rPr>
        <w:t>questionable bank account practice and discuss whether to ratify the opening of the new account or close the account for the Long Valley Veteran’s Memorial Fund</w:t>
      </w:r>
      <w:r w:rsidR="00AD08E2">
        <w:rPr>
          <w:rFonts w:ascii="Calibri" w:hAnsi="Calibri"/>
          <w:b/>
          <w:sz w:val="22"/>
          <w:szCs w:val="22"/>
        </w:rPr>
        <w:t xml:space="preserve"> – </w:t>
      </w:r>
      <w:r w:rsidR="00AD08E2">
        <w:rPr>
          <w:rFonts w:ascii="Calibri" w:hAnsi="Calibri"/>
          <w:sz w:val="22"/>
          <w:szCs w:val="22"/>
        </w:rPr>
        <w:t xml:space="preserve">Mayor Caruso explained that to open or close a new account, it has to be voted on in a board meeting. Mayor Caruso told Marianne Leigh that if she is set on having a separate account now is the time to say. Marianne explained that her reasoning for wanting the account is that she had asked for a fund balance and only received approximates on the total. She feels that having a separate account would make it so she always knew and could tell donors how much was in the account. She wants to know </w:t>
      </w:r>
      <w:r w:rsidR="00E0513C">
        <w:rPr>
          <w:rFonts w:ascii="Calibri" w:hAnsi="Calibri"/>
          <w:sz w:val="22"/>
          <w:szCs w:val="22"/>
        </w:rPr>
        <w:t xml:space="preserve">to the cent what has been raised at each fundraiser. Carol and Kristy explained that it is currently being tracked in QuickBooks that way and she just needed to ask for a report of it while we are in the office. Reimbursement of expenses was discussed. Kristy explained that because the money is being donated specially to the War Memorial, it is a restricted fund and can only be used for items for the Wall. Marianne wanted to make sure that if members of the committee picked up things for the fundraisers that they would be able to be reimbursed. She was told to have them bring the receipts in to the Town Office during business hours and they would be reimbursed. Kristy explained that the Accountants had explained to her that if the War Memorial Committee wanted to keep an account independent of the Town that they would need to </w:t>
      </w:r>
      <w:r w:rsidR="00F54F04">
        <w:rPr>
          <w:rFonts w:ascii="Calibri" w:hAnsi="Calibri"/>
          <w:sz w:val="22"/>
          <w:szCs w:val="22"/>
        </w:rPr>
        <w:t xml:space="preserve">get their own articles of incorporation and not use the town’s tax numbers. It was agreed that the committee didn’t want to do that; they will stay and run it through the Town Office. Our accountants also advised us to keep good records of who donated to the fund, because if the committee raises more than the wall costs, we will have to divide the </w:t>
      </w:r>
      <w:proofErr w:type="gramStart"/>
      <w:r w:rsidR="00F54F04">
        <w:rPr>
          <w:rFonts w:ascii="Calibri" w:hAnsi="Calibri"/>
          <w:sz w:val="22"/>
          <w:szCs w:val="22"/>
        </w:rPr>
        <w:t>left over</w:t>
      </w:r>
      <w:proofErr w:type="gramEnd"/>
      <w:r w:rsidR="00F54F04">
        <w:rPr>
          <w:rFonts w:ascii="Calibri" w:hAnsi="Calibri"/>
          <w:sz w:val="22"/>
          <w:szCs w:val="22"/>
        </w:rPr>
        <w:t xml:space="preserve"> fund and return it to those that donated.  </w:t>
      </w:r>
      <w:r w:rsidR="00353DEE">
        <w:rPr>
          <w:rFonts w:ascii="Calibri" w:hAnsi="Calibri"/>
          <w:sz w:val="22"/>
          <w:szCs w:val="22"/>
        </w:rPr>
        <w:t xml:space="preserve">Closing the account was discussed. Ed Myers motioned to close the account. Rory Hatch seconded the motion. All were in favor. Motion carries. </w:t>
      </w:r>
      <w:r w:rsidR="00E0513C">
        <w:rPr>
          <w:rFonts w:ascii="Calibri" w:hAnsi="Calibri"/>
          <w:sz w:val="22"/>
          <w:szCs w:val="22"/>
        </w:rPr>
        <w:t xml:space="preserve">    </w:t>
      </w:r>
    </w:p>
    <w:p w14:paraId="76CB7428" w14:textId="77777777" w:rsidR="00AD08E2" w:rsidRDefault="00AD08E2" w:rsidP="00892FC5">
      <w:pPr>
        <w:tabs>
          <w:tab w:val="left" w:pos="-1440"/>
        </w:tabs>
        <w:ind w:left="720" w:hanging="720"/>
        <w:rPr>
          <w:rFonts w:ascii="Calibri" w:hAnsi="Calibri"/>
          <w:b/>
          <w:sz w:val="22"/>
          <w:szCs w:val="22"/>
        </w:rPr>
      </w:pPr>
    </w:p>
    <w:p w14:paraId="76342AF9" w14:textId="77777777" w:rsidR="003455CF" w:rsidRPr="00353DEE" w:rsidRDefault="003455CF" w:rsidP="00892FC5">
      <w:pPr>
        <w:tabs>
          <w:tab w:val="left" w:pos="-1440"/>
        </w:tabs>
        <w:ind w:left="720" w:hanging="720"/>
        <w:rPr>
          <w:rFonts w:ascii="Calibri" w:hAnsi="Calibri"/>
          <w:sz w:val="22"/>
          <w:szCs w:val="22"/>
        </w:rPr>
      </w:pPr>
      <w:r>
        <w:rPr>
          <w:rFonts w:ascii="Calibri" w:hAnsi="Calibri"/>
          <w:b/>
          <w:sz w:val="22"/>
          <w:szCs w:val="22"/>
        </w:rPr>
        <w:t>9.</w:t>
      </w:r>
      <w:r>
        <w:rPr>
          <w:rFonts w:ascii="Calibri" w:hAnsi="Calibri"/>
          <w:b/>
          <w:sz w:val="22"/>
          <w:szCs w:val="22"/>
        </w:rPr>
        <w:tab/>
      </w:r>
      <w:r>
        <w:rPr>
          <w:rFonts w:ascii="Calibri" w:hAnsi="Calibri"/>
          <w:b/>
          <w:bCs/>
          <w:sz w:val="22"/>
          <w:szCs w:val="22"/>
        </w:rPr>
        <w:t>Adopt Orderville Town Resolution 2019-11-06 – A Resolution Requesting the Recertification of the O</w:t>
      </w:r>
      <w:r w:rsidRPr="003455CF">
        <w:rPr>
          <w:rFonts w:ascii="Calibri" w:hAnsi="Calibri"/>
          <w:b/>
          <w:bCs/>
          <w:sz w:val="22"/>
          <w:szCs w:val="22"/>
        </w:rPr>
        <w:t xml:space="preserve">rderville </w:t>
      </w:r>
      <w:r>
        <w:rPr>
          <w:rFonts w:ascii="Calibri" w:hAnsi="Calibri"/>
          <w:b/>
          <w:bCs/>
          <w:sz w:val="22"/>
          <w:szCs w:val="22"/>
        </w:rPr>
        <w:t>Justice C</w:t>
      </w:r>
      <w:r w:rsidRPr="003455CF">
        <w:rPr>
          <w:rFonts w:ascii="Calibri" w:hAnsi="Calibri"/>
          <w:b/>
          <w:bCs/>
          <w:sz w:val="22"/>
          <w:szCs w:val="22"/>
        </w:rPr>
        <w:t>ourt</w:t>
      </w:r>
      <w:r w:rsidR="00353DEE">
        <w:rPr>
          <w:rFonts w:ascii="Calibri" w:hAnsi="Calibri"/>
          <w:b/>
          <w:bCs/>
          <w:sz w:val="22"/>
          <w:szCs w:val="22"/>
        </w:rPr>
        <w:t xml:space="preserve"> – </w:t>
      </w:r>
      <w:r w:rsidR="00353DEE">
        <w:rPr>
          <w:rFonts w:ascii="Calibri" w:hAnsi="Calibri"/>
          <w:bCs/>
          <w:sz w:val="22"/>
          <w:szCs w:val="22"/>
        </w:rPr>
        <w:t xml:space="preserve">We have to recertify the court every four years. We just have to adopt the resolution to recertify. Rory Hatch motioned to accept the resolution to recertify the court. Marianne Leigh seconded the motion. All were in favor. Motion carries. </w:t>
      </w:r>
    </w:p>
    <w:p w14:paraId="4A6189D1" w14:textId="77777777" w:rsidR="00915870" w:rsidRPr="0090707B" w:rsidRDefault="00915870" w:rsidP="00683098">
      <w:pPr>
        <w:pStyle w:val="NoSpacing"/>
        <w:ind w:left="720" w:hanging="720"/>
        <w:rPr>
          <w:b/>
          <w:bCs/>
          <w:sz w:val="16"/>
        </w:rPr>
      </w:pPr>
    </w:p>
    <w:p w14:paraId="1AF0FE68" w14:textId="77777777" w:rsidR="003455CF" w:rsidRDefault="003455CF" w:rsidP="0028271A">
      <w:pPr>
        <w:contextualSpacing/>
        <w:rPr>
          <w:rFonts w:ascii="Calibri" w:hAnsi="Calibri"/>
          <w:b/>
          <w:sz w:val="22"/>
          <w:szCs w:val="22"/>
        </w:rPr>
      </w:pPr>
    </w:p>
    <w:p w14:paraId="2A5C8957" w14:textId="77777777" w:rsidR="00E21BBA" w:rsidRPr="00A13E1F" w:rsidRDefault="00055F16" w:rsidP="0028271A">
      <w:pPr>
        <w:contextualSpacing/>
        <w:rPr>
          <w:rFonts w:ascii="Calibri" w:hAnsi="Calibri"/>
          <w:b/>
          <w:sz w:val="22"/>
          <w:szCs w:val="22"/>
        </w:rPr>
      </w:pPr>
      <w:r w:rsidRPr="00A13E1F">
        <w:rPr>
          <w:rFonts w:ascii="Calibri" w:hAnsi="Calibri"/>
          <w:b/>
          <w:sz w:val="22"/>
          <w:szCs w:val="22"/>
        </w:rPr>
        <w:t>D</w:t>
      </w:r>
      <w:r w:rsidR="00E21BBA" w:rsidRPr="00A13E1F">
        <w:rPr>
          <w:rFonts w:ascii="Calibri" w:hAnsi="Calibri"/>
          <w:b/>
          <w:sz w:val="22"/>
          <w:szCs w:val="22"/>
        </w:rPr>
        <w:t>EPARTMENT BUSINESS</w:t>
      </w:r>
      <w:r w:rsidR="00E50F9F" w:rsidRPr="00A13E1F">
        <w:rPr>
          <w:rFonts w:ascii="Calibri" w:hAnsi="Calibri"/>
          <w:sz w:val="22"/>
          <w:szCs w:val="22"/>
        </w:rPr>
        <w:t>:</w:t>
      </w:r>
    </w:p>
    <w:p w14:paraId="3B0D92DE" w14:textId="77777777" w:rsidR="007A2A5F" w:rsidRDefault="007A2A5F" w:rsidP="0028271A">
      <w:pPr>
        <w:contextualSpacing/>
        <w:rPr>
          <w:rFonts w:ascii="Calibri" w:hAnsi="Calibri"/>
          <w:sz w:val="22"/>
          <w:szCs w:val="22"/>
        </w:rPr>
      </w:pPr>
    </w:p>
    <w:p w14:paraId="12C81456" w14:textId="77777777" w:rsidR="00E21BBA" w:rsidRDefault="00F05466" w:rsidP="0028271A">
      <w:pPr>
        <w:contextualSpacing/>
        <w:rPr>
          <w:rFonts w:asciiTheme="minorHAnsi" w:hAnsiTheme="minorHAnsi"/>
        </w:rPr>
      </w:pPr>
      <w:r w:rsidRPr="00050407">
        <w:rPr>
          <w:rFonts w:ascii="Calibri" w:hAnsi="Calibri"/>
          <w:b/>
          <w:sz w:val="22"/>
          <w:szCs w:val="22"/>
        </w:rPr>
        <w:t>Streets and Roads</w:t>
      </w:r>
      <w:r w:rsidR="00484597">
        <w:rPr>
          <w:rFonts w:ascii="Calibri" w:hAnsi="Calibri"/>
          <w:b/>
          <w:sz w:val="22"/>
          <w:szCs w:val="22"/>
        </w:rPr>
        <w:t xml:space="preserve">:  </w:t>
      </w:r>
      <w:r w:rsidR="00484597" w:rsidRPr="00484597">
        <w:rPr>
          <w:rFonts w:asciiTheme="minorHAnsi" w:hAnsiTheme="minorHAnsi"/>
          <w:sz w:val="22"/>
          <w:szCs w:val="22"/>
        </w:rPr>
        <w:t>Ed reported that Valley View Drive is finished and the total cost was $44,452.50 plus $200.00 more for the manhole and a yard of cement.</w:t>
      </w:r>
    </w:p>
    <w:p w14:paraId="20C0D7DF" w14:textId="77777777" w:rsidR="00484597" w:rsidRPr="00050407" w:rsidRDefault="00484597" w:rsidP="0028271A">
      <w:pPr>
        <w:contextualSpacing/>
        <w:rPr>
          <w:rFonts w:ascii="Calibri" w:hAnsi="Calibri"/>
          <w:b/>
          <w:sz w:val="22"/>
          <w:szCs w:val="22"/>
        </w:rPr>
      </w:pPr>
    </w:p>
    <w:p w14:paraId="21265B6F" w14:textId="77777777" w:rsidR="00892DBE" w:rsidRDefault="00892DBE" w:rsidP="0028271A">
      <w:pPr>
        <w:contextualSpacing/>
        <w:rPr>
          <w:rFonts w:ascii="Calibri" w:hAnsi="Calibri"/>
          <w:b/>
          <w:sz w:val="22"/>
          <w:szCs w:val="22"/>
        </w:rPr>
      </w:pPr>
    </w:p>
    <w:p w14:paraId="578E677F" w14:textId="77777777" w:rsidR="00E21BBA" w:rsidRDefault="00E21BBA" w:rsidP="0028271A">
      <w:pPr>
        <w:contextualSpacing/>
        <w:rPr>
          <w:rFonts w:asciiTheme="minorHAnsi" w:hAnsiTheme="minorHAnsi"/>
        </w:rPr>
      </w:pPr>
      <w:r w:rsidRPr="00050407">
        <w:rPr>
          <w:rFonts w:ascii="Calibri" w:hAnsi="Calibri"/>
          <w:b/>
          <w:sz w:val="22"/>
          <w:szCs w:val="22"/>
        </w:rPr>
        <w:lastRenderedPageBreak/>
        <w:t>Pa</w:t>
      </w:r>
      <w:r w:rsidR="00F05466" w:rsidRPr="00050407">
        <w:rPr>
          <w:rFonts w:ascii="Calibri" w:hAnsi="Calibri"/>
          <w:b/>
          <w:sz w:val="22"/>
          <w:szCs w:val="22"/>
        </w:rPr>
        <w:t>rks, Recreation, and Cemeteries</w:t>
      </w:r>
      <w:r w:rsidR="00484597">
        <w:rPr>
          <w:rFonts w:ascii="Calibri" w:hAnsi="Calibri"/>
          <w:b/>
          <w:sz w:val="22"/>
          <w:szCs w:val="22"/>
        </w:rPr>
        <w:t xml:space="preserve">:  </w:t>
      </w:r>
      <w:proofErr w:type="spellStart"/>
      <w:r w:rsidR="00484597" w:rsidRPr="00484597">
        <w:rPr>
          <w:rFonts w:asciiTheme="minorHAnsi" w:hAnsiTheme="minorHAnsi"/>
          <w:sz w:val="22"/>
          <w:szCs w:val="22"/>
        </w:rPr>
        <w:t>Laifey</w:t>
      </w:r>
      <w:proofErr w:type="spellEnd"/>
      <w:r w:rsidR="00484597" w:rsidRPr="00484597">
        <w:rPr>
          <w:rFonts w:asciiTheme="minorHAnsi" w:hAnsiTheme="minorHAnsi"/>
          <w:sz w:val="22"/>
          <w:szCs w:val="22"/>
        </w:rPr>
        <w:t xml:space="preserve"> Cox called Marianne about doing a service project through the Sterling Scholar program, to do some flower pots around Town.  She said she would be willing to get the flowers if the Town would furnish the pots.  The beautification committee has been doing the flower pots this last year.  Ed </w:t>
      </w:r>
      <w:proofErr w:type="spellStart"/>
      <w:r w:rsidR="00484597" w:rsidRPr="00484597">
        <w:rPr>
          <w:rFonts w:asciiTheme="minorHAnsi" w:hAnsiTheme="minorHAnsi"/>
          <w:sz w:val="22"/>
          <w:szCs w:val="22"/>
        </w:rPr>
        <w:t>Bolander</w:t>
      </w:r>
      <w:proofErr w:type="spellEnd"/>
      <w:r w:rsidR="00484597" w:rsidRPr="00484597">
        <w:rPr>
          <w:rFonts w:asciiTheme="minorHAnsi" w:hAnsiTheme="minorHAnsi"/>
          <w:sz w:val="22"/>
          <w:szCs w:val="22"/>
        </w:rPr>
        <w:t xml:space="preserve"> suggested she call Betty Purvis.</w:t>
      </w:r>
    </w:p>
    <w:p w14:paraId="0D25597E" w14:textId="77777777" w:rsidR="00484597" w:rsidRDefault="00484597" w:rsidP="0028271A">
      <w:pPr>
        <w:contextualSpacing/>
        <w:rPr>
          <w:rFonts w:asciiTheme="minorHAnsi" w:hAnsiTheme="minorHAnsi"/>
        </w:rPr>
      </w:pPr>
    </w:p>
    <w:p w14:paraId="6CE6EEE4" w14:textId="77777777" w:rsidR="00484597" w:rsidRPr="00484597" w:rsidRDefault="00484597" w:rsidP="0028271A">
      <w:pPr>
        <w:contextualSpacing/>
        <w:rPr>
          <w:rFonts w:asciiTheme="minorHAnsi" w:hAnsiTheme="minorHAnsi"/>
        </w:rPr>
      </w:pPr>
      <w:r w:rsidRPr="00484597">
        <w:rPr>
          <w:rFonts w:asciiTheme="minorHAnsi" w:hAnsiTheme="minorHAnsi"/>
          <w:sz w:val="22"/>
          <w:szCs w:val="22"/>
        </w:rPr>
        <w:t>Marianne also said she was in the process of getting the pool winterized</w:t>
      </w:r>
      <w:r w:rsidRPr="00484597">
        <w:rPr>
          <w:rFonts w:asciiTheme="minorHAnsi" w:hAnsiTheme="minorHAnsi"/>
        </w:rPr>
        <w:t>.</w:t>
      </w:r>
    </w:p>
    <w:p w14:paraId="7267A2E7" w14:textId="77777777" w:rsidR="00484597" w:rsidRPr="00050407" w:rsidRDefault="00484597" w:rsidP="0028271A">
      <w:pPr>
        <w:contextualSpacing/>
        <w:rPr>
          <w:rFonts w:ascii="Calibri" w:hAnsi="Calibri"/>
          <w:b/>
          <w:sz w:val="22"/>
          <w:szCs w:val="22"/>
        </w:rPr>
      </w:pPr>
    </w:p>
    <w:p w14:paraId="0CE15E59" w14:textId="77777777" w:rsidR="003455CF" w:rsidRDefault="00E21BBA" w:rsidP="0028271A">
      <w:pPr>
        <w:contextualSpacing/>
        <w:rPr>
          <w:rFonts w:ascii="Calibri" w:hAnsi="Calibri"/>
          <w:sz w:val="22"/>
          <w:szCs w:val="22"/>
        </w:rPr>
      </w:pPr>
      <w:r w:rsidRPr="00050407">
        <w:rPr>
          <w:rFonts w:ascii="Calibri" w:hAnsi="Calibri"/>
          <w:b/>
          <w:sz w:val="22"/>
          <w:szCs w:val="22"/>
        </w:rPr>
        <w:t>Buildings and Fire Department</w:t>
      </w:r>
      <w:r w:rsidR="00484597">
        <w:rPr>
          <w:rFonts w:ascii="Calibri" w:hAnsi="Calibri"/>
          <w:b/>
          <w:sz w:val="22"/>
          <w:szCs w:val="22"/>
        </w:rPr>
        <w:t xml:space="preserve">:  </w:t>
      </w:r>
      <w:r w:rsidR="00892DBE">
        <w:rPr>
          <w:rFonts w:ascii="Calibri" w:hAnsi="Calibri"/>
          <w:sz w:val="22"/>
          <w:szCs w:val="22"/>
        </w:rPr>
        <w:t>No business.</w:t>
      </w:r>
    </w:p>
    <w:p w14:paraId="3CED3B7F" w14:textId="77777777" w:rsidR="003455CF" w:rsidRDefault="003455CF" w:rsidP="0028271A">
      <w:pPr>
        <w:contextualSpacing/>
        <w:rPr>
          <w:rFonts w:ascii="Calibri" w:hAnsi="Calibri"/>
          <w:sz w:val="22"/>
          <w:szCs w:val="22"/>
        </w:rPr>
      </w:pPr>
    </w:p>
    <w:p w14:paraId="741055B2" w14:textId="77777777" w:rsidR="00E21BBA" w:rsidRDefault="00E21BBA" w:rsidP="0028271A">
      <w:pPr>
        <w:contextualSpacing/>
        <w:rPr>
          <w:rFonts w:ascii="Calibri" w:hAnsi="Calibri"/>
          <w:sz w:val="22"/>
          <w:szCs w:val="22"/>
        </w:rPr>
      </w:pPr>
      <w:r w:rsidRPr="00050407">
        <w:rPr>
          <w:rFonts w:ascii="Calibri" w:hAnsi="Calibri"/>
          <w:b/>
          <w:sz w:val="22"/>
          <w:szCs w:val="22"/>
        </w:rPr>
        <w:t>Water Department</w:t>
      </w:r>
      <w:r w:rsidR="00484597">
        <w:rPr>
          <w:rFonts w:ascii="Calibri" w:hAnsi="Calibri"/>
          <w:b/>
          <w:sz w:val="22"/>
          <w:szCs w:val="22"/>
        </w:rPr>
        <w:t xml:space="preserve">:  </w:t>
      </w:r>
      <w:r w:rsidR="00484597">
        <w:rPr>
          <w:rFonts w:ascii="Calibri" w:hAnsi="Calibri"/>
          <w:sz w:val="22"/>
          <w:szCs w:val="22"/>
        </w:rPr>
        <w:t>No business.</w:t>
      </w:r>
    </w:p>
    <w:p w14:paraId="31B47059" w14:textId="77777777" w:rsidR="00484597" w:rsidRPr="00484597" w:rsidRDefault="00484597" w:rsidP="0028271A">
      <w:pPr>
        <w:contextualSpacing/>
        <w:rPr>
          <w:rFonts w:ascii="Calibri" w:hAnsi="Calibri"/>
          <w:sz w:val="22"/>
          <w:szCs w:val="22"/>
        </w:rPr>
      </w:pPr>
    </w:p>
    <w:p w14:paraId="7246C259" w14:textId="77777777" w:rsidR="00E21BBA" w:rsidRPr="00484597" w:rsidRDefault="00E21BBA" w:rsidP="0028271A">
      <w:pPr>
        <w:contextualSpacing/>
        <w:rPr>
          <w:rFonts w:asciiTheme="minorHAnsi" w:hAnsiTheme="minorHAnsi"/>
          <w:sz w:val="22"/>
          <w:szCs w:val="22"/>
        </w:rPr>
      </w:pPr>
      <w:r w:rsidRPr="00050407">
        <w:rPr>
          <w:rFonts w:ascii="Calibri" w:hAnsi="Calibri"/>
          <w:b/>
          <w:sz w:val="22"/>
          <w:szCs w:val="22"/>
        </w:rPr>
        <w:t>Administration</w:t>
      </w:r>
      <w:r w:rsidR="00484597">
        <w:rPr>
          <w:rFonts w:ascii="Calibri" w:hAnsi="Calibri"/>
          <w:b/>
          <w:sz w:val="22"/>
          <w:szCs w:val="22"/>
        </w:rPr>
        <w:t xml:space="preserve">:  </w:t>
      </w:r>
      <w:r w:rsidR="00955F59" w:rsidRPr="00050407">
        <w:rPr>
          <w:rFonts w:ascii="Calibri" w:hAnsi="Calibri"/>
          <w:b/>
          <w:sz w:val="22"/>
          <w:szCs w:val="22"/>
        </w:rPr>
        <w:t xml:space="preserve"> </w:t>
      </w:r>
      <w:r w:rsidR="00484597" w:rsidRPr="00484597">
        <w:rPr>
          <w:rFonts w:asciiTheme="minorHAnsi" w:hAnsiTheme="minorHAnsi"/>
          <w:sz w:val="22"/>
          <w:szCs w:val="22"/>
        </w:rPr>
        <w:t xml:space="preserve">Betty Chamberlain came into the Town Office today and said she is leasing her </w:t>
      </w:r>
      <w:proofErr w:type="spellStart"/>
      <w:r w:rsidR="00484597" w:rsidRPr="00484597">
        <w:rPr>
          <w:rFonts w:asciiTheme="minorHAnsi" w:hAnsiTheme="minorHAnsi"/>
          <w:sz w:val="22"/>
          <w:szCs w:val="22"/>
        </w:rPr>
        <w:t>brother-in-laws</w:t>
      </w:r>
      <w:proofErr w:type="spellEnd"/>
      <w:r w:rsidR="00484597" w:rsidRPr="00484597">
        <w:rPr>
          <w:rFonts w:asciiTheme="minorHAnsi" w:hAnsiTheme="minorHAnsi"/>
          <w:sz w:val="22"/>
          <w:szCs w:val="22"/>
        </w:rPr>
        <w:t xml:space="preserve"> home (Adam George) that is a vacation rental and he shouldn’t have to have a business license.   She wants to get the license in her name, which is fine, but she still needs one for Adam’s property and </w:t>
      </w:r>
      <w:proofErr w:type="spellStart"/>
      <w:r w:rsidR="00484597" w:rsidRPr="00484597">
        <w:rPr>
          <w:rFonts w:asciiTheme="minorHAnsi" w:hAnsiTheme="minorHAnsi"/>
          <w:sz w:val="22"/>
          <w:szCs w:val="22"/>
        </w:rPr>
        <w:t>Bowdy</w:t>
      </w:r>
      <w:proofErr w:type="spellEnd"/>
      <w:r w:rsidR="00484597" w:rsidRPr="00484597">
        <w:rPr>
          <w:rFonts w:asciiTheme="minorHAnsi" w:hAnsiTheme="minorHAnsi"/>
          <w:sz w:val="22"/>
          <w:szCs w:val="22"/>
        </w:rPr>
        <w:t xml:space="preserve"> Gardner’s property.  Kristy wrote letters a few months ago to the few homeowner’s that are still not in compliance saying they would be charged with a Class B misdemeanor for operating a business without a license.  Everyone has come into compliance except Betty Chamberlain and Marlene Cohen.  Betty said she wants to do whatever it takes to become compliant with the conditional use permit and the business license.  Carol and Kristy both told her that she needs a business license and conditional use permit for the Adam George property and also the </w:t>
      </w:r>
      <w:proofErr w:type="spellStart"/>
      <w:r w:rsidR="00484597" w:rsidRPr="00484597">
        <w:rPr>
          <w:rFonts w:asciiTheme="minorHAnsi" w:hAnsiTheme="minorHAnsi"/>
          <w:sz w:val="22"/>
          <w:szCs w:val="22"/>
        </w:rPr>
        <w:t>Bowdy</w:t>
      </w:r>
      <w:proofErr w:type="spellEnd"/>
      <w:r w:rsidR="00484597" w:rsidRPr="00484597">
        <w:rPr>
          <w:rFonts w:asciiTheme="minorHAnsi" w:hAnsiTheme="minorHAnsi"/>
          <w:sz w:val="22"/>
          <w:szCs w:val="22"/>
        </w:rPr>
        <w:t xml:space="preserve"> Gardner property.  She previously applied for a business license in her property management company name and it was denied because our ordinance says she needs one for each property and that the property owner is the responsible party.  Rory Hatch said she needs to comply or we move forward with our town attorney filing charges.  Barry Huntington is just waiting for us to give him the go ahead.  Mayor Caruso asked if she needs to go back to Planning and Zoning.  Yes, she needs to get back on their agenda and apply for a conditional use permit for both properties and apply to the Town for business licenses.</w:t>
      </w:r>
    </w:p>
    <w:p w14:paraId="1F9ABD21" w14:textId="77777777" w:rsidR="00484597" w:rsidRPr="00484597" w:rsidRDefault="00484597" w:rsidP="0028271A">
      <w:pPr>
        <w:contextualSpacing/>
        <w:rPr>
          <w:rFonts w:asciiTheme="minorHAnsi" w:hAnsiTheme="minorHAnsi"/>
          <w:sz w:val="22"/>
          <w:szCs w:val="22"/>
        </w:rPr>
      </w:pPr>
    </w:p>
    <w:p w14:paraId="0E566AF1" w14:textId="77777777" w:rsidR="00050407" w:rsidRPr="00484597" w:rsidRDefault="00484597" w:rsidP="00484597">
      <w:pPr>
        <w:widowControl/>
        <w:autoSpaceDE/>
        <w:autoSpaceDN/>
        <w:adjustRightInd/>
        <w:spacing w:after="200" w:line="276" w:lineRule="auto"/>
        <w:rPr>
          <w:rFonts w:asciiTheme="minorHAnsi" w:eastAsiaTheme="minorHAnsi" w:hAnsiTheme="minorHAnsi" w:cstheme="minorBidi"/>
        </w:rPr>
      </w:pPr>
      <w:r w:rsidRPr="00484597">
        <w:rPr>
          <w:rFonts w:asciiTheme="minorHAnsi" w:eastAsiaTheme="minorHAnsi" w:hAnsiTheme="minorHAnsi" w:cstheme="minorBidi"/>
          <w:sz w:val="22"/>
          <w:szCs w:val="22"/>
        </w:rPr>
        <w:t>Kristy Brinkerhoff had a bank transfer paper that needs to be signed to move $44,000.00 out of the B&amp;C savings account into the general fund checking account in order to cover the payment to Diamond Asphalt for Valley View Drive.</w:t>
      </w:r>
    </w:p>
    <w:p w14:paraId="24514BC3" w14:textId="77777777" w:rsidR="00955F59" w:rsidRDefault="00E21BBA" w:rsidP="0028271A">
      <w:pPr>
        <w:contextualSpacing/>
        <w:rPr>
          <w:rFonts w:ascii="Calibri" w:hAnsi="Calibri"/>
          <w:sz w:val="22"/>
          <w:szCs w:val="22"/>
        </w:rPr>
      </w:pPr>
      <w:r w:rsidRPr="00050407">
        <w:rPr>
          <w:rFonts w:ascii="Calibri" w:hAnsi="Calibri"/>
          <w:b/>
          <w:sz w:val="22"/>
          <w:szCs w:val="22"/>
        </w:rPr>
        <w:t>Other necessary items</w:t>
      </w:r>
      <w:r w:rsidR="00955F59">
        <w:rPr>
          <w:rFonts w:ascii="Calibri" w:hAnsi="Calibri"/>
          <w:sz w:val="22"/>
          <w:szCs w:val="22"/>
        </w:rPr>
        <w:t xml:space="preserve"> – Bruce Davis, the promotion director for the Symphony of the Canyons, was present to discuss support for the Symphony of the Canyons Annual fundraiser they hold in December. They are looking for</w:t>
      </w:r>
      <w:r w:rsidR="00050407">
        <w:rPr>
          <w:rFonts w:ascii="Calibri" w:hAnsi="Calibri"/>
          <w:sz w:val="22"/>
          <w:szCs w:val="22"/>
        </w:rPr>
        <w:t xml:space="preserve"> donations, cash or a basket to raffle or auction off. This is the only fundraiser the symphony does. They would like to know if the Town would be willing to help them out. He left flyers for the upcoming Concert and dinner they are having on Dec 6, as well as for the donation. We will put in on the agenda for the December 4</w:t>
      </w:r>
      <w:r w:rsidR="00050407" w:rsidRPr="00050407">
        <w:rPr>
          <w:rFonts w:ascii="Calibri" w:hAnsi="Calibri"/>
          <w:sz w:val="22"/>
          <w:szCs w:val="22"/>
          <w:vertAlign w:val="superscript"/>
        </w:rPr>
        <w:t>th</w:t>
      </w:r>
      <w:r w:rsidR="00050407">
        <w:rPr>
          <w:rFonts w:ascii="Calibri" w:hAnsi="Calibri"/>
          <w:sz w:val="22"/>
          <w:szCs w:val="22"/>
        </w:rPr>
        <w:t xml:space="preserve"> meeting. </w:t>
      </w:r>
    </w:p>
    <w:p w14:paraId="5DD431C2" w14:textId="77777777" w:rsidR="00050407" w:rsidRDefault="00050407" w:rsidP="0028271A">
      <w:pPr>
        <w:contextualSpacing/>
        <w:rPr>
          <w:rFonts w:ascii="Calibri" w:hAnsi="Calibri"/>
          <w:sz w:val="22"/>
          <w:szCs w:val="22"/>
        </w:rPr>
      </w:pPr>
    </w:p>
    <w:p w14:paraId="3085C8FA" w14:textId="77777777" w:rsidR="00484597" w:rsidRPr="00484597" w:rsidRDefault="00484597" w:rsidP="0028271A">
      <w:pPr>
        <w:contextualSpacing/>
        <w:rPr>
          <w:rFonts w:asciiTheme="minorHAnsi" w:hAnsiTheme="minorHAnsi"/>
          <w:sz w:val="22"/>
          <w:szCs w:val="22"/>
        </w:rPr>
      </w:pPr>
      <w:r w:rsidRPr="00484597">
        <w:rPr>
          <w:rFonts w:asciiTheme="minorHAnsi" w:hAnsiTheme="minorHAnsi"/>
        </w:rPr>
        <w:t xml:space="preserve">Mayor Caruso said a volunteer person contacted him about a meeting at the Bingham Gallery for Jeff </w:t>
      </w:r>
      <w:proofErr w:type="spellStart"/>
      <w:r w:rsidRPr="00484597">
        <w:rPr>
          <w:rFonts w:asciiTheme="minorHAnsi" w:hAnsiTheme="minorHAnsi"/>
        </w:rPr>
        <w:t>Burningham</w:t>
      </w:r>
      <w:proofErr w:type="spellEnd"/>
      <w:r w:rsidRPr="00484597">
        <w:rPr>
          <w:rFonts w:asciiTheme="minorHAnsi" w:hAnsiTheme="minorHAnsi"/>
        </w:rPr>
        <w:t xml:space="preserve">, who is a candidate for Governor in next year’s election.  The meeting will be November 15, 2019, at 6:30 p.m.  Everyone is invited to attend to meet Mr. </w:t>
      </w:r>
      <w:proofErr w:type="spellStart"/>
      <w:r w:rsidRPr="00484597">
        <w:rPr>
          <w:rFonts w:asciiTheme="minorHAnsi" w:hAnsiTheme="minorHAnsi"/>
        </w:rPr>
        <w:t>Burningham</w:t>
      </w:r>
      <w:proofErr w:type="spellEnd"/>
      <w:r w:rsidRPr="00484597">
        <w:rPr>
          <w:rFonts w:asciiTheme="minorHAnsi" w:hAnsiTheme="minorHAnsi"/>
        </w:rPr>
        <w:t>.</w:t>
      </w:r>
    </w:p>
    <w:p w14:paraId="177BEF12" w14:textId="77777777" w:rsidR="00484597" w:rsidRPr="00A13E1F" w:rsidRDefault="00484597" w:rsidP="0028271A">
      <w:pPr>
        <w:contextualSpacing/>
        <w:rPr>
          <w:rFonts w:ascii="Calibri" w:hAnsi="Calibri"/>
          <w:sz w:val="22"/>
          <w:szCs w:val="22"/>
        </w:rPr>
      </w:pPr>
    </w:p>
    <w:p w14:paraId="088F4DA0" w14:textId="77777777" w:rsidR="00384C3C" w:rsidRPr="00484597" w:rsidRDefault="00F05466" w:rsidP="0028271A">
      <w:pPr>
        <w:contextualSpacing/>
        <w:rPr>
          <w:rFonts w:ascii="Calibri" w:hAnsi="Calibri"/>
          <w:sz w:val="22"/>
          <w:szCs w:val="22"/>
        </w:rPr>
      </w:pPr>
      <w:r w:rsidRPr="00050407">
        <w:rPr>
          <w:rFonts w:ascii="Calibri" w:hAnsi="Calibri"/>
          <w:b/>
          <w:sz w:val="22"/>
          <w:szCs w:val="22"/>
        </w:rPr>
        <w:t>Executive Session</w:t>
      </w:r>
      <w:r w:rsidR="00484597">
        <w:rPr>
          <w:rFonts w:ascii="Calibri" w:hAnsi="Calibri"/>
          <w:b/>
          <w:sz w:val="22"/>
          <w:szCs w:val="22"/>
        </w:rPr>
        <w:t xml:space="preserve">:  </w:t>
      </w:r>
      <w:r w:rsidR="00484597">
        <w:rPr>
          <w:rFonts w:ascii="Calibri" w:hAnsi="Calibri"/>
          <w:sz w:val="22"/>
          <w:szCs w:val="22"/>
        </w:rPr>
        <w:t>No business.</w:t>
      </w:r>
    </w:p>
    <w:p w14:paraId="7CA19C8F" w14:textId="77777777" w:rsidR="00384C3C" w:rsidRPr="0090707B" w:rsidRDefault="00384C3C" w:rsidP="0028271A">
      <w:pPr>
        <w:contextualSpacing/>
        <w:rPr>
          <w:rFonts w:ascii="Calibri" w:hAnsi="Calibri"/>
          <w:b/>
          <w:sz w:val="16"/>
          <w:szCs w:val="22"/>
        </w:rPr>
      </w:pPr>
    </w:p>
    <w:p w14:paraId="1ECAA071" w14:textId="1183DF15" w:rsidR="00543BC5" w:rsidRDefault="00484597" w:rsidP="00D10261">
      <w:pPr>
        <w:contextualSpacing/>
        <w:rPr>
          <w:rFonts w:asciiTheme="minorHAnsi" w:hAnsiTheme="minorHAnsi"/>
          <w:sz w:val="22"/>
          <w:szCs w:val="22"/>
        </w:rPr>
      </w:pPr>
      <w:r w:rsidRPr="00484597">
        <w:rPr>
          <w:rFonts w:asciiTheme="minorHAnsi" w:hAnsiTheme="minorHAnsi"/>
          <w:sz w:val="22"/>
          <w:szCs w:val="22"/>
        </w:rPr>
        <w:t>Roger Goulding motioned to adjourn the meeting.  Marianne Leigh seconded the motion.  All were in favor.  Motion carr</w:t>
      </w:r>
      <w:r w:rsidR="00D10261">
        <w:rPr>
          <w:rFonts w:asciiTheme="minorHAnsi" w:hAnsiTheme="minorHAnsi"/>
          <w:sz w:val="22"/>
          <w:szCs w:val="22"/>
        </w:rPr>
        <w:t>ied.</w:t>
      </w:r>
    </w:p>
    <w:p w14:paraId="583D4179" w14:textId="4105A1B6" w:rsidR="00D10261" w:rsidRDefault="00D10261" w:rsidP="00D10261">
      <w:pPr>
        <w:contextualSpacing/>
        <w:rPr>
          <w:rFonts w:asciiTheme="minorHAnsi" w:hAnsiTheme="minorHAnsi"/>
          <w:sz w:val="22"/>
          <w:szCs w:val="22"/>
        </w:rPr>
      </w:pPr>
    </w:p>
    <w:p w14:paraId="1019AC65" w14:textId="0C455A3E" w:rsidR="00D10261" w:rsidRPr="00D10261" w:rsidRDefault="00D10261" w:rsidP="00D10261">
      <w:pPr>
        <w:contextualSpacing/>
        <w:rPr>
          <w:rFonts w:asciiTheme="minorHAnsi" w:hAnsiTheme="minorHAnsi"/>
          <w:sz w:val="22"/>
          <w:szCs w:val="22"/>
        </w:rPr>
      </w:pPr>
      <w:r>
        <w:rPr>
          <w:rFonts w:asciiTheme="minorHAnsi" w:hAnsiTheme="minorHAnsi"/>
          <w:sz w:val="22"/>
          <w:szCs w:val="22"/>
        </w:rPr>
        <w:t>On December 4, 2019, Ed Myers motioned to accept these minutes.  Roger Goulding seconded the motion.  All were in favor motion carries.</w:t>
      </w:r>
    </w:p>
    <w:sectPr w:rsidR="00D10261" w:rsidRPr="00D10261" w:rsidSect="00067128">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144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2131BC" w14:textId="77777777" w:rsidR="00404D87" w:rsidRDefault="00404D87" w:rsidP="00892DBE">
      <w:r>
        <w:separator/>
      </w:r>
    </w:p>
  </w:endnote>
  <w:endnote w:type="continuationSeparator" w:id="0">
    <w:p w14:paraId="0D5719BC" w14:textId="77777777" w:rsidR="00404D87" w:rsidRDefault="00404D87" w:rsidP="00892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8A6E01" w14:textId="77777777" w:rsidR="00892DBE" w:rsidRDefault="00892D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B889BC" w14:textId="77777777" w:rsidR="00892DBE" w:rsidRDefault="00892D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716BAB" w14:textId="77777777" w:rsidR="00892DBE" w:rsidRDefault="00892D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583CC6" w14:textId="77777777" w:rsidR="00404D87" w:rsidRDefault="00404D87" w:rsidP="00892DBE">
      <w:r>
        <w:separator/>
      </w:r>
    </w:p>
  </w:footnote>
  <w:footnote w:type="continuationSeparator" w:id="0">
    <w:p w14:paraId="5654E8A3" w14:textId="77777777" w:rsidR="00404D87" w:rsidRDefault="00404D87" w:rsidP="00892D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C7EB60" w14:textId="77777777" w:rsidR="00892DBE" w:rsidRDefault="00892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2ED8D9" w14:textId="68CD0680" w:rsidR="00892DBE" w:rsidRDefault="00892D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087959" w14:textId="77777777" w:rsidR="00892DBE" w:rsidRDefault="00892D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0"/>
    <w:name w:val="AutoList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2"/>
    <w:multiLevelType w:val="multilevel"/>
    <w:tmpl w:val="00000000"/>
    <w:name w:val="AutoList1"/>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3A92B39"/>
    <w:multiLevelType w:val="hybridMultilevel"/>
    <w:tmpl w:val="5CC6A686"/>
    <w:lvl w:ilvl="0" w:tplc="0B32D63C">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9A23E3"/>
    <w:multiLevelType w:val="hybridMultilevel"/>
    <w:tmpl w:val="5C8CC24A"/>
    <w:lvl w:ilvl="0" w:tplc="D67286D6">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A296EFF"/>
    <w:multiLevelType w:val="hybridMultilevel"/>
    <w:tmpl w:val="3C46D1B4"/>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F10D8E"/>
    <w:multiLevelType w:val="hybridMultilevel"/>
    <w:tmpl w:val="1AB02778"/>
    <w:lvl w:ilvl="0" w:tplc="713472AE">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C1B3302"/>
    <w:multiLevelType w:val="hybridMultilevel"/>
    <w:tmpl w:val="E45A035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22739EB"/>
    <w:multiLevelType w:val="hybridMultilevel"/>
    <w:tmpl w:val="292E20C4"/>
    <w:lvl w:ilvl="0" w:tplc="A7862B30">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4AD7BF8"/>
    <w:multiLevelType w:val="hybridMultilevel"/>
    <w:tmpl w:val="4758617A"/>
    <w:lvl w:ilvl="0" w:tplc="F3360168">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E730357"/>
    <w:multiLevelType w:val="hybridMultilevel"/>
    <w:tmpl w:val="64B4B79A"/>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77CD40CD"/>
    <w:multiLevelType w:val="hybridMultilevel"/>
    <w:tmpl w:val="AD7CE1C8"/>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lvlOverride w:ilvl="0">
      <w:startOverride w:val="4"/>
      <w:lvl w:ilvl="0">
        <w:start w:val="4"/>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8"/>
  </w:num>
  <w:num w:numId="3">
    <w:abstractNumId w:val="3"/>
  </w:num>
  <w:num w:numId="4">
    <w:abstractNumId w:val="2"/>
  </w:num>
  <w:num w:numId="5">
    <w:abstractNumId w:val="10"/>
  </w:num>
  <w:num w:numId="6">
    <w:abstractNumId w:val="6"/>
  </w:num>
  <w:num w:numId="7">
    <w:abstractNumId w:val="7"/>
  </w:num>
  <w:num w:numId="8">
    <w:abstractNumId w:val="9"/>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1BBA"/>
    <w:rsid w:val="00015D61"/>
    <w:rsid w:val="00017DDD"/>
    <w:rsid w:val="00021449"/>
    <w:rsid w:val="0002157A"/>
    <w:rsid w:val="00023AE8"/>
    <w:rsid w:val="00030A0B"/>
    <w:rsid w:val="00036E1D"/>
    <w:rsid w:val="00046A43"/>
    <w:rsid w:val="00047B7F"/>
    <w:rsid w:val="00050407"/>
    <w:rsid w:val="00055F16"/>
    <w:rsid w:val="00066A19"/>
    <w:rsid w:val="00067128"/>
    <w:rsid w:val="00070306"/>
    <w:rsid w:val="000710D1"/>
    <w:rsid w:val="000719AF"/>
    <w:rsid w:val="0007389B"/>
    <w:rsid w:val="00075A1B"/>
    <w:rsid w:val="00077B29"/>
    <w:rsid w:val="00081D49"/>
    <w:rsid w:val="00096126"/>
    <w:rsid w:val="000967C4"/>
    <w:rsid w:val="000A6324"/>
    <w:rsid w:val="000A76AD"/>
    <w:rsid w:val="000B66BA"/>
    <w:rsid w:val="000C4783"/>
    <w:rsid w:val="000C6CFB"/>
    <w:rsid w:val="000C75EE"/>
    <w:rsid w:val="000D032C"/>
    <w:rsid w:val="000D3939"/>
    <w:rsid w:val="000D4736"/>
    <w:rsid w:val="000E6125"/>
    <w:rsid w:val="000E7C5E"/>
    <w:rsid w:val="000E7EBC"/>
    <w:rsid w:val="000F0725"/>
    <w:rsid w:val="001033ED"/>
    <w:rsid w:val="00105065"/>
    <w:rsid w:val="00113F4A"/>
    <w:rsid w:val="001159F6"/>
    <w:rsid w:val="00120FDD"/>
    <w:rsid w:val="00122660"/>
    <w:rsid w:val="00123C0A"/>
    <w:rsid w:val="00141C91"/>
    <w:rsid w:val="00143F41"/>
    <w:rsid w:val="00147BD7"/>
    <w:rsid w:val="0015011C"/>
    <w:rsid w:val="00161CDA"/>
    <w:rsid w:val="00165FB5"/>
    <w:rsid w:val="001703D7"/>
    <w:rsid w:val="00170DCA"/>
    <w:rsid w:val="00174CF0"/>
    <w:rsid w:val="00175E91"/>
    <w:rsid w:val="00177A14"/>
    <w:rsid w:val="001826B1"/>
    <w:rsid w:val="001874E5"/>
    <w:rsid w:val="00192667"/>
    <w:rsid w:val="0019596F"/>
    <w:rsid w:val="00197E82"/>
    <w:rsid w:val="001A219E"/>
    <w:rsid w:val="001A2448"/>
    <w:rsid w:val="001A382A"/>
    <w:rsid w:val="001A3F38"/>
    <w:rsid w:val="001A521E"/>
    <w:rsid w:val="001A6DBB"/>
    <w:rsid w:val="001A7080"/>
    <w:rsid w:val="001B0A4E"/>
    <w:rsid w:val="001B2868"/>
    <w:rsid w:val="001B6162"/>
    <w:rsid w:val="001C415C"/>
    <w:rsid w:val="001C5FA7"/>
    <w:rsid w:val="001D0DDC"/>
    <w:rsid w:val="001D15C8"/>
    <w:rsid w:val="001D6305"/>
    <w:rsid w:val="001D7F84"/>
    <w:rsid w:val="001E121F"/>
    <w:rsid w:val="001E1A72"/>
    <w:rsid w:val="001E1BF0"/>
    <w:rsid w:val="001E6660"/>
    <w:rsid w:val="001E6EDC"/>
    <w:rsid w:val="001F15F2"/>
    <w:rsid w:val="001F7135"/>
    <w:rsid w:val="00204D53"/>
    <w:rsid w:val="00205001"/>
    <w:rsid w:val="00205138"/>
    <w:rsid w:val="00213052"/>
    <w:rsid w:val="00216B34"/>
    <w:rsid w:val="002213C3"/>
    <w:rsid w:val="00221DB4"/>
    <w:rsid w:val="00222A91"/>
    <w:rsid w:val="0022420C"/>
    <w:rsid w:val="00226824"/>
    <w:rsid w:val="00231D76"/>
    <w:rsid w:val="00232DB0"/>
    <w:rsid w:val="0023403A"/>
    <w:rsid w:val="002358C8"/>
    <w:rsid w:val="00237068"/>
    <w:rsid w:val="002372E6"/>
    <w:rsid w:val="00237794"/>
    <w:rsid w:val="00245307"/>
    <w:rsid w:val="00245C66"/>
    <w:rsid w:val="002579EB"/>
    <w:rsid w:val="00264348"/>
    <w:rsid w:val="002656C8"/>
    <w:rsid w:val="00266D21"/>
    <w:rsid w:val="00270C7D"/>
    <w:rsid w:val="002722D7"/>
    <w:rsid w:val="00272AD1"/>
    <w:rsid w:val="00273C12"/>
    <w:rsid w:val="0028271A"/>
    <w:rsid w:val="00293C09"/>
    <w:rsid w:val="002944CC"/>
    <w:rsid w:val="002A361B"/>
    <w:rsid w:val="002A4FE5"/>
    <w:rsid w:val="002B284F"/>
    <w:rsid w:val="002B66B1"/>
    <w:rsid w:val="002C1A35"/>
    <w:rsid w:val="002C430F"/>
    <w:rsid w:val="002D5340"/>
    <w:rsid w:val="002D78CD"/>
    <w:rsid w:val="002E1D78"/>
    <w:rsid w:val="002E2539"/>
    <w:rsid w:val="002E2DE8"/>
    <w:rsid w:val="003007B1"/>
    <w:rsid w:val="003021E4"/>
    <w:rsid w:val="0030757B"/>
    <w:rsid w:val="00322CAE"/>
    <w:rsid w:val="00324DD5"/>
    <w:rsid w:val="00331D76"/>
    <w:rsid w:val="003412E9"/>
    <w:rsid w:val="00341CE9"/>
    <w:rsid w:val="003434D5"/>
    <w:rsid w:val="003455CF"/>
    <w:rsid w:val="00345ED7"/>
    <w:rsid w:val="00353DEE"/>
    <w:rsid w:val="0035467A"/>
    <w:rsid w:val="00354CF8"/>
    <w:rsid w:val="00361164"/>
    <w:rsid w:val="003625F7"/>
    <w:rsid w:val="00364F30"/>
    <w:rsid w:val="0036516A"/>
    <w:rsid w:val="00371628"/>
    <w:rsid w:val="00377881"/>
    <w:rsid w:val="00384C3C"/>
    <w:rsid w:val="003861FF"/>
    <w:rsid w:val="00391932"/>
    <w:rsid w:val="00391DCD"/>
    <w:rsid w:val="003937E8"/>
    <w:rsid w:val="0039644F"/>
    <w:rsid w:val="00396613"/>
    <w:rsid w:val="003969FE"/>
    <w:rsid w:val="003A019F"/>
    <w:rsid w:val="003A24AB"/>
    <w:rsid w:val="003B0356"/>
    <w:rsid w:val="003B1A91"/>
    <w:rsid w:val="003B699F"/>
    <w:rsid w:val="003C1216"/>
    <w:rsid w:val="003C6253"/>
    <w:rsid w:val="003C76CC"/>
    <w:rsid w:val="003D3A70"/>
    <w:rsid w:val="003D75C9"/>
    <w:rsid w:val="003E014E"/>
    <w:rsid w:val="003E54E2"/>
    <w:rsid w:val="003F0570"/>
    <w:rsid w:val="003F1D64"/>
    <w:rsid w:val="003F2C05"/>
    <w:rsid w:val="003F32FB"/>
    <w:rsid w:val="00403C91"/>
    <w:rsid w:val="00404D87"/>
    <w:rsid w:val="00405D6B"/>
    <w:rsid w:val="00406BA9"/>
    <w:rsid w:val="00406C6C"/>
    <w:rsid w:val="0041060D"/>
    <w:rsid w:val="00414D9F"/>
    <w:rsid w:val="0041679B"/>
    <w:rsid w:val="00425058"/>
    <w:rsid w:val="00430CF0"/>
    <w:rsid w:val="004315F8"/>
    <w:rsid w:val="00441C59"/>
    <w:rsid w:val="00445F88"/>
    <w:rsid w:val="00446747"/>
    <w:rsid w:val="00451847"/>
    <w:rsid w:val="004626CB"/>
    <w:rsid w:val="00462F70"/>
    <w:rsid w:val="004708B3"/>
    <w:rsid w:val="004739C6"/>
    <w:rsid w:val="00475A02"/>
    <w:rsid w:val="00477A78"/>
    <w:rsid w:val="00480F99"/>
    <w:rsid w:val="00482B5B"/>
    <w:rsid w:val="00484597"/>
    <w:rsid w:val="00485FC7"/>
    <w:rsid w:val="00487344"/>
    <w:rsid w:val="00491D0E"/>
    <w:rsid w:val="00495785"/>
    <w:rsid w:val="00497367"/>
    <w:rsid w:val="004A0980"/>
    <w:rsid w:val="004A3B6E"/>
    <w:rsid w:val="004A3FB8"/>
    <w:rsid w:val="004A6948"/>
    <w:rsid w:val="004B7116"/>
    <w:rsid w:val="004C25B6"/>
    <w:rsid w:val="004C3D84"/>
    <w:rsid w:val="004C5A27"/>
    <w:rsid w:val="004C703A"/>
    <w:rsid w:val="004D7C88"/>
    <w:rsid w:val="004E682A"/>
    <w:rsid w:val="004F2A75"/>
    <w:rsid w:val="004F39EB"/>
    <w:rsid w:val="004F3AEF"/>
    <w:rsid w:val="004F40DF"/>
    <w:rsid w:val="00505D26"/>
    <w:rsid w:val="005078C2"/>
    <w:rsid w:val="005079AC"/>
    <w:rsid w:val="0051287B"/>
    <w:rsid w:val="00513C29"/>
    <w:rsid w:val="00516509"/>
    <w:rsid w:val="005223AB"/>
    <w:rsid w:val="005230F0"/>
    <w:rsid w:val="0053010C"/>
    <w:rsid w:val="0053078E"/>
    <w:rsid w:val="00532089"/>
    <w:rsid w:val="0053332D"/>
    <w:rsid w:val="00533CB5"/>
    <w:rsid w:val="00536441"/>
    <w:rsid w:val="005367AE"/>
    <w:rsid w:val="00537445"/>
    <w:rsid w:val="00540359"/>
    <w:rsid w:val="00543BC5"/>
    <w:rsid w:val="00547E59"/>
    <w:rsid w:val="00553614"/>
    <w:rsid w:val="00555DE8"/>
    <w:rsid w:val="00557726"/>
    <w:rsid w:val="00557F44"/>
    <w:rsid w:val="00560394"/>
    <w:rsid w:val="00562710"/>
    <w:rsid w:val="00565AF4"/>
    <w:rsid w:val="005666EC"/>
    <w:rsid w:val="00567ABB"/>
    <w:rsid w:val="0057202C"/>
    <w:rsid w:val="005825AC"/>
    <w:rsid w:val="00582B3F"/>
    <w:rsid w:val="00583F7E"/>
    <w:rsid w:val="005863A1"/>
    <w:rsid w:val="00594C2C"/>
    <w:rsid w:val="005958D9"/>
    <w:rsid w:val="00597840"/>
    <w:rsid w:val="00597BA6"/>
    <w:rsid w:val="005A52FA"/>
    <w:rsid w:val="005A61CE"/>
    <w:rsid w:val="005B75F6"/>
    <w:rsid w:val="005C4CF5"/>
    <w:rsid w:val="005C7BB8"/>
    <w:rsid w:val="005D1DC8"/>
    <w:rsid w:val="005D4526"/>
    <w:rsid w:val="005F14E6"/>
    <w:rsid w:val="005F69F5"/>
    <w:rsid w:val="005F6D78"/>
    <w:rsid w:val="0060163A"/>
    <w:rsid w:val="00603928"/>
    <w:rsid w:val="00604848"/>
    <w:rsid w:val="00611CF1"/>
    <w:rsid w:val="00612313"/>
    <w:rsid w:val="006133BA"/>
    <w:rsid w:val="00615D6E"/>
    <w:rsid w:val="0062400E"/>
    <w:rsid w:val="00625030"/>
    <w:rsid w:val="0062633A"/>
    <w:rsid w:val="00637626"/>
    <w:rsid w:val="006401D3"/>
    <w:rsid w:val="00642B49"/>
    <w:rsid w:val="006443E7"/>
    <w:rsid w:val="00647356"/>
    <w:rsid w:val="00652EE1"/>
    <w:rsid w:val="00652F93"/>
    <w:rsid w:val="00655C76"/>
    <w:rsid w:val="00655EC2"/>
    <w:rsid w:val="00657AF8"/>
    <w:rsid w:val="00660685"/>
    <w:rsid w:val="00661620"/>
    <w:rsid w:val="006679E0"/>
    <w:rsid w:val="00672121"/>
    <w:rsid w:val="00672232"/>
    <w:rsid w:val="00674085"/>
    <w:rsid w:val="00683098"/>
    <w:rsid w:val="00684236"/>
    <w:rsid w:val="006961A8"/>
    <w:rsid w:val="006970DA"/>
    <w:rsid w:val="006A5290"/>
    <w:rsid w:val="006A6427"/>
    <w:rsid w:val="006B417B"/>
    <w:rsid w:val="006B56C9"/>
    <w:rsid w:val="006B65E5"/>
    <w:rsid w:val="006C2B17"/>
    <w:rsid w:val="006E4BDA"/>
    <w:rsid w:val="006E4FD1"/>
    <w:rsid w:val="006E639F"/>
    <w:rsid w:val="006F20EF"/>
    <w:rsid w:val="006F6173"/>
    <w:rsid w:val="00705836"/>
    <w:rsid w:val="00713E18"/>
    <w:rsid w:val="007167AC"/>
    <w:rsid w:val="00721086"/>
    <w:rsid w:val="00722A4B"/>
    <w:rsid w:val="00731785"/>
    <w:rsid w:val="0073508D"/>
    <w:rsid w:val="00736DCE"/>
    <w:rsid w:val="00742F56"/>
    <w:rsid w:val="00746483"/>
    <w:rsid w:val="00755310"/>
    <w:rsid w:val="007574EF"/>
    <w:rsid w:val="0076453C"/>
    <w:rsid w:val="007705AA"/>
    <w:rsid w:val="00774B31"/>
    <w:rsid w:val="00777A3F"/>
    <w:rsid w:val="007902C9"/>
    <w:rsid w:val="007946DA"/>
    <w:rsid w:val="00796E2C"/>
    <w:rsid w:val="007A2A5F"/>
    <w:rsid w:val="007A4689"/>
    <w:rsid w:val="007B23AB"/>
    <w:rsid w:val="007B7870"/>
    <w:rsid w:val="007D0E6B"/>
    <w:rsid w:val="007D44DD"/>
    <w:rsid w:val="007D7203"/>
    <w:rsid w:val="007E1DCF"/>
    <w:rsid w:val="007E2D5A"/>
    <w:rsid w:val="007E71F5"/>
    <w:rsid w:val="007F7629"/>
    <w:rsid w:val="00802EC1"/>
    <w:rsid w:val="00806E6D"/>
    <w:rsid w:val="008114AB"/>
    <w:rsid w:val="00811518"/>
    <w:rsid w:val="00815FAD"/>
    <w:rsid w:val="008163AD"/>
    <w:rsid w:val="00817EBF"/>
    <w:rsid w:val="00820B24"/>
    <w:rsid w:val="00821C30"/>
    <w:rsid w:val="008242AA"/>
    <w:rsid w:val="00825563"/>
    <w:rsid w:val="0082789A"/>
    <w:rsid w:val="008339D8"/>
    <w:rsid w:val="00845B5D"/>
    <w:rsid w:val="00846508"/>
    <w:rsid w:val="00853296"/>
    <w:rsid w:val="00854AD7"/>
    <w:rsid w:val="0086172D"/>
    <w:rsid w:val="00865798"/>
    <w:rsid w:val="00865B7E"/>
    <w:rsid w:val="00870EAE"/>
    <w:rsid w:val="00881C03"/>
    <w:rsid w:val="008916A1"/>
    <w:rsid w:val="00891E09"/>
    <w:rsid w:val="00892DBE"/>
    <w:rsid w:val="00892FC5"/>
    <w:rsid w:val="008A45B7"/>
    <w:rsid w:val="008A6710"/>
    <w:rsid w:val="008B095D"/>
    <w:rsid w:val="008B274C"/>
    <w:rsid w:val="008B7FEA"/>
    <w:rsid w:val="008C7F2E"/>
    <w:rsid w:val="008D1BFB"/>
    <w:rsid w:val="008D21E3"/>
    <w:rsid w:val="008D470C"/>
    <w:rsid w:val="008D6873"/>
    <w:rsid w:val="008E1946"/>
    <w:rsid w:val="008E34F4"/>
    <w:rsid w:val="008E39B2"/>
    <w:rsid w:val="008E6DCF"/>
    <w:rsid w:val="008F2070"/>
    <w:rsid w:val="008F654D"/>
    <w:rsid w:val="00903A78"/>
    <w:rsid w:val="0090707B"/>
    <w:rsid w:val="00907C02"/>
    <w:rsid w:val="0091300D"/>
    <w:rsid w:val="00915870"/>
    <w:rsid w:val="00920812"/>
    <w:rsid w:val="00920FCB"/>
    <w:rsid w:val="0092272A"/>
    <w:rsid w:val="00922998"/>
    <w:rsid w:val="00923E9B"/>
    <w:rsid w:val="00926675"/>
    <w:rsid w:val="00933937"/>
    <w:rsid w:val="00933DB1"/>
    <w:rsid w:val="009411A5"/>
    <w:rsid w:val="009426E9"/>
    <w:rsid w:val="00947454"/>
    <w:rsid w:val="009553FC"/>
    <w:rsid w:val="009555F2"/>
    <w:rsid w:val="00955D6E"/>
    <w:rsid w:val="00955F59"/>
    <w:rsid w:val="00956C81"/>
    <w:rsid w:val="00965D79"/>
    <w:rsid w:val="00973607"/>
    <w:rsid w:val="00973E2C"/>
    <w:rsid w:val="00976251"/>
    <w:rsid w:val="009767CA"/>
    <w:rsid w:val="0097784F"/>
    <w:rsid w:val="009778FD"/>
    <w:rsid w:val="00980DA8"/>
    <w:rsid w:val="009830B5"/>
    <w:rsid w:val="00984A61"/>
    <w:rsid w:val="00986DFB"/>
    <w:rsid w:val="00992341"/>
    <w:rsid w:val="009950CF"/>
    <w:rsid w:val="00996AC7"/>
    <w:rsid w:val="009A3DC0"/>
    <w:rsid w:val="009B2263"/>
    <w:rsid w:val="009C0A01"/>
    <w:rsid w:val="009C25B1"/>
    <w:rsid w:val="009C75C5"/>
    <w:rsid w:val="009C7E80"/>
    <w:rsid w:val="009D38B9"/>
    <w:rsid w:val="009D38C2"/>
    <w:rsid w:val="009D4497"/>
    <w:rsid w:val="009D45D8"/>
    <w:rsid w:val="009E2C2F"/>
    <w:rsid w:val="009E7932"/>
    <w:rsid w:val="009F6BAE"/>
    <w:rsid w:val="00A03D47"/>
    <w:rsid w:val="00A05200"/>
    <w:rsid w:val="00A12CB5"/>
    <w:rsid w:val="00A13E1F"/>
    <w:rsid w:val="00A21E51"/>
    <w:rsid w:val="00A21E56"/>
    <w:rsid w:val="00A30920"/>
    <w:rsid w:val="00A35C30"/>
    <w:rsid w:val="00A3650C"/>
    <w:rsid w:val="00A371E3"/>
    <w:rsid w:val="00A37654"/>
    <w:rsid w:val="00A4364F"/>
    <w:rsid w:val="00A44226"/>
    <w:rsid w:val="00A61252"/>
    <w:rsid w:val="00A61323"/>
    <w:rsid w:val="00A71FCE"/>
    <w:rsid w:val="00A74558"/>
    <w:rsid w:val="00A8195D"/>
    <w:rsid w:val="00A91859"/>
    <w:rsid w:val="00A93FF7"/>
    <w:rsid w:val="00A94129"/>
    <w:rsid w:val="00A95133"/>
    <w:rsid w:val="00A969CA"/>
    <w:rsid w:val="00AB7308"/>
    <w:rsid w:val="00AC3644"/>
    <w:rsid w:val="00AC36FC"/>
    <w:rsid w:val="00AD08E2"/>
    <w:rsid w:val="00AD201D"/>
    <w:rsid w:val="00AE53E3"/>
    <w:rsid w:val="00AE581F"/>
    <w:rsid w:val="00AE59E5"/>
    <w:rsid w:val="00AE6863"/>
    <w:rsid w:val="00AF1BBA"/>
    <w:rsid w:val="00AF38DE"/>
    <w:rsid w:val="00AF5571"/>
    <w:rsid w:val="00B04C01"/>
    <w:rsid w:val="00B105CA"/>
    <w:rsid w:val="00B14AA5"/>
    <w:rsid w:val="00B1587C"/>
    <w:rsid w:val="00B20AEC"/>
    <w:rsid w:val="00B25809"/>
    <w:rsid w:val="00B26716"/>
    <w:rsid w:val="00B26F38"/>
    <w:rsid w:val="00B31CA9"/>
    <w:rsid w:val="00B32865"/>
    <w:rsid w:val="00B32BCE"/>
    <w:rsid w:val="00B32E3D"/>
    <w:rsid w:val="00B35689"/>
    <w:rsid w:val="00B372A5"/>
    <w:rsid w:val="00B41A38"/>
    <w:rsid w:val="00B43982"/>
    <w:rsid w:val="00B46701"/>
    <w:rsid w:val="00B50956"/>
    <w:rsid w:val="00B51AF8"/>
    <w:rsid w:val="00B545A2"/>
    <w:rsid w:val="00B552A7"/>
    <w:rsid w:val="00B57BD2"/>
    <w:rsid w:val="00B625BB"/>
    <w:rsid w:val="00B65377"/>
    <w:rsid w:val="00B6538D"/>
    <w:rsid w:val="00B66BB2"/>
    <w:rsid w:val="00B75B32"/>
    <w:rsid w:val="00B85207"/>
    <w:rsid w:val="00B95C86"/>
    <w:rsid w:val="00B96BF1"/>
    <w:rsid w:val="00BA4033"/>
    <w:rsid w:val="00BB07E5"/>
    <w:rsid w:val="00BB661E"/>
    <w:rsid w:val="00BC08A0"/>
    <w:rsid w:val="00BC472E"/>
    <w:rsid w:val="00BC61C6"/>
    <w:rsid w:val="00BD1A7C"/>
    <w:rsid w:val="00BD4483"/>
    <w:rsid w:val="00BD4CDA"/>
    <w:rsid w:val="00BE3F2C"/>
    <w:rsid w:val="00BE5458"/>
    <w:rsid w:val="00BF1DD0"/>
    <w:rsid w:val="00BF2CAD"/>
    <w:rsid w:val="00BF42DD"/>
    <w:rsid w:val="00C10486"/>
    <w:rsid w:val="00C15FD8"/>
    <w:rsid w:val="00C16774"/>
    <w:rsid w:val="00C16F9E"/>
    <w:rsid w:val="00C244A6"/>
    <w:rsid w:val="00C27268"/>
    <w:rsid w:val="00C31E63"/>
    <w:rsid w:val="00C36992"/>
    <w:rsid w:val="00C374E2"/>
    <w:rsid w:val="00C378D6"/>
    <w:rsid w:val="00C41557"/>
    <w:rsid w:val="00C418D6"/>
    <w:rsid w:val="00C43E6E"/>
    <w:rsid w:val="00C61B7E"/>
    <w:rsid w:val="00C61D38"/>
    <w:rsid w:val="00C66467"/>
    <w:rsid w:val="00C679C4"/>
    <w:rsid w:val="00C7771D"/>
    <w:rsid w:val="00C84B70"/>
    <w:rsid w:val="00C9167F"/>
    <w:rsid w:val="00C931D6"/>
    <w:rsid w:val="00C93F02"/>
    <w:rsid w:val="00C9773C"/>
    <w:rsid w:val="00C97CD8"/>
    <w:rsid w:val="00CA0009"/>
    <w:rsid w:val="00CA0CC4"/>
    <w:rsid w:val="00CA34FA"/>
    <w:rsid w:val="00CA45F2"/>
    <w:rsid w:val="00CB1227"/>
    <w:rsid w:val="00CB3DAD"/>
    <w:rsid w:val="00CC102F"/>
    <w:rsid w:val="00CD1584"/>
    <w:rsid w:val="00CD4BE7"/>
    <w:rsid w:val="00CD6D63"/>
    <w:rsid w:val="00CD77F2"/>
    <w:rsid w:val="00CE21CC"/>
    <w:rsid w:val="00CF7BE5"/>
    <w:rsid w:val="00D06161"/>
    <w:rsid w:val="00D064C7"/>
    <w:rsid w:val="00D06614"/>
    <w:rsid w:val="00D07F5F"/>
    <w:rsid w:val="00D10261"/>
    <w:rsid w:val="00D113AE"/>
    <w:rsid w:val="00D13817"/>
    <w:rsid w:val="00D20CB8"/>
    <w:rsid w:val="00D25531"/>
    <w:rsid w:val="00D30CCE"/>
    <w:rsid w:val="00D42CED"/>
    <w:rsid w:val="00D45B21"/>
    <w:rsid w:val="00D47BDD"/>
    <w:rsid w:val="00D47DDC"/>
    <w:rsid w:val="00D55771"/>
    <w:rsid w:val="00D564F3"/>
    <w:rsid w:val="00D6072A"/>
    <w:rsid w:val="00D64069"/>
    <w:rsid w:val="00D808D4"/>
    <w:rsid w:val="00D875C7"/>
    <w:rsid w:val="00D87B19"/>
    <w:rsid w:val="00D9055F"/>
    <w:rsid w:val="00D93E6F"/>
    <w:rsid w:val="00D94BB8"/>
    <w:rsid w:val="00D952F7"/>
    <w:rsid w:val="00DA32F3"/>
    <w:rsid w:val="00DB16BA"/>
    <w:rsid w:val="00DB76D0"/>
    <w:rsid w:val="00DC0C93"/>
    <w:rsid w:val="00DC0CAD"/>
    <w:rsid w:val="00DC5B2C"/>
    <w:rsid w:val="00DD114D"/>
    <w:rsid w:val="00DD12F1"/>
    <w:rsid w:val="00DD2C15"/>
    <w:rsid w:val="00DE2D34"/>
    <w:rsid w:val="00DE74D2"/>
    <w:rsid w:val="00DF097F"/>
    <w:rsid w:val="00DF0F52"/>
    <w:rsid w:val="00DF3358"/>
    <w:rsid w:val="00DF33EE"/>
    <w:rsid w:val="00E021F1"/>
    <w:rsid w:val="00E0332C"/>
    <w:rsid w:val="00E0513C"/>
    <w:rsid w:val="00E1047B"/>
    <w:rsid w:val="00E11FD0"/>
    <w:rsid w:val="00E15C68"/>
    <w:rsid w:val="00E17202"/>
    <w:rsid w:val="00E2037C"/>
    <w:rsid w:val="00E21BBA"/>
    <w:rsid w:val="00E260F9"/>
    <w:rsid w:val="00E30554"/>
    <w:rsid w:val="00E3711A"/>
    <w:rsid w:val="00E400C9"/>
    <w:rsid w:val="00E42FAA"/>
    <w:rsid w:val="00E45C94"/>
    <w:rsid w:val="00E45DA8"/>
    <w:rsid w:val="00E50F9F"/>
    <w:rsid w:val="00E57375"/>
    <w:rsid w:val="00E60797"/>
    <w:rsid w:val="00E6111A"/>
    <w:rsid w:val="00E673F7"/>
    <w:rsid w:val="00E67820"/>
    <w:rsid w:val="00E7742E"/>
    <w:rsid w:val="00E83760"/>
    <w:rsid w:val="00E8648E"/>
    <w:rsid w:val="00E86FA3"/>
    <w:rsid w:val="00E901E3"/>
    <w:rsid w:val="00E9368F"/>
    <w:rsid w:val="00E94F08"/>
    <w:rsid w:val="00E95175"/>
    <w:rsid w:val="00E95A19"/>
    <w:rsid w:val="00EA1212"/>
    <w:rsid w:val="00EA5785"/>
    <w:rsid w:val="00EA6843"/>
    <w:rsid w:val="00EB07EC"/>
    <w:rsid w:val="00EB2EDE"/>
    <w:rsid w:val="00EB5463"/>
    <w:rsid w:val="00EC171B"/>
    <w:rsid w:val="00EC2C2F"/>
    <w:rsid w:val="00EC45A6"/>
    <w:rsid w:val="00EC5667"/>
    <w:rsid w:val="00EC56E7"/>
    <w:rsid w:val="00ED04C6"/>
    <w:rsid w:val="00ED419D"/>
    <w:rsid w:val="00EE6BD9"/>
    <w:rsid w:val="00EE7C96"/>
    <w:rsid w:val="00EF12F6"/>
    <w:rsid w:val="00EF27A8"/>
    <w:rsid w:val="00EF50BB"/>
    <w:rsid w:val="00EF75B1"/>
    <w:rsid w:val="00F004BC"/>
    <w:rsid w:val="00F00C8F"/>
    <w:rsid w:val="00F05466"/>
    <w:rsid w:val="00F2436B"/>
    <w:rsid w:val="00F266A7"/>
    <w:rsid w:val="00F27062"/>
    <w:rsid w:val="00F328EE"/>
    <w:rsid w:val="00F33468"/>
    <w:rsid w:val="00F35218"/>
    <w:rsid w:val="00F4062E"/>
    <w:rsid w:val="00F40AC7"/>
    <w:rsid w:val="00F4293D"/>
    <w:rsid w:val="00F43A47"/>
    <w:rsid w:val="00F4524D"/>
    <w:rsid w:val="00F47AC8"/>
    <w:rsid w:val="00F50104"/>
    <w:rsid w:val="00F54F04"/>
    <w:rsid w:val="00F56319"/>
    <w:rsid w:val="00F6423E"/>
    <w:rsid w:val="00F67978"/>
    <w:rsid w:val="00F67BE1"/>
    <w:rsid w:val="00F81A9E"/>
    <w:rsid w:val="00F834A4"/>
    <w:rsid w:val="00F83D67"/>
    <w:rsid w:val="00F90DDA"/>
    <w:rsid w:val="00F929D0"/>
    <w:rsid w:val="00FA34D0"/>
    <w:rsid w:val="00FA3CDA"/>
    <w:rsid w:val="00FA7C5F"/>
    <w:rsid w:val="00FA7D6E"/>
    <w:rsid w:val="00FB2758"/>
    <w:rsid w:val="00FB5758"/>
    <w:rsid w:val="00FB5BBA"/>
    <w:rsid w:val="00FC2F9C"/>
    <w:rsid w:val="00FC4E17"/>
    <w:rsid w:val="00FC4FD9"/>
    <w:rsid w:val="00FC60BE"/>
    <w:rsid w:val="00FD3A4B"/>
    <w:rsid w:val="00FD4B9C"/>
    <w:rsid w:val="00FE0FDB"/>
    <w:rsid w:val="00FE1366"/>
    <w:rsid w:val="00FE556C"/>
    <w:rsid w:val="00FF5A79"/>
    <w:rsid w:val="00FF6631"/>
    <w:rsid w:val="00FF7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0090F974"/>
  <w15:docId w15:val="{FD495779-026E-489E-B0CE-0EA7A354C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1"/>
      </w:numPr>
      <w:ind w:left="720" w:hanging="720"/>
      <w:outlineLvl w:val="0"/>
    </w:pPr>
  </w:style>
  <w:style w:type="paragraph" w:styleId="BalloonText">
    <w:name w:val="Balloon Text"/>
    <w:basedOn w:val="Normal"/>
    <w:semiHidden/>
    <w:rsid w:val="00D07F5F"/>
    <w:rPr>
      <w:rFonts w:ascii="Tahoma" w:hAnsi="Tahoma" w:cs="Tahoma"/>
      <w:sz w:val="16"/>
      <w:szCs w:val="16"/>
    </w:rPr>
  </w:style>
  <w:style w:type="paragraph" w:styleId="NoSpacing">
    <w:name w:val="No Spacing"/>
    <w:uiPriority w:val="1"/>
    <w:qFormat/>
    <w:rsid w:val="00231D76"/>
    <w:rPr>
      <w:rFonts w:ascii="Calibri" w:eastAsia="Calibri" w:hAnsi="Calibri"/>
      <w:sz w:val="22"/>
      <w:szCs w:val="22"/>
    </w:rPr>
  </w:style>
  <w:style w:type="paragraph" w:styleId="HTMLPreformatted">
    <w:name w:val="HTML Preformatted"/>
    <w:basedOn w:val="Normal"/>
    <w:link w:val="HTMLPreformattedChar"/>
    <w:uiPriority w:val="99"/>
    <w:unhideWhenUsed/>
    <w:rsid w:val="009A3D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PreformattedChar">
    <w:name w:val="HTML Preformatted Char"/>
    <w:link w:val="HTMLPreformatted"/>
    <w:uiPriority w:val="99"/>
    <w:rsid w:val="009A3DC0"/>
    <w:rPr>
      <w:rFonts w:ascii="Courier New" w:hAnsi="Courier New" w:cs="Courier New"/>
    </w:rPr>
  </w:style>
  <w:style w:type="paragraph" w:styleId="Header">
    <w:name w:val="header"/>
    <w:basedOn w:val="Normal"/>
    <w:link w:val="HeaderChar"/>
    <w:rsid w:val="00892DBE"/>
    <w:pPr>
      <w:tabs>
        <w:tab w:val="center" w:pos="4680"/>
        <w:tab w:val="right" w:pos="9360"/>
      </w:tabs>
    </w:pPr>
  </w:style>
  <w:style w:type="character" w:customStyle="1" w:styleId="HeaderChar">
    <w:name w:val="Header Char"/>
    <w:basedOn w:val="DefaultParagraphFont"/>
    <w:link w:val="Header"/>
    <w:rsid w:val="00892DBE"/>
    <w:rPr>
      <w:sz w:val="24"/>
      <w:szCs w:val="24"/>
    </w:rPr>
  </w:style>
  <w:style w:type="paragraph" w:styleId="Footer">
    <w:name w:val="footer"/>
    <w:basedOn w:val="Normal"/>
    <w:link w:val="FooterChar"/>
    <w:rsid w:val="00892DBE"/>
    <w:pPr>
      <w:tabs>
        <w:tab w:val="center" w:pos="4680"/>
        <w:tab w:val="right" w:pos="9360"/>
      </w:tabs>
    </w:pPr>
  </w:style>
  <w:style w:type="character" w:customStyle="1" w:styleId="FooterChar">
    <w:name w:val="Footer Char"/>
    <w:basedOn w:val="DefaultParagraphFont"/>
    <w:link w:val="Footer"/>
    <w:rsid w:val="00892DB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095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60D67-021D-4176-9322-553C43772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1511</TotalTime>
  <Pages>3</Pages>
  <Words>1641</Words>
  <Characters>9354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TOWN OF ORDERVILLE</vt:lpstr>
    </vt:vector>
  </TitlesOfParts>
  <Company>Hewlett-Packard Company</Company>
  <LinksUpToDate>false</LinksUpToDate>
  <CharactersWithSpaces>10974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ORDERVILLE</dc:title>
  <dc:creator>Orderville Town</dc:creator>
  <cp:lastModifiedBy>Carol Lamb</cp:lastModifiedBy>
  <cp:revision>11</cp:revision>
  <cp:lastPrinted>2019-11-06T00:45:00Z</cp:lastPrinted>
  <dcterms:created xsi:type="dcterms:W3CDTF">2019-12-03T23:48:00Z</dcterms:created>
  <dcterms:modified xsi:type="dcterms:W3CDTF">2020-10-19T21:01:00Z</dcterms:modified>
</cp:coreProperties>
</file>