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ED8C9" w14:textId="3B911493" w:rsidR="00E06657" w:rsidRPr="00D86A14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State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of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Utah</w:t>
      </w:r>
    </w:p>
    <w:p w14:paraId="0C6F7F66" w14:textId="3EF4D74A" w:rsidR="00E536BE" w:rsidRPr="00D86A14" w:rsidRDefault="00E536BE" w:rsidP="00E536B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Administrative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Rule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Analysis</w:t>
      </w:r>
    </w:p>
    <w:p w14:paraId="2C772095" w14:textId="21A49266" w:rsidR="009B5790" w:rsidRPr="00D86A14" w:rsidRDefault="009B5790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  <w:r w:rsidRPr="00D86A14">
        <w:rPr>
          <w:rFonts w:ascii="Arial" w:hAnsi="Arial" w:cs="Arial"/>
          <w:sz w:val="18"/>
          <w:szCs w:val="18"/>
        </w:rPr>
        <w:t>Revised</w:t>
      </w:r>
      <w:r w:rsidR="00D86A14">
        <w:rPr>
          <w:rFonts w:ascii="Arial" w:hAnsi="Arial" w:cs="Arial"/>
          <w:sz w:val="18"/>
          <w:szCs w:val="18"/>
        </w:rPr>
        <w:t xml:space="preserve"> </w:t>
      </w:r>
      <w:r w:rsidR="006936DF" w:rsidRPr="00D86A14">
        <w:rPr>
          <w:rFonts w:ascii="Arial" w:hAnsi="Arial" w:cs="Arial"/>
          <w:sz w:val="18"/>
          <w:szCs w:val="18"/>
        </w:rPr>
        <w:t>May</w:t>
      </w:r>
      <w:r w:rsidR="00D86A14">
        <w:rPr>
          <w:rFonts w:ascii="Arial" w:hAnsi="Arial" w:cs="Arial"/>
          <w:sz w:val="18"/>
          <w:szCs w:val="18"/>
        </w:rPr>
        <w:t xml:space="preserve"> </w:t>
      </w:r>
      <w:r w:rsidR="006936DF" w:rsidRPr="00D86A14">
        <w:rPr>
          <w:rFonts w:ascii="Arial" w:hAnsi="Arial" w:cs="Arial"/>
          <w:sz w:val="18"/>
          <w:szCs w:val="18"/>
        </w:rPr>
        <w:t>2020</w:t>
      </w:r>
    </w:p>
    <w:p w14:paraId="7129B444" w14:textId="77777777" w:rsidR="005A7398" w:rsidRPr="00D86A14" w:rsidRDefault="005A7398" w:rsidP="009B5790">
      <w:pPr>
        <w:spacing w:before="4"/>
        <w:ind w:left="90" w:right="330"/>
        <w:jc w:val="center"/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8"/>
        <w:gridCol w:w="3788"/>
        <w:gridCol w:w="2777"/>
      </w:tblGrid>
      <w:tr w:rsidR="006431BE" w:rsidRPr="00D86A14" w14:paraId="50677C2B" w14:textId="77777777" w:rsidTr="00D86A14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7F5811F" w14:textId="2035198C" w:rsidR="00CF36B3" w:rsidRPr="00D86A14" w:rsidRDefault="00CF36B3" w:rsidP="00AD5BF8">
            <w:pPr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Notice</w:t>
            </w:r>
            <w:r w:rsid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Proposed</w:t>
            </w:r>
            <w:r w:rsid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Rule</w:t>
            </w:r>
          </w:p>
        </w:tc>
      </w:tr>
      <w:tr w:rsidR="006431BE" w:rsidRPr="00D86A14" w14:paraId="5D1A187E" w14:textId="77777777" w:rsidTr="00D86A14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36BC4" w14:textId="05BD8FC8" w:rsidR="00CF36B3" w:rsidRPr="00D86A14" w:rsidRDefault="005F7305" w:rsidP="005117B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TYPE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RULE: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New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__;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  <w:r w:rsidR="005117B7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X_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___;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Repeal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Reenact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___</w:t>
            </w:r>
          </w:p>
        </w:tc>
      </w:tr>
      <w:tr w:rsidR="006431BE" w:rsidRPr="00D86A14" w14:paraId="73532D07" w14:textId="77777777" w:rsidTr="00D86A14">
        <w:trPr>
          <w:trHeight w:val="161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2A6EE4" w14:textId="77777777" w:rsidR="00CF36B3" w:rsidRPr="00D86A14" w:rsidRDefault="00CF36B3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ED07DA" w14:textId="3C961CBC" w:rsidR="00CF36B3" w:rsidRPr="00D86A14" w:rsidRDefault="00D01884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Section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F36B3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</w:p>
        </w:tc>
      </w:tr>
      <w:tr w:rsidR="00682427" w:rsidRPr="00D86A14" w14:paraId="0A3CA326" w14:textId="77777777" w:rsidTr="00D86A14">
        <w:trPr>
          <w:trHeight w:val="152"/>
          <w:tblCellSpacing w:w="7" w:type="dxa"/>
          <w:jc w:val="center"/>
        </w:trPr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F3690A" w14:textId="3525D231" w:rsidR="00682427" w:rsidRPr="00D86A14" w:rsidRDefault="00682427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Utah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Admin.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Code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Ref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(R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no.):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9C72" w14:textId="7BD2DC93" w:rsidR="00682427" w:rsidRPr="00D86A14" w:rsidRDefault="00682427" w:rsidP="005117B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="0028524F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</w:t>
            </w:r>
            <w:r w:rsidR="00492AE6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5117B7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2-303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85E5" w14:textId="6BEA1A9B" w:rsidR="00682427" w:rsidRPr="00D86A14" w:rsidRDefault="009C0017" w:rsidP="00AC60A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Filing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No.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53016</w:t>
            </w:r>
          </w:p>
        </w:tc>
      </w:tr>
    </w:tbl>
    <w:p w14:paraId="1DE0400D" w14:textId="77777777" w:rsidR="00D06A99" w:rsidRPr="00D86A14" w:rsidRDefault="00D06A99" w:rsidP="00D06A9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F05ECF1" w14:textId="04F256AE" w:rsidR="00D06A99" w:rsidRPr="00D86A14" w:rsidRDefault="00D06A99" w:rsidP="00D06A9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4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1"/>
        <w:gridCol w:w="1449"/>
        <w:gridCol w:w="5508"/>
      </w:tblGrid>
      <w:tr w:rsidR="00414E0D" w:rsidRPr="00D86A14" w14:paraId="75FFC4D8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5FB88F" w14:textId="5C1D18C0" w:rsidR="00414E0D" w:rsidRPr="00D86A14" w:rsidRDefault="00414E0D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 w:rsidR="00296B2B"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2C14" w14:textId="17CA838B" w:rsidR="00414E0D" w:rsidRPr="00D86A14" w:rsidRDefault="0028524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</w:t>
            </w:r>
          </w:p>
        </w:tc>
      </w:tr>
      <w:tr w:rsidR="005732E8" w:rsidRPr="00D86A14" w14:paraId="203D611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2F7A8B" w14:textId="77777777" w:rsidR="005732E8" w:rsidRPr="00D86A14" w:rsidRDefault="005732E8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Agency: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0BDF" w14:textId="3C103235" w:rsidR="005732E8" w:rsidRPr="00D86A14" w:rsidRDefault="0028524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Administration</w:t>
            </w:r>
          </w:p>
        </w:tc>
      </w:tr>
      <w:tr w:rsidR="005732E8" w:rsidRPr="00D86A14" w14:paraId="4D5FD66C" w14:textId="77777777" w:rsidTr="00414E0D">
        <w:trPr>
          <w:trHeight w:val="188"/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F61F72" w14:textId="1BC1C635" w:rsidR="005732E8" w:rsidRPr="00D86A14" w:rsidRDefault="005732E8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Street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58FE" w14:textId="58F679D8" w:rsidR="005732E8" w:rsidRPr="00D86A14" w:rsidRDefault="0028524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1625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South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900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West</w:t>
            </w:r>
          </w:p>
        </w:tc>
      </w:tr>
      <w:tr w:rsidR="005732E8" w:rsidRPr="00D86A14" w14:paraId="79196E9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B1D861" w14:textId="48C70056" w:rsidR="005732E8" w:rsidRPr="00D86A14" w:rsidRDefault="005732E8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F7B2" w14:textId="6149FED3" w:rsidR="005732E8" w:rsidRPr="00D86A14" w:rsidRDefault="00C51544" w:rsidP="00C515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84104-1630</w:t>
            </w:r>
          </w:p>
        </w:tc>
      </w:tr>
      <w:tr w:rsidR="005732E8" w:rsidRPr="00D86A14" w14:paraId="27E92EF3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B535C1" w14:textId="1D02D36D" w:rsidR="005732E8" w:rsidRPr="00D86A14" w:rsidRDefault="005732E8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Mailing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1A49" w14:textId="4BB2AE25" w:rsidR="005732E8" w:rsidRPr="00D86A14" w:rsidRDefault="0028524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30408</w:t>
            </w:r>
          </w:p>
        </w:tc>
      </w:tr>
      <w:tr w:rsidR="005732E8" w:rsidRPr="00D86A14" w14:paraId="165B351B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BADE3E" w14:textId="1629FBF9" w:rsidR="005732E8" w:rsidRPr="00D86A14" w:rsidRDefault="005732E8" w:rsidP="00D86A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City,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state,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zip:</w:t>
            </w:r>
          </w:p>
        </w:tc>
        <w:tc>
          <w:tcPr>
            <w:tcW w:w="6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CD2AF" w14:textId="34C99117" w:rsidR="005732E8" w:rsidRPr="00D86A14" w:rsidRDefault="0028524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SLC,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84130-0408</w:t>
            </w:r>
          </w:p>
        </w:tc>
      </w:tr>
      <w:tr w:rsidR="005732E8" w:rsidRPr="00D86A14" w14:paraId="5BA39DEC" w14:textId="77777777" w:rsidTr="00414E0D">
        <w:trPr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1102C2" w14:textId="4AC05A0C" w:rsidR="005732E8" w:rsidRPr="00D86A14" w:rsidRDefault="005732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Contact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person(s):</w:t>
            </w:r>
          </w:p>
        </w:tc>
      </w:tr>
      <w:tr w:rsidR="005732E8" w:rsidRPr="00D86A14" w14:paraId="6D1B747F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EE5195" w14:textId="77777777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Name: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BC9BB9" w14:textId="77777777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Phone: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9AEAC78" w14:textId="77777777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Email:</w:t>
            </w:r>
          </w:p>
        </w:tc>
      </w:tr>
      <w:tr w:rsidR="009279FD" w:rsidRPr="00D86A14" w14:paraId="795BFFC9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2479" w14:textId="733EC852" w:rsidR="009279FD" w:rsidRPr="00D86A14" w:rsidRDefault="00C51544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Ashby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10502" w14:textId="304F7DA3" w:rsidR="009279FD" w:rsidRPr="00D86A14" w:rsidRDefault="00C51544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801-977-6801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E968" w14:textId="0F0FE857" w:rsidR="009279FD" w:rsidRPr="00D86A14" w:rsidRDefault="00C51544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vickieashby@utah.gov</w:t>
            </w:r>
          </w:p>
        </w:tc>
      </w:tr>
      <w:tr w:rsidR="009279FD" w:rsidRPr="00D86A14" w14:paraId="59833CED" w14:textId="77777777" w:rsidTr="00414E0D">
        <w:trPr>
          <w:tblCellSpacing w:w="7" w:type="dxa"/>
          <w:jc w:val="center"/>
        </w:trPr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CD63" w14:textId="405F83B6" w:rsidR="009279FD" w:rsidRPr="00D86A14" w:rsidRDefault="00016D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Angela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Micklos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4231C" w14:textId="7567D406" w:rsidR="009279FD" w:rsidRPr="00D86A14" w:rsidRDefault="00016D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801-977-6800</w:t>
            </w:r>
          </w:p>
        </w:tc>
        <w:tc>
          <w:tcPr>
            <w:tcW w:w="5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3C257" w14:textId="18179F3E" w:rsidR="009279FD" w:rsidRPr="00D86A14" w:rsidRDefault="00016D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afmicklos@utah.gov</w:t>
            </w:r>
          </w:p>
        </w:tc>
      </w:tr>
      <w:tr w:rsidR="009279FD" w:rsidRPr="00D86A14" w14:paraId="53824BA0" w14:textId="77777777" w:rsidTr="00414E0D">
        <w:trPr>
          <w:trHeight w:val="260"/>
          <w:tblCellSpacing w:w="7" w:type="dxa"/>
          <w:jc w:val="center"/>
        </w:trPr>
        <w:tc>
          <w:tcPr>
            <w:tcW w:w="10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3BF065" w14:textId="741DA6DC" w:rsidR="009279FD" w:rsidRPr="00D86A14" w:rsidRDefault="009279FD" w:rsidP="00D86A14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questions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regarding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</w:p>
        </w:tc>
      </w:tr>
    </w:tbl>
    <w:p w14:paraId="489C1968" w14:textId="77777777" w:rsidR="00F136AB" w:rsidRPr="00D86A14" w:rsidRDefault="00F136AB" w:rsidP="008E7D9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7879448" w14:textId="3408A6CA" w:rsidR="00646E1C" w:rsidRPr="00D86A14" w:rsidRDefault="00CA2A17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General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646E1C" w:rsidRPr="00D86A14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53"/>
      </w:tblGrid>
      <w:tr w:rsidR="005732E8" w:rsidRPr="00D86A14" w14:paraId="014283DE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17505E68" w14:textId="0003B503" w:rsidR="005732E8" w:rsidRPr="00D86A14" w:rsidRDefault="005732E8" w:rsidP="00E0665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section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catchline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D86A14" w14:paraId="19C52B31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6FC98515" w14:textId="4F5D9BFE" w:rsidR="005732E8" w:rsidRPr="00D86A14" w:rsidRDefault="00D86A14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R82-2-303. 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Non-Consignment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</w:t>
            </w:r>
          </w:p>
          <w:p w14:paraId="210361A1" w14:textId="77777777" w:rsidR="005732E8" w:rsidRPr="00D86A14" w:rsidRDefault="005732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86A14" w14:paraId="4EA2FF8A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C16B824" w14:textId="79A8D24E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Purpose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reason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(If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new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rule,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purpose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rule?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If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amendment,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repeal,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repeal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reenact,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what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reason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filing?)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5732E8" w:rsidRPr="00D86A14" w14:paraId="2BF386EE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5E322F64" w14:textId="1B7947E0" w:rsidR="005732E8" w:rsidRPr="00D86A14" w:rsidRDefault="00492AE6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7B72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necessary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correct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non-consignment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reference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package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owner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Types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4,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457F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incorrectly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says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owns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464C5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inventory.</w:t>
            </w:r>
          </w:p>
          <w:p w14:paraId="4650FC80" w14:textId="77777777" w:rsidR="005732E8" w:rsidRPr="00D86A14" w:rsidRDefault="005732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86A14" w14:paraId="714535C0" w14:textId="77777777" w:rsidTr="00414E0D">
        <w:trPr>
          <w:tblCellSpacing w:w="7" w:type="dxa"/>
          <w:jc w:val="center"/>
        </w:trPr>
        <w:tc>
          <w:tcPr>
            <w:tcW w:w="9693" w:type="dxa"/>
            <w:shd w:val="clear" w:color="auto" w:fill="F2F2F2" w:themeFill="background1" w:themeFillShade="F2"/>
          </w:tcPr>
          <w:p w14:paraId="388C166D" w14:textId="1707C627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Summary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new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change:</w:t>
            </w:r>
          </w:p>
        </w:tc>
      </w:tr>
      <w:tr w:rsidR="005732E8" w:rsidRPr="00D86A14" w14:paraId="3970452B" w14:textId="77777777" w:rsidTr="00414E0D">
        <w:trPr>
          <w:tblCellSpacing w:w="7" w:type="dxa"/>
          <w:jc w:val="center"/>
        </w:trPr>
        <w:tc>
          <w:tcPr>
            <w:tcW w:w="9693" w:type="dxa"/>
          </w:tcPr>
          <w:p w14:paraId="7D293A72" w14:textId="6EC90394" w:rsidR="00251E0D" w:rsidRPr="00D86A14" w:rsidRDefault="00251E0D" w:rsidP="00251E0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7B72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amendment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necessary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correct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non-consignment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status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reference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package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owner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Types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4,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incorrectly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says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owns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inventory.</w:t>
            </w:r>
          </w:p>
          <w:p w14:paraId="3EC8D3C0" w14:textId="77777777" w:rsidR="005732E8" w:rsidRPr="00D86A14" w:rsidRDefault="005732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1A42FD" w14:textId="77777777" w:rsidR="00646E1C" w:rsidRPr="00D86A14" w:rsidRDefault="00646E1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1889883" w14:textId="3FE662BC" w:rsidR="00646E1C" w:rsidRPr="00D86A14" w:rsidRDefault="00646E1C" w:rsidP="00646E1C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Fiscal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3"/>
        <w:gridCol w:w="2563"/>
        <w:gridCol w:w="2563"/>
        <w:gridCol w:w="2564"/>
      </w:tblGrid>
      <w:tr w:rsidR="005732E8" w:rsidRPr="00D86A14" w14:paraId="79D4B4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04FA0B3" w14:textId="2969213F" w:rsidR="005732E8" w:rsidRPr="00D86A14" w:rsidRDefault="005732E8" w:rsidP="00D86A14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Aggregate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anticipated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cost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savings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to:</w:t>
            </w:r>
          </w:p>
        </w:tc>
      </w:tr>
      <w:tr w:rsidR="005732E8" w:rsidRPr="00D86A14" w14:paraId="5F0D5A21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02F3B93" w14:textId="14B3A7B1" w:rsidR="005732E8" w:rsidRPr="00D86A14" w:rsidRDefault="005732E8" w:rsidP="00D86A14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budget:</w:t>
            </w:r>
          </w:p>
        </w:tc>
      </w:tr>
      <w:tr w:rsidR="00C124A5" w:rsidRPr="00D86A14" w14:paraId="44DA0178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403EDCA9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sz w:val="18"/>
                <w:szCs w:val="18"/>
              </w:rPr>
              <w:t xml:space="preserve"> to the state budget</w:t>
            </w:r>
            <w:r w:rsidRPr="005F09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19CCFE" w14:textId="77777777" w:rsidR="00C124A5" w:rsidRPr="00D86A14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24A5" w:rsidRPr="00D86A14" w14:paraId="471C1D6C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7A772039" w14:textId="1D91A531" w:rsidR="00C124A5" w:rsidRPr="00D86A14" w:rsidRDefault="00C124A5" w:rsidP="00C124A5">
            <w:pPr>
              <w:keepNext/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B) Local governments:</w:t>
            </w:r>
          </w:p>
        </w:tc>
      </w:tr>
      <w:tr w:rsidR="00C124A5" w:rsidRPr="00D86A14" w14:paraId="21E91F8C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777B02A4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local governments</w:t>
            </w:r>
            <w:r w:rsidRPr="005F09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F7AE5D" w14:textId="77777777" w:rsidR="00C124A5" w:rsidRPr="00D86A14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24A5" w:rsidRPr="00D86A14" w14:paraId="540D76CB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076BF7C8" w14:textId="2AFF3467" w:rsidR="00C124A5" w:rsidRPr="00D86A14" w:rsidRDefault="00C124A5" w:rsidP="00C124A5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C) 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("small business" means a business employing 1-49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C124A5" w:rsidRPr="00D86A14" w14:paraId="3D5649A5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1B8A2218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small businesses</w:t>
            </w:r>
            <w:r w:rsidRPr="005F09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913B7" w14:textId="77777777" w:rsidR="00C124A5" w:rsidRPr="00D86A14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24A5" w:rsidRPr="00D86A14" w14:paraId="5C1A06E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2540394" w14:textId="57FE2DFC" w:rsidR="00C124A5" w:rsidRPr="00D86A14" w:rsidRDefault="00C124A5" w:rsidP="00C124A5">
            <w:pPr>
              <w:keepLines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D) Non-small businesses </w:t>
            </w:r>
            <w:r w:rsidRPr="00414E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("non-small business" means a business employing 50 or more persons)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C124A5" w:rsidRPr="00D86A14" w14:paraId="7626ECA0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4D36FFAD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non-small businesses.</w:t>
            </w:r>
          </w:p>
          <w:p w14:paraId="2CA94E20" w14:textId="77777777" w:rsidR="00C124A5" w:rsidRPr="00D86A14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24A5" w:rsidRPr="00D86A14" w14:paraId="0869F1F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4E50AF82" w14:textId="194D3CAE" w:rsidR="00C124A5" w:rsidRPr="00D86A14" w:rsidRDefault="00C124A5" w:rsidP="00C124A5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E) Persons other than small businesses, non-small businesses, state, or local government entities 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("person" means any individual, partnership, corporation, association, governmental entity, or public or private organization of any character other than an </w:t>
            </w:r>
            <w:r w:rsidRPr="00414E0D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agency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C124A5" w:rsidRPr="00D86A14" w14:paraId="02E866B4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auto"/>
          </w:tcPr>
          <w:p w14:paraId="431D9C47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savings.</w:t>
            </w:r>
          </w:p>
          <w:p w14:paraId="774DE8C9" w14:textId="77777777" w:rsidR="00C124A5" w:rsidRPr="00D86A14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124A5" w:rsidRPr="00D86A14" w14:paraId="4F1CC865" w14:textId="77777777" w:rsidTr="00414E0D">
        <w:trPr>
          <w:trHeight w:val="296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28B8A849" w14:textId="61DD9B11" w:rsidR="00C124A5" w:rsidRPr="00D86A14" w:rsidRDefault="00C124A5" w:rsidP="00C124A5">
            <w:pPr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F) 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Compliance costs for affected persons:</w:t>
            </w:r>
          </w:p>
        </w:tc>
      </w:tr>
      <w:tr w:rsidR="00C124A5" w:rsidRPr="00D86A14" w14:paraId="1FB488DD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</w:tcPr>
          <w:p w14:paraId="0D92B2FF" w14:textId="77777777" w:rsidR="00C124A5" w:rsidRPr="00414E0D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_DdeLink__3_1701438588"/>
            <w:bookmarkEnd w:id="0"/>
            <w:r w:rsidRPr="005F094E">
              <w:rPr>
                <w:rFonts w:ascii="Arial" w:hAnsi="Arial" w:cs="Arial"/>
                <w:sz w:val="18"/>
                <w:szCs w:val="18"/>
              </w:rPr>
              <w:t xml:space="preserve">None – 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corrects the non-consignment inventory status to reference the package agency as the owner of the inventory for Types 1, 4, and 5.  The amendment </w:t>
            </w:r>
            <w:r w:rsidRPr="005F094E">
              <w:rPr>
                <w:rFonts w:ascii="Arial" w:hAnsi="Arial" w:cs="Arial"/>
                <w:sz w:val="18"/>
                <w:szCs w:val="18"/>
              </w:rPr>
              <w:t>does not create additional cost or savings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affected persons</w:t>
            </w:r>
            <w:r w:rsidRPr="005F09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4517F3" w14:textId="77777777" w:rsidR="00C124A5" w:rsidRPr="00D86A14" w:rsidRDefault="00C124A5" w:rsidP="00C124A5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2E8" w:rsidRPr="00D86A14" w14:paraId="71CFC7E6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6BF359FA" w14:textId="34B82AA6" w:rsidR="005732E8" w:rsidRPr="00D86A14" w:rsidRDefault="005732E8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G)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Regulatory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Summary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Table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(This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only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that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could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measured.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table.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Inestimable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impacts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narratives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above.)</w:t>
            </w:r>
          </w:p>
        </w:tc>
      </w:tr>
      <w:tr w:rsidR="00414E0D" w:rsidRPr="00D86A14" w14:paraId="40F56BAC" w14:textId="77777777" w:rsidTr="00414E0D">
        <w:trPr>
          <w:trHeight w:val="47"/>
          <w:tblCellSpacing w:w="7" w:type="dxa"/>
          <w:jc w:val="center"/>
        </w:trPr>
        <w:tc>
          <w:tcPr>
            <w:tcW w:w="10225" w:type="dxa"/>
            <w:gridSpan w:val="4"/>
          </w:tcPr>
          <w:p w14:paraId="4B34BAF7" w14:textId="0BA07BFE" w:rsidR="00414E0D" w:rsidRPr="00D86A14" w:rsidRDefault="00414E0D" w:rsidP="00414E0D">
            <w:pPr>
              <w:pStyle w:val="WW-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Regulatory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Impact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Table</w:t>
            </w:r>
          </w:p>
        </w:tc>
      </w:tr>
      <w:tr w:rsidR="00414E0D" w:rsidRPr="00D86A14" w14:paraId="70F9E01B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308C70" w14:textId="69A35BA8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3B886E31" w14:textId="59981524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86A1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49" w:type="dxa"/>
          </w:tcPr>
          <w:p w14:paraId="7BF82EE8" w14:textId="714CE7C6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86A1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43" w:type="dxa"/>
          </w:tcPr>
          <w:p w14:paraId="7B2C63B4" w14:textId="60D38A08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FY202</w:t>
            </w:r>
            <w:r w:rsidR="006936DF" w:rsidRPr="00D86A1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414E0D" w:rsidRPr="00D86A14" w14:paraId="72CAF9E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3D17656B" w14:textId="10E5F490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59A8C3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55020BB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A8887B5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7272303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6FE0FF62" w14:textId="21DC8170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Local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25B239EE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652585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605D32C9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07480FC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1AFCC93" w14:textId="781914B3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Small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7047F825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14078DFE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0DF0824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446D1AB1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2919F01" w14:textId="1BAA9753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Non-Small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578DD5AC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774B03B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13DA9AB0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2FC209A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8A5E074" w14:textId="024BB382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Other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7EA0880C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F902041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7324D09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2BCB21F7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1F8BB55" w14:textId="7BFF6D63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2549" w:type="dxa"/>
          </w:tcPr>
          <w:p w14:paraId="7E379526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3561DAE0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061697D3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86A14" w14:paraId="0782078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AE2CFEE" w14:textId="56B4C50E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5A4FB713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F2F370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</w:tcPr>
          <w:p w14:paraId="115F13A9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D86A14" w14:paraId="40845275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2666975" w14:textId="2EBB6C4F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549" w:type="dxa"/>
          </w:tcPr>
          <w:p w14:paraId="4DE86A92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84D3E4D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65BF2F3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49BC50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2F5C27D9" w14:textId="414579FF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Local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Governments</w:t>
            </w:r>
          </w:p>
        </w:tc>
        <w:tc>
          <w:tcPr>
            <w:tcW w:w="2549" w:type="dxa"/>
          </w:tcPr>
          <w:p w14:paraId="7D718566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0717848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C440D3B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5DCD0F46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58605DFA" w14:textId="5EF60D22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Small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040223C7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123489B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21A54ECF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74C1AE6A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1ECFD37D" w14:textId="064DF175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Non-Small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Businesses</w:t>
            </w:r>
          </w:p>
        </w:tc>
        <w:tc>
          <w:tcPr>
            <w:tcW w:w="2549" w:type="dxa"/>
          </w:tcPr>
          <w:p w14:paraId="25F11AD5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2D9F2E9A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ECB9FE3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194B9F0C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454D0860" w14:textId="3E4B9FA6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Other</w:t>
            </w:r>
            <w:r w:rsidR="00D86A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sz w:val="18"/>
                <w:szCs w:val="18"/>
              </w:rPr>
              <w:t>Persons</w:t>
            </w:r>
          </w:p>
        </w:tc>
        <w:tc>
          <w:tcPr>
            <w:tcW w:w="2549" w:type="dxa"/>
          </w:tcPr>
          <w:p w14:paraId="37472C0F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072057B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714904D7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  <w:tr w:rsidR="00414E0D" w:rsidRPr="00D86A14" w14:paraId="0636CA5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05215B6A" w14:textId="1DE0F3F6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6BBCB2FE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412BB109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44337C5D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86A14" w14:paraId="5DFC9730" w14:textId="77777777" w:rsidTr="00414E0D">
        <w:trPr>
          <w:trHeight w:val="39"/>
          <w:tblCellSpacing w:w="7" w:type="dxa"/>
          <w:jc w:val="center"/>
        </w:trPr>
        <w:tc>
          <w:tcPr>
            <w:tcW w:w="2542" w:type="dxa"/>
          </w:tcPr>
          <w:p w14:paraId="7EFC2052" w14:textId="26B93624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Net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sz w:val="18"/>
                <w:szCs w:val="18"/>
              </w:rPr>
              <w:t>Benefits</w:t>
            </w:r>
          </w:p>
        </w:tc>
        <w:tc>
          <w:tcPr>
            <w:tcW w:w="2549" w:type="dxa"/>
          </w:tcPr>
          <w:p w14:paraId="2970F203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9" w:type="dxa"/>
          </w:tcPr>
          <w:p w14:paraId="6D011941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2543" w:type="dxa"/>
          </w:tcPr>
          <w:p w14:paraId="5E32CD58" w14:textId="77777777" w:rsidR="00414E0D" w:rsidRPr="00D86A14" w:rsidRDefault="00414E0D" w:rsidP="00414E0D">
            <w:pPr>
              <w:pStyle w:val="WW-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</w:tr>
      <w:tr w:rsidR="00414E0D" w:rsidRPr="00D86A14" w14:paraId="5BEB96A9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E40EDB2" w14:textId="77DBC35C" w:rsidR="00414E0D" w:rsidRPr="00D86A14" w:rsidRDefault="00414E0D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H)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approval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296B2B"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regulatory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6B2B"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analysis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414E0D" w:rsidRPr="00D86A14" w14:paraId="348A2945" w14:textId="77777777" w:rsidTr="00414E0D">
        <w:trPr>
          <w:trHeight w:val="305"/>
          <w:tblCellSpacing w:w="7" w:type="dxa"/>
          <w:jc w:val="center"/>
        </w:trPr>
        <w:tc>
          <w:tcPr>
            <w:tcW w:w="10225" w:type="dxa"/>
            <w:gridSpan w:val="4"/>
          </w:tcPr>
          <w:p w14:paraId="5E314D82" w14:textId="3784D0D7" w:rsidR="00C7692A" w:rsidRPr="00D86A14" w:rsidRDefault="00C7692A" w:rsidP="00C7692A">
            <w:pPr>
              <w:pStyle w:val="WW-Default1"/>
              <w:spacing w:after="0" w:line="200" w:lineRule="atLeas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head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Alcoholic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Beverage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Control,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has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reviewed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approved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analysis.</w:t>
            </w:r>
          </w:p>
          <w:p w14:paraId="28613710" w14:textId="37A55EC4" w:rsidR="00414E0D" w:rsidRPr="00D86A14" w:rsidRDefault="00414E0D" w:rsidP="00C7692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14E0D" w:rsidRPr="00D86A14" w14:paraId="3972EE5D" w14:textId="77777777" w:rsidTr="00414E0D">
        <w:trPr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335E0858" w14:textId="081391C0" w:rsidR="00414E0D" w:rsidRPr="00D86A14" w:rsidRDefault="00414E0D" w:rsidP="00D86A1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department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fiscal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impact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have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86A14"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24A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businesses:</w:t>
            </w:r>
          </w:p>
        </w:tc>
      </w:tr>
      <w:tr w:rsidR="00414E0D" w:rsidRPr="00D86A14" w14:paraId="2C3C4351" w14:textId="77777777" w:rsidTr="00414E0D">
        <w:trPr>
          <w:trHeight w:val="53"/>
          <w:tblCellSpacing w:w="7" w:type="dxa"/>
          <w:jc w:val="center"/>
        </w:trPr>
        <w:tc>
          <w:tcPr>
            <w:tcW w:w="10225" w:type="dxa"/>
            <w:gridSpan w:val="4"/>
          </w:tcPr>
          <w:p w14:paraId="40B56F34" w14:textId="77777777" w:rsidR="00C124A5" w:rsidRDefault="00C124A5" w:rsidP="00C124A5">
            <w:pPr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094E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amendment</w:t>
            </w:r>
            <w:r w:rsidRPr="005F09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corrects the non-consignment inventory status to reference the package agency as the owner of the inventory for Types 1, 4, and 5 so there will be no anticipated cost or savings because of this rule amendment.</w:t>
            </w:r>
          </w:p>
          <w:p w14:paraId="7164346E" w14:textId="45C273B4" w:rsidR="00414E0D" w:rsidRPr="00D86A14" w:rsidRDefault="00414E0D" w:rsidP="00ED05A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E0D" w:rsidRPr="00D86A14" w14:paraId="5DB18FAF" w14:textId="77777777" w:rsidTr="00414E0D">
        <w:trPr>
          <w:trHeight w:val="287"/>
          <w:tblCellSpacing w:w="7" w:type="dxa"/>
          <w:jc w:val="center"/>
        </w:trPr>
        <w:tc>
          <w:tcPr>
            <w:tcW w:w="10225" w:type="dxa"/>
            <w:gridSpan w:val="4"/>
            <w:shd w:val="clear" w:color="auto" w:fill="F2F2F2" w:themeFill="background1" w:themeFillShade="F2"/>
          </w:tcPr>
          <w:p w14:paraId="1EEF4EDF" w14:textId="7E40D44A" w:rsidR="00414E0D" w:rsidRPr="00D86A14" w:rsidRDefault="00414E0D" w:rsidP="004C20EA">
            <w:pPr>
              <w:pStyle w:val="WW-Default1"/>
              <w:spacing w:after="0" w:line="200" w:lineRule="atLeas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B)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title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department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head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commenting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on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fiscal</w:t>
            </w:r>
            <w:r w:rsid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impacts:</w:t>
            </w:r>
          </w:p>
        </w:tc>
      </w:tr>
      <w:tr w:rsidR="00414E0D" w:rsidRPr="00D86A14" w14:paraId="59E2E3A5" w14:textId="77777777" w:rsidTr="00414E0D">
        <w:trPr>
          <w:trHeight w:val="35"/>
          <w:tblCellSpacing w:w="7" w:type="dxa"/>
          <w:jc w:val="center"/>
        </w:trPr>
        <w:tc>
          <w:tcPr>
            <w:tcW w:w="10225" w:type="dxa"/>
            <w:gridSpan w:val="4"/>
          </w:tcPr>
          <w:p w14:paraId="7FE22222" w14:textId="773C98FF" w:rsidR="00414E0D" w:rsidRPr="00D86A14" w:rsidRDefault="00016DE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Salvador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114C7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Petilos,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Executive </w:t>
            </w:r>
            <w:r w:rsidR="00F114C7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Director.</w:t>
            </w:r>
          </w:p>
          <w:p w14:paraId="21447255" w14:textId="77777777" w:rsidR="00414E0D" w:rsidRPr="00D86A14" w:rsidRDefault="00414E0D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04416B1" w14:textId="77777777" w:rsidR="00835660" w:rsidRPr="00D86A14" w:rsidRDefault="00835660" w:rsidP="009C2A6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F2777C3" w14:textId="61BD5331" w:rsidR="00646E1C" w:rsidRPr="00D86A14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Citation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8"/>
      </w:tblGrid>
      <w:tr w:rsidR="005732E8" w:rsidRPr="00D86A14" w14:paraId="7F2E61B0" w14:textId="77777777" w:rsidTr="009279FD">
        <w:trPr>
          <w:tblCellSpacing w:w="7" w:type="dxa"/>
          <w:jc w:val="center"/>
        </w:trPr>
        <w:tc>
          <w:tcPr>
            <w:tcW w:w="10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2A7099" w14:textId="1F03D8BF" w:rsidR="005732E8" w:rsidRPr="00D86A14" w:rsidRDefault="005732E8" w:rsidP="00027A6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authorized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mandated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law,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implements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interprets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following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federal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laws.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code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constitution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citations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(required</w:t>
            </w:r>
            <w:r w:rsidRPr="00D86A1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9279FD" w:rsidRPr="00D86A14" w14:paraId="689C48DC" w14:textId="77777777" w:rsidTr="009279FD">
        <w:trPr>
          <w:tblCellSpacing w:w="7" w:type="dxa"/>
          <w:jc w:val="center"/>
        </w:trPr>
        <w:tc>
          <w:tcPr>
            <w:tcW w:w="3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6A169" w14:textId="09A3A37C" w:rsidR="009279FD" w:rsidRPr="00D86A14" w:rsidRDefault="00D86A14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Section </w:t>
            </w:r>
            <w:r w:rsidR="00697B72"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32B-2-202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B1861" w14:textId="0E4B3319" w:rsidR="009279FD" w:rsidRPr="00D86A14" w:rsidRDefault="009279FD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15E8" w14:textId="77777777" w:rsidR="009279FD" w:rsidRPr="00D86A14" w:rsidRDefault="009279FD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05CCE82" w14:textId="77777777" w:rsidR="00682427" w:rsidRPr="00D86A14" w:rsidRDefault="0068242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BF8FE2C" w14:textId="56D537CD" w:rsidR="00C17968" w:rsidRPr="00D86A14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Public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Notice</w:t>
      </w:r>
      <w:r w:rsidR="00D86A1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86A14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6"/>
        <w:gridCol w:w="3827"/>
      </w:tblGrid>
      <w:tr w:rsidR="006936DF" w:rsidRPr="00D86A14" w14:paraId="1A824C2A" w14:textId="77777777" w:rsidTr="006936DF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5DC604" w14:textId="30C666AA" w:rsidR="006936DF" w:rsidRPr="00D86A14" w:rsidRDefault="006936DF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public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submit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written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oral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identified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box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(The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also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submitting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written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hold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hearing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interested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persons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from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association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having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fewer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ten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members.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Additionally,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received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than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days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Utah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Bulletin.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See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63G-3-302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R15-1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more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information.)</w:t>
            </w:r>
          </w:p>
        </w:tc>
      </w:tr>
      <w:tr w:rsidR="005732E8" w:rsidRPr="00D86A14" w14:paraId="369AACD6" w14:textId="77777777" w:rsidTr="006936DF">
        <w:trPr>
          <w:tblCellSpacing w:w="7" w:type="dxa"/>
          <w:jc w:val="center"/>
        </w:trPr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09A695" w14:textId="4069644C" w:rsidR="005732E8" w:rsidRPr="00D86A14" w:rsidRDefault="005732E8" w:rsidP="007726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A)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Comments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accepted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until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87AC5" w14:textId="09DDDE16" w:rsidR="005732E8" w:rsidRPr="00D86A14" w:rsidRDefault="00C7692A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10/01/2020</w:t>
            </w:r>
          </w:p>
        </w:tc>
      </w:tr>
    </w:tbl>
    <w:p w14:paraId="02968367" w14:textId="77777777" w:rsidR="003B6116" w:rsidRPr="00D86A14" w:rsidRDefault="003B6116">
      <w:pPr>
        <w:rPr>
          <w:rFonts w:ascii="Arial" w:hAnsi="Arial" w:cs="Arial"/>
          <w:sz w:val="18"/>
          <w:szCs w:val="18"/>
        </w:rPr>
      </w:pP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7"/>
        <w:gridCol w:w="4856"/>
      </w:tblGrid>
      <w:tr w:rsidR="005732E8" w:rsidRPr="00D86A14" w14:paraId="185A07EB" w14:textId="77777777" w:rsidTr="00414E0D">
        <w:trPr>
          <w:tblCellSpacing w:w="7" w:type="dxa"/>
          <w:jc w:val="center"/>
        </w:trPr>
        <w:tc>
          <w:tcPr>
            <w:tcW w:w="5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33BBF36" w14:textId="3CD9EC0E" w:rsidR="005732E8" w:rsidRPr="00D86A14" w:rsidRDefault="005732E8" w:rsidP="00296B2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change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become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effective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(mm/dd/yyyy)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6EB0" w14:textId="1F9D9C2E" w:rsidR="005732E8" w:rsidRPr="00D86A14" w:rsidRDefault="00C7692A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10/08/2020</w:t>
            </w:r>
          </w:p>
        </w:tc>
      </w:tr>
      <w:tr w:rsidR="005732E8" w:rsidRPr="00D86A14" w14:paraId="680EED49" w14:textId="77777777" w:rsidTr="00414E0D">
        <w:trPr>
          <w:tblCellSpacing w:w="7" w:type="dxa"/>
          <w:jc w:val="center"/>
        </w:trPr>
        <w:tc>
          <w:tcPr>
            <w:tcW w:w="10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0EE7BC4" w14:textId="5139ADA1" w:rsidR="005732E8" w:rsidRPr="00D86A14" w:rsidRDefault="005732E8" w:rsidP="00F40EA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NOTE: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above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which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MAY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become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After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designated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Box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10,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must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Office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Administrative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make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effective.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Failure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submit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Notice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lapsing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start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rulemaking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process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over.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1FB1F69E" w14:textId="77777777" w:rsidR="00C17968" w:rsidRPr="00D86A14" w:rsidRDefault="00C1796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94ED0DC" w14:textId="18473352" w:rsidR="00C17968" w:rsidRPr="00D86A14" w:rsidRDefault="000E7CDD" w:rsidP="000E7CDD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00EB3">
        <w:rPr>
          <w:rFonts w:ascii="Arial" w:hAnsi="Arial" w:cs="Arial"/>
          <w:b/>
          <w:color w:val="000000" w:themeColor="text1"/>
          <w:sz w:val="18"/>
          <w:szCs w:val="18"/>
        </w:rPr>
        <w:t>Agency</w:t>
      </w:r>
      <w:r w:rsidR="00D86A14" w:rsidRPr="00400EB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400EB3">
        <w:rPr>
          <w:rFonts w:ascii="Arial" w:hAnsi="Arial" w:cs="Arial"/>
          <w:b/>
          <w:color w:val="000000" w:themeColor="text1"/>
          <w:sz w:val="18"/>
          <w:szCs w:val="18"/>
        </w:rPr>
        <w:t>Authorization</w:t>
      </w:r>
      <w:r w:rsidR="00D86A14" w:rsidRPr="00400EB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400EB3">
        <w:rPr>
          <w:rFonts w:ascii="Arial" w:hAnsi="Arial" w:cs="Arial"/>
          <w:b/>
          <w:color w:val="000000" w:themeColor="text1"/>
          <w:sz w:val="18"/>
          <w:szCs w:val="18"/>
        </w:rPr>
        <w:t>Information</w:t>
      </w:r>
    </w:p>
    <w:tbl>
      <w:tblPr>
        <w:tblW w:w="102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9"/>
        <w:gridCol w:w="3381"/>
        <w:gridCol w:w="1371"/>
        <w:gridCol w:w="3682"/>
      </w:tblGrid>
      <w:tr w:rsidR="006431BE" w:rsidRPr="00D86A14" w14:paraId="72B71081" w14:textId="77777777" w:rsidTr="00AC60A3">
        <w:trPr>
          <w:tblCellSpacing w:w="7" w:type="dxa"/>
          <w:jc w:val="center"/>
        </w:trPr>
        <w:tc>
          <w:tcPr>
            <w:tcW w:w="10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AF4A03" w14:textId="52BF1998" w:rsidR="00C17968" w:rsidRPr="00D86A14" w:rsidRDefault="00C17968" w:rsidP="00D86A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Information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required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Sections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63G-3-301,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302,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303,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402.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Incomplete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forms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will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be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returned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agency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for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completion,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possibly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publication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Utah</w:t>
            </w:r>
            <w:r w:rsidR="00D86A1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State</w:t>
            </w:r>
            <w:r w:rsidR="00D86A1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Bulletin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delaying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the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first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possible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effective</w:t>
            </w:r>
            <w:r w:rsid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color w:val="000000" w:themeColor="text1"/>
                <w:sz w:val="18"/>
                <w:szCs w:val="18"/>
              </w:rPr>
              <w:t>date.</w:t>
            </w:r>
          </w:p>
        </w:tc>
      </w:tr>
      <w:tr w:rsidR="00C124A5" w:rsidRPr="00D86A14" w14:paraId="07485D17" w14:textId="77777777" w:rsidTr="00AC60A3">
        <w:trPr>
          <w:tblCellSpacing w:w="7" w:type="dxa"/>
          <w:jc w:val="center"/>
        </w:trPr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0126A3" w14:textId="4FE4499B" w:rsidR="00C124A5" w:rsidRPr="00D86A14" w:rsidRDefault="00C124A5" w:rsidP="00C124A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designee,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86A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title:</w:t>
            </w:r>
          </w:p>
        </w:tc>
        <w:tc>
          <w:tcPr>
            <w:tcW w:w="3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2C21" w14:textId="7772BD29" w:rsidR="00C124A5" w:rsidRPr="00D86A14" w:rsidRDefault="00C124A5" w:rsidP="00C124A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Salvador Petilos, Executive Director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8DE400" w14:textId="7AC0A94A" w:rsidR="00C124A5" w:rsidRPr="00D86A14" w:rsidRDefault="00C124A5" w:rsidP="00C124A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Date</w:t>
            </w:r>
            <w:r w:rsidRPr="00414E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(mm/dd/yyyy)</w:t>
            </w:r>
            <w:r w:rsidRPr="00414E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B123" w14:textId="4C2B68AE" w:rsidR="00C124A5" w:rsidRPr="00D86A14" w:rsidRDefault="00C124A5" w:rsidP="00C124A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08/14/2020</w:t>
            </w:r>
          </w:p>
        </w:tc>
      </w:tr>
    </w:tbl>
    <w:p w14:paraId="5A76FABA" w14:textId="04528763" w:rsidR="00682427" w:rsidRDefault="00682427" w:rsidP="00400EB3">
      <w:pPr>
        <w:widowControl/>
        <w:autoSpaceDE/>
        <w:autoSpaceDN/>
        <w:adjustRightInd/>
        <w:rPr>
          <w:rFonts w:ascii="Arial" w:hAnsi="Arial" w:cs="Arial"/>
          <w:color w:val="000000" w:themeColor="text1"/>
          <w:sz w:val="18"/>
          <w:szCs w:val="20"/>
        </w:rPr>
      </w:pPr>
    </w:p>
    <w:p w14:paraId="31D3A673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400EB3">
        <w:rPr>
          <w:b/>
          <w:sz w:val="18"/>
          <w:szCs w:val="20"/>
        </w:rPr>
        <w:t>R82.  Alcoholic Beverage Control, Administration.</w:t>
      </w:r>
    </w:p>
    <w:p w14:paraId="1FA56052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400EB3">
        <w:rPr>
          <w:b/>
          <w:sz w:val="18"/>
          <w:szCs w:val="20"/>
        </w:rPr>
        <w:t>R82-2.  Administration.</w:t>
      </w:r>
    </w:p>
    <w:p w14:paraId="266CFBC3" w14:textId="77777777" w:rsidR="00400EB3" w:rsidRPr="00400EB3" w:rsidRDefault="00400EB3" w:rsidP="00400EB3">
      <w:pPr>
        <w:widowControl/>
        <w:suppressAutoHyphens/>
        <w:contextualSpacing/>
        <w:jc w:val="both"/>
        <w:rPr>
          <w:sz w:val="18"/>
        </w:rPr>
      </w:pPr>
      <w:r w:rsidRPr="00400EB3">
        <w:rPr>
          <w:b/>
          <w:bCs/>
          <w:sz w:val="18"/>
        </w:rPr>
        <w:t>R82-2-303.  Non-Consignment Inventory.</w:t>
      </w:r>
    </w:p>
    <w:p w14:paraId="3E0336BD" w14:textId="5A90E9E6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400EB3">
        <w:rPr>
          <w:sz w:val="18"/>
        </w:rPr>
        <w:tab/>
        <w:t xml:space="preserve">(1)  This rule is </w:t>
      </w:r>
      <w:r w:rsidR="005B64EE">
        <w:rPr>
          <w:sz w:val="18"/>
        </w:rPr>
        <w:t>[</w:t>
      </w:r>
      <w:r w:rsidRPr="005B64EE">
        <w:rPr>
          <w:strike/>
          <w:sz w:val="18"/>
        </w:rPr>
        <w:t>made</w:t>
      </w:r>
      <w:r w:rsidR="005B64EE">
        <w:rPr>
          <w:sz w:val="18"/>
        </w:rPr>
        <w:t>]</w:t>
      </w:r>
      <w:r w:rsidR="005B64EE">
        <w:rPr>
          <w:sz w:val="18"/>
          <w:u w:val="single"/>
        </w:rPr>
        <w:t>adopted</w:t>
      </w:r>
      <w:r w:rsidRPr="00400EB3">
        <w:rPr>
          <w:sz w:val="18"/>
        </w:rPr>
        <w:t xml:space="preserve"> pursuant to </w:t>
      </w:r>
      <w:r w:rsidR="005B64EE">
        <w:rPr>
          <w:sz w:val="18"/>
        </w:rPr>
        <w:t>[</w:t>
      </w:r>
      <w:r w:rsidRPr="005B64EE">
        <w:rPr>
          <w:sz w:val="18"/>
        </w:rPr>
        <w:t>s</w:t>
      </w:r>
      <w:r w:rsidR="005B64EE">
        <w:rPr>
          <w:sz w:val="18"/>
        </w:rPr>
        <w:t>]</w:t>
      </w:r>
      <w:r w:rsidR="005B64EE">
        <w:rPr>
          <w:sz w:val="18"/>
          <w:u w:val="single"/>
        </w:rPr>
        <w:t>S</w:t>
      </w:r>
      <w:r w:rsidRPr="005B64EE">
        <w:rPr>
          <w:sz w:val="18"/>
        </w:rPr>
        <w:t>ection</w:t>
      </w:r>
      <w:r w:rsidRPr="00400EB3">
        <w:rPr>
          <w:sz w:val="18"/>
        </w:rPr>
        <w:t xml:space="preserve"> 32B-2-202, which authorizes the Commission to make rules governing package agencies.</w:t>
      </w:r>
    </w:p>
    <w:p w14:paraId="1C57D4C4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</w:rPr>
      </w:pPr>
      <w:r w:rsidRPr="00400EB3">
        <w:rPr>
          <w:sz w:val="18"/>
        </w:rPr>
        <w:tab/>
        <w:t>(2)  Type 1, 4 and 5 package agencies shall be on a non-consignment inventory status where the [</w:t>
      </w:r>
      <w:r w:rsidRPr="00400EB3">
        <w:rPr>
          <w:strike/>
          <w:sz w:val="18"/>
        </w:rPr>
        <w:t>Department</w:t>
      </w:r>
      <w:r w:rsidRPr="00400EB3">
        <w:rPr>
          <w:sz w:val="18"/>
        </w:rPr>
        <w:t>]</w:t>
      </w:r>
      <w:r w:rsidRPr="00400EB3">
        <w:rPr>
          <w:sz w:val="18"/>
          <w:u w:val="single"/>
        </w:rPr>
        <w:t>package agency</w:t>
      </w:r>
      <w:r w:rsidRPr="00400EB3">
        <w:rPr>
          <w:sz w:val="18"/>
        </w:rPr>
        <w:t xml:space="preserve"> owns the inventory.</w:t>
      </w:r>
    </w:p>
    <w:p w14:paraId="708A3074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</w:p>
    <w:p w14:paraId="0071B666" w14:textId="51878DF8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400EB3">
        <w:rPr>
          <w:b/>
          <w:sz w:val="18"/>
          <w:szCs w:val="20"/>
        </w:rPr>
        <w:t>KEY:  alcoholic beverage</w:t>
      </w:r>
      <w:r w:rsidR="0031119A">
        <w:rPr>
          <w:b/>
          <w:sz w:val="18"/>
          <w:szCs w:val="20"/>
        </w:rPr>
        <w:t xml:space="preserve">     </w:t>
      </w:r>
      <w:bookmarkStart w:id="1" w:name="_GoBack"/>
      <w:bookmarkEnd w:id="1"/>
    </w:p>
    <w:p w14:paraId="256F1C08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400EB3">
        <w:rPr>
          <w:b/>
          <w:sz w:val="18"/>
          <w:szCs w:val="20"/>
        </w:rPr>
        <w:t>Date of Enactment or Last Substantive Amendment:  [</w:t>
      </w:r>
      <w:r w:rsidRPr="00400EB3">
        <w:rPr>
          <w:b/>
          <w:strike/>
          <w:sz w:val="18"/>
          <w:szCs w:val="20"/>
        </w:rPr>
        <w:t>February 25,</w:t>
      </w:r>
      <w:r w:rsidRPr="00400EB3">
        <w:rPr>
          <w:b/>
          <w:sz w:val="18"/>
          <w:szCs w:val="20"/>
        </w:rPr>
        <w:t>] 2020</w:t>
      </w:r>
    </w:p>
    <w:p w14:paraId="3293227E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  <w:r w:rsidRPr="00400EB3">
        <w:rPr>
          <w:b/>
          <w:sz w:val="18"/>
          <w:szCs w:val="20"/>
        </w:rPr>
        <w:t>Authorizing, and Implemented or Interpreted Law:  32B-2-202</w:t>
      </w:r>
    </w:p>
    <w:p w14:paraId="519F1AF8" w14:textId="77777777" w:rsidR="00400EB3" w:rsidRPr="00400EB3" w:rsidRDefault="00400EB3" w:rsidP="00400EB3">
      <w:pPr>
        <w:widowControl/>
        <w:suppressAutoHyphens/>
        <w:autoSpaceDE/>
        <w:autoSpaceDN/>
        <w:adjustRightInd/>
        <w:jc w:val="both"/>
        <w:rPr>
          <w:sz w:val="18"/>
          <w:szCs w:val="20"/>
        </w:rPr>
      </w:pPr>
    </w:p>
    <w:p w14:paraId="6D208B5F" w14:textId="21D010D0" w:rsidR="00400EB3" w:rsidRPr="00400EB3" w:rsidRDefault="00400EB3" w:rsidP="00400EB3">
      <w:pPr>
        <w:widowControl/>
        <w:suppressAutoHyphens/>
        <w:jc w:val="both"/>
        <w:rPr>
          <w:sz w:val="18"/>
        </w:rPr>
      </w:pPr>
      <w:r w:rsidRPr="00400EB3">
        <w:rPr>
          <w:sz w:val="18"/>
        </w:rPr>
        <w:t>!--dar--</w:t>
      </w:r>
    </w:p>
    <w:sectPr w:rsidR="00400EB3" w:rsidRPr="00400EB3" w:rsidSect="00CA2A17"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9C3B" w14:textId="77777777" w:rsidR="007A4F47" w:rsidRDefault="007A4F47" w:rsidP="00C17968">
      <w:r>
        <w:separator/>
      </w:r>
    </w:p>
  </w:endnote>
  <w:endnote w:type="continuationSeparator" w:id="0">
    <w:p w14:paraId="50286A44" w14:textId="77777777" w:rsidR="007A4F47" w:rsidRDefault="007A4F47" w:rsidP="00C1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7F9FE" w14:textId="77777777" w:rsidR="007A4F47" w:rsidRDefault="007A4F47" w:rsidP="00C17968">
      <w:r>
        <w:separator/>
      </w:r>
    </w:p>
  </w:footnote>
  <w:footnote w:type="continuationSeparator" w:id="0">
    <w:p w14:paraId="1D1C021B" w14:textId="77777777" w:rsidR="007A4F47" w:rsidRDefault="007A4F47" w:rsidP="00C1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47B4D"/>
    <w:multiLevelType w:val="hybridMultilevel"/>
    <w:tmpl w:val="A0020EC2"/>
    <w:lvl w:ilvl="0" w:tplc="89FAE5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3B"/>
    <w:rsid w:val="000069A9"/>
    <w:rsid w:val="00016DE8"/>
    <w:rsid w:val="00027A64"/>
    <w:rsid w:val="000375B5"/>
    <w:rsid w:val="000424E5"/>
    <w:rsid w:val="0005628D"/>
    <w:rsid w:val="00083289"/>
    <w:rsid w:val="000A63C1"/>
    <w:rsid w:val="000B0C8F"/>
    <w:rsid w:val="000E7CDD"/>
    <w:rsid w:val="00101FCF"/>
    <w:rsid w:val="00102BB0"/>
    <w:rsid w:val="00136C69"/>
    <w:rsid w:val="00151B36"/>
    <w:rsid w:val="001535A8"/>
    <w:rsid w:val="001769DF"/>
    <w:rsid w:val="0018100B"/>
    <w:rsid w:val="00187506"/>
    <w:rsid w:val="001B1B40"/>
    <w:rsid w:val="001B1E83"/>
    <w:rsid w:val="001C3DAB"/>
    <w:rsid w:val="001C457F"/>
    <w:rsid w:val="001D6576"/>
    <w:rsid w:val="001F78BA"/>
    <w:rsid w:val="002013AC"/>
    <w:rsid w:val="00210E2C"/>
    <w:rsid w:val="00250B69"/>
    <w:rsid w:val="00251E0D"/>
    <w:rsid w:val="00253C3B"/>
    <w:rsid w:val="00272D20"/>
    <w:rsid w:val="00277190"/>
    <w:rsid w:val="00282CAA"/>
    <w:rsid w:val="0028524F"/>
    <w:rsid w:val="00291DCA"/>
    <w:rsid w:val="00296B2B"/>
    <w:rsid w:val="002B721A"/>
    <w:rsid w:val="002D4474"/>
    <w:rsid w:val="002E6F38"/>
    <w:rsid w:val="0031119A"/>
    <w:rsid w:val="003217E6"/>
    <w:rsid w:val="00332261"/>
    <w:rsid w:val="00342459"/>
    <w:rsid w:val="003A28FB"/>
    <w:rsid w:val="003B6116"/>
    <w:rsid w:val="003E2189"/>
    <w:rsid w:val="003E6785"/>
    <w:rsid w:val="00400EB3"/>
    <w:rsid w:val="00414E0D"/>
    <w:rsid w:val="00421731"/>
    <w:rsid w:val="00430473"/>
    <w:rsid w:val="004423A3"/>
    <w:rsid w:val="00462360"/>
    <w:rsid w:val="00465A08"/>
    <w:rsid w:val="004670D9"/>
    <w:rsid w:val="004803F6"/>
    <w:rsid w:val="00492AE6"/>
    <w:rsid w:val="004A031A"/>
    <w:rsid w:val="004B46BE"/>
    <w:rsid w:val="004C20EA"/>
    <w:rsid w:val="004C4015"/>
    <w:rsid w:val="004D029B"/>
    <w:rsid w:val="005007CC"/>
    <w:rsid w:val="005117B7"/>
    <w:rsid w:val="005464C5"/>
    <w:rsid w:val="00550F3B"/>
    <w:rsid w:val="00551480"/>
    <w:rsid w:val="00563DBC"/>
    <w:rsid w:val="0057263E"/>
    <w:rsid w:val="005732E8"/>
    <w:rsid w:val="00574132"/>
    <w:rsid w:val="00583378"/>
    <w:rsid w:val="005A7398"/>
    <w:rsid w:val="005B64EE"/>
    <w:rsid w:val="005C024A"/>
    <w:rsid w:val="005D6A7E"/>
    <w:rsid w:val="005F094E"/>
    <w:rsid w:val="005F213D"/>
    <w:rsid w:val="005F7305"/>
    <w:rsid w:val="006431BE"/>
    <w:rsid w:val="00646433"/>
    <w:rsid w:val="00646E1C"/>
    <w:rsid w:val="00664244"/>
    <w:rsid w:val="006661C3"/>
    <w:rsid w:val="006667C3"/>
    <w:rsid w:val="00682427"/>
    <w:rsid w:val="006936DF"/>
    <w:rsid w:val="00697B72"/>
    <w:rsid w:val="006B70AF"/>
    <w:rsid w:val="00711330"/>
    <w:rsid w:val="00715301"/>
    <w:rsid w:val="00762BDA"/>
    <w:rsid w:val="00772653"/>
    <w:rsid w:val="0078162B"/>
    <w:rsid w:val="00796BA5"/>
    <w:rsid w:val="007A1FEA"/>
    <w:rsid w:val="007A4F47"/>
    <w:rsid w:val="007B6C82"/>
    <w:rsid w:val="008315F8"/>
    <w:rsid w:val="00835660"/>
    <w:rsid w:val="008637F2"/>
    <w:rsid w:val="008705CB"/>
    <w:rsid w:val="008B0B8A"/>
    <w:rsid w:val="008E7D9B"/>
    <w:rsid w:val="008F5F78"/>
    <w:rsid w:val="008F772B"/>
    <w:rsid w:val="009174AF"/>
    <w:rsid w:val="009279FD"/>
    <w:rsid w:val="009510CD"/>
    <w:rsid w:val="009A7EF3"/>
    <w:rsid w:val="009B5790"/>
    <w:rsid w:val="009C0017"/>
    <w:rsid w:val="009C2A6A"/>
    <w:rsid w:val="009D6123"/>
    <w:rsid w:val="00A2684B"/>
    <w:rsid w:val="00A41D37"/>
    <w:rsid w:val="00A52209"/>
    <w:rsid w:val="00AA649A"/>
    <w:rsid w:val="00AB5714"/>
    <w:rsid w:val="00AC60A3"/>
    <w:rsid w:val="00AD5BF8"/>
    <w:rsid w:val="00AF1519"/>
    <w:rsid w:val="00B0160D"/>
    <w:rsid w:val="00B1423E"/>
    <w:rsid w:val="00B41350"/>
    <w:rsid w:val="00B606F6"/>
    <w:rsid w:val="00B61024"/>
    <w:rsid w:val="00B62A8D"/>
    <w:rsid w:val="00BC5E52"/>
    <w:rsid w:val="00C06AFE"/>
    <w:rsid w:val="00C124A5"/>
    <w:rsid w:val="00C17425"/>
    <w:rsid w:val="00C17968"/>
    <w:rsid w:val="00C17B64"/>
    <w:rsid w:val="00C4256B"/>
    <w:rsid w:val="00C475B6"/>
    <w:rsid w:val="00C51544"/>
    <w:rsid w:val="00C73B1C"/>
    <w:rsid w:val="00C7692A"/>
    <w:rsid w:val="00C864C3"/>
    <w:rsid w:val="00CA2A17"/>
    <w:rsid w:val="00CA4226"/>
    <w:rsid w:val="00CC1DE2"/>
    <w:rsid w:val="00CC2F8D"/>
    <w:rsid w:val="00CD1D04"/>
    <w:rsid w:val="00CF36B3"/>
    <w:rsid w:val="00CF58A1"/>
    <w:rsid w:val="00D01884"/>
    <w:rsid w:val="00D06A99"/>
    <w:rsid w:val="00D222F2"/>
    <w:rsid w:val="00D26D4A"/>
    <w:rsid w:val="00D41554"/>
    <w:rsid w:val="00D41ABA"/>
    <w:rsid w:val="00D86A14"/>
    <w:rsid w:val="00DA783E"/>
    <w:rsid w:val="00DE1EC7"/>
    <w:rsid w:val="00DE4AAB"/>
    <w:rsid w:val="00DE5EF6"/>
    <w:rsid w:val="00E06657"/>
    <w:rsid w:val="00E33275"/>
    <w:rsid w:val="00E34E5F"/>
    <w:rsid w:val="00E52C8D"/>
    <w:rsid w:val="00E536BE"/>
    <w:rsid w:val="00E71631"/>
    <w:rsid w:val="00EB3D35"/>
    <w:rsid w:val="00EC01D2"/>
    <w:rsid w:val="00ED05AD"/>
    <w:rsid w:val="00F114C7"/>
    <w:rsid w:val="00F1268F"/>
    <w:rsid w:val="00F136AB"/>
    <w:rsid w:val="00F40EA6"/>
    <w:rsid w:val="00F42C14"/>
    <w:rsid w:val="00F51B6B"/>
    <w:rsid w:val="00F700BD"/>
    <w:rsid w:val="00FC5F35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3D4D5"/>
  <w15:docId w15:val="{DC28217E-20BA-4958-9093-FFBA93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50F3B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semiHidden/>
    <w:rsid w:val="00550F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68"/>
    <w:rPr>
      <w:rFonts w:ascii="Times New Roman" w:eastAsia="Times New Roman" w:hAnsi="Times New Roman" w:cs="Times New Roman"/>
      <w:sz w:val="20"/>
      <w:szCs w:val="24"/>
    </w:rPr>
  </w:style>
  <w:style w:type="paragraph" w:customStyle="1" w:styleId="WW-Default">
    <w:name w:val="WW-Default"/>
    <w:uiPriority w:val="99"/>
    <w:rsid w:val="008E7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sz w:val="24"/>
      <w:szCs w:val="24"/>
      <w:lang w:bidi="hi-IN"/>
    </w:rPr>
  </w:style>
  <w:style w:type="paragraph" w:customStyle="1" w:styleId="TableContents">
    <w:name w:val="Table Contents"/>
    <w:basedOn w:val="WW-Default"/>
    <w:uiPriority w:val="99"/>
    <w:rsid w:val="008E7D9B"/>
    <w:rPr>
      <w:lang w:bidi="ar-SA"/>
    </w:rPr>
  </w:style>
  <w:style w:type="paragraph" w:customStyle="1" w:styleId="WW-Default1">
    <w:name w:val="WW-Default1"/>
    <w:uiPriority w:val="99"/>
    <w:rsid w:val="000A63C1"/>
    <w:pPr>
      <w:widowControl w:val="0"/>
      <w:autoSpaceDN w:val="0"/>
      <w:adjustRightInd w:val="0"/>
    </w:pPr>
    <w:rPr>
      <w:rFonts w:ascii="Calibri" w:eastAsia="Times New Roman" w:hAnsi="Times New Roman" w:cs="Calibri"/>
    </w:rPr>
  </w:style>
  <w:style w:type="paragraph" w:customStyle="1" w:styleId="p1">
    <w:name w:val="p1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2">
    <w:name w:val="p2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ascii="Courier" w:eastAsiaTheme="minorHAnsi" w:hAnsi="Courier"/>
      <w:sz w:val="18"/>
      <w:szCs w:val="18"/>
    </w:rPr>
  </w:style>
  <w:style w:type="paragraph" w:customStyle="1" w:styleId="p3">
    <w:name w:val="p3"/>
    <w:basedOn w:val="Normal"/>
    <w:rsid w:val="004803F6"/>
    <w:pPr>
      <w:widowControl/>
      <w:autoSpaceDE/>
      <w:autoSpaceDN/>
      <w:adjustRightInd/>
      <w:spacing w:line="180" w:lineRule="atLeast"/>
      <w:jc w:val="both"/>
    </w:pPr>
    <w:rPr>
      <w:rFonts w:eastAsiaTheme="minorHAnsi"/>
      <w:sz w:val="18"/>
      <w:szCs w:val="18"/>
    </w:rPr>
  </w:style>
  <w:style w:type="character" w:customStyle="1" w:styleId="s1">
    <w:name w:val="s1"/>
    <w:basedOn w:val="DefaultParagraphFont"/>
    <w:rsid w:val="004803F6"/>
    <w:rPr>
      <w:spacing w:val="-2"/>
    </w:rPr>
  </w:style>
  <w:style w:type="character" w:customStyle="1" w:styleId="apple-tab-span">
    <w:name w:val="apple-tab-span"/>
    <w:basedOn w:val="DefaultParagraphFont"/>
    <w:rsid w:val="004803F6"/>
  </w:style>
  <w:style w:type="character" w:customStyle="1" w:styleId="apple-converted-space">
    <w:name w:val="apple-converted-space"/>
    <w:basedOn w:val="DefaultParagraphFont"/>
    <w:rsid w:val="004803F6"/>
  </w:style>
  <w:style w:type="paragraph" w:styleId="ListParagraph">
    <w:name w:val="List Paragraph"/>
    <w:basedOn w:val="Normal"/>
    <w:uiPriority w:val="34"/>
    <w:qFormat/>
    <w:rsid w:val="009C2A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25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6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6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5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5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5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6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669A-7DAC-4A07-B83C-FF582186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Vickie Ashby</cp:lastModifiedBy>
  <cp:revision>4</cp:revision>
  <cp:lastPrinted>2019-10-24T15:39:00Z</cp:lastPrinted>
  <dcterms:created xsi:type="dcterms:W3CDTF">2020-08-26T20:46:00Z</dcterms:created>
  <dcterms:modified xsi:type="dcterms:W3CDTF">2020-09-01T21:12:00Z</dcterms:modified>
</cp:coreProperties>
</file>