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055" w:rsidRPr="00E72FAF" w:rsidRDefault="006425B5" w:rsidP="006D4BD9">
      <w:pPr>
        <w:jc w:val="center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 xml:space="preserve">AMENDED </w:t>
      </w:r>
      <w:r w:rsidR="006D4BD9" w:rsidRPr="00E72FAF">
        <w:rPr>
          <w:rFonts w:ascii="Baskerville Old Face" w:hAnsi="Baskerville Old Face"/>
          <w:b/>
          <w:bCs/>
          <w:sz w:val="24"/>
          <w:szCs w:val="24"/>
        </w:rPr>
        <w:t>HONEYVILLE CITY COUNCIL</w:t>
      </w:r>
      <w:r w:rsidR="006C11A6">
        <w:rPr>
          <w:rFonts w:ascii="Baskerville Old Face" w:hAnsi="Baskerville Old Face"/>
          <w:b/>
          <w:bCs/>
          <w:sz w:val="24"/>
          <w:szCs w:val="24"/>
        </w:rPr>
        <w:t xml:space="preserve"> </w:t>
      </w:r>
      <w:r w:rsidR="006D4BD9" w:rsidRPr="00E72FAF">
        <w:rPr>
          <w:rFonts w:ascii="Baskerville Old Face" w:hAnsi="Baskerville Old Face"/>
          <w:b/>
          <w:bCs/>
          <w:sz w:val="24"/>
          <w:szCs w:val="24"/>
        </w:rPr>
        <w:t>MEETING NOTICE &amp; AGENDA</w:t>
      </w:r>
    </w:p>
    <w:tbl>
      <w:tblPr>
        <w:tblStyle w:val="TableGrid"/>
        <w:tblW w:w="9630" w:type="dxa"/>
        <w:tblInd w:w="-5" w:type="dxa"/>
        <w:tblLook w:val="04A0"/>
      </w:tblPr>
      <w:tblGrid>
        <w:gridCol w:w="9630"/>
      </w:tblGrid>
      <w:tr w:rsidR="006D4BD9" w:rsidTr="006D4BD9">
        <w:trPr>
          <w:trHeight w:val="1070"/>
        </w:trPr>
        <w:tc>
          <w:tcPr>
            <w:tcW w:w="9630" w:type="dxa"/>
          </w:tcPr>
          <w:p w:rsidR="006D4BD9" w:rsidRPr="00EE3EFC" w:rsidRDefault="006D4BD9" w:rsidP="006D4BD9">
            <w:pPr>
              <w:spacing w:before="120"/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Notice is hereby given that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Regular Meeting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of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Honeyville City Council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will be held on</w:t>
            </w:r>
          </w:p>
          <w:p w:rsidR="006D4BD9" w:rsidRPr="00EE3EFC" w:rsidRDefault="003B4B07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Wednesday, </w:t>
            </w:r>
            <w:r w:rsidR="006075B9">
              <w:rPr>
                <w:rFonts w:ascii="Baskerville Old Face" w:hAnsi="Baskerville Old Face"/>
                <w:b/>
                <w:bCs/>
                <w:sz w:val="18"/>
                <w:szCs w:val="18"/>
              </w:rPr>
              <w:t>October 14</w:t>
            </w:r>
            <w:r w:rsidR="006D4BD9"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, 2020 at 7:00 p.m. </w:t>
            </w:r>
            <w:r w:rsidR="006D4BD9" w:rsidRPr="00EE3EFC">
              <w:rPr>
                <w:rFonts w:ascii="Baskerville Old Face" w:hAnsi="Baskerville Old Face"/>
                <w:sz w:val="18"/>
                <w:szCs w:val="18"/>
              </w:rPr>
              <w:t>in the Honeyville City Hall.  Times listed are approximate.</w:t>
            </w:r>
          </w:p>
          <w:p w:rsidR="006D4BD9" w:rsidRPr="00EE3EFC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The City Council reserves the right to move the order of the agenda for the convenience of the general public and the Council.</w:t>
            </w:r>
          </w:p>
          <w:p w:rsidR="006D4BD9" w:rsidRPr="006D4BD9" w:rsidRDefault="006D4BD9" w:rsidP="006D4BD9">
            <w:pPr>
              <w:jc w:val="center"/>
              <w:rPr>
                <w:rFonts w:ascii="Baskerville Old Face" w:hAnsi="Baskerville Old Face"/>
                <w:sz w:val="20"/>
                <w:szCs w:val="20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If you have an interest in any topic on the regular agenda, please be in attendance at 7:00 p.m.</w:t>
            </w:r>
          </w:p>
        </w:tc>
      </w:tr>
    </w:tbl>
    <w:p w:rsidR="002C4478" w:rsidRDefault="002C4478" w:rsidP="006D4BD9">
      <w:pPr>
        <w:spacing w:after="0"/>
        <w:rPr>
          <w:rFonts w:ascii="Baskerville Old Face" w:hAnsi="Baskerville Old Face"/>
          <w:sz w:val="24"/>
          <w:szCs w:val="24"/>
        </w:rPr>
      </w:pPr>
    </w:p>
    <w:p w:rsidR="006D4BD9" w:rsidRPr="006D4BD9" w:rsidRDefault="006D4BD9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7:00 – 7:05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Call to Order – </w:t>
      </w:r>
      <w:r>
        <w:rPr>
          <w:rFonts w:ascii="Baskerville Old Face" w:hAnsi="Baskerville Old Face"/>
          <w:sz w:val="24"/>
          <w:szCs w:val="24"/>
        </w:rPr>
        <w:t>Mayor Boyd Bingham</w:t>
      </w:r>
    </w:p>
    <w:p w:rsidR="006D4BD9" w:rsidRDefault="00C2068B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ab/>
        <w:t xml:space="preserve">Invocation - </w:t>
      </w:r>
      <w:r w:rsidR="006075B9">
        <w:rPr>
          <w:rFonts w:ascii="Baskerville Old Face" w:hAnsi="Baskerville Old Face"/>
          <w:bCs/>
          <w:sz w:val="24"/>
          <w:szCs w:val="24"/>
        </w:rPr>
        <w:t>Sharon Lorimer</w:t>
      </w:r>
    </w:p>
    <w:p w:rsidR="00AE7C86" w:rsidRDefault="006D4BD9" w:rsidP="00AE7C86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Pledge of Allegiance – </w:t>
      </w:r>
      <w:r w:rsidR="006075B9">
        <w:rPr>
          <w:rFonts w:ascii="Baskerville Old Face" w:hAnsi="Baskerville Old Face"/>
          <w:bCs/>
          <w:sz w:val="24"/>
          <w:szCs w:val="24"/>
        </w:rPr>
        <w:t>Sharon Lorimer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</w:p>
    <w:p w:rsidR="006D4BD9" w:rsidRPr="00AE7C86" w:rsidRDefault="00AE7C86" w:rsidP="00AE7C86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="006D4BD9">
        <w:rPr>
          <w:rFonts w:ascii="Baskerville Old Face" w:hAnsi="Baskerville Old Face"/>
          <w:b/>
          <w:bCs/>
          <w:sz w:val="24"/>
          <w:szCs w:val="24"/>
        </w:rPr>
        <w:t>Conflict of Interest</w:t>
      </w:r>
    </w:p>
    <w:p w:rsidR="006D4BD9" w:rsidRDefault="006D4BD9" w:rsidP="006D4BD9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6D4BD9" w:rsidP="006D4BD9">
      <w:pPr>
        <w:spacing w:after="0"/>
        <w:ind w:left="1440" w:hanging="144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7:05 – 7:10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Public Comment Period – </w:t>
      </w:r>
      <w:r>
        <w:rPr>
          <w:rFonts w:ascii="Baskerville Old Face" w:hAnsi="Baskerville Old Face"/>
          <w:sz w:val="24"/>
          <w:szCs w:val="24"/>
        </w:rPr>
        <w:t>Comments will be listened to with no action taken.  Items needing action will be placed on next month’s agenda by request.</w:t>
      </w:r>
    </w:p>
    <w:p w:rsidR="006D4BD9" w:rsidRDefault="006D4BD9" w:rsidP="00E72FAF">
      <w:pPr>
        <w:spacing w:after="0"/>
        <w:ind w:left="144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Individuals will be given 2 minutes to comment.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7:10 – 7:20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 xml:space="preserve">Planning Commission Report – </w:t>
      </w:r>
      <w:r w:rsidR="00E72FAF">
        <w:rPr>
          <w:rFonts w:ascii="Baskerville Old Face" w:hAnsi="Baskerville Old Face"/>
          <w:sz w:val="24"/>
          <w:szCs w:val="24"/>
        </w:rPr>
        <w:t>Zoning Administrator, Codey Illum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7:20 – 7:40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City Administration – Mayor Boyd Bingham</w:t>
      </w:r>
    </w:p>
    <w:p w:rsidR="00E72FAF" w:rsidRDefault="006075B9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Richard Shaw Road</w:t>
      </w:r>
    </w:p>
    <w:p w:rsidR="005D0F78" w:rsidRDefault="005D0F78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OSHA</w:t>
      </w:r>
    </w:p>
    <w:p w:rsidR="003E4474" w:rsidRDefault="00971330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Enterprise Zone Resolution 2020-03</w:t>
      </w:r>
    </w:p>
    <w:p w:rsidR="006B0F62" w:rsidRPr="0051314E" w:rsidRDefault="006B0F62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  <w:highlight w:val="yellow"/>
        </w:rPr>
      </w:pPr>
      <w:r w:rsidRPr="0051314E">
        <w:rPr>
          <w:rFonts w:ascii="Baskerville Old Face" w:hAnsi="Baskerville Old Face"/>
          <w:b/>
          <w:bCs/>
          <w:sz w:val="24"/>
          <w:szCs w:val="24"/>
          <w:highlight w:val="yellow"/>
        </w:rPr>
        <w:t>Employee Protective Clothing</w:t>
      </w:r>
    </w:p>
    <w:p w:rsidR="00E860F8" w:rsidRPr="0051314E" w:rsidRDefault="00E860F8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  <w:highlight w:val="yellow"/>
        </w:rPr>
      </w:pPr>
      <w:r w:rsidRPr="0051314E">
        <w:rPr>
          <w:rFonts w:ascii="Baskerville Old Face" w:hAnsi="Baskerville Old Face"/>
          <w:b/>
          <w:bCs/>
          <w:sz w:val="24"/>
          <w:szCs w:val="24"/>
          <w:highlight w:val="yellow"/>
        </w:rPr>
        <w:t>November City Council Meeting Date (Veterans Day)</w:t>
      </w:r>
    </w:p>
    <w:p w:rsidR="00E72FAF" w:rsidRDefault="00E72FAF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City Coun</w:t>
      </w:r>
      <w:r w:rsidR="006075B9">
        <w:rPr>
          <w:rFonts w:ascii="Baskerville Old Face" w:hAnsi="Baskerville Old Face"/>
          <w:b/>
          <w:bCs/>
          <w:sz w:val="24"/>
          <w:szCs w:val="24"/>
        </w:rPr>
        <w:t>cil Regular Meeting Minutes – 09/09</w:t>
      </w:r>
      <w:r>
        <w:rPr>
          <w:rFonts w:ascii="Baskerville Old Face" w:hAnsi="Baskerville Old Face"/>
          <w:b/>
          <w:bCs/>
          <w:sz w:val="24"/>
          <w:szCs w:val="24"/>
        </w:rPr>
        <w:t>/20</w:t>
      </w:r>
    </w:p>
    <w:p w:rsidR="00E72FAF" w:rsidRDefault="006075B9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Check &amp; Deposit Details – 09/01/20 – 09/30</w:t>
      </w:r>
      <w:r w:rsidR="00E72FAF">
        <w:rPr>
          <w:rFonts w:ascii="Baskerville Old Face" w:hAnsi="Baskerville Old Face"/>
          <w:b/>
          <w:bCs/>
          <w:sz w:val="24"/>
          <w:szCs w:val="24"/>
        </w:rPr>
        <w:t>/20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7:40 – 7:5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 xml:space="preserve">General Community Events / Buildings &amp; Equipment </w:t>
      </w:r>
    </w:p>
    <w:p w:rsidR="00E72FAF" w:rsidRDefault="00E72FAF" w:rsidP="00E72FAF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– Councilmember Trevor Gardner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7:50 – 8:0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Parks &amp; Cemeteries / City Communications – Councilmember Jeff Sanders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8:00 – 8:1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 xml:space="preserve">Public Health &amp; Safety / Planning Commission / Youth City Council </w:t>
      </w:r>
    </w:p>
    <w:p w:rsidR="00E72FAF" w:rsidRDefault="00E72FAF" w:rsidP="00E72FAF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– Councilmember Sharon Lorimer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8:10 – 8:2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Water Systems &amp; Drainage – Councilmember Bruce Nelson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AE7C86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8:20 – 8:3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Streets &amp; Roads / Mosquito Abatement – Councilmember Dale Millsap</w:t>
      </w:r>
    </w:p>
    <w:p w:rsidR="00856630" w:rsidRDefault="00856630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P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Adjournment</w:t>
      </w:r>
    </w:p>
    <w:sectPr w:rsidR="00E72FAF" w:rsidRPr="00E72FAF" w:rsidSect="00AE7C8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45519"/>
    <w:multiLevelType w:val="hybridMultilevel"/>
    <w:tmpl w:val="6FC8C64A"/>
    <w:lvl w:ilvl="0" w:tplc="45B22B9C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4576658"/>
    <w:multiLevelType w:val="hybridMultilevel"/>
    <w:tmpl w:val="9C945932"/>
    <w:lvl w:ilvl="0" w:tplc="D5B2B02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B3E1CE4"/>
    <w:multiLevelType w:val="hybridMultilevel"/>
    <w:tmpl w:val="B4A8468C"/>
    <w:lvl w:ilvl="0" w:tplc="77B833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D912540"/>
    <w:multiLevelType w:val="hybridMultilevel"/>
    <w:tmpl w:val="027CB778"/>
    <w:lvl w:ilvl="0" w:tplc="41026F58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rsids>
    <w:rsidRoot w:val="006D4BD9"/>
    <w:rsid w:val="00042410"/>
    <w:rsid w:val="0004793C"/>
    <w:rsid w:val="000508E4"/>
    <w:rsid w:val="00127107"/>
    <w:rsid w:val="00190BF6"/>
    <w:rsid w:val="00262763"/>
    <w:rsid w:val="002C4478"/>
    <w:rsid w:val="002C5F6E"/>
    <w:rsid w:val="0035694C"/>
    <w:rsid w:val="003B4B07"/>
    <w:rsid w:val="003E4474"/>
    <w:rsid w:val="0051314E"/>
    <w:rsid w:val="00517542"/>
    <w:rsid w:val="00544AF8"/>
    <w:rsid w:val="00592DF4"/>
    <w:rsid w:val="005D0F78"/>
    <w:rsid w:val="00600757"/>
    <w:rsid w:val="006075B9"/>
    <w:rsid w:val="006425B5"/>
    <w:rsid w:val="006B0F62"/>
    <w:rsid w:val="006C11A6"/>
    <w:rsid w:val="006D4BD9"/>
    <w:rsid w:val="007D3AEF"/>
    <w:rsid w:val="00856630"/>
    <w:rsid w:val="008B7436"/>
    <w:rsid w:val="008C7E5A"/>
    <w:rsid w:val="00971330"/>
    <w:rsid w:val="00AD55E6"/>
    <w:rsid w:val="00AE7C86"/>
    <w:rsid w:val="00B51454"/>
    <w:rsid w:val="00B67A63"/>
    <w:rsid w:val="00B735FA"/>
    <w:rsid w:val="00BD04C3"/>
    <w:rsid w:val="00C2068B"/>
    <w:rsid w:val="00CB4055"/>
    <w:rsid w:val="00E22C87"/>
    <w:rsid w:val="00E72FAF"/>
    <w:rsid w:val="00E860F8"/>
    <w:rsid w:val="00ED26D5"/>
    <w:rsid w:val="00EE3EFC"/>
    <w:rsid w:val="00FA2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2F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Brittiny Chlarson</dc:creator>
  <cp:lastModifiedBy>honeyvillecity</cp:lastModifiedBy>
  <cp:revision>12</cp:revision>
  <cp:lastPrinted>2020-10-13T17:45:00Z</cp:lastPrinted>
  <dcterms:created xsi:type="dcterms:W3CDTF">2020-10-02T15:09:00Z</dcterms:created>
  <dcterms:modified xsi:type="dcterms:W3CDTF">2020-10-13T17:51:00Z</dcterms:modified>
</cp:coreProperties>
</file>