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F25" w:rsidRDefault="002D1FF6" w:rsidP="00057F25">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w:t>
      </w:r>
      <w:r w:rsidR="00057F25">
        <w:rPr>
          <w:rFonts w:eastAsiaTheme="minorHAnsi"/>
          <w:b/>
          <w:kern w:val="0"/>
          <w:sz w:val="24"/>
          <w:szCs w:val="24"/>
        </w:rPr>
        <w:t>PUBLIC HEARING HELD SEPTEM</w:t>
      </w:r>
      <w:r w:rsidR="003F356D">
        <w:rPr>
          <w:rFonts w:eastAsiaTheme="minorHAnsi"/>
          <w:b/>
          <w:kern w:val="0"/>
          <w:sz w:val="24"/>
          <w:szCs w:val="24"/>
        </w:rPr>
        <w:t>B</w:t>
      </w:r>
      <w:r w:rsidR="00057F25">
        <w:rPr>
          <w:rFonts w:eastAsiaTheme="minorHAnsi"/>
          <w:b/>
          <w:kern w:val="0"/>
          <w:sz w:val="24"/>
          <w:szCs w:val="24"/>
        </w:rPr>
        <w:t xml:space="preserve">ER </w:t>
      </w:r>
      <w:r w:rsidR="00A92E27">
        <w:rPr>
          <w:rFonts w:eastAsiaTheme="minorHAnsi"/>
          <w:b/>
          <w:kern w:val="0"/>
          <w:sz w:val="24"/>
          <w:szCs w:val="24"/>
        </w:rPr>
        <w:t>22</w:t>
      </w:r>
      <w:r w:rsidR="00057F25">
        <w:rPr>
          <w:rFonts w:eastAsiaTheme="minorHAnsi"/>
          <w:b/>
          <w:kern w:val="0"/>
          <w:sz w:val="24"/>
          <w:szCs w:val="24"/>
        </w:rPr>
        <w:t>, 2020</w:t>
      </w:r>
    </w:p>
    <w:p w:rsidR="008E453A" w:rsidRDefault="002D1FF6" w:rsidP="00057F25">
      <w:pPr>
        <w:widowControl/>
        <w:overflowPunct/>
        <w:autoSpaceDE/>
        <w:adjustRightInd/>
        <w:spacing w:line="276" w:lineRule="auto"/>
        <w:ind w:left="720"/>
        <w:jc w:val="center"/>
        <w:rPr>
          <w:rFonts w:eastAsiaTheme="minorHAnsi"/>
          <w:b/>
          <w:kern w:val="0"/>
          <w:sz w:val="24"/>
          <w:szCs w:val="24"/>
        </w:rPr>
      </w:pPr>
      <w:r>
        <w:rPr>
          <w:rFonts w:eastAsiaTheme="minorHAnsi"/>
          <w:b/>
          <w:bCs/>
          <w:kern w:val="0"/>
          <w:sz w:val="24"/>
          <w:szCs w:val="24"/>
        </w:rPr>
        <w:t xml:space="preserve">BEGINNING AT </w:t>
      </w:r>
      <w:r w:rsidR="00057F25">
        <w:rPr>
          <w:rFonts w:eastAsiaTheme="minorHAnsi"/>
          <w:b/>
          <w:bCs/>
          <w:kern w:val="0"/>
          <w:sz w:val="24"/>
          <w:szCs w:val="24"/>
        </w:rPr>
        <w:t>6:00 P.M., IN</w:t>
      </w:r>
      <w:r w:rsidR="00F7267F">
        <w:rPr>
          <w:rFonts w:eastAsiaTheme="minorHAnsi"/>
          <w:b/>
          <w:bCs/>
          <w:kern w:val="0"/>
          <w:sz w:val="24"/>
          <w:szCs w:val="24"/>
        </w:rPr>
        <w:t xml:space="preserve"> DUCHESNE</w:t>
      </w:r>
      <w:r w:rsidR="00057F25">
        <w:rPr>
          <w:rFonts w:eastAsiaTheme="minorHAnsi"/>
          <w:b/>
          <w:bCs/>
          <w:kern w:val="0"/>
          <w:sz w:val="24"/>
          <w:szCs w:val="24"/>
        </w:rPr>
        <w:t>, UTAH</w:t>
      </w:r>
    </w:p>
    <w:p w:rsidR="002D1FF6" w:rsidRDefault="002D1FF6" w:rsidP="00057F25">
      <w:pPr>
        <w:widowControl/>
        <w:overflowPunct/>
        <w:autoSpaceDE/>
        <w:adjustRightInd/>
        <w:spacing w:line="276" w:lineRule="auto"/>
        <w:ind w:left="720"/>
        <w:jc w:val="center"/>
        <w:rPr>
          <w:rFonts w:eastAsiaTheme="minorHAnsi"/>
          <w:b/>
          <w:bCs/>
          <w:kern w:val="0"/>
          <w:sz w:val="24"/>
          <w:szCs w:val="24"/>
        </w:rPr>
      </w:pP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13452F" w:rsidRDefault="00650978" w:rsidP="008F5438">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w:t>
      </w:r>
      <w:r w:rsidR="00DC3B3E">
        <w:rPr>
          <w:bCs/>
          <w:sz w:val="24"/>
          <w:szCs w:val="24"/>
        </w:rPr>
        <w:t>Tyler Allred</w:t>
      </w:r>
      <w:r w:rsidR="00AE7BBD">
        <w:rPr>
          <w:bCs/>
          <w:sz w:val="24"/>
          <w:szCs w:val="24"/>
        </w:rPr>
        <w:t>,</w:t>
      </w:r>
      <w:r w:rsidR="00057F25">
        <w:rPr>
          <w:bCs/>
          <w:sz w:val="24"/>
          <w:szCs w:val="24"/>
        </w:rPr>
        <w:t xml:space="preserve"> </w:t>
      </w:r>
      <w:r w:rsidR="00085C86">
        <w:rPr>
          <w:bCs/>
          <w:sz w:val="24"/>
          <w:szCs w:val="24"/>
        </w:rPr>
        <w:t xml:space="preserve">Clerk Auditor JoAnn Evans, </w:t>
      </w:r>
      <w:r w:rsidR="00057F25">
        <w:rPr>
          <w:bCs/>
          <w:sz w:val="24"/>
          <w:szCs w:val="24"/>
        </w:rPr>
        <w:t xml:space="preserve">Citizens of </w:t>
      </w:r>
      <w:r w:rsidR="00A92E27">
        <w:rPr>
          <w:bCs/>
          <w:sz w:val="24"/>
          <w:szCs w:val="24"/>
        </w:rPr>
        <w:t>Duchesne County</w:t>
      </w:r>
      <w:r w:rsidR="00057F25">
        <w:rPr>
          <w:bCs/>
          <w:sz w:val="24"/>
          <w:szCs w:val="24"/>
        </w:rPr>
        <w:t>,</w:t>
      </w:r>
      <w:r w:rsidR="00B60964">
        <w:rPr>
          <w:bCs/>
          <w:sz w:val="24"/>
          <w:szCs w:val="24"/>
        </w:rPr>
        <w:t xml:space="preserve"> </w:t>
      </w:r>
      <w:r w:rsidR="008F5438">
        <w:rPr>
          <w:bCs/>
          <w:sz w:val="24"/>
          <w:szCs w:val="24"/>
        </w:rPr>
        <w:t xml:space="preserve">and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785CA3">
        <w:rPr>
          <w:bCs/>
          <w:sz w:val="24"/>
          <w:szCs w:val="24"/>
        </w:rPr>
        <w:t xml:space="preserve"> is</w:t>
      </w:r>
      <w:r w:rsidR="004D549A">
        <w:rPr>
          <w:bCs/>
          <w:sz w:val="24"/>
          <w:szCs w:val="24"/>
        </w:rPr>
        <w:t xml:space="preserve"> taking </w:t>
      </w:r>
      <w:r w:rsidR="00240815">
        <w:rPr>
          <w:bCs/>
          <w:sz w:val="24"/>
          <w:szCs w:val="24"/>
        </w:rPr>
        <w:t xml:space="preserve">the </w:t>
      </w:r>
      <w:r w:rsidR="004D549A">
        <w:rPr>
          <w:bCs/>
          <w:sz w:val="24"/>
          <w:szCs w:val="24"/>
        </w:rPr>
        <w:t>minute</w:t>
      </w:r>
      <w:r w:rsidR="00240815">
        <w:rPr>
          <w:bCs/>
          <w:sz w:val="24"/>
          <w:szCs w:val="24"/>
        </w:rPr>
        <w:t>s</w:t>
      </w:r>
      <w:r w:rsidR="00C12976">
        <w:rPr>
          <w:bCs/>
          <w:sz w:val="24"/>
          <w:szCs w:val="24"/>
        </w:rPr>
        <w:t>.  (Attendance log count: 94)</w:t>
      </w:r>
    </w:p>
    <w:p w:rsidR="008F5438" w:rsidRDefault="008F5438" w:rsidP="008F5438">
      <w:pPr>
        <w:widowControl/>
        <w:overflowPunct/>
        <w:autoSpaceDE/>
        <w:autoSpaceDN/>
        <w:adjustRightInd/>
        <w:spacing w:line="276" w:lineRule="auto"/>
        <w:ind w:left="1440"/>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w:t>
      </w:r>
      <w:r w:rsidR="00057F25">
        <w:rPr>
          <w:bCs/>
          <w:sz w:val="16"/>
          <w:szCs w:val="16"/>
        </w:rPr>
        <w:t>6:0</w:t>
      </w:r>
      <w:r w:rsidR="00A92E27">
        <w:rPr>
          <w:bCs/>
          <w:sz w:val="16"/>
          <w:szCs w:val="16"/>
        </w:rPr>
        <w:t>3</w:t>
      </w:r>
      <w:r w:rsidR="00057F25">
        <w:rPr>
          <w:bCs/>
          <w:sz w:val="16"/>
          <w:szCs w:val="16"/>
        </w:rPr>
        <w:t xml:space="preserve"> p.m.</w:t>
      </w:r>
      <w:r w:rsidR="005011EE">
        <w:rPr>
          <w:bCs/>
          <w:sz w:val="16"/>
          <w:szCs w:val="16"/>
        </w:rPr>
        <w:t>)</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w:t>
      </w:r>
      <w:r w:rsidR="00057F25">
        <w:rPr>
          <w:kern w:val="0"/>
          <w:sz w:val="16"/>
          <w:szCs w:val="16"/>
        </w:rPr>
        <w:t>6:0</w:t>
      </w:r>
      <w:r w:rsidR="00A92E27">
        <w:rPr>
          <w:kern w:val="0"/>
          <w:sz w:val="16"/>
          <w:szCs w:val="16"/>
        </w:rPr>
        <w:t>3</w:t>
      </w:r>
      <w:r w:rsidR="00057F25">
        <w:rPr>
          <w:kern w:val="0"/>
          <w:sz w:val="16"/>
          <w:szCs w:val="16"/>
        </w:rPr>
        <w:t xml:space="preserve"> p.m.</w:t>
      </w:r>
      <w:r>
        <w:rPr>
          <w:kern w:val="0"/>
          <w:sz w:val="16"/>
          <w:szCs w:val="16"/>
        </w:rPr>
        <w:t>)</w:t>
      </w:r>
      <w:r w:rsidR="00F20BCA" w:rsidRPr="00F20BCA">
        <w:rPr>
          <w:kern w:val="0"/>
          <w:sz w:val="24"/>
          <w:szCs w:val="24"/>
        </w:rPr>
        <w:t xml:space="preserve"> </w:t>
      </w:r>
    </w:p>
    <w:p w:rsidR="00B81C2C" w:rsidRDefault="00B81C2C" w:rsidP="00DC3B3E">
      <w:pPr>
        <w:widowControl/>
        <w:overflowPunct/>
        <w:autoSpaceDE/>
        <w:autoSpaceDN/>
        <w:adjustRightInd/>
        <w:ind w:left="720"/>
        <w:rPr>
          <w:b/>
          <w:i/>
          <w:kern w:val="0"/>
          <w:sz w:val="24"/>
          <w:szCs w:val="24"/>
        </w:rPr>
      </w:pPr>
    </w:p>
    <w:p w:rsidR="00B60964" w:rsidRDefault="00057F25" w:rsidP="00DC3B3E">
      <w:pPr>
        <w:widowControl/>
        <w:overflowPunct/>
        <w:autoSpaceDE/>
        <w:autoSpaceDN/>
        <w:adjustRightInd/>
        <w:ind w:left="720"/>
        <w:rPr>
          <w:b/>
          <w:i/>
          <w:kern w:val="0"/>
          <w:sz w:val="24"/>
          <w:szCs w:val="24"/>
        </w:rPr>
      </w:pPr>
      <w:r>
        <w:rPr>
          <w:b/>
          <w:i/>
          <w:kern w:val="0"/>
          <w:sz w:val="24"/>
          <w:szCs w:val="24"/>
        </w:rPr>
        <w:t>Reading of Agenda</w:t>
      </w:r>
    </w:p>
    <w:p w:rsidR="007D0463" w:rsidRDefault="007D0463" w:rsidP="00DC3B3E">
      <w:pPr>
        <w:widowControl/>
        <w:overflowPunct/>
        <w:autoSpaceDE/>
        <w:autoSpaceDN/>
        <w:adjustRightInd/>
        <w:ind w:left="720"/>
        <w:rPr>
          <w:kern w:val="0"/>
          <w:sz w:val="16"/>
          <w:szCs w:val="16"/>
        </w:rPr>
      </w:pPr>
      <w:r>
        <w:rPr>
          <w:kern w:val="0"/>
          <w:sz w:val="16"/>
          <w:szCs w:val="16"/>
        </w:rPr>
        <w:t>(</w:t>
      </w:r>
      <w:r w:rsidR="00057F25">
        <w:rPr>
          <w:kern w:val="0"/>
          <w:sz w:val="16"/>
          <w:szCs w:val="16"/>
        </w:rPr>
        <w:t>6:0</w:t>
      </w:r>
      <w:r w:rsidR="00A92E27">
        <w:rPr>
          <w:kern w:val="0"/>
          <w:sz w:val="16"/>
          <w:szCs w:val="16"/>
        </w:rPr>
        <w:t>4</w:t>
      </w:r>
      <w:r w:rsidR="00057F25">
        <w:rPr>
          <w:kern w:val="0"/>
          <w:sz w:val="16"/>
          <w:szCs w:val="16"/>
        </w:rPr>
        <w:t xml:space="preserve"> p.m.</w:t>
      </w:r>
      <w:r>
        <w:rPr>
          <w:kern w:val="0"/>
          <w:sz w:val="16"/>
          <w:szCs w:val="16"/>
        </w:rPr>
        <w:t>)</w:t>
      </w:r>
    </w:p>
    <w:p w:rsidR="00D67156" w:rsidRDefault="00057F25" w:rsidP="007D0463">
      <w:pPr>
        <w:widowControl/>
        <w:overflowPunct/>
        <w:autoSpaceDE/>
        <w:autoSpaceDN/>
        <w:adjustRightInd/>
        <w:ind w:left="1440"/>
        <w:rPr>
          <w:kern w:val="0"/>
          <w:sz w:val="24"/>
          <w:szCs w:val="24"/>
        </w:rPr>
      </w:pPr>
      <w:r>
        <w:rPr>
          <w:kern w:val="0"/>
          <w:sz w:val="24"/>
          <w:szCs w:val="24"/>
        </w:rPr>
        <w:t>Chairman Todd reads the</w:t>
      </w:r>
      <w:r w:rsidR="00543C99">
        <w:rPr>
          <w:kern w:val="0"/>
          <w:sz w:val="24"/>
          <w:szCs w:val="24"/>
        </w:rPr>
        <w:t xml:space="preserve"> proposition</w:t>
      </w:r>
      <w:r w:rsidR="00D67156">
        <w:rPr>
          <w:kern w:val="0"/>
          <w:sz w:val="24"/>
          <w:szCs w:val="24"/>
        </w:rPr>
        <w:t xml:space="preserve">:  </w:t>
      </w:r>
    </w:p>
    <w:p w:rsidR="007D0463" w:rsidRDefault="00240815" w:rsidP="007D0463">
      <w:pPr>
        <w:widowControl/>
        <w:overflowPunct/>
        <w:autoSpaceDE/>
        <w:autoSpaceDN/>
        <w:adjustRightInd/>
        <w:ind w:left="1440"/>
        <w:rPr>
          <w:kern w:val="0"/>
          <w:sz w:val="24"/>
          <w:szCs w:val="24"/>
        </w:rPr>
      </w:pPr>
      <w:r>
        <w:rPr>
          <w:kern w:val="0"/>
          <w:sz w:val="24"/>
          <w:szCs w:val="24"/>
        </w:rPr>
        <w:t>"</w:t>
      </w:r>
      <w:r w:rsidR="00D67156">
        <w:rPr>
          <w:kern w:val="0"/>
          <w:sz w:val="24"/>
          <w:szCs w:val="24"/>
        </w:rPr>
        <w:t xml:space="preserve">Shall the </w:t>
      </w:r>
      <w:r w:rsidR="00A92E27">
        <w:rPr>
          <w:kern w:val="0"/>
          <w:sz w:val="24"/>
          <w:szCs w:val="24"/>
        </w:rPr>
        <w:t>Gateway Recreation and Wellness Special Service District,</w:t>
      </w:r>
      <w:r w:rsidR="00D67156">
        <w:rPr>
          <w:kern w:val="0"/>
          <w:sz w:val="24"/>
          <w:szCs w:val="24"/>
        </w:rPr>
        <w:t xml:space="preserve"> Duchesne County, Utah (the </w:t>
      </w:r>
      <w:r>
        <w:rPr>
          <w:kern w:val="0"/>
          <w:sz w:val="24"/>
          <w:szCs w:val="24"/>
        </w:rPr>
        <w:t>"</w:t>
      </w:r>
      <w:r w:rsidR="00D67156">
        <w:rPr>
          <w:kern w:val="0"/>
          <w:sz w:val="24"/>
          <w:szCs w:val="24"/>
        </w:rPr>
        <w:t>District</w:t>
      </w:r>
      <w:r>
        <w:rPr>
          <w:kern w:val="0"/>
          <w:sz w:val="24"/>
          <w:szCs w:val="24"/>
        </w:rPr>
        <w:t>"</w:t>
      </w:r>
      <w:r w:rsidR="00D67156">
        <w:rPr>
          <w:kern w:val="0"/>
          <w:sz w:val="24"/>
          <w:szCs w:val="24"/>
        </w:rPr>
        <w:t xml:space="preserve">), </w:t>
      </w:r>
      <w:r w:rsidR="00A92E27">
        <w:rPr>
          <w:kern w:val="0"/>
          <w:sz w:val="24"/>
          <w:szCs w:val="24"/>
        </w:rPr>
        <w:t>be authorized to impose a property tax on the taxable value of taxable property within the District up to a maximum rate that shall not exceed .0014 for the express purposes of financing the costs of all or a portion of the general operation and maintenance expenses of the District?</w:t>
      </w:r>
      <w:r>
        <w:rPr>
          <w:kern w:val="0"/>
          <w:sz w:val="24"/>
          <w:szCs w:val="24"/>
        </w:rPr>
        <w:t>"</w:t>
      </w:r>
    </w:p>
    <w:p w:rsidR="00B60964" w:rsidRDefault="00B60964" w:rsidP="00DC3B3E">
      <w:pPr>
        <w:widowControl/>
        <w:overflowPunct/>
        <w:autoSpaceDE/>
        <w:autoSpaceDN/>
        <w:adjustRightInd/>
        <w:ind w:left="720"/>
        <w:rPr>
          <w:b/>
          <w:i/>
          <w:kern w:val="0"/>
          <w:sz w:val="24"/>
          <w:szCs w:val="24"/>
        </w:rPr>
      </w:pPr>
    </w:p>
    <w:p w:rsidR="00DC3B3E" w:rsidRDefault="00A92E27" w:rsidP="00DC3B3E">
      <w:pPr>
        <w:widowControl/>
        <w:overflowPunct/>
        <w:autoSpaceDE/>
        <w:autoSpaceDN/>
        <w:adjustRightInd/>
        <w:ind w:left="720"/>
        <w:rPr>
          <w:b/>
          <w:i/>
          <w:kern w:val="0"/>
          <w:sz w:val="24"/>
          <w:szCs w:val="24"/>
        </w:rPr>
      </w:pPr>
      <w:r>
        <w:rPr>
          <w:b/>
          <w:i/>
          <w:kern w:val="0"/>
          <w:sz w:val="24"/>
          <w:szCs w:val="24"/>
        </w:rPr>
        <w:t xml:space="preserve">Gateway Recreation and Wellness </w:t>
      </w:r>
      <w:r w:rsidR="00057F25">
        <w:rPr>
          <w:b/>
          <w:i/>
          <w:kern w:val="0"/>
          <w:sz w:val="24"/>
          <w:szCs w:val="24"/>
        </w:rPr>
        <w:t>District representative presentation</w:t>
      </w:r>
      <w:r w:rsidR="00DC3B3E">
        <w:rPr>
          <w:b/>
          <w:i/>
          <w:kern w:val="0"/>
          <w:sz w:val="24"/>
          <w:szCs w:val="24"/>
        </w:rPr>
        <w:t xml:space="preserve"> </w:t>
      </w:r>
    </w:p>
    <w:p w:rsidR="00DC3B3E" w:rsidRPr="005011EE" w:rsidRDefault="00DC3B3E" w:rsidP="00DC3B3E">
      <w:pPr>
        <w:widowControl/>
        <w:overflowPunct/>
        <w:autoSpaceDE/>
        <w:autoSpaceDN/>
        <w:adjustRightInd/>
        <w:ind w:left="720"/>
        <w:rPr>
          <w:kern w:val="0"/>
          <w:sz w:val="16"/>
          <w:szCs w:val="16"/>
        </w:rPr>
      </w:pPr>
      <w:r w:rsidRPr="005011EE">
        <w:rPr>
          <w:kern w:val="0"/>
          <w:sz w:val="16"/>
          <w:szCs w:val="16"/>
        </w:rPr>
        <w:t>(</w:t>
      </w:r>
      <w:r w:rsidR="00057F25">
        <w:rPr>
          <w:kern w:val="0"/>
          <w:sz w:val="16"/>
          <w:szCs w:val="16"/>
        </w:rPr>
        <w:t>6:0</w:t>
      </w:r>
      <w:r w:rsidR="00C12976">
        <w:rPr>
          <w:kern w:val="0"/>
          <w:sz w:val="16"/>
          <w:szCs w:val="16"/>
        </w:rPr>
        <w:t>5</w:t>
      </w:r>
      <w:r w:rsidR="00057F25">
        <w:rPr>
          <w:kern w:val="0"/>
          <w:sz w:val="16"/>
          <w:szCs w:val="16"/>
        </w:rPr>
        <w:t xml:space="preserve"> p.m.</w:t>
      </w:r>
      <w:r w:rsidRPr="005011EE">
        <w:rPr>
          <w:kern w:val="0"/>
          <w:sz w:val="16"/>
          <w:szCs w:val="16"/>
        </w:rPr>
        <w:t>)</w:t>
      </w:r>
    </w:p>
    <w:p w:rsidR="008000D5" w:rsidRDefault="00C12976" w:rsidP="00C12976">
      <w:pPr>
        <w:widowControl/>
        <w:overflowPunct/>
        <w:autoSpaceDE/>
        <w:autoSpaceDN/>
        <w:adjustRightInd/>
        <w:ind w:left="1440"/>
        <w:rPr>
          <w:kern w:val="0"/>
          <w:sz w:val="24"/>
          <w:szCs w:val="24"/>
        </w:rPr>
      </w:pPr>
      <w:r>
        <w:rPr>
          <w:kern w:val="0"/>
          <w:sz w:val="24"/>
          <w:szCs w:val="24"/>
        </w:rPr>
        <w:t>Krist</w:t>
      </w:r>
      <w:r w:rsidR="00240815">
        <w:rPr>
          <w:kern w:val="0"/>
          <w:sz w:val="24"/>
          <w:szCs w:val="24"/>
        </w:rPr>
        <w:t>i</w:t>
      </w:r>
      <w:r>
        <w:rPr>
          <w:kern w:val="0"/>
          <w:sz w:val="24"/>
          <w:szCs w:val="24"/>
        </w:rPr>
        <w:t>n Christensen, President of the Gateway Recreation and Wellness SSD</w:t>
      </w:r>
      <w:r w:rsidR="00240815">
        <w:rPr>
          <w:kern w:val="0"/>
          <w:sz w:val="24"/>
          <w:szCs w:val="24"/>
        </w:rPr>
        <w:t>,</w:t>
      </w:r>
      <w:r>
        <w:rPr>
          <w:kern w:val="0"/>
          <w:sz w:val="24"/>
          <w:szCs w:val="24"/>
        </w:rPr>
        <w:t xml:space="preserve"> introduces herself</w:t>
      </w:r>
      <w:r w:rsidR="00240815">
        <w:rPr>
          <w:kern w:val="0"/>
          <w:sz w:val="24"/>
          <w:szCs w:val="24"/>
        </w:rPr>
        <w:t xml:space="preserve"> and</w:t>
      </w:r>
      <w:r>
        <w:rPr>
          <w:kern w:val="0"/>
          <w:sz w:val="24"/>
          <w:szCs w:val="24"/>
        </w:rPr>
        <w:t xml:space="preserve"> Ryan </w:t>
      </w:r>
      <w:proofErr w:type="spellStart"/>
      <w:r>
        <w:rPr>
          <w:kern w:val="0"/>
          <w:sz w:val="24"/>
          <w:szCs w:val="24"/>
        </w:rPr>
        <w:t>Goodlif</w:t>
      </w:r>
      <w:r w:rsidR="00240815">
        <w:rPr>
          <w:kern w:val="0"/>
          <w:sz w:val="24"/>
          <w:szCs w:val="24"/>
        </w:rPr>
        <w:t>fe</w:t>
      </w:r>
      <w:proofErr w:type="spellEnd"/>
      <w:r>
        <w:rPr>
          <w:kern w:val="0"/>
          <w:sz w:val="24"/>
          <w:szCs w:val="24"/>
        </w:rPr>
        <w:t xml:space="preserve">, Vice president, </w:t>
      </w:r>
      <w:proofErr w:type="spellStart"/>
      <w:r>
        <w:rPr>
          <w:kern w:val="0"/>
          <w:sz w:val="24"/>
          <w:szCs w:val="24"/>
        </w:rPr>
        <w:t>BobbiJo</w:t>
      </w:r>
      <w:proofErr w:type="spellEnd"/>
      <w:r>
        <w:rPr>
          <w:kern w:val="0"/>
          <w:sz w:val="24"/>
          <w:szCs w:val="24"/>
        </w:rPr>
        <w:t xml:space="preserve"> Casper, Secretary, Justin Parker, Treasurer, and Rick </w:t>
      </w:r>
      <w:proofErr w:type="spellStart"/>
      <w:r>
        <w:rPr>
          <w:kern w:val="0"/>
          <w:sz w:val="24"/>
          <w:szCs w:val="24"/>
        </w:rPr>
        <w:t>Faucett</w:t>
      </w:r>
      <w:proofErr w:type="spellEnd"/>
      <w:r>
        <w:rPr>
          <w:kern w:val="0"/>
          <w:sz w:val="24"/>
          <w:szCs w:val="24"/>
        </w:rPr>
        <w:t xml:space="preserve">, Consultant.  Mr. </w:t>
      </w:r>
      <w:proofErr w:type="spellStart"/>
      <w:r>
        <w:rPr>
          <w:kern w:val="0"/>
          <w:sz w:val="24"/>
          <w:szCs w:val="24"/>
        </w:rPr>
        <w:t>Faucett</w:t>
      </w:r>
      <w:proofErr w:type="spellEnd"/>
      <w:r>
        <w:rPr>
          <w:kern w:val="0"/>
          <w:sz w:val="24"/>
          <w:szCs w:val="24"/>
        </w:rPr>
        <w:t xml:space="preserve"> gives a presentation</w:t>
      </w:r>
      <w:r w:rsidR="008000D5">
        <w:rPr>
          <w:kern w:val="0"/>
          <w:sz w:val="24"/>
          <w:szCs w:val="24"/>
        </w:rPr>
        <w:t xml:space="preserve">.  </w:t>
      </w:r>
    </w:p>
    <w:p w:rsidR="008000D5" w:rsidRDefault="008000D5" w:rsidP="00C12976">
      <w:pPr>
        <w:widowControl/>
        <w:overflowPunct/>
        <w:autoSpaceDE/>
        <w:autoSpaceDN/>
        <w:adjustRightInd/>
        <w:ind w:left="1440"/>
        <w:rPr>
          <w:kern w:val="0"/>
          <w:sz w:val="24"/>
          <w:szCs w:val="24"/>
        </w:rPr>
      </w:pPr>
    </w:p>
    <w:p w:rsidR="00C12976" w:rsidRDefault="008000D5" w:rsidP="00C12976">
      <w:pPr>
        <w:widowControl/>
        <w:overflowPunct/>
        <w:autoSpaceDE/>
        <w:autoSpaceDN/>
        <w:adjustRightInd/>
        <w:ind w:left="1440"/>
        <w:rPr>
          <w:kern w:val="0"/>
          <w:sz w:val="24"/>
          <w:szCs w:val="24"/>
        </w:rPr>
      </w:pPr>
      <w:r>
        <w:rPr>
          <w:b/>
          <w:kern w:val="0"/>
          <w:sz w:val="24"/>
          <w:szCs w:val="24"/>
          <w:u w:val="single"/>
        </w:rPr>
        <w:t>Purpose:</w:t>
      </w:r>
      <w:r>
        <w:rPr>
          <w:kern w:val="0"/>
          <w:sz w:val="24"/>
          <w:szCs w:val="24"/>
        </w:rPr>
        <w:t xml:space="preserve">  The Gateway Recreation and Wellness District</w:t>
      </w:r>
      <w:r w:rsidR="00240815">
        <w:rPr>
          <w:kern w:val="0"/>
          <w:sz w:val="24"/>
          <w:szCs w:val="24"/>
        </w:rPr>
        <w:t>,</w:t>
      </w:r>
      <w:r>
        <w:rPr>
          <w:kern w:val="0"/>
          <w:sz w:val="24"/>
          <w:szCs w:val="24"/>
        </w:rPr>
        <w:t xml:space="preserve"> was created to provide recreation and wellness services within the boundaries of Duchesne Schools, </w:t>
      </w:r>
      <w:r>
        <w:rPr>
          <w:kern w:val="0"/>
          <w:sz w:val="24"/>
          <w:szCs w:val="24"/>
          <w:u w:val="single"/>
        </w:rPr>
        <w:t>defined as the Greater Gateway Community.</w:t>
      </w:r>
      <w:r>
        <w:rPr>
          <w:kern w:val="0"/>
          <w:sz w:val="24"/>
          <w:szCs w:val="24"/>
        </w:rPr>
        <w:t xml:space="preserve">  The benefit to District taxpayers is the spreading of cost for recreation and wellness programs across the entire Greater Gateway Community versus the cost being subsidized by Duchesne City taxpayers.</w:t>
      </w:r>
    </w:p>
    <w:p w:rsidR="008000D5" w:rsidRDefault="008000D5" w:rsidP="00C12976">
      <w:pPr>
        <w:widowControl/>
        <w:overflowPunct/>
        <w:autoSpaceDE/>
        <w:autoSpaceDN/>
        <w:adjustRightInd/>
        <w:ind w:left="1440"/>
        <w:rPr>
          <w:kern w:val="0"/>
          <w:sz w:val="24"/>
          <w:szCs w:val="24"/>
        </w:rPr>
      </w:pPr>
    </w:p>
    <w:p w:rsidR="00273AF8" w:rsidRDefault="00273AF8" w:rsidP="00C12976">
      <w:pPr>
        <w:widowControl/>
        <w:overflowPunct/>
        <w:autoSpaceDE/>
        <w:autoSpaceDN/>
        <w:adjustRightInd/>
        <w:ind w:left="1440"/>
        <w:rPr>
          <w:b/>
          <w:kern w:val="0"/>
          <w:sz w:val="24"/>
          <w:szCs w:val="24"/>
          <w:u w:val="single"/>
        </w:rPr>
      </w:pPr>
      <w:r>
        <w:rPr>
          <w:b/>
          <w:kern w:val="0"/>
          <w:sz w:val="24"/>
          <w:szCs w:val="24"/>
          <w:u w:val="single"/>
        </w:rPr>
        <w:t>History of the question</w:t>
      </w:r>
    </w:p>
    <w:p w:rsidR="005563BA" w:rsidRPr="005563BA" w:rsidRDefault="00273AF8" w:rsidP="005563BA">
      <w:pPr>
        <w:widowControl/>
        <w:overflowPunct/>
        <w:autoSpaceDE/>
        <w:autoSpaceDN/>
        <w:adjustRightInd/>
        <w:ind w:left="1440"/>
        <w:rPr>
          <w:kern w:val="0"/>
          <w:sz w:val="24"/>
          <w:szCs w:val="24"/>
        </w:rPr>
      </w:pPr>
      <w:r>
        <w:rPr>
          <w:kern w:val="0"/>
          <w:sz w:val="24"/>
          <w:szCs w:val="24"/>
        </w:rPr>
        <w:t>District created in December 2018 by ordi</w:t>
      </w:r>
      <w:r w:rsidR="00240815">
        <w:rPr>
          <w:kern w:val="0"/>
          <w:sz w:val="24"/>
          <w:szCs w:val="24"/>
        </w:rPr>
        <w:t>n</w:t>
      </w:r>
      <w:r>
        <w:rPr>
          <w:kern w:val="0"/>
          <w:sz w:val="24"/>
          <w:szCs w:val="24"/>
        </w:rPr>
        <w:t>ance as required by Utah Code Title 17D Chapter 1.</w:t>
      </w:r>
      <w:r w:rsidR="005563BA" w:rsidRPr="005563BA">
        <w:rPr>
          <w:kern w:val="0"/>
          <w:sz w:val="24"/>
          <w:szCs w:val="24"/>
        </w:rPr>
        <w:tab/>
      </w:r>
      <w:r w:rsidR="005563BA" w:rsidRPr="005563BA">
        <w:rPr>
          <w:kern w:val="0"/>
          <w:sz w:val="24"/>
          <w:szCs w:val="24"/>
        </w:rPr>
        <w:tab/>
      </w:r>
    </w:p>
    <w:p w:rsidR="005563BA" w:rsidRDefault="005563BA" w:rsidP="00F00C78">
      <w:pPr>
        <w:pStyle w:val="ListParagraph"/>
        <w:widowControl/>
        <w:numPr>
          <w:ilvl w:val="1"/>
          <w:numId w:val="32"/>
        </w:numPr>
        <w:overflowPunct/>
        <w:autoSpaceDE/>
        <w:autoSpaceDN/>
        <w:adjustRightInd/>
        <w:rPr>
          <w:kern w:val="0"/>
          <w:sz w:val="24"/>
          <w:szCs w:val="24"/>
        </w:rPr>
      </w:pPr>
      <w:r w:rsidRPr="005563BA">
        <w:rPr>
          <w:kern w:val="0"/>
          <w:sz w:val="24"/>
          <w:szCs w:val="24"/>
        </w:rPr>
        <w:t>Creation sponsored by the Eagle Community Foundation</w:t>
      </w:r>
    </w:p>
    <w:p w:rsidR="005563BA" w:rsidRDefault="005563BA" w:rsidP="00F00C78">
      <w:pPr>
        <w:pStyle w:val="ListParagraph"/>
        <w:widowControl/>
        <w:numPr>
          <w:ilvl w:val="1"/>
          <w:numId w:val="32"/>
        </w:numPr>
        <w:overflowPunct/>
        <w:autoSpaceDE/>
        <w:autoSpaceDN/>
        <w:adjustRightInd/>
        <w:rPr>
          <w:kern w:val="0"/>
          <w:sz w:val="24"/>
          <w:szCs w:val="24"/>
        </w:rPr>
      </w:pPr>
      <w:r>
        <w:rPr>
          <w:kern w:val="0"/>
          <w:sz w:val="24"/>
          <w:szCs w:val="24"/>
        </w:rPr>
        <w:t>Creation supported by a public petition of 135 district patrons</w:t>
      </w:r>
    </w:p>
    <w:p w:rsidR="005563BA" w:rsidRDefault="005563BA" w:rsidP="00F00C78">
      <w:pPr>
        <w:pStyle w:val="ListParagraph"/>
        <w:widowControl/>
        <w:numPr>
          <w:ilvl w:val="1"/>
          <w:numId w:val="32"/>
        </w:numPr>
        <w:overflowPunct/>
        <w:autoSpaceDE/>
        <w:autoSpaceDN/>
        <w:adjustRightInd/>
        <w:rPr>
          <w:kern w:val="0"/>
          <w:sz w:val="24"/>
          <w:szCs w:val="24"/>
        </w:rPr>
      </w:pPr>
      <w:r>
        <w:rPr>
          <w:kern w:val="0"/>
          <w:sz w:val="24"/>
          <w:szCs w:val="24"/>
        </w:rPr>
        <w:t>Creation following a public hearing held on October 1, 2018</w:t>
      </w:r>
      <w:r w:rsidR="00240815">
        <w:rPr>
          <w:kern w:val="0"/>
          <w:sz w:val="24"/>
          <w:szCs w:val="24"/>
        </w:rPr>
        <w:t>,</w:t>
      </w:r>
      <w:r>
        <w:rPr>
          <w:kern w:val="0"/>
          <w:sz w:val="24"/>
          <w:szCs w:val="24"/>
        </w:rPr>
        <w:t xml:space="preserve"> by the Duche</w:t>
      </w:r>
      <w:r w:rsidR="00240815">
        <w:rPr>
          <w:kern w:val="0"/>
          <w:sz w:val="24"/>
          <w:szCs w:val="24"/>
        </w:rPr>
        <w:t>sn</w:t>
      </w:r>
      <w:r>
        <w:rPr>
          <w:kern w:val="0"/>
          <w:sz w:val="24"/>
          <w:szCs w:val="24"/>
        </w:rPr>
        <w:t>e Bo</w:t>
      </w:r>
      <w:r w:rsidR="00240815">
        <w:rPr>
          <w:kern w:val="0"/>
          <w:sz w:val="24"/>
          <w:szCs w:val="24"/>
        </w:rPr>
        <w:t>a</w:t>
      </w:r>
      <w:r>
        <w:rPr>
          <w:kern w:val="0"/>
          <w:sz w:val="24"/>
          <w:szCs w:val="24"/>
        </w:rPr>
        <w:t>rd of County Commissioners following proper posting requirements</w:t>
      </w:r>
    </w:p>
    <w:p w:rsidR="005563BA" w:rsidRDefault="005563BA" w:rsidP="00F00C78">
      <w:pPr>
        <w:pStyle w:val="ListParagraph"/>
        <w:widowControl/>
        <w:numPr>
          <w:ilvl w:val="1"/>
          <w:numId w:val="32"/>
        </w:numPr>
        <w:overflowPunct/>
        <w:autoSpaceDE/>
        <w:autoSpaceDN/>
        <w:adjustRightInd/>
        <w:rPr>
          <w:kern w:val="0"/>
          <w:sz w:val="24"/>
          <w:szCs w:val="24"/>
        </w:rPr>
      </w:pPr>
      <w:r>
        <w:rPr>
          <w:kern w:val="0"/>
          <w:sz w:val="24"/>
          <w:szCs w:val="24"/>
        </w:rPr>
        <w:t>District Administrative Control Board appointed in the December 2018 creation ordi</w:t>
      </w:r>
      <w:r w:rsidR="00240815">
        <w:rPr>
          <w:kern w:val="0"/>
          <w:sz w:val="24"/>
          <w:szCs w:val="24"/>
        </w:rPr>
        <w:t>n</w:t>
      </w:r>
      <w:r>
        <w:rPr>
          <w:kern w:val="0"/>
          <w:sz w:val="24"/>
          <w:szCs w:val="24"/>
        </w:rPr>
        <w:t xml:space="preserve">ance by </w:t>
      </w:r>
      <w:r w:rsidR="00240815">
        <w:rPr>
          <w:kern w:val="0"/>
          <w:sz w:val="24"/>
          <w:szCs w:val="24"/>
        </w:rPr>
        <w:t xml:space="preserve">the </w:t>
      </w:r>
      <w:r>
        <w:rPr>
          <w:kern w:val="0"/>
          <w:sz w:val="24"/>
          <w:szCs w:val="24"/>
        </w:rPr>
        <w:t>Duchesne County Board of Commissioners</w:t>
      </w:r>
    </w:p>
    <w:p w:rsidR="005563BA" w:rsidRDefault="005563BA" w:rsidP="005563BA">
      <w:pPr>
        <w:pStyle w:val="ListParagraph"/>
        <w:widowControl/>
        <w:numPr>
          <w:ilvl w:val="0"/>
          <w:numId w:val="32"/>
        </w:numPr>
        <w:overflowPunct/>
        <w:autoSpaceDE/>
        <w:autoSpaceDN/>
        <w:adjustRightInd/>
        <w:rPr>
          <w:kern w:val="0"/>
          <w:sz w:val="24"/>
          <w:szCs w:val="24"/>
        </w:rPr>
      </w:pPr>
      <w:r>
        <w:rPr>
          <w:kern w:val="0"/>
          <w:sz w:val="24"/>
          <w:szCs w:val="24"/>
        </w:rPr>
        <w:t>District approved by Lt. Governor January 2019</w:t>
      </w:r>
    </w:p>
    <w:p w:rsidR="005563BA" w:rsidRDefault="005563BA" w:rsidP="005563BA">
      <w:pPr>
        <w:pStyle w:val="ListParagraph"/>
        <w:widowControl/>
        <w:numPr>
          <w:ilvl w:val="0"/>
          <w:numId w:val="32"/>
        </w:numPr>
        <w:overflowPunct/>
        <w:autoSpaceDE/>
        <w:autoSpaceDN/>
        <w:adjustRightInd/>
        <w:rPr>
          <w:kern w:val="0"/>
          <w:sz w:val="24"/>
          <w:szCs w:val="24"/>
        </w:rPr>
      </w:pPr>
      <w:r>
        <w:rPr>
          <w:kern w:val="0"/>
          <w:sz w:val="24"/>
          <w:szCs w:val="24"/>
        </w:rPr>
        <w:t xml:space="preserve">Administrative Control Board began to prepare for </w:t>
      </w:r>
      <w:r w:rsidR="00240815">
        <w:rPr>
          <w:kern w:val="0"/>
          <w:sz w:val="24"/>
          <w:szCs w:val="24"/>
        </w:rPr>
        <w:t>the "</w:t>
      </w:r>
      <w:r>
        <w:rPr>
          <w:kern w:val="0"/>
          <w:sz w:val="24"/>
          <w:szCs w:val="24"/>
        </w:rPr>
        <w:t>taxation</w:t>
      </w:r>
      <w:r w:rsidR="00240815">
        <w:rPr>
          <w:kern w:val="0"/>
          <w:sz w:val="24"/>
          <w:szCs w:val="24"/>
        </w:rPr>
        <w:t>"</w:t>
      </w:r>
      <w:r>
        <w:rPr>
          <w:kern w:val="0"/>
          <w:sz w:val="24"/>
          <w:szCs w:val="24"/>
        </w:rPr>
        <w:t xml:space="preserve"> question in March 2019</w:t>
      </w:r>
    </w:p>
    <w:p w:rsidR="005563BA" w:rsidRDefault="005563BA" w:rsidP="005563BA">
      <w:pPr>
        <w:pStyle w:val="ListParagraph"/>
        <w:widowControl/>
        <w:numPr>
          <w:ilvl w:val="0"/>
          <w:numId w:val="32"/>
        </w:numPr>
        <w:overflowPunct/>
        <w:autoSpaceDE/>
        <w:autoSpaceDN/>
        <w:adjustRightInd/>
        <w:rPr>
          <w:kern w:val="0"/>
          <w:sz w:val="24"/>
          <w:szCs w:val="24"/>
        </w:rPr>
      </w:pPr>
      <w:r>
        <w:rPr>
          <w:kern w:val="0"/>
          <w:sz w:val="24"/>
          <w:szCs w:val="24"/>
        </w:rPr>
        <w:t xml:space="preserve">Due to lack of sufficient budget, County Clerk postponed </w:t>
      </w:r>
      <w:r w:rsidR="00240815">
        <w:rPr>
          <w:kern w:val="0"/>
          <w:sz w:val="24"/>
          <w:szCs w:val="24"/>
        </w:rPr>
        <w:t>the "</w:t>
      </w:r>
      <w:r>
        <w:rPr>
          <w:kern w:val="0"/>
          <w:sz w:val="24"/>
          <w:szCs w:val="24"/>
        </w:rPr>
        <w:t>taxation</w:t>
      </w:r>
      <w:r w:rsidR="00240815">
        <w:rPr>
          <w:kern w:val="0"/>
          <w:sz w:val="24"/>
          <w:szCs w:val="24"/>
        </w:rPr>
        <w:t>"</w:t>
      </w:r>
      <w:r>
        <w:rPr>
          <w:kern w:val="0"/>
          <w:sz w:val="24"/>
          <w:szCs w:val="24"/>
        </w:rPr>
        <w:t xml:space="preserve"> special election question until November 3, 2020</w:t>
      </w:r>
    </w:p>
    <w:p w:rsidR="005563BA" w:rsidRPr="005563BA" w:rsidRDefault="005563BA" w:rsidP="005563BA">
      <w:pPr>
        <w:pStyle w:val="ListParagraph"/>
        <w:widowControl/>
        <w:numPr>
          <w:ilvl w:val="0"/>
          <w:numId w:val="32"/>
        </w:numPr>
        <w:overflowPunct/>
        <w:autoSpaceDE/>
        <w:autoSpaceDN/>
        <w:adjustRightInd/>
        <w:rPr>
          <w:kern w:val="0"/>
          <w:sz w:val="24"/>
          <w:szCs w:val="24"/>
        </w:rPr>
      </w:pPr>
      <w:r w:rsidRPr="005563BA">
        <w:rPr>
          <w:kern w:val="0"/>
          <w:sz w:val="24"/>
          <w:szCs w:val="24"/>
        </w:rPr>
        <w:t>Administrative Control Board delays organization activit</w:t>
      </w:r>
      <w:r w:rsidR="00240815">
        <w:rPr>
          <w:kern w:val="0"/>
          <w:sz w:val="24"/>
          <w:szCs w:val="24"/>
        </w:rPr>
        <w:t>i</w:t>
      </w:r>
      <w:r w:rsidRPr="005563BA">
        <w:rPr>
          <w:kern w:val="0"/>
          <w:sz w:val="24"/>
          <w:szCs w:val="24"/>
        </w:rPr>
        <w:t>es until April 2020.</w:t>
      </w:r>
    </w:p>
    <w:p w:rsidR="00273AF8" w:rsidRDefault="00273AF8" w:rsidP="00C12976">
      <w:pPr>
        <w:widowControl/>
        <w:overflowPunct/>
        <w:autoSpaceDE/>
        <w:autoSpaceDN/>
        <w:adjustRightInd/>
        <w:ind w:left="1440"/>
        <w:rPr>
          <w:b/>
          <w:kern w:val="0"/>
          <w:sz w:val="24"/>
          <w:szCs w:val="24"/>
          <w:u w:val="single"/>
        </w:rPr>
      </w:pPr>
    </w:p>
    <w:p w:rsidR="008000D5" w:rsidRDefault="008000D5" w:rsidP="00C12976">
      <w:pPr>
        <w:widowControl/>
        <w:overflowPunct/>
        <w:autoSpaceDE/>
        <w:autoSpaceDN/>
        <w:adjustRightInd/>
        <w:ind w:left="1440"/>
        <w:rPr>
          <w:kern w:val="0"/>
          <w:sz w:val="24"/>
          <w:szCs w:val="24"/>
        </w:rPr>
      </w:pPr>
      <w:r>
        <w:rPr>
          <w:b/>
          <w:kern w:val="0"/>
          <w:sz w:val="24"/>
          <w:szCs w:val="24"/>
          <w:u w:val="single"/>
        </w:rPr>
        <w:t>Proposed Services:</w:t>
      </w:r>
      <w:r>
        <w:rPr>
          <w:kern w:val="0"/>
          <w:sz w:val="24"/>
          <w:szCs w:val="24"/>
        </w:rPr>
        <w:t xml:space="preserve">  The Gateway Recreation and Wellness Special Service District will be authorized to prov</w:t>
      </w:r>
      <w:r w:rsidR="00240815">
        <w:rPr>
          <w:kern w:val="0"/>
          <w:sz w:val="24"/>
          <w:szCs w:val="24"/>
        </w:rPr>
        <w:t>i</w:t>
      </w:r>
      <w:r>
        <w:rPr>
          <w:kern w:val="0"/>
          <w:sz w:val="24"/>
          <w:szCs w:val="24"/>
        </w:rPr>
        <w:t xml:space="preserve">de recreation and wellness services within the </w:t>
      </w:r>
      <w:r>
        <w:rPr>
          <w:kern w:val="0"/>
          <w:sz w:val="24"/>
          <w:szCs w:val="24"/>
        </w:rPr>
        <w:lastRenderedPageBreak/>
        <w:t xml:space="preserve">boundaries of the </w:t>
      </w:r>
      <w:r w:rsidR="00240815">
        <w:rPr>
          <w:kern w:val="0"/>
          <w:sz w:val="24"/>
          <w:szCs w:val="24"/>
        </w:rPr>
        <w:t>D</w:t>
      </w:r>
      <w:r>
        <w:rPr>
          <w:kern w:val="0"/>
          <w:sz w:val="24"/>
          <w:szCs w:val="24"/>
        </w:rPr>
        <w:t xml:space="preserve">istrict, together with </w:t>
      </w:r>
      <w:r w:rsidR="00240815">
        <w:rPr>
          <w:kern w:val="0"/>
          <w:sz w:val="24"/>
          <w:szCs w:val="24"/>
        </w:rPr>
        <w:t xml:space="preserve">the </w:t>
      </w:r>
      <w:r>
        <w:rPr>
          <w:kern w:val="0"/>
          <w:sz w:val="24"/>
          <w:szCs w:val="24"/>
        </w:rPr>
        <w:t>acquisition of all properties, facilities, equipment, and appurtenances</w:t>
      </w:r>
      <w:r w:rsidR="00240815">
        <w:rPr>
          <w:kern w:val="0"/>
          <w:sz w:val="24"/>
          <w:szCs w:val="24"/>
        </w:rPr>
        <w:t>,</w:t>
      </w:r>
      <w:r>
        <w:rPr>
          <w:kern w:val="0"/>
          <w:sz w:val="24"/>
          <w:szCs w:val="24"/>
        </w:rPr>
        <w:t xml:space="preserve"> therefore.</w:t>
      </w:r>
    </w:p>
    <w:p w:rsidR="008000D5" w:rsidRDefault="008000D5" w:rsidP="00C12976">
      <w:pPr>
        <w:widowControl/>
        <w:overflowPunct/>
        <w:autoSpaceDE/>
        <w:autoSpaceDN/>
        <w:adjustRightInd/>
        <w:ind w:left="1440"/>
        <w:rPr>
          <w:kern w:val="0"/>
          <w:sz w:val="24"/>
          <w:szCs w:val="24"/>
        </w:rPr>
      </w:pPr>
    </w:p>
    <w:p w:rsidR="005563BA" w:rsidRDefault="005563BA" w:rsidP="008000D5">
      <w:pPr>
        <w:widowControl/>
        <w:overflowPunct/>
        <w:autoSpaceDE/>
        <w:autoSpaceDN/>
        <w:adjustRightInd/>
        <w:ind w:left="1440"/>
        <w:rPr>
          <w:kern w:val="0"/>
          <w:sz w:val="24"/>
          <w:szCs w:val="24"/>
        </w:rPr>
      </w:pPr>
      <w:r>
        <w:rPr>
          <w:b/>
          <w:kern w:val="0"/>
          <w:sz w:val="24"/>
          <w:szCs w:val="24"/>
          <w:u w:val="single"/>
        </w:rPr>
        <w:t>Methods of financing and general powers</w:t>
      </w:r>
    </w:p>
    <w:p w:rsidR="005563BA" w:rsidRPr="005563BA" w:rsidRDefault="005563BA" w:rsidP="008000D5">
      <w:pPr>
        <w:widowControl/>
        <w:overflowPunct/>
        <w:autoSpaceDE/>
        <w:autoSpaceDN/>
        <w:adjustRightInd/>
        <w:ind w:left="1440"/>
        <w:rPr>
          <w:kern w:val="0"/>
          <w:sz w:val="24"/>
          <w:szCs w:val="24"/>
        </w:rPr>
      </w:pPr>
      <w:r>
        <w:rPr>
          <w:kern w:val="0"/>
          <w:sz w:val="24"/>
          <w:szCs w:val="24"/>
        </w:rPr>
        <w:t xml:space="preserve">Pursuant to the provisions of the Special Service District Act, Title 17D, Chapter 1, Utah Code Annotated, as amended, and Article XI, Section 7 of the Constitution of Utah, the </w:t>
      </w:r>
      <w:r>
        <w:rPr>
          <w:i/>
          <w:kern w:val="0"/>
          <w:sz w:val="24"/>
          <w:szCs w:val="24"/>
        </w:rPr>
        <w:t xml:space="preserve">District may annually impose fees and charges to pay for </w:t>
      </w:r>
      <w:r>
        <w:rPr>
          <w:kern w:val="0"/>
          <w:sz w:val="24"/>
          <w:szCs w:val="24"/>
        </w:rPr>
        <w:t xml:space="preserve">some or all of the services to be provided by the District.  It </w:t>
      </w:r>
      <w:r>
        <w:rPr>
          <w:i/>
          <w:kern w:val="0"/>
          <w:sz w:val="24"/>
          <w:szCs w:val="24"/>
        </w:rPr>
        <w:t>may also annually levy taxes upon all taxable property thin the District to provide the proposed services</w:t>
      </w:r>
      <w:r>
        <w:rPr>
          <w:kern w:val="0"/>
          <w:sz w:val="24"/>
          <w:szCs w:val="24"/>
        </w:rPr>
        <w:t xml:space="preserve"> and exercise any and all other powers set forth in Utah Code Annotated Section 17D-1-103.</w:t>
      </w:r>
    </w:p>
    <w:p w:rsidR="005563BA" w:rsidRDefault="005563BA" w:rsidP="008000D5">
      <w:pPr>
        <w:widowControl/>
        <w:overflowPunct/>
        <w:autoSpaceDE/>
        <w:autoSpaceDN/>
        <w:adjustRightInd/>
        <w:ind w:left="1440"/>
        <w:rPr>
          <w:b/>
          <w:kern w:val="0"/>
          <w:sz w:val="24"/>
          <w:szCs w:val="24"/>
          <w:u w:val="single"/>
        </w:rPr>
      </w:pPr>
    </w:p>
    <w:p w:rsidR="008000D5" w:rsidRDefault="008000D5" w:rsidP="008000D5">
      <w:pPr>
        <w:widowControl/>
        <w:overflowPunct/>
        <w:autoSpaceDE/>
        <w:autoSpaceDN/>
        <w:adjustRightInd/>
        <w:ind w:left="1440"/>
        <w:rPr>
          <w:kern w:val="0"/>
          <w:sz w:val="24"/>
          <w:szCs w:val="24"/>
        </w:rPr>
      </w:pPr>
      <w:r>
        <w:rPr>
          <w:b/>
          <w:kern w:val="0"/>
          <w:sz w:val="24"/>
          <w:szCs w:val="24"/>
          <w:u w:val="single"/>
        </w:rPr>
        <w:t>Creation Timeline:</w:t>
      </w:r>
    </w:p>
    <w:p w:rsidR="008000D5"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First meeting with County Commission, February 2018, by Eagle Community Foundation</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Petition to create started May 30, 2018</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One hundred th</w:t>
      </w:r>
      <w:r w:rsidR="00240815">
        <w:rPr>
          <w:kern w:val="0"/>
          <w:sz w:val="24"/>
          <w:szCs w:val="24"/>
        </w:rPr>
        <w:t>ir</w:t>
      </w:r>
      <w:r>
        <w:rPr>
          <w:kern w:val="0"/>
          <w:sz w:val="24"/>
          <w:szCs w:val="24"/>
        </w:rPr>
        <w:t>ty-five signatures (135)</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Certified by County Clerk and Commission, August 2018</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Public hearing October 1, 2018</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Scheduled Decision – County Commission meeting December 2018</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Filing with Lt. Governor</w:t>
      </w:r>
      <w:r w:rsidR="00240815">
        <w:rPr>
          <w:kern w:val="0"/>
          <w:sz w:val="24"/>
          <w:szCs w:val="24"/>
        </w:rPr>
        <w:t>'</w:t>
      </w:r>
      <w:r>
        <w:rPr>
          <w:kern w:val="0"/>
          <w:sz w:val="24"/>
          <w:szCs w:val="24"/>
        </w:rPr>
        <w:t>s office January 2019</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Incorporation date January 2019</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Tax Levy election – November 2020</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First tax levy – 2021</w:t>
      </w:r>
    </w:p>
    <w:p w:rsidR="00426D6C" w:rsidRDefault="00426D6C" w:rsidP="008000D5">
      <w:pPr>
        <w:pStyle w:val="ListParagraph"/>
        <w:widowControl/>
        <w:numPr>
          <w:ilvl w:val="0"/>
          <w:numId w:val="32"/>
        </w:numPr>
        <w:overflowPunct/>
        <w:autoSpaceDE/>
        <w:autoSpaceDN/>
        <w:adjustRightInd/>
        <w:rPr>
          <w:kern w:val="0"/>
          <w:sz w:val="24"/>
          <w:szCs w:val="24"/>
        </w:rPr>
      </w:pPr>
      <w:r>
        <w:rPr>
          <w:kern w:val="0"/>
          <w:sz w:val="24"/>
          <w:szCs w:val="24"/>
        </w:rPr>
        <w:t>First budget action – January 2022</w:t>
      </w:r>
    </w:p>
    <w:p w:rsidR="00426D6C" w:rsidRDefault="00426D6C" w:rsidP="00426D6C">
      <w:pPr>
        <w:widowControl/>
        <w:overflowPunct/>
        <w:autoSpaceDE/>
        <w:autoSpaceDN/>
        <w:adjustRightInd/>
        <w:rPr>
          <w:kern w:val="0"/>
          <w:sz w:val="24"/>
          <w:szCs w:val="24"/>
        </w:rPr>
      </w:pPr>
    </w:p>
    <w:p w:rsidR="00426D6C" w:rsidRDefault="00426D6C" w:rsidP="00426D6C">
      <w:pPr>
        <w:widowControl/>
        <w:overflowPunct/>
        <w:autoSpaceDE/>
        <w:autoSpaceDN/>
        <w:adjustRightInd/>
        <w:ind w:left="1440"/>
        <w:rPr>
          <w:kern w:val="0"/>
          <w:sz w:val="24"/>
          <w:szCs w:val="24"/>
        </w:rPr>
      </w:pPr>
      <w:r>
        <w:rPr>
          <w:b/>
          <w:kern w:val="0"/>
          <w:sz w:val="24"/>
          <w:szCs w:val="24"/>
          <w:u w:val="single"/>
        </w:rPr>
        <w:t>Maximum Tax Levy</w:t>
      </w:r>
    </w:p>
    <w:p w:rsidR="00426D6C" w:rsidRDefault="00426D6C" w:rsidP="00426D6C">
      <w:pPr>
        <w:pStyle w:val="ListParagraph"/>
        <w:widowControl/>
        <w:numPr>
          <w:ilvl w:val="0"/>
          <w:numId w:val="32"/>
        </w:numPr>
        <w:overflowPunct/>
        <w:autoSpaceDE/>
        <w:autoSpaceDN/>
        <w:adjustRightInd/>
        <w:rPr>
          <w:kern w:val="0"/>
          <w:sz w:val="24"/>
          <w:szCs w:val="24"/>
        </w:rPr>
      </w:pPr>
      <w:r>
        <w:rPr>
          <w:kern w:val="0"/>
          <w:sz w:val="24"/>
          <w:szCs w:val="24"/>
        </w:rPr>
        <w:t>Set as an Administrative Control – Tax levy cannot exceed without voter approval.</w:t>
      </w:r>
    </w:p>
    <w:p w:rsidR="00426D6C" w:rsidRDefault="00426D6C" w:rsidP="00426D6C">
      <w:pPr>
        <w:pStyle w:val="ListParagraph"/>
        <w:widowControl/>
        <w:numPr>
          <w:ilvl w:val="0"/>
          <w:numId w:val="32"/>
        </w:numPr>
        <w:overflowPunct/>
        <w:autoSpaceDE/>
        <w:autoSpaceDN/>
        <w:adjustRightInd/>
        <w:rPr>
          <w:kern w:val="0"/>
          <w:sz w:val="24"/>
          <w:szCs w:val="24"/>
        </w:rPr>
      </w:pPr>
      <w:r>
        <w:rPr>
          <w:kern w:val="0"/>
          <w:sz w:val="24"/>
          <w:szCs w:val="24"/>
        </w:rPr>
        <w:t xml:space="preserve">Administrative Control Board seeks input from </w:t>
      </w:r>
      <w:r w:rsidR="00240815">
        <w:rPr>
          <w:kern w:val="0"/>
          <w:sz w:val="24"/>
          <w:szCs w:val="24"/>
        </w:rPr>
        <w:t xml:space="preserve">the </w:t>
      </w:r>
      <w:r>
        <w:rPr>
          <w:kern w:val="0"/>
          <w:sz w:val="24"/>
          <w:szCs w:val="24"/>
        </w:rPr>
        <w:t>State Tax Commission on March 29, 2019.</w:t>
      </w:r>
    </w:p>
    <w:p w:rsidR="00426D6C" w:rsidRDefault="00426D6C" w:rsidP="00426D6C">
      <w:pPr>
        <w:pStyle w:val="ListParagraph"/>
        <w:widowControl/>
        <w:numPr>
          <w:ilvl w:val="1"/>
          <w:numId w:val="32"/>
        </w:numPr>
        <w:overflowPunct/>
        <w:autoSpaceDE/>
        <w:autoSpaceDN/>
        <w:adjustRightInd/>
        <w:rPr>
          <w:kern w:val="0"/>
          <w:sz w:val="24"/>
          <w:szCs w:val="24"/>
        </w:rPr>
      </w:pPr>
      <w:r>
        <w:rPr>
          <w:kern w:val="0"/>
          <w:sz w:val="24"/>
          <w:szCs w:val="24"/>
        </w:rPr>
        <w:t>Excerpt from Tax Commission staffer email - ….</w:t>
      </w:r>
      <w:r w:rsidR="00240815">
        <w:rPr>
          <w:kern w:val="0"/>
          <w:sz w:val="24"/>
          <w:szCs w:val="24"/>
        </w:rPr>
        <w:t xml:space="preserve">" </w:t>
      </w:r>
      <w:r>
        <w:rPr>
          <w:kern w:val="0"/>
          <w:sz w:val="24"/>
          <w:szCs w:val="24"/>
        </w:rPr>
        <w:t>You will ask the voters to vote on whether or not you can levy a tax and for them to approve a maximum levy.  In the example attached below</w:t>
      </w:r>
      <w:r w:rsidR="00240815">
        <w:rPr>
          <w:kern w:val="0"/>
          <w:sz w:val="24"/>
          <w:szCs w:val="24"/>
        </w:rPr>
        <w:t>,</w:t>
      </w:r>
      <w:r>
        <w:rPr>
          <w:kern w:val="0"/>
          <w:sz w:val="24"/>
          <w:szCs w:val="24"/>
        </w:rPr>
        <w:t xml:space="preserve"> you will see that they asked for a </w:t>
      </w:r>
      <w:r w:rsidR="00240815">
        <w:rPr>
          <w:kern w:val="0"/>
          <w:sz w:val="24"/>
          <w:szCs w:val="24"/>
        </w:rPr>
        <w:t>t</w:t>
      </w:r>
      <w:r>
        <w:rPr>
          <w:kern w:val="0"/>
          <w:sz w:val="24"/>
          <w:szCs w:val="24"/>
        </w:rPr>
        <w:t>ax levy of .0014.  You want that maximum levy to be reasonable but high enough that you will not have to come back to the voters again if you ever reach the maximum and realize you need additional funds.</w:t>
      </w:r>
      <w:r w:rsidR="00240815">
        <w:rPr>
          <w:kern w:val="0"/>
          <w:sz w:val="24"/>
          <w:szCs w:val="24"/>
        </w:rPr>
        <w:t>"</w:t>
      </w:r>
    </w:p>
    <w:p w:rsidR="00426D6C" w:rsidRDefault="00426D6C" w:rsidP="00426D6C">
      <w:pPr>
        <w:pStyle w:val="ListParagraph"/>
        <w:widowControl/>
        <w:numPr>
          <w:ilvl w:val="1"/>
          <w:numId w:val="32"/>
        </w:numPr>
        <w:overflowPunct/>
        <w:autoSpaceDE/>
        <w:autoSpaceDN/>
        <w:adjustRightInd/>
        <w:rPr>
          <w:kern w:val="0"/>
          <w:sz w:val="24"/>
          <w:szCs w:val="24"/>
        </w:rPr>
      </w:pPr>
      <w:r>
        <w:rPr>
          <w:kern w:val="0"/>
          <w:sz w:val="24"/>
          <w:szCs w:val="24"/>
        </w:rPr>
        <w:t>May 2020 Duchesne County Clerk asks for proposed ballot proposition language</w:t>
      </w:r>
    </w:p>
    <w:p w:rsidR="00426D6C" w:rsidRDefault="00426D6C" w:rsidP="00426D6C">
      <w:pPr>
        <w:pStyle w:val="ListParagraph"/>
        <w:widowControl/>
        <w:numPr>
          <w:ilvl w:val="1"/>
          <w:numId w:val="32"/>
        </w:numPr>
        <w:overflowPunct/>
        <w:autoSpaceDE/>
        <w:autoSpaceDN/>
        <w:adjustRightInd/>
        <w:rPr>
          <w:kern w:val="0"/>
          <w:sz w:val="24"/>
          <w:szCs w:val="24"/>
        </w:rPr>
      </w:pPr>
      <w:r>
        <w:rPr>
          <w:kern w:val="0"/>
          <w:sz w:val="24"/>
          <w:szCs w:val="24"/>
        </w:rPr>
        <w:t xml:space="preserve">June 2020, Administrative Control Board submits proposed language based on </w:t>
      </w:r>
      <w:r w:rsidR="00240815">
        <w:rPr>
          <w:kern w:val="0"/>
          <w:sz w:val="24"/>
          <w:szCs w:val="24"/>
        </w:rPr>
        <w:t xml:space="preserve">a </w:t>
      </w:r>
      <w:r>
        <w:rPr>
          <w:kern w:val="0"/>
          <w:sz w:val="24"/>
          <w:szCs w:val="24"/>
        </w:rPr>
        <w:t>suggestion fro</w:t>
      </w:r>
      <w:r w:rsidR="00240815">
        <w:rPr>
          <w:kern w:val="0"/>
          <w:sz w:val="24"/>
          <w:szCs w:val="24"/>
        </w:rPr>
        <w:t>m</w:t>
      </w:r>
      <w:r>
        <w:rPr>
          <w:kern w:val="0"/>
          <w:sz w:val="24"/>
          <w:szCs w:val="24"/>
        </w:rPr>
        <w:t xml:space="preserve"> </w:t>
      </w:r>
      <w:r w:rsidR="00240815">
        <w:rPr>
          <w:kern w:val="0"/>
          <w:sz w:val="24"/>
          <w:szCs w:val="24"/>
        </w:rPr>
        <w:t xml:space="preserve">the </w:t>
      </w:r>
      <w:r>
        <w:rPr>
          <w:kern w:val="0"/>
          <w:sz w:val="24"/>
          <w:szCs w:val="24"/>
        </w:rPr>
        <w:t>Tax Commission, rate of .0014 proposed as set forth in Utah Code Title 17B Chapter 1.</w:t>
      </w:r>
    </w:p>
    <w:p w:rsidR="00426D6C" w:rsidRDefault="00426D6C" w:rsidP="00426D6C">
      <w:pPr>
        <w:pStyle w:val="ListParagraph"/>
        <w:widowControl/>
        <w:numPr>
          <w:ilvl w:val="1"/>
          <w:numId w:val="32"/>
        </w:numPr>
        <w:overflowPunct/>
        <w:autoSpaceDE/>
        <w:autoSpaceDN/>
        <w:adjustRightInd/>
        <w:rPr>
          <w:kern w:val="0"/>
          <w:sz w:val="24"/>
          <w:szCs w:val="24"/>
        </w:rPr>
      </w:pPr>
      <w:r>
        <w:rPr>
          <w:kern w:val="0"/>
          <w:sz w:val="24"/>
          <w:szCs w:val="24"/>
        </w:rPr>
        <w:t xml:space="preserve">July 2020, </w:t>
      </w:r>
      <w:r w:rsidR="00240815">
        <w:rPr>
          <w:kern w:val="0"/>
          <w:sz w:val="24"/>
          <w:szCs w:val="24"/>
        </w:rPr>
        <w:t>D</w:t>
      </w:r>
      <w:r>
        <w:rPr>
          <w:kern w:val="0"/>
          <w:sz w:val="24"/>
          <w:szCs w:val="24"/>
        </w:rPr>
        <w:t xml:space="preserve">uchesne Board of County Commissioners approved a resolution setting </w:t>
      </w:r>
      <w:r w:rsidR="00240815">
        <w:rPr>
          <w:kern w:val="0"/>
          <w:sz w:val="24"/>
          <w:szCs w:val="24"/>
        </w:rPr>
        <w:t xml:space="preserve">the </w:t>
      </w:r>
      <w:r>
        <w:rPr>
          <w:kern w:val="0"/>
          <w:sz w:val="24"/>
          <w:szCs w:val="24"/>
        </w:rPr>
        <w:t>maximum levy rate at .0014 based on Tax Commission input and reasoning found in Utah Code Title 17B Chapter 1.</w:t>
      </w:r>
    </w:p>
    <w:p w:rsidR="005563BA" w:rsidRDefault="005563BA" w:rsidP="00566630">
      <w:pPr>
        <w:widowControl/>
        <w:overflowPunct/>
        <w:autoSpaceDE/>
        <w:autoSpaceDN/>
        <w:adjustRightInd/>
        <w:ind w:left="1440"/>
        <w:rPr>
          <w:b/>
          <w:kern w:val="0"/>
          <w:sz w:val="24"/>
          <w:szCs w:val="24"/>
          <w:u w:val="single"/>
        </w:rPr>
      </w:pPr>
    </w:p>
    <w:p w:rsidR="00703CA5" w:rsidRDefault="00566630" w:rsidP="00566630">
      <w:pPr>
        <w:widowControl/>
        <w:overflowPunct/>
        <w:autoSpaceDE/>
        <w:autoSpaceDN/>
        <w:adjustRightInd/>
        <w:ind w:left="1440"/>
        <w:rPr>
          <w:kern w:val="0"/>
          <w:sz w:val="24"/>
          <w:szCs w:val="24"/>
        </w:rPr>
      </w:pPr>
      <w:r>
        <w:rPr>
          <w:b/>
          <w:kern w:val="0"/>
          <w:sz w:val="24"/>
          <w:szCs w:val="24"/>
          <w:u w:val="single"/>
        </w:rPr>
        <w:t>Title 17B Chapter 1</w:t>
      </w:r>
    </w:p>
    <w:p w:rsidR="00566630" w:rsidRPr="005A4AA9" w:rsidRDefault="00566630" w:rsidP="005A4AA9">
      <w:pPr>
        <w:widowControl/>
        <w:overflowPunct/>
        <w:autoSpaceDE/>
        <w:autoSpaceDN/>
        <w:adjustRightInd/>
        <w:ind w:left="720" w:firstLine="720"/>
        <w:rPr>
          <w:kern w:val="0"/>
          <w:sz w:val="24"/>
          <w:szCs w:val="24"/>
        </w:rPr>
      </w:pPr>
      <w:r w:rsidRPr="005A4AA9">
        <w:rPr>
          <w:kern w:val="0"/>
          <w:sz w:val="24"/>
          <w:szCs w:val="24"/>
        </w:rPr>
        <w:t xml:space="preserve">17B-1-1002. </w:t>
      </w:r>
      <w:r w:rsidR="005A4AA9" w:rsidRPr="005A4AA9">
        <w:rPr>
          <w:kern w:val="0"/>
          <w:sz w:val="24"/>
          <w:szCs w:val="24"/>
        </w:rPr>
        <w:t>Limit on local district property tax levy – Exclusions.</w:t>
      </w:r>
    </w:p>
    <w:p w:rsidR="005A4AA9" w:rsidRPr="005A4AA9" w:rsidRDefault="005A4AA9" w:rsidP="005A4AA9">
      <w:pPr>
        <w:pStyle w:val="ListParagraph"/>
        <w:widowControl/>
        <w:numPr>
          <w:ilvl w:val="0"/>
          <w:numId w:val="32"/>
        </w:numPr>
        <w:overflowPunct/>
        <w:autoSpaceDE/>
        <w:autoSpaceDN/>
        <w:adjustRightInd/>
        <w:rPr>
          <w:kern w:val="0"/>
          <w:sz w:val="24"/>
          <w:szCs w:val="24"/>
        </w:rPr>
      </w:pPr>
      <w:r w:rsidRPr="005A4AA9">
        <w:rPr>
          <w:kern w:val="0"/>
          <w:sz w:val="24"/>
          <w:szCs w:val="24"/>
        </w:rPr>
        <w:t xml:space="preserve">(1)  The rate at which a local district levies a property tax for district operation and maintenance expenses on the taxable value of taxable property within the </w:t>
      </w:r>
      <w:r w:rsidR="00240815">
        <w:rPr>
          <w:kern w:val="0"/>
          <w:sz w:val="24"/>
          <w:szCs w:val="24"/>
        </w:rPr>
        <w:t>D</w:t>
      </w:r>
      <w:r w:rsidRPr="005A4AA9">
        <w:rPr>
          <w:kern w:val="0"/>
          <w:sz w:val="24"/>
          <w:szCs w:val="24"/>
        </w:rPr>
        <w:t>istrict may not exceed:</w:t>
      </w:r>
    </w:p>
    <w:p w:rsidR="005A4AA9" w:rsidRPr="005563BA" w:rsidRDefault="005A4AA9" w:rsidP="005A4AA9">
      <w:pPr>
        <w:pStyle w:val="ListParagraph"/>
        <w:widowControl/>
        <w:numPr>
          <w:ilvl w:val="1"/>
          <w:numId w:val="32"/>
        </w:numPr>
        <w:overflowPunct/>
        <w:autoSpaceDE/>
        <w:autoSpaceDN/>
        <w:adjustRightInd/>
        <w:rPr>
          <w:kern w:val="0"/>
          <w:sz w:val="24"/>
          <w:szCs w:val="24"/>
        </w:rPr>
      </w:pPr>
      <w:r w:rsidRPr="005563BA">
        <w:rPr>
          <w:kern w:val="0"/>
          <w:sz w:val="24"/>
          <w:szCs w:val="24"/>
        </w:rPr>
        <w:t>(a)  .0008, for basic local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(b)  .0004, for a cemetery maintenance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(c)  .0004, for a drainage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(d)  .0008, for a fire protection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(e)  .0008, for an improvement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(f)  .0005, for a metropolitan water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(g)  .0004, for a mosquito abatement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lastRenderedPageBreak/>
        <w:t>(h)  .0004, for a public transit district;</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w:t>
      </w:r>
      <w:proofErr w:type="spellStart"/>
      <w:r>
        <w:rPr>
          <w:kern w:val="0"/>
          <w:sz w:val="24"/>
          <w:szCs w:val="24"/>
        </w:rPr>
        <w:t>i</w:t>
      </w:r>
      <w:proofErr w:type="spellEnd"/>
      <w:r>
        <w:rPr>
          <w:kern w:val="0"/>
          <w:sz w:val="24"/>
          <w:szCs w:val="24"/>
        </w:rPr>
        <w:t>)  .0023, for a service area that:  (A) is located in a county of the first or second class; and (B) provides fire protection, paramedic, and emergency services; or (</w:t>
      </w:r>
      <w:proofErr w:type="spellStart"/>
      <w:r>
        <w:rPr>
          <w:kern w:val="0"/>
          <w:sz w:val="24"/>
          <w:szCs w:val="24"/>
        </w:rPr>
        <w:t>ll</w:t>
      </w:r>
      <w:proofErr w:type="spellEnd"/>
      <w:r>
        <w:rPr>
          <w:kern w:val="0"/>
          <w:sz w:val="24"/>
          <w:szCs w:val="24"/>
        </w:rPr>
        <w:t>) subject to Subsection (3), provides law enforcement services; or</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(ii)  .0014, for each other service area;</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(j)  the rates provided in Section 17B-2a-1006, for a water conservancy district; or</w:t>
      </w:r>
    </w:p>
    <w:p w:rsidR="005A4AA9" w:rsidRDefault="005A4AA9" w:rsidP="005A4AA9">
      <w:pPr>
        <w:pStyle w:val="ListParagraph"/>
        <w:widowControl/>
        <w:numPr>
          <w:ilvl w:val="1"/>
          <w:numId w:val="32"/>
        </w:numPr>
        <w:overflowPunct/>
        <w:autoSpaceDE/>
        <w:autoSpaceDN/>
        <w:adjustRightInd/>
        <w:rPr>
          <w:kern w:val="0"/>
          <w:sz w:val="24"/>
          <w:szCs w:val="24"/>
        </w:rPr>
      </w:pPr>
      <w:r>
        <w:rPr>
          <w:kern w:val="0"/>
          <w:sz w:val="24"/>
          <w:szCs w:val="24"/>
        </w:rPr>
        <w:t>(k)  .0008 for a municipal services district.</w:t>
      </w:r>
    </w:p>
    <w:p w:rsidR="005563BA" w:rsidRDefault="005563BA" w:rsidP="005A4AA9">
      <w:pPr>
        <w:widowControl/>
        <w:overflowPunct/>
        <w:autoSpaceDE/>
        <w:autoSpaceDN/>
        <w:adjustRightInd/>
        <w:ind w:left="1440"/>
        <w:rPr>
          <w:b/>
          <w:kern w:val="0"/>
          <w:sz w:val="24"/>
          <w:szCs w:val="24"/>
          <w:u w:val="single"/>
        </w:rPr>
      </w:pPr>
    </w:p>
    <w:p w:rsidR="005A4AA9" w:rsidRDefault="005A4AA9" w:rsidP="005A4AA9">
      <w:pPr>
        <w:widowControl/>
        <w:overflowPunct/>
        <w:autoSpaceDE/>
        <w:autoSpaceDN/>
        <w:adjustRightInd/>
        <w:ind w:left="1440"/>
        <w:rPr>
          <w:kern w:val="0"/>
          <w:sz w:val="24"/>
          <w:szCs w:val="24"/>
        </w:rPr>
      </w:pPr>
      <w:r>
        <w:rPr>
          <w:b/>
          <w:kern w:val="0"/>
          <w:sz w:val="24"/>
          <w:szCs w:val="24"/>
          <w:u w:val="single"/>
        </w:rPr>
        <w:t>Changes of the Question</w:t>
      </w:r>
    </w:p>
    <w:p w:rsidR="005A4AA9" w:rsidRDefault="005A4AA9" w:rsidP="005A4AA9">
      <w:pPr>
        <w:widowControl/>
        <w:overflowPunct/>
        <w:autoSpaceDE/>
        <w:autoSpaceDN/>
        <w:adjustRightInd/>
        <w:ind w:left="1440"/>
        <w:rPr>
          <w:kern w:val="0"/>
          <w:sz w:val="24"/>
          <w:szCs w:val="24"/>
        </w:rPr>
      </w:pPr>
      <w:r>
        <w:rPr>
          <w:kern w:val="0"/>
          <w:sz w:val="24"/>
          <w:szCs w:val="24"/>
        </w:rPr>
        <w:t>Requested by District Patrons in the District sponsored Zoom Town Hall meeting conducted on August 27, 2020</w:t>
      </w:r>
    </w:p>
    <w:p w:rsidR="005A4AA9" w:rsidRDefault="005A4AA9" w:rsidP="005A4AA9">
      <w:pPr>
        <w:pStyle w:val="ListParagraph"/>
        <w:widowControl/>
        <w:numPr>
          <w:ilvl w:val="0"/>
          <w:numId w:val="32"/>
        </w:numPr>
        <w:overflowPunct/>
        <w:autoSpaceDE/>
        <w:autoSpaceDN/>
        <w:adjustRightInd/>
        <w:rPr>
          <w:kern w:val="0"/>
          <w:sz w:val="24"/>
          <w:szCs w:val="24"/>
        </w:rPr>
      </w:pPr>
      <w:r>
        <w:rPr>
          <w:kern w:val="0"/>
          <w:sz w:val="24"/>
          <w:szCs w:val="24"/>
        </w:rPr>
        <w:t xml:space="preserve">Please lower </w:t>
      </w:r>
      <w:r w:rsidR="00240815">
        <w:rPr>
          <w:kern w:val="0"/>
          <w:sz w:val="24"/>
          <w:szCs w:val="24"/>
        </w:rPr>
        <w:t xml:space="preserve">the </w:t>
      </w:r>
      <w:r>
        <w:rPr>
          <w:kern w:val="0"/>
          <w:sz w:val="24"/>
          <w:szCs w:val="24"/>
        </w:rPr>
        <w:t>maximum levy rate – which Dis</w:t>
      </w:r>
      <w:r w:rsidR="00240815">
        <w:rPr>
          <w:kern w:val="0"/>
          <w:sz w:val="24"/>
          <w:szCs w:val="24"/>
        </w:rPr>
        <w:t>trict</w:t>
      </w:r>
      <w:r>
        <w:rPr>
          <w:kern w:val="0"/>
          <w:sz w:val="24"/>
          <w:szCs w:val="24"/>
        </w:rPr>
        <w:t xml:space="preserve"> concurred with</w:t>
      </w:r>
    </w:p>
    <w:p w:rsidR="00B87424" w:rsidRDefault="00B87424" w:rsidP="005A4AA9">
      <w:pPr>
        <w:pStyle w:val="ListParagraph"/>
        <w:widowControl/>
        <w:numPr>
          <w:ilvl w:val="0"/>
          <w:numId w:val="32"/>
        </w:numPr>
        <w:overflowPunct/>
        <w:autoSpaceDE/>
        <w:autoSpaceDN/>
        <w:adjustRightInd/>
        <w:rPr>
          <w:kern w:val="0"/>
          <w:sz w:val="24"/>
          <w:szCs w:val="24"/>
        </w:rPr>
      </w:pPr>
      <w:r>
        <w:rPr>
          <w:kern w:val="0"/>
          <w:sz w:val="24"/>
          <w:szCs w:val="24"/>
        </w:rPr>
        <w:t>Please change the ballot – ballots already being printed for early 2020 voting</w:t>
      </w:r>
    </w:p>
    <w:p w:rsidR="00B87424" w:rsidRDefault="00240815" w:rsidP="005A4AA9">
      <w:pPr>
        <w:pStyle w:val="ListParagraph"/>
        <w:widowControl/>
        <w:numPr>
          <w:ilvl w:val="0"/>
          <w:numId w:val="32"/>
        </w:numPr>
        <w:overflowPunct/>
        <w:autoSpaceDE/>
        <w:autoSpaceDN/>
        <w:adjustRightInd/>
        <w:rPr>
          <w:kern w:val="0"/>
          <w:sz w:val="24"/>
          <w:szCs w:val="24"/>
        </w:rPr>
      </w:pPr>
      <w:r>
        <w:rPr>
          <w:kern w:val="0"/>
          <w:sz w:val="24"/>
          <w:szCs w:val="24"/>
        </w:rPr>
        <w:t>The a</w:t>
      </w:r>
      <w:r w:rsidR="00B87424">
        <w:rPr>
          <w:kern w:val="0"/>
          <w:sz w:val="24"/>
          <w:szCs w:val="24"/>
        </w:rPr>
        <w:t>dmin</w:t>
      </w:r>
      <w:r>
        <w:rPr>
          <w:kern w:val="0"/>
          <w:sz w:val="24"/>
          <w:szCs w:val="24"/>
        </w:rPr>
        <w:t>i</w:t>
      </w:r>
      <w:r w:rsidR="00B87424">
        <w:rPr>
          <w:kern w:val="0"/>
          <w:sz w:val="24"/>
          <w:szCs w:val="24"/>
        </w:rPr>
        <w:t>strative control board</w:t>
      </w:r>
      <w:r>
        <w:rPr>
          <w:kern w:val="0"/>
          <w:sz w:val="24"/>
          <w:szCs w:val="24"/>
        </w:rPr>
        <w:t>,</w:t>
      </w:r>
      <w:r w:rsidR="00B87424">
        <w:rPr>
          <w:kern w:val="0"/>
          <w:sz w:val="24"/>
          <w:szCs w:val="24"/>
        </w:rPr>
        <w:t xml:space="preserve"> in communication with County Attorney</w:t>
      </w:r>
      <w:r>
        <w:rPr>
          <w:kern w:val="0"/>
          <w:sz w:val="24"/>
          <w:szCs w:val="24"/>
        </w:rPr>
        <w:t>'</w:t>
      </w:r>
      <w:r w:rsidR="00B87424">
        <w:rPr>
          <w:kern w:val="0"/>
          <w:sz w:val="24"/>
          <w:szCs w:val="24"/>
        </w:rPr>
        <w:t>s office</w:t>
      </w:r>
      <w:r>
        <w:rPr>
          <w:kern w:val="0"/>
          <w:sz w:val="24"/>
          <w:szCs w:val="24"/>
        </w:rPr>
        <w:t>,</w:t>
      </w:r>
      <w:r w:rsidR="00B87424">
        <w:rPr>
          <w:kern w:val="0"/>
          <w:sz w:val="24"/>
          <w:szCs w:val="24"/>
        </w:rPr>
        <w:t xml:space="preserve"> seeks to lower rate .0008 based on circumstances of the printed ballot</w:t>
      </w:r>
    </w:p>
    <w:p w:rsidR="00B87424" w:rsidRDefault="00240815" w:rsidP="00B87424">
      <w:pPr>
        <w:pStyle w:val="ListParagraph"/>
        <w:widowControl/>
        <w:numPr>
          <w:ilvl w:val="1"/>
          <w:numId w:val="32"/>
        </w:numPr>
        <w:overflowPunct/>
        <w:autoSpaceDE/>
        <w:autoSpaceDN/>
        <w:adjustRightInd/>
        <w:rPr>
          <w:kern w:val="0"/>
          <w:sz w:val="24"/>
          <w:szCs w:val="24"/>
        </w:rPr>
      </w:pPr>
      <w:r>
        <w:rPr>
          <w:kern w:val="0"/>
          <w:sz w:val="24"/>
          <w:szCs w:val="24"/>
        </w:rPr>
        <w:t>The b</w:t>
      </w:r>
      <w:r w:rsidR="00B87424">
        <w:rPr>
          <w:kern w:val="0"/>
          <w:sz w:val="24"/>
          <w:szCs w:val="24"/>
        </w:rPr>
        <w:t>allot cannot be changed at this point because of printing</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Only legally enforceable change is to incorporate limits in District</w:t>
      </w:r>
      <w:r w:rsidR="00240815">
        <w:rPr>
          <w:kern w:val="0"/>
          <w:sz w:val="24"/>
          <w:szCs w:val="24"/>
        </w:rPr>
        <w:t>'</w:t>
      </w:r>
      <w:r>
        <w:rPr>
          <w:kern w:val="0"/>
          <w:sz w:val="24"/>
          <w:szCs w:val="24"/>
        </w:rPr>
        <w:t>s rules/bylaws</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Admin</w:t>
      </w:r>
      <w:r w:rsidR="00240815">
        <w:rPr>
          <w:kern w:val="0"/>
          <w:sz w:val="24"/>
          <w:szCs w:val="24"/>
        </w:rPr>
        <w:t>i</w:t>
      </w:r>
      <w:r>
        <w:rPr>
          <w:kern w:val="0"/>
          <w:sz w:val="24"/>
          <w:szCs w:val="24"/>
        </w:rPr>
        <w:t>strative control board, through a District resolution</w:t>
      </w:r>
      <w:r w:rsidR="00240815">
        <w:rPr>
          <w:kern w:val="0"/>
          <w:sz w:val="24"/>
          <w:szCs w:val="24"/>
        </w:rPr>
        <w:t>,</w:t>
      </w:r>
      <w:r>
        <w:rPr>
          <w:kern w:val="0"/>
          <w:sz w:val="24"/>
          <w:szCs w:val="24"/>
        </w:rPr>
        <w:t xml:space="preserve"> passed on September 22, 2020</w:t>
      </w:r>
      <w:r w:rsidR="00240815">
        <w:rPr>
          <w:kern w:val="0"/>
          <w:sz w:val="24"/>
          <w:szCs w:val="24"/>
        </w:rPr>
        <w:t>,</w:t>
      </w:r>
      <w:r>
        <w:rPr>
          <w:kern w:val="0"/>
          <w:sz w:val="24"/>
          <w:szCs w:val="24"/>
        </w:rPr>
        <w:t xml:space="preserve"> formally lowers </w:t>
      </w:r>
      <w:r w:rsidR="00240815">
        <w:rPr>
          <w:kern w:val="0"/>
          <w:sz w:val="24"/>
          <w:szCs w:val="24"/>
        </w:rPr>
        <w:t xml:space="preserve">the </w:t>
      </w:r>
      <w:r>
        <w:rPr>
          <w:kern w:val="0"/>
          <w:sz w:val="24"/>
          <w:szCs w:val="24"/>
        </w:rPr>
        <w:t>maximum rate to .0008 by:</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Requiring that the maximum operation and levy rate of .0008 be established in the District bylaws financial section</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Requires that any operating and maintenance levy rate and corresponding budget set by the Administrative Control Board be approved by the Duchesne County Board of Commissioners</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Requires that any levy rate exceeding .0008 be approved by the Duchesne County Board of Commissioners as the govern</w:t>
      </w:r>
      <w:r w:rsidR="00240815">
        <w:rPr>
          <w:kern w:val="0"/>
          <w:sz w:val="24"/>
          <w:szCs w:val="24"/>
        </w:rPr>
        <w:t>ing</w:t>
      </w:r>
      <w:r>
        <w:rPr>
          <w:kern w:val="0"/>
          <w:sz w:val="24"/>
          <w:szCs w:val="24"/>
        </w:rPr>
        <w:t xml:space="preserve"> body of the District</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 xml:space="preserve">Bylaws are in </w:t>
      </w:r>
      <w:r w:rsidR="00240815">
        <w:rPr>
          <w:kern w:val="0"/>
          <w:sz w:val="24"/>
          <w:szCs w:val="24"/>
        </w:rPr>
        <w:t xml:space="preserve">the </w:t>
      </w:r>
      <w:r>
        <w:rPr>
          <w:kern w:val="0"/>
          <w:sz w:val="24"/>
          <w:szCs w:val="24"/>
        </w:rPr>
        <w:t>final draft and will be addressed prior to the November 3, 2020, election at a properly posted and noticed Administrative Control Board Meeting</w:t>
      </w:r>
    </w:p>
    <w:p w:rsidR="005563BA" w:rsidRDefault="005563BA" w:rsidP="00B87424">
      <w:pPr>
        <w:widowControl/>
        <w:overflowPunct/>
        <w:autoSpaceDE/>
        <w:autoSpaceDN/>
        <w:adjustRightInd/>
        <w:ind w:left="1440"/>
        <w:rPr>
          <w:b/>
          <w:kern w:val="0"/>
          <w:sz w:val="24"/>
          <w:szCs w:val="24"/>
          <w:u w:val="single"/>
        </w:rPr>
      </w:pPr>
    </w:p>
    <w:p w:rsidR="00B87424" w:rsidRDefault="00B87424" w:rsidP="00B87424">
      <w:pPr>
        <w:widowControl/>
        <w:overflowPunct/>
        <w:autoSpaceDE/>
        <w:autoSpaceDN/>
        <w:adjustRightInd/>
        <w:ind w:left="1440"/>
        <w:rPr>
          <w:kern w:val="0"/>
          <w:sz w:val="24"/>
          <w:szCs w:val="24"/>
        </w:rPr>
      </w:pPr>
      <w:r>
        <w:rPr>
          <w:b/>
          <w:kern w:val="0"/>
          <w:sz w:val="24"/>
          <w:szCs w:val="24"/>
          <w:u w:val="single"/>
        </w:rPr>
        <w:t>Administrative Control Board</w:t>
      </w:r>
    </w:p>
    <w:p w:rsidR="00B87424" w:rsidRDefault="00B87424" w:rsidP="00B87424">
      <w:pPr>
        <w:widowControl/>
        <w:overflowPunct/>
        <w:autoSpaceDE/>
        <w:autoSpaceDN/>
        <w:adjustRightInd/>
        <w:ind w:left="1440"/>
        <w:rPr>
          <w:kern w:val="0"/>
          <w:sz w:val="24"/>
          <w:szCs w:val="24"/>
        </w:rPr>
      </w:pPr>
      <w:r>
        <w:rPr>
          <w:kern w:val="0"/>
          <w:sz w:val="24"/>
          <w:szCs w:val="24"/>
        </w:rPr>
        <w:t>17D-1-301.  Governance of a special service district – Authority to create and delegate authority to an administrative control board – Limitations on authority to delegate.</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(1)  Each special service district shall be governed by the Legislative body of the county or municipality that creat</w:t>
      </w:r>
      <w:r w:rsidR="00240815">
        <w:rPr>
          <w:kern w:val="0"/>
          <w:sz w:val="24"/>
          <w:szCs w:val="24"/>
        </w:rPr>
        <w:t>e</w:t>
      </w:r>
      <w:r>
        <w:rPr>
          <w:kern w:val="0"/>
          <w:sz w:val="24"/>
          <w:szCs w:val="24"/>
        </w:rPr>
        <w:t>s the special service district, subject to any d</w:t>
      </w:r>
      <w:r w:rsidR="00240815">
        <w:rPr>
          <w:kern w:val="0"/>
          <w:sz w:val="24"/>
          <w:szCs w:val="24"/>
        </w:rPr>
        <w:t>e</w:t>
      </w:r>
      <w:r>
        <w:rPr>
          <w:kern w:val="0"/>
          <w:sz w:val="24"/>
          <w:szCs w:val="24"/>
        </w:rPr>
        <w:t>legation under this section of a right, power, or authority to an administrative control board.</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(2)  At the time a special service district is created or at any time thereafter, the legislative body of a county or municipality that creat</w:t>
      </w:r>
      <w:r w:rsidR="00240815">
        <w:rPr>
          <w:kern w:val="0"/>
          <w:sz w:val="24"/>
          <w:szCs w:val="24"/>
        </w:rPr>
        <w:t>e</w:t>
      </w:r>
      <w:r>
        <w:rPr>
          <w:kern w:val="0"/>
          <w:sz w:val="24"/>
          <w:szCs w:val="24"/>
        </w:rPr>
        <w:t>s a special service district may, by resolution or ordinance:</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(a)  create an administrative control board for the special services district;</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(b)  subject to Subsection (3), delegate to the administrative control board the exercise of any right, power, or authority that the legislative body possesses with respect to the governance of the special service district; and</w:t>
      </w:r>
    </w:p>
    <w:p w:rsidR="00B87424" w:rsidRDefault="00B87424" w:rsidP="00B87424">
      <w:pPr>
        <w:pStyle w:val="ListParagraph"/>
        <w:widowControl/>
        <w:numPr>
          <w:ilvl w:val="1"/>
          <w:numId w:val="32"/>
        </w:numPr>
        <w:overflowPunct/>
        <w:autoSpaceDE/>
        <w:autoSpaceDN/>
        <w:adjustRightInd/>
        <w:rPr>
          <w:kern w:val="0"/>
          <w:sz w:val="24"/>
          <w:szCs w:val="24"/>
        </w:rPr>
      </w:pPr>
      <w:r>
        <w:rPr>
          <w:kern w:val="0"/>
          <w:sz w:val="24"/>
          <w:szCs w:val="24"/>
        </w:rPr>
        <w:t>(c)  specify the members of the initial administrative control board by name or other designation that clearly identifies each member of the initial administrative control board.</w:t>
      </w:r>
    </w:p>
    <w:p w:rsidR="005563BA" w:rsidRDefault="005563BA" w:rsidP="00B87424">
      <w:pPr>
        <w:widowControl/>
        <w:overflowPunct/>
        <w:autoSpaceDE/>
        <w:autoSpaceDN/>
        <w:adjustRightInd/>
        <w:ind w:left="1440"/>
        <w:rPr>
          <w:b/>
          <w:kern w:val="0"/>
          <w:sz w:val="24"/>
          <w:szCs w:val="24"/>
          <w:u w:val="single"/>
        </w:rPr>
      </w:pPr>
    </w:p>
    <w:p w:rsidR="005563BA" w:rsidRDefault="005563BA" w:rsidP="00B87424">
      <w:pPr>
        <w:widowControl/>
        <w:overflowPunct/>
        <w:autoSpaceDE/>
        <w:autoSpaceDN/>
        <w:adjustRightInd/>
        <w:ind w:left="1440"/>
        <w:rPr>
          <w:kern w:val="0"/>
          <w:sz w:val="24"/>
          <w:szCs w:val="24"/>
        </w:rPr>
      </w:pPr>
      <w:r>
        <w:rPr>
          <w:b/>
          <w:kern w:val="0"/>
          <w:sz w:val="24"/>
          <w:szCs w:val="24"/>
          <w:u w:val="single"/>
        </w:rPr>
        <w:t>Board of County Commissioners</w:t>
      </w:r>
    </w:p>
    <w:p w:rsidR="005563BA" w:rsidRDefault="005563BA" w:rsidP="005563BA">
      <w:pPr>
        <w:pStyle w:val="ListParagraph"/>
        <w:widowControl/>
        <w:numPr>
          <w:ilvl w:val="0"/>
          <w:numId w:val="32"/>
        </w:numPr>
        <w:overflowPunct/>
        <w:autoSpaceDE/>
        <w:autoSpaceDN/>
        <w:adjustRightInd/>
        <w:rPr>
          <w:kern w:val="0"/>
          <w:sz w:val="24"/>
          <w:szCs w:val="24"/>
        </w:rPr>
      </w:pPr>
      <w:r>
        <w:rPr>
          <w:kern w:val="0"/>
          <w:sz w:val="24"/>
          <w:szCs w:val="24"/>
        </w:rPr>
        <w:t xml:space="preserve">(3)  A county or municipal legislative body </w:t>
      </w:r>
      <w:r>
        <w:rPr>
          <w:b/>
          <w:kern w:val="0"/>
          <w:sz w:val="24"/>
          <w:szCs w:val="24"/>
          <w:u w:val="single"/>
        </w:rPr>
        <w:t xml:space="preserve">may </w:t>
      </w:r>
      <w:r w:rsidR="009C17EB">
        <w:rPr>
          <w:b/>
          <w:kern w:val="0"/>
          <w:sz w:val="24"/>
          <w:szCs w:val="24"/>
          <w:u w:val="single"/>
        </w:rPr>
        <w:t>n</w:t>
      </w:r>
      <w:r>
        <w:rPr>
          <w:b/>
          <w:kern w:val="0"/>
          <w:sz w:val="24"/>
          <w:szCs w:val="24"/>
          <w:u w:val="single"/>
        </w:rPr>
        <w:t>ot delegate</w:t>
      </w:r>
      <w:r>
        <w:rPr>
          <w:kern w:val="0"/>
          <w:sz w:val="24"/>
          <w:szCs w:val="24"/>
        </w:rPr>
        <w:t xml:space="preserve"> to an administrative control board of a special service district the power to:</w:t>
      </w:r>
    </w:p>
    <w:p w:rsidR="005563BA" w:rsidRDefault="005563BA" w:rsidP="005563BA">
      <w:pPr>
        <w:pStyle w:val="ListParagraph"/>
        <w:widowControl/>
        <w:numPr>
          <w:ilvl w:val="1"/>
          <w:numId w:val="32"/>
        </w:numPr>
        <w:overflowPunct/>
        <w:autoSpaceDE/>
        <w:autoSpaceDN/>
        <w:adjustRightInd/>
        <w:rPr>
          <w:kern w:val="0"/>
          <w:sz w:val="24"/>
          <w:szCs w:val="24"/>
        </w:rPr>
      </w:pPr>
      <w:r>
        <w:rPr>
          <w:kern w:val="0"/>
          <w:sz w:val="24"/>
          <w:szCs w:val="24"/>
        </w:rPr>
        <w:t xml:space="preserve">(a)  annex an area to an existing special service district or add a service within the area of an existing special service district </w:t>
      </w:r>
      <w:r>
        <w:rPr>
          <w:kern w:val="0"/>
          <w:sz w:val="24"/>
          <w:szCs w:val="24"/>
        </w:rPr>
        <w:lastRenderedPageBreak/>
        <w:t xml:space="preserve">under </w:t>
      </w:r>
      <w:r>
        <w:rPr>
          <w:kern w:val="0"/>
          <w:sz w:val="24"/>
          <w:szCs w:val="24"/>
          <w:u w:val="single"/>
        </w:rPr>
        <w:t>Part 4, Annexing a New Area and Adding a New Service;</w:t>
      </w:r>
    </w:p>
    <w:p w:rsidR="005563BA" w:rsidRDefault="005563BA" w:rsidP="005563BA">
      <w:pPr>
        <w:pStyle w:val="ListParagraph"/>
        <w:widowControl/>
        <w:numPr>
          <w:ilvl w:val="1"/>
          <w:numId w:val="32"/>
        </w:numPr>
        <w:overflowPunct/>
        <w:autoSpaceDE/>
        <w:autoSpaceDN/>
        <w:adjustRightInd/>
        <w:rPr>
          <w:kern w:val="0"/>
          <w:sz w:val="24"/>
          <w:szCs w:val="24"/>
        </w:rPr>
      </w:pPr>
      <w:r>
        <w:rPr>
          <w:kern w:val="0"/>
          <w:sz w:val="24"/>
          <w:szCs w:val="24"/>
        </w:rPr>
        <w:t xml:space="preserve">(b)  designate, under Section </w:t>
      </w:r>
      <w:r>
        <w:rPr>
          <w:kern w:val="0"/>
          <w:sz w:val="24"/>
          <w:szCs w:val="24"/>
          <w:u w:val="single"/>
        </w:rPr>
        <w:t>17D-1-107</w:t>
      </w:r>
      <w:r>
        <w:rPr>
          <w:kern w:val="0"/>
          <w:sz w:val="24"/>
          <w:szCs w:val="24"/>
        </w:rPr>
        <w:t xml:space="preserve">, the classes of special service district contracts that are subject to </w:t>
      </w:r>
      <w:r>
        <w:rPr>
          <w:kern w:val="0"/>
          <w:sz w:val="24"/>
          <w:szCs w:val="24"/>
          <w:u w:val="single"/>
        </w:rPr>
        <w:t>Title 11, Chapter 39, Building Improvement and Public W</w:t>
      </w:r>
      <w:r w:rsidR="00607B2C">
        <w:rPr>
          <w:kern w:val="0"/>
          <w:sz w:val="24"/>
          <w:szCs w:val="24"/>
          <w:u w:val="single"/>
        </w:rPr>
        <w:t>orks Projects;</w:t>
      </w:r>
    </w:p>
    <w:p w:rsidR="00C36F50" w:rsidRDefault="00541842" w:rsidP="005563BA">
      <w:pPr>
        <w:pStyle w:val="ListParagraph"/>
        <w:widowControl/>
        <w:numPr>
          <w:ilvl w:val="1"/>
          <w:numId w:val="32"/>
        </w:numPr>
        <w:overflowPunct/>
        <w:autoSpaceDE/>
        <w:autoSpaceDN/>
        <w:adjustRightInd/>
        <w:rPr>
          <w:kern w:val="0"/>
          <w:sz w:val="24"/>
          <w:szCs w:val="24"/>
        </w:rPr>
      </w:pPr>
      <w:r>
        <w:rPr>
          <w:kern w:val="0"/>
          <w:sz w:val="24"/>
          <w:szCs w:val="24"/>
        </w:rPr>
        <w:t>(c)  levy a tax on the taxable property within the special service</w:t>
      </w:r>
      <w:r w:rsidR="00AB5F0D">
        <w:rPr>
          <w:kern w:val="0"/>
          <w:sz w:val="24"/>
          <w:szCs w:val="24"/>
        </w:rPr>
        <w:t xml:space="preserve"> district;</w:t>
      </w:r>
    </w:p>
    <w:p w:rsidR="00AB5F0D" w:rsidRDefault="00AB5F0D" w:rsidP="005563BA">
      <w:pPr>
        <w:pStyle w:val="ListParagraph"/>
        <w:widowControl/>
        <w:numPr>
          <w:ilvl w:val="1"/>
          <w:numId w:val="32"/>
        </w:numPr>
        <w:overflowPunct/>
        <w:autoSpaceDE/>
        <w:autoSpaceDN/>
        <w:adjustRightInd/>
        <w:rPr>
          <w:kern w:val="0"/>
          <w:sz w:val="24"/>
          <w:szCs w:val="24"/>
        </w:rPr>
      </w:pPr>
      <w:r>
        <w:rPr>
          <w:kern w:val="0"/>
          <w:sz w:val="24"/>
          <w:szCs w:val="24"/>
        </w:rPr>
        <w:t>(d)  issue special service district bonds payable from taxes;</w:t>
      </w:r>
    </w:p>
    <w:p w:rsidR="00AB5F0D" w:rsidRDefault="00AB5F0D" w:rsidP="005563BA">
      <w:pPr>
        <w:pStyle w:val="ListParagraph"/>
        <w:widowControl/>
        <w:numPr>
          <w:ilvl w:val="1"/>
          <w:numId w:val="32"/>
        </w:numPr>
        <w:overflowPunct/>
        <w:autoSpaceDE/>
        <w:autoSpaceDN/>
        <w:adjustRightInd/>
        <w:rPr>
          <w:kern w:val="0"/>
          <w:sz w:val="24"/>
          <w:szCs w:val="24"/>
        </w:rPr>
      </w:pPr>
      <w:r>
        <w:rPr>
          <w:kern w:val="0"/>
          <w:sz w:val="24"/>
          <w:szCs w:val="24"/>
        </w:rPr>
        <w:t>(e)  call or hold an election for the authorization of a property tax or the issuance of bonds;</w:t>
      </w:r>
    </w:p>
    <w:p w:rsidR="00AB5F0D" w:rsidRDefault="00AB5F0D" w:rsidP="005563BA">
      <w:pPr>
        <w:pStyle w:val="ListParagraph"/>
        <w:widowControl/>
        <w:numPr>
          <w:ilvl w:val="1"/>
          <w:numId w:val="32"/>
        </w:numPr>
        <w:overflowPunct/>
        <w:autoSpaceDE/>
        <w:autoSpaceDN/>
        <w:adjustRightInd/>
        <w:rPr>
          <w:kern w:val="0"/>
          <w:sz w:val="24"/>
          <w:szCs w:val="24"/>
        </w:rPr>
      </w:pPr>
      <w:r>
        <w:rPr>
          <w:kern w:val="0"/>
          <w:sz w:val="24"/>
          <w:szCs w:val="24"/>
        </w:rPr>
        <w:t>(f)  levy an assessment;</w:t>
      </w:r>
    </w:p>
    <w:p w:rsidR="00AB5F0D" w:rsidRDefault="00AB5F0D" w:rsidP="005563BA">
      <w:pPr>
        <w:pStyle w:val="ListParagraph"/>
        <w:widowControl/>
        <w:numPr>
          <w:ilvl w:val="1"/>
          <w:numId w:val="32"/>
        </w:numPr>
        <w:overflowPunct/>
        <w:autoSpaceDE/>
        <w:autoSpaceDN/>
        <w:adjustRightInd/>
        <w:rPr>
          <w:kern w:val="0"/>
          <w:sz w:val="24"/>
          <w:szCs w:val="24"/>
        </w:rPr>
      </w:pPr>
      <w:r>
        <w:rPr>
          <w:kern w:val="0"/>
          <w:sz w:val="24"/>
          <w:szCs w:val="24"/>
        </w:rPr>
        <w:t>(g)  issue interim warrants or bonds payable from an assessment; or</w:t>
      </w:r>
    </w:p>
    <w:p w:rsidR="00AB5F0D" w:rsidRPr="005563BA" w:rsidRDefault="00AB5F0D" w:rsidP="005563BA">
      <w:pPr>
        <w:pStyle w:val="ListParagraph"/>
        <w:widowControl/>
        <w:numPr>
          <w:ilvl w:val="1"/>
          <w:numId w:val="32"/>
        </w:numPr>
        <w:overflowPunct/>
        <w:autoSpaceDE/>
        <w:autoSpaceDN/>
        <w:adjustRightInd/>
        <w:rPr>
          <w:kern w:val="0"/>
          <w:sz w:val="24"/>
          <w:szCs w:val="24"/>
        </w:rPr>
      </w:pPr>
      <w:r>
        <w:rPr>
          <w:kern w:val="0"/>
          <w:sz w:val="24"/>
          <w:szCs w:val="24"/>
        </w:rPr>
        <w:t xml:space="preserve">(h)  appoint a board of equalization under Section </w:t>
      </w:r>
      <w:r>
        <w:rPr>
          <w:kern w:val="0"/>
          <w:sz w:val="24"/>
          <w:szCs w:val="24"/>
          <w:u w:val="single"/>
        </w:rPr>
        <w:t>11-42-403</w:t>
      </w:r>
      <w:r>
        <w:rPr>
          <w:kern w:val="0"/>
          <w:sz w:val="24"/>
          <w:szCs w:val="24"/>
        </w:rPr>
        <w:t>.</w:t>
      </w:r>
    </w:p>
    <w:p w:rsidR="005563BA" w:rsidRDefault="005563BA" w:rsidP="00B87424">
      <w:pPr>
        <w:widowControl/>
        <w:overflowPunct/>
        <w:autoSpaceDE/>
        <w:autoSpaceDN/>
        <w:adjustRightInd/>
        <w:ind w:left="1440"/>
        <w:rPr>
          <w:b/>
          <w:kern w:val="0"/>
          <w:sz w:val="24"/>
          <w:szCs w:val="24"/>
          <w:u w:val="single"/>
        </w:rPr>
      </w:pPr>
    </w:p>
    <w:p w:rsidR="00B87424" w:rsidRDefault="00B87424" w:rsidP="00B87424">
      <w:pPr>
        <w:widowControl/>
        <w:overflowPunct/>
        <w:autoSpaceDE/>
        <w:autoSpaceDN/>
        <w:adjustRightInd/>
        <w:ind w:left="1440"/>
        <w:rPr>
          <w:kern w:val="0"/>
          <w:sz w:val="24"/>
          <w:szCs w:val="24"/>
        </w:rPr>
      </w:pPr>
      <w:r>
        <w:rPr>
          <w:b/>
          <w:kern w:val="0"/>
          <w:sz w:val="24"/>
          <w:szCs w:val="24"/>
          <w:u w:val="single"/>
        </w:rPr>
        <w:t>Summary</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District properly created under Utah Code Title 17D</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District Administrative Control Board and Board of County Commissioners moved forward based on input from Tax Commission</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Tax Commission input was based on Utah Code Title 17B</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 xml:space="preserve">Patrons request </w:t>
      </w:r>
      <w:r w:rsidR="00240815">
        <w:rPr>
          <w:kern w:val="0"/>
          <w:sz w:val="24"/>
          <w:szCs w:val="24"/>
        </w:rPr>
        <w:t xml:space="preserve">a </w:t>
      </w:r>
      <w:r>
        <w:rPr>
          <w:kern w:val="0"/>
          <w:sz w:val="24"/>
          <w:szCs w:val="24"/>
        </w:rPr>
        <w:t>lower maximum rate</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Administrative Control Board Concurs</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Ballot proposition as currently printed cannot be changed</w:t>
      </w:r>
    </w:p>
    <w:p w:rsid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 xml:space="preserve">Administrative Control Board has taken steps to correct proposition language within its legal ability to set </w:t>
      </w:r>
      <w:r w:rsidR="00240815">
        <w:rPr>
          <w:kern w:val="0"/>
          <w:sz w:val="24"/>
          <w:szCs w:val="24"/>
        </w:rPr>
        <w:t xml:space="preserve">the </w:t>
      </w:r>
      <w:r>
        <w:rPr>
          <w:kern w:val="0"/>
          <w:sz w:val="24"/>
          <w:szCs w:val="24"/>
        </w:rPr>
        <w:t>maximum levy rate at .0008</w:t>
      </w:r>
    </w:p>
    <w:p w:rsidR="00B87424" w:rsidRPr="00B87424" w:rsidRDefault="00B87424" w:rsidP="00B87424">
      <w:pPr>
        <w:pStyle w:val="ListParagraph"/>
        <w:widowControl/>
        <w:numPr>
          <w:ilvl w:val="0"/>
          <w:numId w:val="32"/>
        </w:numPr>
        <w:overflowPunct/>
        <w:autoSpaceDE/>
        <w:autoSpaceDN/>
        <w:adjustRightInd/>
        <w:rPr>
          <w:kern w:val="0"/>
          <w:sz w:val="24"/>
          <w:szCs w:val="24"/>
        </w:rPr>
      </w:pPr>
      <w:r>
        <w:rPr>
          <w:kern w:val="0"/>
          <w:sz w:val="24"/>
          <w:szCs w:val="24"/>
        </w:rPr>
        <w:t>Administrative Control Board requests patrons support on the proposition within the limitations it has imposed on the District</w:t>
      </w:r>
    </w:p>
    <w:p w:rsidR="00AB5F0D" w:rsidRDefault="00AB5F0D" w:rsidP="00AB5F0D">
      <w:pPr>
        <w:widowControl/>
        <w:overflowPunct/>
        <w:autoSpaceDE/>
        <w:autoSpaceDN/>
        <w:adjustRightInd/>
        <w:ind w:left="1440"/>
        <w:rPr>
          <w:kern w:val="0"/>
          <w:sz w:val="24"/>
          <w:szCs w:val="24"/>
        </w:rPr>
      </w:pPr>
      <w:r>
        <w:rPr>
          <w:b/>
          <w:kern w:val="0"/>
          <w:sz w:val="24"/>
          <w:szCs w:val="24"/>
          <w:u w:val="single"/>
        </w:rPr>
        <w:t>Budget</w:t>
      </w:r>
    </w:p>
    <w:p w:rsidR="00AB5F0D" w:rsidRDefault="00AB5F0D" w:rsidP="00AB5F0D">
      <w:pPr>
        <w:widowControl/>
        <w:overflowPunct/>
        <w:autoSpaceDE/>
        <w:autoSpaceDN/>
        <w:adjustRightInd/>
        <w:ind w:left="1440"/>
        <w:rPr>
          <w:kern w:val="0"/>
          <w:sz w:val="24"/>
          <w:szCs w:val="24"/>
        </w:rPr>
      </w:pPr>
      <w:r>
        <w:rPr>
          <w:kern w:val="0"/>
          <w:sz w:val="24"/>
          <w:szCs w:val="24"/>
        </w:rPr>
        <w:t>Proposed tentative budget for 2022 – Requires Duchesne Board of County Commission approval of tax levy assessment.</w:t>
      </w:r>
    </w:p>
    <w:p w:rsidR="00AB5F0D" w:rsidRDefault="00AB5F0D" w:rsidP="00AB5F0D">
      <w:pPr>
        <w:widowControl/>
        <w:overflowPunct/>
        <w:autoSpaceDE/>
        <w:autoSpaceDN/>
        <w:adjustRightInd/>
        <w:ind w:left="1440"/>
        <w:rPr>
          <w:kern w:val="0"/>
          <w:sz w:val="24"/>
          <w:szCs w:val="24"/>
        </w:rPr>
      </w:pPr>
      <w:r>
        <w:rPr>
          <w:b/>
          <w:kern w:val="0"/>
          <w:sz w:val="24"/>
          <w:szCs w:val="24"/>
          <w:u w:val="single"/>
        </w:rPr>
        <w:t>Revenue</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Property taxes</w:t>
      </w:r>
      <w:r>
        <w:rPr>
          <w:kern w:val="0"/>
          <w:sz w:val="24"/>
          <w:szCs w:val="24"/>
        </w:rPr>
        <w:tab/>
      </w:r>
      <w:r>
        <w:rPr>
          <w:kern w:val="0"/>
          <w:sz w:val="24"/>
          <w:szCs w:val="24"/>
        </w:rPr>
        <w:tab/>
      </w:r>
      <w:r>
        <w:rPr>
          <w:kern w:val="0"/>
          <w:sz w:val="24"/>
          <w:szCs w:val="24"/>
        </w:rPr>
        <w:tab/>
      </w:r>
      <w:r>
        <w:rPr>
          <w:kern w:val="0"/>
          <w:sz w:val="24"/>
          <w:szCs w:val="24"/>
        </w:rPr>
        <w:tab/>
        <w:t>$508,300.00</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School District</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Foundations</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Corporations</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Individual contributions</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Fundraising events &amp; products</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Operational Income</w:t>
      </w:r>
      <w:r>
        <w:rPr>
          <w:kern w:val="0"/>
          <w:sz w:val="24"/>
          <w:szCs w:val="24"/>
        </w:rPr>
        <w:tab/>
      </w:r>
      <w:r>
        <w:rPr>
          <w:kern w:val="0"/>
          <w:sz w:val="24"/>
          <w:szCs w:val="24"/>
        </w:rPr>
        <w:tab/>
      </w:r>
      <w:r>
        <w:rPr>
          <w:kern w:val="0"/>
          <w:sz w:val="24"/>
          <w:szCs w:val="24"/>
        </w:rPr>
        <w:tab/>
        <w:t>$  63,000.00</w:t>
      </w:r>
      <w:r>
        <w:rPr>
          <w:kern w:val="0"/>
          <w:sz w:val="24"/>
          <w:szCs w:val="24"/>
        </w:rPr>
        <w:tab/>
      </w:r>
    </w:p>
    <w:p w:rsidR="00AB5F0D" w:rsidRDefault="00AB5F0D" w:rsidP="00AB5F0D">
      <w:pPr>
        <w:pStyle w:val="ListParagraph"/>
        <w:widowControl/>
        <w:numPr>
          <w:ilvl w:val="2"/>
          <w:numId w:val="32"/>
        </w:numPr>
        <w:overflowPunct/>
        <w:autoSpaceDE/>
        <w:autoSpaceDN/>
        <w:adjustRightInd/>
        <w:rPr>
          <w:kern w:val="0"/>
          <w:sz w:val="24"/>
          <w:szCs w:val="24"/>
        </w:rPr>
      </w:pPr>
      <w:r>
        <w:rPr>
          <w:kern w:val="0"/>
          <w:sz w:val="24"/>
          <w:szCs w:val="24"/>
        </w:rPr>
        <w:t>Total Revenue</w:t>
      </w:r>
      <w:r>
        <w:rPr>
          <w:kern w:val="0"/>
          <w:sz w:val="24"/>
          <w:szCs w:val="24"/>
        </w:rPr>
        <w:tab/>
      </w:r>
      <w:r>
        <w:rPr>
          <w:kern w:val="0"/>
          <w:sz w:val="24"/>
          <w:szCs w:val="24"/>
        </w:rPr>
        <w:tab/>
      </w:r>
      <w:r>
        <w:rPr>
          <w:kern w:val="0"/>
          <w:sz w:val="24"/>
          <w:szCs w:val="24"/>
        </w:rPr>
        <w:tab/>
        <w:t>$571,300.00</w:t>
      </w:r>
    </w:p>
    <w:p w:rsidR="00AB5F0D" w:rsidRDefault="00AB5F0D" w:rsidP="00AB5F0D">
      <w:pPr>
        <w:widowControl/>
        <w:overflowPunct/>
        <w:autoSpaceDE/>
        <w:autoSpaceDN/>
        <w:adjustRightInd/>
        <w:ind w:left="1440"/>
        <w:rPr>
          <w:kern w:val="0"/>
          <w:sz w:val="24"/>
          <w:szCs w:val="24"/>
        </w:rPr>
      </w:pPr>
      <w:r>
        <w:rPr>
          <w:b/>
          <w:kern w:val="0"/>
          <w:sz w:val="24"/>
          <w:szCs w:val="24"/>
          <w:u w:val="single"/>
        </w:rPr>
        <w:t>Expenses</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Staff salary and wages, benefits</w:t>
      </w:r>
      <w:r>
        <w:rPr>
          <w:kern w:val="0"/>
          <w:sz w:val="24"/>
          <w:szCs w:val="24"/>
        </w:rPr>
        <w:tab/>
      </w:r>
      <w:r>
        <w:rPr>
          <w:kern w:val="0"/>
          <w:sz w:val="24"/>
          <w:szCs w:val="24"/>
        </w:rPr>
        <w:tab/>
        <w:t>$155,100.00</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Insurance</w:t>
      </w:r>
      <w:r>
        <w:rPr>
          <w:kern w:val="0"/>
          <w:sz w:val="24"/>
          <w:szCs w:val="24"/>
        </w:rPr>
        <w:tab/>
      </w:r>
      <w:r>
        <w:rPr>
          <w:kern w:val="0"/>
          <w:sz w:val="24"/>
          <w:szCs w:val="24"/>
        </w:rPr>
        <w:tab/>
      </w:r>
      <w:r>
        <w:rPr>
          <w:kern w:val="0"/>
          <w:sz w:val="24"/>
          <w:szCs w:val="24"/>
        </w:rPr>
        <w:tab/>
      </w:r>
      <w:r>
        <w:rPr>
          <w:kern w:val="0"/>
          <w:sz w:val="24"/>
          <w:szCs w:val="24"/>
        </w:rPr>
        <w:tab/>
      </w:r>
      <w:r>
        <w:rPr>
          <w:kern w:val="0"/>
          <w:sz w:val="24"/>
          <w:szCs w:val="24"/>
        </w:rPr>
        <w:tab/>
        <w:t>$  15,000.00</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Consultant and professional fees</w:t>
      </w:r>
      <w:r>
        <w:rPr>
          <w:kern w:val="0"/>
          <w:sz w:val="24"/>
          <w:szCs w:val="24"/>
        </w:rPr>
        <w:tab/>
      </w:r>
      <w:r>
        <w:rPr>
          <w:kern w:val="0"/>
          <w:sz w:val="24"/>
          <w:szCs w:val="24"/>
        </w:rPr>
        <w:tab/>
        <w:t>$153,200.00</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Travel and mileage reimbursements</w:t>
      </w:r>
      <w:r>
        <w:rPr>
          <w:kern w:val="0"/>
          <w:sz w:val="24"/>
          <w:szCs w:val="24"/>
        </w:rPr>
        <w:tab/>
        <w:t>$    6,000.00</w:t>
      </w:r>
    </w:p>
    <w:p w:rsidR="00AB5F0D" w:rsidRDefault="00AB5F0D" w:rsidP="00AB5F0D">
      <w:pPr>
        <w:pStyle w:val="ListParagraph"/>
        <w:widowControl/>
        <w:numPr>
          <w:ilvl w:val="1"/>
          <w:numId w:val="32"/>
        </w:numPr>
        <w:overflowPunct/>
        <w:autoSpaceDE/>
        <w:autoSpaceDN/>
        <w:adjustRightInd/>
        <w:rPr>
          <w:kern w:val="0"/>
          <w:sz w:val="24"/>
          <w:szCs w:val="24"/>
        </w:rPr>
      </w:pPr>
      <w:r>
        <w:rPr>
          <w:kern w:val="0"/>
          <w:sz w:val="24"/>
          <w:szCs w:val="24"/>
        </w:rPr>
        <w:t>Equipment maintenance</w:t>
      </w:r>
      <w:r>
        <w:rPr>
          <w:kern w:val="0"/>
          <w:sz w:val="24"/>
          <w:szCs w:val="24"/>
        </w:rPr>
        <w:tab/>
      </w:r>
      <w:r>
        <w:rPr>
          <w:kern w:val="0"/>
          <w:sz w:val="24"/>
          <w:szCs w:val="24"/>
        </w:rPr>
        <w:tab/>
      </w:r>
      <w:r>
        <w:rPr>
          <w:kern w:val="0"/>
          <w:sz w:val="24"/>
          <w:szCs w:val="24"/>
        </w:rPr>
        <w:tab/>
        <w:t xml:space="preserve">$  </w:t>
      </w:r>
      <w:r w:rsidR="00827539">
        <w:rPr>
          <w:kern w:val="0"/>
          <w:sz w:val="24"/>
          <w:szCs w:val="24"/>
        </w:rPr>
        <w:t>21,000.00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Building maintenance</w:t>
      </w:r>
      <w:r>
        <w:rPr>
          <w:kern w:val="0"/>
          <w:sz w:val="24"/>
          <w:szCs w:val="24"/>
        </w:rPr>
        <w:tab/>
      </w:r>
      <w:r>
        <w:rPr>
          <w:kern w:val="0"/>
          <w:sz w:val="24"/>
          <w:szCs w:val="24"/>
        </w:rPr>
        <w:tab/>
      </w:r>
      <w:r>
        <w:rPr>
          <w:kern w:val="0"/>
          <w:sz w:val="24"/>
          <w:szCs w:val="24"/>
        </w:rPr>
        <w:tab/>
        <w:t>$  15,000.00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Supplies</w:t>
      </w:r>
      <w:r>
        <w:rPr>
          <w:kern w:val="0"/>
          <w:sz w:val="24"/>
          <w:szCs w:val="24"/>
        </w:rPr>
        <w:tab/>
      </w:r>
      <w:r>
        <w:rPr>
          <w:kern w:val="0"/>
          <w:sz w:val="24"/>
          <w:szCs w:val="24"/>
        </w:rPr>
        <w:tab/>
      </w:r>
      <w:r>
        <w:rPr>
          <w:kern w:val="0"/>
          <w:sz w:val="24"/>
          <w:szCs w:val="24"/>
        </w:rPr>
        <w:tab/>
      </w:r>
      <w:r>
        <w:rPr>
          <w:kern w:val="0"/>
          <w:sz w:val="24"/>
          <w:szCs w:val="24"/>
        </w:rPr>
        <w:tab/>
      </w:r>
      <w:r>
        <w:rPr>
          <w:kern w:val="0"/>
          <w:sz w:val="24"/>
          <w:szCs w:val="24"/>
        </w:rPr>
        <w:tab/>
        <w:t>$  36,370.00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Staff development</w:t>
      </w:r>
      <w:r>
        <w:rPr>
          <w:kern w:val="0"/>
          <w:sz w:val="24"/>
          <w:szCs w:val="24"/>
        </w:rPr>
        <w:tab/>
      </w:r>
      <w:r>
        <w:rPr>
          <w:kern w:val="0"/>
          <w:sz w:val="24"/>
          <w:szCs w:val="24"/>
        </w:rPr>
        <w:tab/>
      </w:r>
      <w:r>
        <w:rPr>
          <w:kern w:val="0"/>
          <w:sz w:val="24"/>
          <w:szCs w:val="24"/>
        </w:rPr>
        <w:tab/>
      </w:r>
      <w:r>
        <w:rPr>
          <w:kern w:val="0"/>
          <w:sz w:val="24"/>
          <w:szCs w:val="24"/>
        </w:rPr>
        <w:tab/>
        <w:t>$    2,400.00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Printing &amp; copying</w:t>
      </w:r>
      <w:r>
        <w:rPr>
          <w:kern w:val="0"/>
          <w:sz w:val="24"/>
          <w:szCs w:val="24"/>
        </w:rPr>
        <w:tab/>
      </w:r>
      <w:r>
        <w:rPr>
          <w:kern w:val="0"/>
          <w:sz w:val="24"/>
          <w:szCs w:val="24"/>
        </w:rPr>
        <w:tab/>
      </w:r>
      <w:r>
        <w:rPr>
          <w:kern w:val="0"/>
          <w:sz w:val="24"/>
          <w:szCs w:val="24"/>
        </w:rPr>
        <w:tab/>
        <w:t>$    1,500.00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IT/telephone</w:t>
      </w:r>
      <w:r>
        <w:rPr>
          <w:kern w:val="0"/>
          <w:sz w:val="24"/>
          <w:szCs w:val="24"/>
        </w:rPr>
        <w:tab/>
      </w:r>
      <w:r>
        <w:rPr>
          <w:kern w:val="0"/>
          <w:sz w:val="24"/>
          <w:szCs w:val="24"/>
        </w:rPr>
        <w:tab/>
      </w:r>
      <w:r>
        <w:rPr>
          <w:kern w:val="0"/>
          <w:sz w:val="24"/>
          <w:szCs w:val="24"/>
        </w:rPr>
        <w:tab/>
      </w:r>
      <w:r>
        <w:rPr>
          <w:kern w:val="0"/>
          <w:sz w:val="24"/>
          <w:szCs w:val="24"/>
        </w:rPr>
        <w:tab/>
        <w:t>$    2,030.00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Small equipment</w:t>
      </w:r>
      <w:r>
        <w:rPr>
          <w:kern w:val="0"/>
          <w:sz w:val="24"/>
          <w:szCs w:val="24"/>
        </w:rPr>
        <w:tab/>
      </w:r>
      <w:r>
        <w:rPr>
          <w:kern w:val="0"/>
          <w:sz w:val="24"/>
          <w:szCs w:val="24"/>
        </w:rPr>
        <w:tab/>
      </w:r>
      <w:r>
        <w:rPr>
          <w:kern w:val="0"/>
          <w:sz w:val="24"/>
          <w:szCs w:val="24"/>
        </w:rPr>
        <w:tab/>
      </w:r>
      <w:r>
        <w:rPr>
          <w:kern w:val="0"/>
          <w:sz w:val="24"/>
          <w:szCs w:val="24"/>
        </w:rPr>
        <w:tab/>
        <w:t>$    2,500.00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Roy Park safety upgrades</w:t>
      </w:r>
      <w:r>
        <w:rPr>
          <w:kern w:val="0"/>
          <w:sz w:val="24"/>
          <w:szCs w:val="24"/>
        </w:rPr>
        <w:tab/>
      </w:r>
      <w:r>
        <w:rPr>
          <w:kern w:val="0"/>
          <w:sz w:val="24"/>
          <w:szCs w:val="24"/>
        </w:rPr>
        <w:tab/>
      </w:r>
      <w:r>
        <w:rPr>
          <w:kern w:val="0"/>
          <w:sz w:val="24"/>
          <w:szCs w:val="24"/>
        </w:rPr>
        <w:tab/>
        <w:t>$109,100.00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Vehicle lease</w:t>
      </w:r>
      <w:r>
        <w:rPr>
          <w:kern w:val="0"/>
          <w:sz w:val="24"/>
          <w:szCs w:val="24"/>
        </w:rPr>
        <w:tab/>
      </w:r>
      <w:r>
        <w:rPr>
          <w:kern w:val="0"/>
          <w:sz w:val="24"/>
          <w:szCs w:val="24"/>
        </w:rPr>
        <w:tab/>
      </w:r>
      <w:r>
        <w:rPr>
          <w:kern w:val="0"/>
          <w:sz w:val="24"/>
          <w:szCs w:val="24"/>
        </w:rPr>
        <w:tab/>
      </w:r>
      <w:r>
        <w:rPr>
          <w:kern w:val="0"/>
          <w:sz w:val="24"/>
          <w:szCs w:val="24"/>
        </w:rPr>
        <w:tab/>
        <w:t>$    4,300.00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Gas and oil</w:t>
      </w:r>
      <w:r>
        <w:rPr>
          <w:kern w:val="0"/>
          <w:sz w:val="24"/>
          <w:szCs w:val="24"/>
        </w:rPr>
        <w:tab/>
      </w:r>
      <w:r>
        <w:rPr>
          <w:kern w:val="0"/>
          <w:sz w:val="24"/>
          <w:szCs w:val="24"/>
        </w:rPr>
        <w:tab/>
      </w:r>
      <w:r>
        <w:rPr>
          <w:kern w:val="0"/>
          <w:sz w:val="24"/>
          <w:szCs w:val="24"/>
        </w:rPr>
        <w:tab/>
      </w:r>
      <w:r>
        <w:rPr>
          <w:kern w:val="0"/>
          <w:sz w:val="24"/>
          <w:szCs w:val="24"/>
        </w:rPr>
        <w:tab/>
        <w:t>$    2,300.00</w:t>
      </w:r>
    </w:p>
    <w:p w:rsidR="00827539" w:rsidRDefault="00827539" w:rsidP="00AB5F0D">
      <w:pPr>
        <w:pStyle w:val="ListParagraph"/>
        <w:widowControl/>
        <w:numPr>
          <w:ilvl w:val="1"/>
          <w:numId w:val="32"/>
        </w:numPr>
        <w:overflowPunct/>
        <w:autoSpaceDE/>
        <w:autoSpaceDN/>
        <w:adjustRightInd/>
        <w:rPr>
          <w:kern w:val="0"/>
          <w:sz w:val="24"/>
          <w:szCs w:val="24"/>
        </w:rPr>
      </w:pPr>
      <w:r>
        <w:rPr>
          <w:kern w:val="0"/>
          <w:sz w:val="24"/>
          <w:szCs w:val="24"/>
        </w:rPr>
        <w:t>Lease payment to City of Duchesne</w:t>
      </w:r>
      <w:r>
        <w:rPr>
          <w:kern w:val="0"/>
          <w:sz w:val="24"/>
          <w:szCs w:val="24"/>
        </w:rPr>
        <w:tab/>
        <w:t>$  45,500.00</w:t>
      </w:r>
    </w:p>
    <w:p w:rsidR="00827539" w:rsidRDefault="00827539" w:rsidP="00827539">
      <w:pPr>
        <w:pStyle w:val="ListParagraph"/>
        <w:widowControl/>
        <w:numPr>
          <w:ilvl w:val="2"/>
          <w:numId w:val="32"/>
        </w:numPr>
        <w:overflowPunct/>
        <w:autoSpaceDE/>
        <w:autoSpaceDN/>
        <w:adjustRightInd/>
        <w:rPr>
          <w:kern w:val="0"/>
          <w:sz w:val="24"/>
          <w:szCs w:val="24"/>
        </w:rPr>
      </w:pPr>
      <w:r>
        <w:rPr>
          <w:kern w:val="0"/>
          <w:sz w:val="24"/>
          <w:szCs w:val="24"/>
        </w:rPr>
        <w:t>Total cash expenses</w:t>
      </w:r>
    </w:p>
    <w:p w:rsidR="00827539" w:rsidRDefault="00827539" w:rsidP="00827539">
      <w:pPr>
        <w:pStyle w:val="ListParagraph"/>
        <w:widowControl/>
        <w:numPr>
          <w:ilvl w:val="2"/>
          <w:numId w:val="32"/>
        </w:numPr>
        <w:overflowPunct/>
        <w:autoSpaceDE/>
        <w:autoSpaceDN/>
        <w:adjustRightInd/>
        <w:rPr>
          <w:kern w:val="0"/>
          <w:sz w:val="24"/>
          <w:szCs w:val="24"/>
        </w:rPr>
      </w:pPr>
      <w:r>
        <w:rPr>
          <w:kern w:val="0"/>
          <w:sz w:val="24"/>
          <w:szCs w:val="24"/>
        </w:rPr>
        <w:t>Total in-kind expenses</w:t>
      </w:r>
    </w:p>
    <w:p w:rsidR="00827539" w:rsidRDefault="00827539" w:rsidP="00827539">
      <w:pPr>
        <w:pStyle w:val="ListParagraph"/>
        <w:widowControl/>
        <w:numPr>
          <w:ilvl w:val="2"/>
          <w:numId w:val="32"/>
        </w:numPr>
        <w:overflowPunct/>
        <w:autoSpaceDE/>
        <w:autoSpaceDN/>
        <w:adjustRightInd/>
        <w:rPr>
          <w:kern w:val="0"/>
          <w:sz w:val="24"/>
          <w:szCs w:val="24"/>
        </w:rPr>
      </w:pPr>
      <w:r>
        <w:rPr>
          <w:kern w:val="0"/>
          <w:sz w:val="24"/>
          <w:szCs w:val="24"/>
        </w:rPr>
        <w:t>Total expenses</w:t>
      </w:r>
      <w:r>
        <w:rPr>
          <w:kern w:val="0"/>
          <w:sz w:val="24"/>
          <w:szCs w:val="24"/>
        </w:rPr>
        <w:tab/>
      </w:r>
      <w:r>
        <w:rPr>
          <w:kern w:val="0"/>
          <w:sz w:val="24"/>
          <w:szCs w:val="24"/>
        </w:rPr>
        <w:tab/>
      </w:r>
      <w:r>
        <w:rPr>
          <w:kern w:val="0"/>
          <w:sz w:val="24"/>
          <w:szCs w:val="24"/>
        </w:rPr>
        <w:tab/>
        <w:t>$571,300.00</w:t>
      </w:r>
    </w:p>
    <w:p w:rsidR="00827539" w:rsidRDefault="00827539" w:rsidP="00827539">
      <w:pPr>
        <w:widowControl/>
        <w:overflowPunct/>
        <w:autoSpaceDE/>
        <w:autoSpaceDN/>
        <w:adjustRightInd/>
        <w:rPr>
          <w:kern w:val="0"/>
          <w:sz w:val="24"/>
          <w:szCs w:val="24"/>
        </w:rPr>
      </w:pPr>
    </w:p>
    <w:p w:rsidR="00827539" w:rsidRDefault="00827539" w:rsidP="00827539">
      <w:pPr>
        <w:widowControl/>
        <w:overflowPunct/>
        <w:autoSpaceDE/>
        <w:autoSpaceDN/>
        <w:adjustRightInd/>
        <w:rPr>
          <w:kern w:val="0"/>
          <w:sz w:val="24"/>
          <w:szCs w:val="24"/>
        </w:rPr>
      </w:pPr>
    </w:p>
    <w:p w:rsidR="00827539" w:rsidRPr="00827539" w:rsidRDefault="00827539" w:rsidP="00827539">
      <w:pPr>
        <w:widowControl/>
        <w:overflowPunct/>
        <w:autoSpaceDE/>
        <w:autoSpaceDN/>
        <w:adjustRightInd/>
        <w:rPr>
          <w:kern w:val="0"/>
          <w:sz w:val="24"/>
          <w:szCs w:val="24"/>
        </w:rPr>
      </w:pPr>
    </w:p>
    <w:p w:rsidR="00AB5F0D" w:rsidRDefault="00AB5F0D" w:rsidP="00703CA5">
      <w:pPr>
        <w:widowControl/>
        <w:overflowPunct/>
        <w:autoSpaceDE/>
        <w:autoSpaceDN/>
        <w:adjustRightInd/>
        <w:ind w:left="720"/>
        <w:rPr>
          <w:b/>
          <w:i/>
          <w:kern w:val="0"/>
          <w:sz w:val="24"/>
          <w:szCs w:val="24"/>
        </w:rPr>
      </w:pPr>
    </w:p>
    <w:p w:rsidR="00703CA5" w:rsidRDefault="00703CA5" w:rsidP="00703CA5">
      <w:pPr>
        <w:widowControl/>
        <w:overflowPunct/>
        <w:autoSpaceDE/>
        <w:autoSpaceDN/>
        <w:adjustRightInd/>
        <w:ind w:left="720"/>
        <w:rPr>
          <w:b/>
          <w:i/>
          <w:kern w:val="0"/>
          <w:sz w:val="24"/>
          <w:szCs w:val="24"/>
        </w:rPr>
      </w:pPr>
      <w:r>
        <w:rPr>
          <w:b/>
          <w:i/>
          <w:kern w:val="0"/>
          <w:sz w:val="24"/>
          <w:szCs w:val="24"/>
        </w:rPr>
        <w:lastRenderedPageBreak/>
        <w:t>Public Comment</w:t>
      </w:r>
    </w:p>
    <w:p w:rsidR="00703CA5" w:rsidRDefault="00703CA5" w:rsidP="00703CA5">
      <w:pPr>
        <w:widowControl/>
        <w:overflowPunct/>
        <w:autoSpaceDE/>
        <w:autoSpaceDN/>
        <w:adjustRightInd/>
        <w:ind w:left="720"/>
        <w:rPr>
          <w:kern w:val="0"/>
          <w:sz w:val="16"/>
          <w:szCs w:val="16"/>
        </w:rPr>
      </w:pPr>
      <w:r>
        <w:rPr>
          <w:kern w:val="0"/>
          <w:sz w:val="16"/>
          <w:szCs w:val="16"/>
        </w:rPr>
        <w:t>(6:</w:t>
      </w:r>
      <w:r w:rsidR="00827539">
        <w:rPr>
          <w:kern w:val="0"/>
          <w:sz w:val="16"/>
          <w:szCs w:val="16"/>
        </w:rPr>
        <w:t>35</w:t>
      </w:r>
      <w:r>
        <w:rPr>
          <w:kern w:val="0"/>
          <w:sz w:val="16"/>
          <w:szCs w:val="16"/>
        </w:rPr>
        <w:t xml:space="preserve"> p.m.)</w:t>
      </w:r>
    </w:p>
    <w:p w:rsidR="00703CA5" w:rsidRDefault="00703CA5" w:rsidP="00703CA5">
      <w:pPr>
        <w:widowControl/>
        <w:overflowPunct/>
        <w:autoSpaceDE/>
        <w:autoSpaceDN/>
        <w:adjustRightInd/>
        <w:ind w:left="1440"/>
        <w:rPr>
          <w:kern w:val="0"/>
          <w:sz w:val="24"/>
          <w:szCs w:val="24"/>
        </w:rPr>
      </w:pPr>
      <w:r>
        <w:rPr>
          <w:kern w:val="0"/>
          <w:sz w:val="24"/>
          <w:szCs w:val="24"/>
        </w:rPr>
        <w:t xml:space="preserve">Public comment is open:  </w:t>
      </w:r>
    </w:p>
    <w:p w:rsidR="00703CA5" w:rsidRDefault="00703CA5" w:rsidP="00703CA5">
      <w:pPr>
        <w:widowControl/>
        <w:overflowPunct/>
        <w:autoSpaceDE/>
        <w:autoSpaceDN/>
        <w:adjustRightInd/>
        <w:ind w:left="1440"/>
        <w:rPr>
          <w:kern w:val="0"/>
          <w:sz w:val="24"/>
          <w:szCs w:val="24"/>
        </w:rPr>
      </w:pPr>
      <w:r>
        <w:rPr>
          <w:kern w:val="0"/>
          <w:sz w:val="24"/>
          <w:szCs w:val="24"/>
        </w:rPr>
        <w:t xml:space="preserve">Citizen </w:t>
      </w:r>
      <w:r w:rsidR="00C031C7">
        <w:rPr>
          <w:kern w:val="0"/>
          <w:sz w:val="24"/>
          <w:szCs w:val="24"/>
        </w:rPr>
        <w:t xml:space="preserve">Jeff </w:t>
      </w:r>
      <w:proofErr w:type="spellStart"/>
      <w:r w:rsidR="00C031C7">
        <w:rPr>
          <w:kern w:val="0"/>
          <w:sz w:val="24"/>
          <w:szCs w:val="24"/>
        </w:rPr>
        <w:t>Ma</w:t>
      </w:r>
      <w:r w:rsidR="00827539">
        <w:rPr>
          <w:kern w:val="0"/>
          <w:sz w:val="24"/>
          <w:szCs w:val="24"/>
        </w:rPr>
        <w:t>rret</w:t>
      </w:r>
      <w:proofErr w:type="spellEnd"/>
      <w:r w:rsidR="00827539">
        <w:rPr>
          <w:kern w:val="0"/>
          <w:sz w:val="24"/>
          <w:szCs w:val="24"/>
        </w:rPr>
        <w:t xml:space="preserve">, </w:t>
      </w:r>
      <w:r w:rsidR="00240815">
        <w:rPr>
          <w:kern w:val="0"/>
          <w:sz w:val="24"/>
          <w:szCs w:val="24"/>
        </w:rPr>
        <w:t xml:space="preserve">a </w:t>
      </w:r>
      <w:r w:rsidR="00827539">
        <w:rPr>
          <w:kern w:val="0"/>
          <w:sz w:val="24"/>
          <w:szCs w:val="24"/>
        </w:rPr>
        <w:t>resident of Bridgeland</w:t>
      </w:r>
      <w:r w:rsidR="00240815">
        <w:rPr>
          <w:kern w:val="0"/>
          <w:sz w:val="24"/>
          <w:szCs w:val="24"/>
        </w:rPr>
        <w:t>,</w:t>
      </w:r>
      <w:r w:rsidR="00827539">
        <w:rPr>
          <w:kern w:val="0"/>
          <w:sz w:val="24"/>
          <w:szCs w:val="24"/>
        </w:rPr>
        <w:t xml:space="preserve"> comments: </w:t>
      </w:r>
      <w:r w:rsidR="00240815">
        <w:rPr>
          <w:kern w:val="0"/>
          <w:sz w:val="24"/>
          <w:szCs w:val="24"/>
        </w:rPr>
        <w:t>"</w:t>
      </w:r>
      <w:r w:rsidR="00827539">
        <w:rPr>
          <w:kern w:val="0"/>
          <w:sz w:val="24"/>
          <w:szCs w:val="24"/>
        </w:rPr>
        <w:t>Has reservations.  If there were board members from Fruitland and Bridgeland</w:t>
      </w:r>
      <w:r w:rsidR="00240815">
        <w:rPr>
          <w:kern w:val="0"/>
          <w:sz w:val="24"/>
          <w:szCs w:val="24"/>
        </w:rPr>
        <w:t>,</w:t>
      </w:r>
      <w:r w:rsidR="00827539">
        <w:rPr>
          <w:kern w:val="0"/>
          <w:sz w:val="24"/>
          <w:szCs w:val="24"/>
        </w:rPr>
        <w:t xml:space="preserve"> they might have a better chance of getting the proposition to pass.</w:t>
      </w:r>
      <w:r w:rsidR="00240815">
        <w:rPr>
          <w:kern w:val="0"/>
          <w:sz w:val="24"/>
          <w:szCs w:val="24"/>
        </w:rPr>
        <w:t>"</w:t>
      </w:r>
      <w:r>
        <w:rPr>
          <w:kern w:val="0"/>
          <w:sz w:val="24"/>
          <w:szCs w:val="24"/>
        </w:rPr>
        <w:t xml:space="preserve"> </w:t>
      </w:r>
      <w:r w:rsidR="003F356D">
        <w:rPr>
          <w:kern w:val="0"/>
          <w:sz w:val="24"/>
          <w:szCs w:val="24"/>
        </w:rPr>
        <w:t>A v</w:t>
      </w:r>
      <w:r>
        <w:rPr>
          <w:kern w:val="0"/>
          <w:sz w:val="24"/>
          <w:szCs w:val="24"/>
        </w:rPr>
        <w:t xml:space="preserve">ote is taken in support of Mr. </w:t>
      </w:r>
      <w:proofErr w:type="spellStart"/>
      <w:r w:rsidR="00C031C7">
        <w:rPr>
          <w:kern w:val="0"/>
          <w:sz w:val="24"/>
          <w:szCs w:val="24"/>
        </w:rPr>
        <w:t>Ma</w:t>
      </w:r>
      <w:bookmarkStart w:id="0" w:name="_GoBack"/>
      <w:bookmarkEnd w:id="0"/>
      <w:r w:rsidR="00827539">
        <w:rPr>
          <w:kern w:val="0"/>
          <w:sz w:val="24"/>
          <w:szCs w:val="24"/>
        </w:rPr>
        <w:t>rret</w:t>
      </w:r>
      <w:r w:rsidR="00240815">
        <w:rPr>
          <w:kern w:val="0"/>
          <w:sz w:val="24"/>
          <w:szCs w:val="24"/>
        </w:rPr>
        <w:t>'</w:t>
      </w:r>
      <w:r w:rsidR="00827539">
        <w:rPr>
          <w:kern w:val="0"/>
          <w:sz w:val="24"/>
          <w:szCs w:val="24"/>
        </w:rPr>
        <w:t>s</w:t>
      </w:r>
      <w:proofErr w:type="spellEnd"/>
      <w:r w:rsidR="00827539">
        <w:rPr>
          <w:kern w:val="0"/>
          <w:sz w:val="24"/>
          <w:szCs w:val="24"/>
        </w:rPr>
        <w:t xml:space="preserve"> </w:t>
      </w:r>
      <w:r w:rsidR="003F356D">
        <w:rPr>
          <w:kern w:val="0"/>
          <w:sz w:val="24"/>
          <w:szCs w:val="24"/>
        </w:rPr>
        <w:t>state</w:t>
      </w:r>
      <w:r>
        <w:rPr>
          <w:kern w:val="0"/>
          <w:sz w:val="24"/>
          <w:szCs w:val="24"/>
        </w:rPr>
        <w:t xml:space="preserve">ment; </w:t>
      </w:r>
      <w:r w:rsidR="00827539">
        <w:rPr>
          <w:kern w:val="0"/>
          <w:sz w:val="24"/>
          <w:szCs w:val="24"/>
        </w:rPr>
        <w:t xml:space="preserve">45 </w:t>
      </w:r>
      <w:r>
        <w:rPr>
          <w:kern w:val="0"/>
          <w:sz w:val="24"/>
          <w:szCs w:val="24"/>
        </w:rPr>
        <w:t>votes support</w:t>
      </w:r>
      <w:r w:rsidR="00945BA8">
        <w:rPr>
          <w:kern w:val="0"/>
          <w:sz w:val="24"/>
          <w:szCs w:val="24"/>
        </w:rPr>
        <w:t>.</w:t>
      </w:r>
    </w:p>
    <w:p w:rsidR="00827539" w:rsidRDefault="00827539" w:rsidP="00703CA5">
      <w:pPr>
        <w:widowControl/>
        <w:overflowPunct/>
        <w:autoSpaceDE/>
        <w:autoSpaceDN/>
        <w:adjustRightInd/>
        <w:ind w:left="1440"/>
        <w:rPr>
          <w:kern w:val="0"/>
          <w:sz w:val="24"/>
          <w:szCs w:val="24"/>
        </w:rPr>
      </w:pPr>
    </w:p>
    <w:p w:rsidR="00703CA5" w:rsidRDefault="00703CA5" w:rsidP="00703CA5">
      <w:pPr>
        <w:widowControl/>
        <w:overflowPunct/>
        <w:autoSpaceDE/>
        <w:autoSpaceDN/>
        <w:adjustRightInd/>
        <w:ind w:left="1440"/>
        <w:rPr>
          <w:kern w:val="0"/>
          <w:sz w:val="24"/>
          <w:szCs w:val="24"/>
        </w:rPr>
      </w:pPr>
      <w:r>
        <w:rPr>
          <w:kern w:val="0"/>
          <w:sz w:val="24"/>
          <w:szCs w:val="24"/>
        </w:rPr>
        <w:t xml:space="preserve">Citizen </w:t>
      </w:r>
      <w:r w:rsidR="00827539">
        <w:rPr>
          <w:kern w:val="0"/>
          <w:sz w:val="24"/>
          <w:szCs w:val="24"/>
        </w:rPr>
        <w:t>Janae Rowley, resident of Duchesne City</w:t>
      </w:r>
      <w:r w:rsidR="00240815">
        <w:rPr>
          <w:kern w:val="0"/>
          <w:sz w:val="24"/>
          <w:szCs w:val="24"/>
        </w:rPr>
        <w:t>,</w:t>
      </w:r>
      <w:r w:rsidR="00827539">
        <w:rPr>
          <w:kern w:val="0"/>
          <w:sz w:val="24"/>
          <w:szCs w:val="24"/>
        </w:rPr>
        <w:t xml:space="preserve"> </w:t>
      </w:r>
      <w:r>
        <w:rPr>
          <w:kern w:val="0"/>
          <w:sz w:val="24"/>
          <w:szCs w:val="24"/>
        </w:rPr>
        <w:t>comments</w:t>
      </w:r>
      <w:r w:rsidR="00827539">
        <w:rPr>
          <w:kern w:val="0"/>
          <w:sz w:val="24"/>
          <w:szCs w:val="24"/>
        </w:rPr>
        <w:t xml:space="preserve">. </w:t>
      </w:r>
      <w:r w:rsidR="00240815">
        <w:rPr>
          <w:kern w:val="0"/>
          <w:sz w:val="24"/>
          <w:szCs w:val="24"/>
        </w:rPr>
        <w:t>"</w:t>
      </w:r>
      <w:r w:rsidR="00827539">
        <w:rPr>
          <w:kern w:val="0"/>
          <w:sz w:val="24"/>
          <w:szCs w:val="24"/>
        </w:rPr>
        <w:t>Feels it doesn</w:t>
      </w:r>
      <w:r w:rsidR="00240815">
        <w:rPr>
          <w:kern w:val="0"/>
          <w:sz w:val="24"/>
          <w:szCs w:val="24"/>
        </w:rPr>
        <w:t>'</w:t>
      </w:r>
      <w:r w:rsidR="00827539">
        <w:rPr>
          <w:kern w:val="0"/>
          <w:sz w:val="24"/>
          <w:szCs w:val="24"/>
        </w:rPr>
        <w:t>t represent the community very well</w:t>
      </w:r>
      <w:r w:rsidR="00240815">
        <w:rPr>
          <w:kern w:val="0"/>
          <w:sz w:val="24"/>
          <w:szCs w:val="24"/>
        </w:rPr>
        <w:t>;</w:t>
      </w:r>
      <w:r w:rsidR="00827539">
        <w:rPr>
          <w:kern w:val="0"/>
          <w:sz w:val="24"/>
          <w:szCs w:val="24"/>
        </w:rPr>
        <w:t xml:space="preserve"> they need a better</w:t>
      </w:r>
      <w:r w:rsidR="00240815">
        <w:rPr>
          <w:kern w:val="0"/>
          <w:sz w:val="24"/>
          <w:szCs w:val="24"/>
        </w:rPr>
        <w:t>-</w:t>
      </w:r>
      <w:r w:rsidR="00827539">
        <w:rPr>
          <w:kern w:val="0"/>
          <w:sz w:val="24"/>
          <w:szCs w:val="24"/>
        </w:rPr>
        <w:t>represented committee.</w:t>
      </w:r>
      <w:r w:rsidR="00240815">
        <w:rPr>
          <w:kern w:val="0"/>
          <w:sz w:val="24"/>
          <w:szCs w:val="24"/>
        </w:rPr>
        <w:t>"</w:t>
      </w:r>
      <w:r>
        <w:rPr>
          <w:kern w:val="0"/>
          <w:sz w:val="24"/>
          <w:szCs w:val="24"/>
        </w:rPr>
        <w:t xml:space="preserve"> </w:t>
      </w:r>
      <w:r w:rsidR="003F356D">
        <w:rPr>
          <w:kern w:val="0"/>
          <w:sz w:val="24"/>
          <w:szCs w:val="24"/>
        </w:rPr>
        <w:t>A v</w:t>
      </w:r>
      <w:r>
        <w:rPr>
          <w:kern w:val="0"/>
          <w:sz w:val="24"/>
          <w:szCs w:val="24"/>
        </w:rPr>
        <w:t>ote is taken in support of M</w:t>
      </w:r>
      <w:r w:rsidR="00827539">
        <w:rPr>
          <w:kern w:val="0"/>
          <w:sz w:val="24"/>
          <w:szCs w:val="24"/>
        </w:rPr>
        <w:t>s</w:t>
      </w:r>
      <w:r>
        <w:rPr>
          <w:kern w:val="0"/>
          <w:sz w:val="24"/>
          <w:szCs w:val="24"/>
        </w:rPr>
        <w:t xml:space="preserve">. </w:t>
      </w:r>
      <w:r w:rsidR="00827539">
        <w:rPr>
          <w:kern w:val="0"/>
          <w:sz w:val="24"/>
          <w:szCs w:val="24"/>
        </w:rPr>
        <w:t>Rowley</w:t>
      </w:r>
      <w:r w:rsidR="00240815">
        <w:rPr>
          <w:kern w:val="0"/>
          <w:sz w:val="24"/>
          <w:szCs w:val="24"/>
        </w:rPr>
        <w:t>'</w:t>
      </w:r>
      <w:r w:rsidR="00827539">
        <w:rPr>
          <w:kern w:val="0"/>
          <w:sz w:val="24"/>
          <w:szCs w:val="24"/>
        </w:rPr>
        <w:t xml:space="preserve">s </w:t>
      </w:r>
      <w:r>
        <w:rPr>
          <w:kern w:val="0"/>
          <w:sz w:val="24"/>
          <w:szCs w:val="24"/>
        </w:rPr>
        <w:t xml:space="preserve">comment; </w:t>
      </w:r>
      <w:r w:rsidR="00827539">
        <w:rPr>
          <w:kern w:val="0"/>
          <w:sz w:val="24"/>
          <w:szCs w:val="24"/>
        </w:rPr>
        <w:t>46</w:t>
      </w:r>
      <w:r>
        <w:rPr>
          <w:kern w:val="0"/>
          <w:sz w:val="24"/>
          <w:szCs w:val="24"/>
        </w:rPr>
        <w:t xml:space="preserve"> votes support</w:t>
      </w:r>
      <w:r w:rsidR="00945BA8">
        <w:rPr>
          <w:kern w:val="0"/>
          <w:sz w:val="24"/>
          <w:szCs w:val="24"/>
        </w:rPr>
        <w:t>.</w:t>
      </w:r>
    </w:p>
    <w:p w:rsidR="00827539" w:rsidRDefault="00827539" w:rsidP="00703CA5">
      <w:pPr>
        <w:widowControl/>
        <w:overflowPunct/>
        <w:autoSpaceDE/>
        <w:autoSpaceDN/>
        <w:adjustRightInd/>
        <w:ind w:left="1440"/>
        <w:rPr>
          <w:kern w:val="0"/>
          <w:sz w:val="24"/>
          <w:szCs w:val="24"/>
        </w:rPr>
      </w:pPr>
    </w:p>
    <w:p w:rsidR="00703CA5" w:rsidRDefault="00827539" w:rsidP="00703CA5">
      <w:pPr>
        <w:widowControl/>
        <w:overflowPunct/>
        <w:autoSpaceDE/>
        <w:autoSpaceDN/>
        <w:adjustRightInd/>
        <w:ind w:left="1440"/>
        <w:rPr>
          <w:kern w:val="0"/>
          <w:sz w:val="24"/>
          <w:szCs w:val="24"/>
        </w:rPr>
      </w:pPr>
      <w:r>
        <w:rPr>
          <w:kern w:val="0"/>
          <w:sz w:val="24"/>
          <w:szCs w:val="24"/>
        </w:rPr>
        <w:t xml:space="preserve">Citizen </w:t>
      </w:r>
      <w:proofErr w:type="spellStart"/>
      <w:r>
        <w:rPr>
          <w:kern w:val="0"/>
          <w:sz w:val="24"/>
          <w:szCs w:val="24"/>
        </w:rPr>
        <w:t>Debrah</w:t>
      </w:r>
      <w:proofErr w:type="spellEnd"/>
      <w:r>
        <w:rPr>
          <w:kern w:val="0"/>
          <w:sz w:val="24"/>
          <w:szCs w:val="24"/>
        </w:rPr>
        <w:t xml:space="preserve"> </w:t>
      </w:r>
      <w:proofErr w:type="spellStart"/>
      <w:r>
        <w:rPr>
          <w:kern w:val="0"/>
          <w:sz w:val="24"/>
          <w:szCs w:val="24"/>
        </w:rPr>
        <w:t>Harrin</w:t>
      </w:r>
      <w:proofErr w:type="spellEnd"/>
      <w:r>
        <w:rPr>
          <w:kern w:val="0"/>
          <w:sz w:val="24"/>
          <w:szCs w:val="24"/>
        </w:rPr>
        <w:t xml:space="preserve">, resident of </w:t>
      </w:r>
      <w:r w:rsidR="00240815">
        <w:rPr>
          <w:kern w:val="0"/>
          <w:sz w:val="24"/>
          <w:szCs w:val="24"/>
        </w:rPr>
        <w:t>D</w:t>
      </w:r>
      <w:r>
        <w:rPr>
          <w:kern w:val="0"/>
          <w:sz w:val="24"/>
          <w:szCs w:val="24"/>
        </w:rPr>
        <w:t>uchesne City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Would be disappointed to see the city facilities fall into disar</w:t>
      </w:r>
      <w:r w:rsidR="00240815">
        <w:rPr>
          <w:kern w:val="0"/>
          <w:sz w:val="24"/>
          <w:szCs w:val="24"/>
        </w:rPr>
        <w:t>ray</w:t>
      </w:r>
      <w:r>
        <w:rPr>
          <w:kern w:val="0"/>
          <w:sz w:val="24"/>
          <w:szCs w:val="24"/>
        </w:rPr>
        <w:t xml:space="preserve">.  There are a lot of children who live outside of the city limits who participate </w:t>
      </w:r>
      <w:r w:rsidR="00240815">
        <w:rPr>
          <w:kern w:val="0"/>
          <w:sz w:val="24"/>
          <w:szCs w:val="24"/>
        </w:rPr>
        <w:t>in</w:t>
      </w:r>
      <w:r>
        <w:rPr>
          <w:kern w:val="0"/>
          <w:sz w:val="24"/>
          <w:szCs w:val="24"/>
        </w:rPr>
        <w:t xml:space="preserve"> city activities, so taxes should be shared.</w:t>
      </w:r>
      <w:r w:rsidR="00240815">
        <w:rPr>
          <w:kern w:val="0"/>
          <w:sz w:val="24"/>
          <w:szCs w:val="24"/>
        </w:rPr>
        <w:t>"</w:t>
      </w:r>
      <w:r>
        <w:rPr>
          <w:kern w:val="0"/>
          <w:sz w:val="24"/>
          <w:szCs w:val="24"/>
        </w:rPr>
        <w:t xml:space="preserve"> </w:t>
      </w:r>
      <w:r w:rsidR="003F356D">
        <w:rPr>
          <w:kern w:val="0"/>
          <w:sz w:val="24"/>
          <w:szCs w:val="24"/>
        </w:rPr>
        <w:t>A v</w:t>
      </w:r>
      <w:r w:rsidR="00703CA5">
        <w:rPr>
          <w:kern w:val="0"/>
          <w:sz w:val="24"/>
          <w:szCs w:val="24"/>
        </w:rPr>
        <w:t xml:space="preserve">ote is taken in support of </w:t>
      </w:r>
      <w:r>
        <w:rPr>
          <w:kern w:val="0"/>
          <w:sz w:val="24"/>
          <w:szCs w:val="24"/>
        </w:rPr>
        <w:t xml:space="preserve">Ms. </w:t>
      </w:r>
      <w:proofErr w:type="spellStart"/>
      <w:r>
        <w:rPr>
          <w:kern w:val="0"/>
          <w:sz w:val="24"/>
          <w:szCs w:val="24"/>
        </w:rPr>
        <w:t>Harrin</w:t>
      </w:r>
      <w:r w:rsidR="00240815">
        <w:rPr>
          <w:kern w:val="0"/>
          <w:sz w:val="24"/>
          <w:szCs w:val="24"/>
        </w:rPr>
        <w:t>'</w:t>
      </w:r>
      <w:r>
        <w:rPr>
          <w:kern w:val="0"/>
          <w:sz w:val="24"/>
          <w:szCs w:val="24"/>
        </w:rPr>
        <w:t>s</w:t>
      </w:r>
      <w:proofErr w:type="spellEnd"/>
      <w:r>
        <w:rPr>
          <w:kern w:val="0"/>
          <w:sz w:val="24"/>
          <w:szCs w:val="24"/>
        </w:rPr>
        <w:t xml:space="preserve"> comment</w:t>
      </w:r>
      <w:r w:rsidR="00703CA5">
        <w:rPr>
          <w:kern w:val="0"/>
          <w:sz w:val="24"/>
          <w:szCs w:val="24"/>
        </w:rPr>
        <w:t xml:space="preserve">; </w:t>
      </w:r>
      <w:r>
        <w:rPr>
          <w:kern w:val="0"/>
          <w:sz w:val="24"/>
          <w:szCs w:val="24"/>
        </w:rPr>
        <w:t xml:space="preserve">41 </w:t>
      </w:r>
      <w:r w:rsidR="00703CA5">
        <w:rPr>
          <w:kern w:val="0"/>
          <w:sz w:val="24"/>
          <w:szCs w:val="24"/>
        </w:rPr>
        <w:t>support</w:t>
      </w:r>
      <w:r w:rsidR="00945BA8">
        <w:rPr>
          <w:kern w:val="0"/>
          <w:sz w:val="24"/>
          <w:szCs w:val="24"/>
        </w:rPr>
        <w:t>.</w:t>
      </w:r>
    </w:p>
    <w:p w:rsidR="00085C86" w:rsidRDefault="00085C86" w:rsidP="00085C86">
      <w:pPr>
        <w:widowControl/>
        <w:overflowPunct/>
        <w:autoSpaceDE/>
        <w:autoSpaceDN/>
        <w:adjustRightInd/>
        <w:rPr>
          <w:kern w:val="0"/>
          <w:sz w:val="24"/>
          <w:szCs w:val="24"/>
        </w:rPr>
      </w:pPr>
    </w:p>
    <w:p w:rsidR="00827539" w:rsidRDefault="00827539" w:rsidP="007C21C0">
      <w:pPr>
        <w:widowControl/>
        <w:overflowPunct/>
        <w:autoSpaceDE/>
        <w:autoSpaceDN/>
        <w:adjustRightInd/>
        <w:ind w:left="1440"/>
        <w:rPr>
          <w:kern w:val="0"/>
          <w:sz w:val="24"/>
          <w:szCs w:val="24"/>
        </w:rPr>
      </w:pPr>
      <w:r>
        <w:rPr>
          <w:kern w:val="0"/>
          <w:sz w:val="24"/>
          <w:szCs w:val="24"/>
        </w:rPr>
        <w:t>Citizen Paula Hilt</w:t>
      </w:r>
      <w:r w:rsidR="00945BA8">
        <w:rPr>
          <w:kern w:val="0"/>
          <w:sz w:val="24"/>
          <w:szCs w:val="24"/>
        </w:rPr>
        <w:t>o</w:t>
      </w:r>
      <w:r>
        <w:rPr>
          <w:kern w:val="0"/>
          <w:sz w:val="24"/>
          <w:szCs w:val="24"/>
        </w:rPr>
        <w:t>n, resident of Pinyon Ridge</w:t>
      </w:r>
      <w:r w:rsidR="00240815">
        <w:rPr>
          <w:kern w:val="0"/>
          <w:sz w:val="24"/>
          <w:szCs w:val="24"/>
        </w:rPr>
        <w:t>,</w:t>
      </w:r>
      <w:r w:rsidR="007C21C0">
        <w:rPr>
          <w:kern w:val="0"/>
          <w:sz w:val="24"/>
          <w:szCs w:val="24"/>
        </w:rPr>
        <w:t xml:space="preserve"> comments. </w:t>
      </w:r>
      <w:r w:rsidR="00240815">
        <w:rPr>
          <w:kern w:val="0"/>
          <w:sz w:val="24"/>
          <w:szCs w:val="24"/>
        </w:rPr>
        <w:t>"</w:t>
      </w:r>
      <w:r w:rsidR="007C21C0">
        <w:rPr>
          <w:kern w:val="0"/>
          <w:sz w:val="24"/>
          <w:szCs w:val="24"/>
        </w:rPr>
        <w:t xml:space="preserve">Does not have social media, so different steps should be taken to advertise what is going on.  </w:t>
      </w:r>
      <w:r w:rsidR="00945BA8">
        <w:rPr>
          <w:kern w:val="0"/>
          <w:sz w:val="24"/>
          <w:szCs w:val="24"/>
        </w:rPr>
        <w:t>Lives on a fixed income and cannot afford taxes to be raised.</w:t>
      </w:r>
      <w:r w:rsidR="00240815">
        <w:rPr>
          <w:kern w:val="0"/>
          <w:sz w:val="24"/>
          <w:szCs w:val="24"/>
        </w:rPr>
        <w:t>"</w:t>
      </w:r>
      <w:r w:rsidR="00945BA8">
        <w:rPr>
          <w:kern w:val="0"/>
          <w:sz w:val="24"/>
          <w:szCs w:val="24"/>
        </w:rPr>
        <w:t xml:space="preserve"> A vote is taken in support of Ms. Hilton</w:t>
      </w:r>
      <w:r w:rsidR="00240815">
        <w:rPr>
          <w:kern w:val="0"/>
          <w:sz w:val="24"/>
          <w:szCs w:val="24"/>
        </w:rPr>
        <w:t>'</w:t>
      </w:r>
      <w:r w:rsidR="00945BA8">
        <w:rPr>
          <w:kern w:val="0"/>
          <w:sz w:val="24"/>
          <w:szCs w:val="24"/>
        </w:rPr>
        <w:t>s comment; 32 support.</w:t>
      </w:r>
    </w:p>
    <w:p w:rsidR="00945BA8" w:rsidRDefault="00945BA8" w:rsidP="007C21C0">
      <w:pPr>
        <w:widowControl/>
        <w:overflowPunct/>
        <w:autoSpaceDE/>
        <w:autoSpaceDN/>
        <w:adjustRightInd/>
        <w:ind w:left="1440"/>
        <w:rPr>
          <w:kern w:val="0"/>
          <w:sz w:val="24"/>
          <w:szCs w:val="24"/>
        </w:rPr>
      </w:pPr>
    </w:p>
    <w:p w:rsidR="00945BA8" w:rsidRDefault="00945BA8" w:rsidP="007C21C0">
      <w:pPr>
        <w:widowControl/>
        <w:overflowPunct/>
        <w:autoSpaceDE/>
        <w:autoSpaceDN/>
        <w:adjustRightInd/>
        <w:ind w:left="1440"/>
        <w:rPr>
          <w:kern w:val="0"/>
          <w:sz w:val="24"/>
          <w:szCs w:val="24"/>
        </w:rPr>
      </w:pPr>
      <w:r>
        <w:rPr>
          <w:kern w:val="0"/>
          <w:sz w:val="24"/>
          <w:szCs w:val="24"/>
        </w:rPr>
        <w:t xml:space="preserve">Citizen Christy Rhoades, </w:t>
      </w:r>
      <w:r w:rsidR="00240815">
        <w:rPr>
          <w:kern w:val="0"/>
          <w:sz w:val="24"/>
          <w:szCs w:val="24"/>
        </w:rPr>
        <w:t xml:space="preserve">a </w:t>
      </w:r>
      <w:r>
        <w:rPr>
          <w:kern w:val="0"/>
          <w:sz w:val="24"/>
          <w:szCs w:val="24"/>
        </w:rPr>
        <w:t>resident of Duchesne County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Residents of Duchesne City are already paying for this service</w:t>
      </w:r>
      <w:r w:rsidR="00240815">
        <w:rPr>
          <w:kern w:val="0"/>
          <w:sz w:val="24"/>
          <w:szCs w:val="24"/>
        </w:rPr>
        <w:t>,</w:t>
      </w:r>
      <w:r>
        <w:rPr>
          <w:kern w:val="0"/>
          <w:sz w:val="24"/>
          <w:szCs w:val="24"/>
        </w:rPr>
        <w:t xml:space="preserve"> and even though she doesn</w:t>
      </w:r>
      <w:r w:rsidR="00240815">
        <w:rPr>
          <w:kern w:val="0"/>
          <w:sz w:val="24"/>
          <w:szCs w:val="24"/>
        </w:rPr>
        <w:t>'</w:t>
      </w:r>
      <w:r>
        <w:rPr>
          <w:kern w:val="0"/>
          <w:sz w:val="24"/>
          <w:szCs w:val="24"/>
        </w:rPr>
        <w:t>t live within city limits, she is willing to pitch in.  The SSD is a benefit to the community</w:t>
      </w:r>
      <w:r w:rsidR="00240815">
        <w:rPr>
          <w:kern w:val="0"/>
          <w:sz w:val="24"/>
          <w:szCs w:val="24"/>
        </w:rPr>
        <w:t>,</w:t>
      </w:r>
      <w:r>
        <w:rPr>
          <w:kern w:val="0"/>
          <w:sz w:val="24"/>
          <w:szCs w:val="24"/>
        </w:rPr>
        <w:t xml:space="preserve"> and she is fine with investing in the community.</w:t>
      </w:r>
      <w:r w:rsidR="00240815">
        <w:rPr>
          <w:kern w:val="0"/>
          <w:sz w:val="24"/>
          <w:szCs w:val="24"/>
        </w:rPr>
        <w:t>"</w:t>
      </w:r>
      <w:r>
        <w:rPr>
          <w:kern w:val="0"/>
          <w:sz w:val="24"/>
          <w:szCs w:val="24"/>
        </w:rPr>
        <w:t xml:space="preserve"> A vote is taken in support of Ms. Rhoade</w:t>
      </w:r>
      <w:r w:rsidR="00240815">
        <w:rPr>
          <w:kern w:val="0"/>
          <w:sz w:val="24"/>
          <w:szCs w:val="24"/>
        </w:rPr>
        <w:t>s'</w:t>
      </w:r>
      <w:r>
        <w:rPr>
          <w:kern w:val="0"/>
          <w:sz w:val="24"/>
          <w:szCs w:val="24"/>
        </w:rPr>
        <w:t>s comment</w:t>
      </w:r>
      <w:proofErr w:type="gramStart"/>
      <w:r>
        <w:rPr>
          <w:kern w:val="0"/>
          <w:sz w:val="24"/>
          <w:szCs w:val="24"/>
        </w:rPr>
        <w:t>;  37</w:t>
      </w:r>
      <w:proofErr w:type="gramEnd"/>
      <w:r>
        <w:rPr>
          <w:kern w:val="0"/>
          <w:sz w:val="24"/>
          <w:szCs w:val="24"/>
        </w:rPr>
        <w:t xml:space="preserve"> support.</w:t>
      </w:r>
    </w:p>
    <w:p w:rsidR="00945BA8" w:rsidRDefault="00945BA8" w:rsidP="007C21C0">
      <w:pPr>
        <w:widowControl/>
        <w:overflowPunct/>
        <w:autoSpaceDE/>
        <w:autoSpaceDN/>
        <w:adjustRightInd/>
        <w:ind w:left="1440"/>
        <w:rPr>
          <w:kern w:val="0"/>
          <w:sz w:val="24"/>
          <w:szCs w:val="24"/>
        </w:rPr>
      </w:pPr>
    </w:p>
    <w:p w:rsidR="00945BA8" w:rsidRDefault="00945BA8" w:rsidP="007C21C0">
      <w:pPr>
        <w:widowControl/>
        <w:overflowPunct/>
        <w:autoSpaceDE/>
        <w:autoSpaceDN/>
        <w:adjustRightInd/>
        <w:ind w:left="1440"/>
        <w:rPr>
          <w:kern w:val="0"/>
          <w:sz w:val="24"/>
          <w:szCs w:val="24"/>
        </w:rPr>
      </w:pPr>
      <w:r>
        <w:rPr>
          <w:kern w:val="0"/>
          <w:sz w:val="24"/>
          <w:szCs w:val="24"/>
        </w:rPr>
        <w:t xml:space="preserve">Citizen Eileen </w:t>
      </w:r>
      <w:r w:rsidR="0073629C">
        <w:rPr>
          <w:kern w:val="0"/>
          <w:sz w:val="24"/>
          <w:szCs w:val="24"/>
        </w:rPr>
        <w:t>P</w:t>
      </w:r>
      <w:r>
        <w:rPr>
          <w:kern w:val="0"/>
          <w:sz w:val="24"/>
          <w:szCs w:val="24"/>
        </w:rPr>
        <w:t xml:space="preserve">otter, </w:t>
      </w:r>
      <w:r w:rsidR="00240815">
        <w:rPr>
          <w:kern w:val="0"/>
          <w:sz w:val="24"/>
          <w:szCs w:val="24"/>
        </w:rPr>
        <w:t xml:space="preserve">a </w:t>
      </w:r>
      <w:r>
        <w:rPr>
          <w:kern w:val="0"/>
          <w:sz w:val="24"/>
          <w:szCs w:val="24"/>
        </w:rPr>
        <w:t>resident of Duche</w:t>
      </w:r>
      <w:r w:rsidR="00240815">
        <w:rPr>
          <w:kern w:val="0"/>
          <w:sz w:val="24"/>
          <w:szCs w:val="24"/>
        </w:rPr>
        <w:t>sn</w:t>
      </w:r>
      <w:r>
        <w:rPr>
          <w:kern w:val="0"/>
          <w:sz w:val="24"/>
          <w:szCs w:val="24"/>
        </w:rPr>
        <w:t>e County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Feels if this is for school sports</w:t>
      </w:r>
      <w:r w:rsidR="00240815">
        <w:rPr>
          <w:kern w:val="0"/>
          <w:sz w:val="24"/>
          <w:szCs w:val="24"/>
        </w:rPr>
        <w:t>,</w:t>
      </w:r>
      <w:r>
        <w:rPr>
          <w:kern w:val="0"/>
          <w:sz w:val="24"/>
          <w:szCs w:val="24"/>
        </w:rPr>
        <w:t xml:space="preserve"> the schools should pay, not taxpay</w:t>
      </w:r>
      <w:r w:rsidR="00240815">
        <w:rPr>
          <w:kern w:val="0"/>
          <w:sz w:val="24"/>
          <w:szCs w:val="24"/>
        </w:rPr>
        <w:t>e</w:t>
      </w:r>
      <w:r>
        <w:rPr>
          <w:kern w:val="0"/>
          <w:sz w:val="24"/>
          <w:szCs w:val="24"/>
        </w:rPr>
        <w:t>rs.  Citizens will be voting for the highest rate</w:t>
      </w:r>
      <w:r w:rsidR="00240815">
        <w:rPr>
          <w:kern w:val="0"/>
          <w:sz w:val="24"/>
          <w:szCs w:val="24"/>
        </w:rPr>
        <w:t>,</w:t>
      </w:r>
      <w:r>
        <w:rPr>
          <w:kern w:val="0"/>
          <w:sz w:val="24"/>
          <w:szCs w:val="24"/>
        </w:rPr>
        <w:t xml:space="preserve"> which is .0014, so if the board wishes the amount wasn</w:t>
      </w:r>
      <w:r w:rsidR="00240815">
        <w:rPr>
          <w:kern w:val="0"/>
          <w:sz w:val="24"/>
          <w:szCs w:val="24"/>
        </w:rPr>
        <w:t>'</w:t>
      </w:r>
      <w:r>
        <w:rPr>
          <w:kern w:val="0"/>
          <w:sz w:val="24"/>
          <w:szCs w:val="24"/>
        </w:rPr>
        <w:t>t so high</w:t>
      </w:r>
      <w:r w:rsidR="00240815">
        <w:rPr>
          <w:kern w:val="0"/>
          <w:sz w:val="24"/>
          <w:szCs w:val="24"/>
        </w:rPr>
        <w:t>,</w:t>
      </w:r>
      <w:r>
        <w:rPr>
          <w:kern w:val="0"/>
          <w:sz w:val="24"/>
          <w:szCs w:val="24"/>
        </w:rPr>
        <w:t xml:space="preserve"> they need to </w:t>
      </w:r>
      <w:r w:rsidR="0073629C">
        <w:rPr>
          <w:kern w:val="0"/>
          <w:sz w:val="24"/>
          <w:szCs w:val="24"/>
        </w:rPr>
        <w:t>start over.</w:t>
      </w:r>
      <w:r w:rsidR="00240815">
        <w:rPr>
          <w:kern w:val="0"/>
          <w:sz w:val="24"/>
          <w:szCs w:val="24"/>
        </w:rPr>
        <w:t>"</w:t>
      </w:r>
      <w:r w:rsidR="0073629C">
        <w:rPr>
          <w:kern w:val="0"/>
          <w:sz w:val="24"/>
          <w:szCs w:val="24"/>
        </w:rPr>
        <w:t xml:space="preserve"> A vote is taken in support of Ms. Potter</w:t>
      </w:r>
      <w:r w:rsidR="00240815">
        <w:rPr>
          <w:kern w:val="0"/>
          <w:sz w:val="24"/>
          <w:szCs w:val="24"/>
        </w:rPr>
        <w:t>'</w:t>
      </w:r>
      <w:r w:rsidR="0073629C">
        <w:rPr>
          <w:kern w:val="0"/>
          <w:sz w:val="24"/>
          <w:szCs w:val="24"/>
        </w:rPr>
        <w:t>s comment</w:t>
      </w:r>
      <w:proofErr w:type="gramStart"/>
      <w:r w:rsidR="0073629C">
        <w:rPr>
          <w:kern w:val="0"/>
          <w:sz w:val="24"/>
          <w:szCs w:val="24"/>
        </w:rPr>
        <w:t>;  58</w:t>
      </w:r>
      <w:proofErr w:type="gramEnd"/>
      <w:r w:rsidR="0073629C">
        <w:rPr>
          <w:kern w:val="0"/>
          <w:sz w:val="24"/>
          <w:szCs w:val="24"/>
        </w:rPr>
        <w:t xml:space="preserve"> support.</w:t>
      </w:r>
    </w:p>
    <w:p w:rsidR="0073629C" w:rsidRDefault="0073629C" w:rsidP="007C21C0">
      <w:pPr>
        <w:widowControl/>
        <w:overflowPunct/>
        <w:autoSpaceDE/>
        <w:autoSpaceDN/>
        <w:adjustRightInd/>
        <w:ind w:left="1440"/>
        <w:rPr>
          <w:kern w:val="0"/>
          <w:sz w:val="24"/>
          <w:szCs w:val="24"/>
        </w:rPr>
      </w:pPr>
    </w:p>
    <w:p w:rsidR="0073629C" w:rsidRDefault="0073629C" w:rsidP="007C21C0">
      <w:pPr>
        <w:widowControl/>
        <w:overflowPunct/>
        <w:autoSpaceDE/>
        <w:autoSpaceDN/>
        <w:adjustRightInd/>
        <w:ind w:left="1440"/>
        <w:rPr>
          <w:kern w:val="0"/>
          <w:sz w:val="24"/>
          <w:szCs w:val="24"/>
        </w:rPr>
      </w:pPr>
      <w:r>
        <w:rPr>
          <w:kern w:val="0"/>
          <w:sz w:val="24"/>
          <w:szCs w:val="24"/>
        </w:rPr>
        <w:t>Citizen Nate Robinson, resident of Duchesne City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Agrees the parks, pool, and bowling alley needs help</w:t>
      </w:r>
      <w:r w:rsidR="00240815">
        <w:rPr>
          <w:kern w:val="0"/>
          <w:sz w:val="24"/>
          <w:szCs w:val="24"/>
        </w:rPr>
        <w:t>,</w:t>
      </w:r>
      <w:r>
        <w:rPr>
          <w:kern w:val="0"/>
          <w:sz w:val="24"/>
          <w:szCs w:val="24"/>
        </w:rPr>
        <w:t xml:space="preserve"> and he is willing to give assistance.</w:t>
      </w:r>
      <w:r w:rsidR="00240815">
        <w:rPr>
          <w:kern w:val="0"/>
          <w:sz w:val="24"/>
          <w:szCs w:val="24"/>
        </w:rPr>
        <w:t>"</w:t>
      </w:r>
      <w:r>
        <w:rPr>
          <w:kern w:val="0"/>
          <w:sz w:val="24"/>
          <w:szCs w:val="24"/>
        </w:rPr>
        <w:t xml:space="preserve"> A vote is taken </w:t>
      </w:r>
      <w:r w:rsidR="00240815">
        <w:rPr>
          <w:kern w:val="0"/>
          <w:sz w:val="24"/>
          <w:szCs w:val="24"/>
        </w:rPr>
        <w:t>in</w:t>
      </w:r>
      <w:r>
        <w:rPr>
          <w:kern w:val="0"/>
          <w:sz w:val="24"/>
          <w:szCs w:val="24"/>
        </w:rPr>
        <w:t xml:space="preserve"> support of Mr. Robinson</w:t>
      </w:r>
      <w:r w:rsidR="00240815">
        <w:rPr>
          <w:kern w:val="0"/>
          <w:sz w:val="24"/>
          <w:szCs w:val="24"/>
        </w:rPr>
        <w:t>'</w:t>
      </w:r>
      <w:r>
        <w:rPr>
          <w:kern w:val="0"/>
          <w:sz w:val="24"/>
          <w:szCs w:val="24"/>
        </w:rPr>
        <w:t>s comment</w:t>
      </w:r>
      <w:proofErr w:type="gramStart"/>
      <w:r>
        <w:rPr>
          <w:kern w:val="0"/>
          <w:sz w:val="24"/>
          <w:szCs w:val="24"/>
        </w:rPr>
        <w:t>;  26</w:t>
      </w:r>
      <w:proofErr w:type="gramEnd"/>
      <w:r>
        <w:rPr>
          <w:kern w:val="0"/>
          <w:sz w:val="24"/>
          <w:szCs w:val="24"/>
        </w:rPr>
        <w:t xml:space="preserve"> support.</w:t>
      </w:r>
    </w:p>
    <w:p w:rsidR="0073629C" w:rsidRDefault="0073629C" w:rsidP="007C21C0">
      <w:pPr>
        <w:widowControl/>
        <w:overflowPunct/>
        <w:autoSpaceDE/>
        <w:autoSpaceDN/>
        <w:adjustRightInd/>
        <w:ind w:left="1440"/>
        <w:rPr>
          <w:kern w:val="0"/>
          <w:sz w:val="24"/>
          <w:szCs w:val="24"/>
        </w:rPr>
      </w:pPr>
    </w:p>
    <w:p w:rsidR="0073629C" w:rsidRDefault="0073629C" w:rsidP="007C21C0">
      <w:pPr>
        <w:widowControl/>
        <w:overflowPunct/>
        <w:autoSpaceDE/>
        <w:autoSpaceDN/>
        <w:adjustRightInd/>
        <w:ind w:left="1440"/>
        <w:rPr>
          <w:kern w:val="0"/>
          <w:sz w:val="24"/>
          <w:szCs w:val="24"/>
        </w:rPr>
      </w:pPr>
      <w:r>
        <w:rPr>
          <w:kern w:val="0"/>
          <w:sz w:val="24"/>
          <w:szCs w:val="24"/>
        </w:rPr>
        <w:t xml:space="preserve">Citizen </w:t>
      </w:r>
      <w:proofErr w:type="spellStart"/>
      <w:r>
        <w:rPr>
          <w:kern w:val="0"/>
          <w:sz w:val="24"/>
          <w:szCs w:val="24"/>
        </w:rPr>
        <w:t>Cordel</w:t>
      </w:r>
      <w:proofErr w:type="spellEnd"/>
      <w:r>
        <w:rPr>
          <w:kern w:val="0"/>
          <w:sz w:val="24"/>
          <w:szCs w:val="24"/>
        </w:rPr>
        <w:t xml:space="preserve"> Hamilton, resident of Talmage</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He lives on the border</w:t>
      </w:r>
      <w:r w:rsidR="00240815">
        <w:rPr>
          <w:kern w:val="0"/>
          <w:sz w:val="24"/>
          <w:szCs w:val="24"/>
        </w:rPr>
        <w:t>,</w:t>
      </w:r>
      <w:r>
        <w:rPr>
          <w:kern w:val="0"/>
          <w:sz w:val="24"/>
          <w:szCs w:val="24"/>
        </w:rPr>
        <w:t xml:space="preserve"> so he is being taxed for Gateway Recreation and Wellness SSD along with Upper Community SSD.  Asks if they can</w:t>
      </w:r>
      <w:r w:rsidR="00240815">
        <w:rPr>
          <w:kern w:val="0"/>
          <w:sz w:val="24"/>
          <w:szCs w:val="24"/>
        </w:rPr>
        <w:t>,</w:t>
      </w:r>
      <w:r>
        <w:rPr>
          <w:kern w:val="0"/>
          <w:sz w:val="24"/>
          <w:szCs w:val="24"/>
        </w:rPr>
        <w:t xml:space="preserve"> boundaries can be modified so he is paying on or the other, not both.  A vote is taken in support of Mr. Hamilton</w:t>
      </w:r>
      <w:r w:rsidR="00240815">
        <w:rPr>
          <w:kern w:val="0"/>
          <w:sz w:val="24"/>
          <w:szCs w:val="24"/>
        </w:rPr>
        <w:t>'</w:t>
      </w:r>
      <w:r>
        <w:rPr>
          <w:kern w:val="0"/>
          <w:sz w:val="24"/>
          <w:szCs w:val="24"/>
        </w:rPr>
        <w:t>s comment</w:t>
      </w:r>
      <w:proofErr w:type="gramStart"/>
      <w:r>
        <w:rPr>
          <w:kern w:val="0"/>
          <w:sz w:val="24"/>
          <w:szCs w:val="24"/>
        </w:rPr>
        <w:t>;  30</w:t>
      </w:r>
      <w:proofErr w:type="gramEnd"/>
      <w:r>
        <w:rPr>
          <w:kern w:val="0"/>
          <w:sz w:val="24"/>
          <w:szCs w:val="24"/>
        </w:rPr>
        <w:t xml:space="preserve"> support.</w:t>
      </w:r>
    </w:p>
    <w:p w:rsidR="0073629C" w:rsidRDefault="0073629C" w:rsidP="007C21C0">
      <w:pPr>
        <w:widowControl/>
        <w:overflowPunct/>
        <w:autoSpaceDE/>
        <w:autoSpaceDN/>
        <w:adjustRightInd/>
        <w:ind w:left="1440"/>
        <w:rPr>
          <w:kern w:val="0"/>
          <w:sz w:val="24"/>
          <w:szCs w:val="24"/>
        </w:rPr>
      </w:pPr>
    </w:p>
    <w:p w:rsidR="0073629C" w:rsidRDefault="0073629C" w:rsidP="007C21C0">
      <w:pPr>
        <w:widowControl/>
        <w:overflowPunct/>
        <w:autoSpaceDE/>
        <w:autoSpaceDN/>
        <w:adjustRightInd/>
        <w:ind w:left="1440"/>
        <w:rPr>
          <w:kern w:val="0"/>
          <w:sz w:val="24"/>
          <w:szCs w:val="24"/>
        </w:rPr>
      </w:pPr>
      <w:r>
        <w:rPr>
          <w:kern w:val="0"/>
          <w:sz w:val="24"/>
          <w:szCs w:val="24"/>
        </w:rPr>
        <w:t>Commissioner Miles comments to Mr. Hamilton</w:t>
      </w:r>
      <w:r w:rsidR="00240815">
        <w:rPr>
          <w:kern w:val="0"/>
          <w:sz w:val="24"/>
          <w:szCs w:val="24"/>
        </w:rPr>
        <w:t>'</w:t>
      </w:r>
      <w:r>
        <w:rPr>
          <w:kern w:val="0"/>
          <w:sz w:val="24"/>
          <w:szCs w:val="24"/>
        </w:rPr>
        <w:t xml:space="preserve">s statement regarding property lines.  </w:t>
      </w:r>
    </w:p>
    <w:p w:rsidR="0073629C" w:rsidRDefault="0073629C" w:rsidP="007C21C0">
      <w:pPr>
        <w:widowControl/>
        <w:overflowPunct/>
        <w:autoSpaceDE/>
        <w:autoSpaceDN/>
        <w:adjustRightInd/>
        <w:ind w:left="1440"/>
        <w:rPr>
          <w:kern w:val="0"/>
          <w:sz w:val="24"/>
          <w:szCs w:val="24"/>
        </w:rPr>
      </w:pPr>
    </w:p>
    <w:p w:rsidR="0073629C" w:rsidRDefault="0073629C" w:rsidP="007C21C0">
      <w:pPr>
        <w:widowControl/>
        <w:overflowPunct/>
        <w:autoSpaceDE/>
        <w:autoSpaceDN/>
        <w:adjustRightInd/>
        <w:ind w:left="1440"/>
        <w:rPr>
          <w:kern w:val="0"/>
          <w:sz w:val="24"/>
          <w:szCs w:val="24"/>
        </w:rPr>
      </w:pPr>
      <w:r>
        <w:rPr>
          <w:kern w:val="0"/>
          <w:sz w:val="24"/>
          <w:szCs w:val="24"/>
        </w:rPr>
        <w:t xml:space="preserve">Citizen Guy Taylor, </w:t>
      </w:r>
      <w:r w:rsidR="00240815">
        <w:rPr>
          <w:kern w:val="0"/>
          <w:sz w:val="24"/>
          <w:szCs w:val="24"/>
        </w:rPr>
        <w:t xml:space="preserve">a </w:t>
      </w:r>
      <w:r>
        <w:rPr>
          <w:kern w:val="0"/>
          <w:sz w:val="24"/>
          <w:szCs w:val="24"/>
        </w:rPr>
        <w:t xml:space="preserve">resident of Utahn comments. </w:t>
      </w:r>
      <w:r w:rsidR="00240815">
        <w:rPr>
          <w:kern w:val="0"/>
          <w:sz w:val="24"/>
          <w:szCs w:val="24"/>
        </w:rPr>
        <w:t>"</w:t>
      </w:r>
      <w:r>
        <w:rPr>
          <w:kern w:val="0"/>
          <w:sz w:val="24"/>
          <w:szCs w:val="24"/>
        </w:rPr>
        <w:t>Feels the tax rate is way t</w:t>
      </w:r>
      <w:r w:rsidR="00240815">
        <w:rPr>
          <w:kern w:val="0"/>
          <w:sz w:val="24"/>
          <w:szCs w:val="24"/>
        </w:rPr>
        <w:t>o</w:t>
      </w:r>
      <w:r>
        <w:rPr>
          <w:kern w:val="0"/>
          <w:sz w:val="24"/>
          <w:szCs w:val="24"/>
        </w:rPr>
        <w:t>o high and someone is setting themselves up for a lawsuit.  There need to be other ways of going about what the District is trying to do.</w:t>
      </w:r>
      <w:r w:rsidR="00240815">
        <w:rPr>
          <w:kern w:val="0"/>
          <w:sz w:val="24"/>
          <w:szCs w:val="24"/>
        </w:rPr>
        <w:t>"</w:t>
      </w:r>
      <w:r>
        <w:rPr>
          <w:kern w:val="0"/>
          <w:sz w:val="24"/>
          <w:szCs w:val="24"/>
        </w:rPr>
        <w:t xml:space="preserve"> A vote is taken in support of Mr. Taylor</w:t>
      </w:r>
      <w:r w:rsidR="00240815">
        <w:rPr>
          <w:kern w:val="0"/>
          <w:sz w:val="24"/>
          <w:szCs w:val="24"/>
        </w:rPr>
        <w:t>'</w:t>
      </w:r>
      <w:r>
        <w:rPr>
          <w:kern w:val="0"/>
          <w:sz w:val="24"/>
          <w:szCs w:val="24"/>
        </w:rPr>
        <w:t>s comment</w:t>
      </w:r>
      <w:proofErr w:type="gramStart"/>
      <w:r>
        <w:rPr>
          <w:kern w:val="0"/>
          <w:sz w:val="24"/>
          <w:szCs w:val="24"/>
        </w:rPr>
        <w:t>;  45</w:t>
      </w:r>
      <w:proofErr w:type="gramEnd"/>
      <w:r>
        <w:rPr>
          <w:kern w:val="0"/>
          <w:sz w:val="24"/>
          <w:szCs w:val="24"/>
        </w:rPr>
        <w:t xml:space="preserve"> support.</w:t>
      </w:r>
    </w:p>
    <w:p w:rsidR="0073629C" w:rsidRDefault="0073629C" w:rsidP="007C21C0">
      <w:pPr>
        <w:widowControl/>
        <w:overflowPunct/>
        <w:autoSpaceDE/>
        <w:autoSpaceDN/>
        <w:adjustRightInd/>
        <w:ind w:left="1440"/>
        <w:rPr>
          <w:kern w:val="0"/>
          <w:sz w:val="24"/>
          <w:szCs w:val="24"/>
        </w:rPr>
      </w:pPr>
    </w:p>
    <w:p w:rsidR="0073629C" w:rsidRDefault="0073629C" w:rsidP="007C21C0">
      <w:pPr>
        <w:widowControl/>
        <w:overflowPunct/>
        <w:autoSpaceDE/>
        <w:autoSpaceDN/>
        <w:adjustRightInd/>
        <w:ind w:left="1440"/>
        <w:rPr>
          <w:kern w:val="0"/>
          <w:sz w:val="24"/>
          <w:szCs w:val="24"/>
        </w:rPr>
      </w:pPr>
      <w:r>
        <w:rPr>
          <w:kern w:val="0"/>
          <w:sz w:val="24"/>
          <w:szCs w:val="24"/>
        </w:rPr>
        <w:t>Citizen Morgan Fabrizio, resident of Duchesne City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Lives and owns a business in Duchesne City, and feels it is important to invest in our children and the future.</w:t>
      </w:r>
      <w:r w:rsidR="00240815">
        <w:rPr>
          <w:kern w:val="0"/>
          <w:sz w:val="24"/>
          <w:szCs w:val="24"/>
        </w:rPr>
        <w:t>"</w:t>
      </w:r>
      <w:r>
        <w:rPr>
          <w:kern w:val="0"/>
          <w:sz w:val="24"/>
          <w:szCs w:val="24"/>
        </w:rPr>
        <w:t xml:space="preserve"> A vote is taken in support of Ms. Fabrizio</w:t>
      </w:r>
      <w:r w:rsidR="00240815">
        <w:rPr>
          <w:kern w:val="0"/>
          <w:sz w:val="24"/>
          <w:szCs w:val="24"/>
        </w:rPr>
        <w:t>'</w:t>
      </w:r>
      <w:r>
        <w:rPr>
          <w:kern w:val="0"/>
          <w:sz w:val="24"/>
          <w:szCs w:val="24"/>
        </w:rPr>
        <w:t>s comment</w:t>
      </w:r>
      <w:proofErr w:type="gramStart"/>
      <w:r>
        <w:rPr>
          <w:kern w:val="0"/>
          <w:sz w:val="24"/>
          <w:szCs w:val="24"/>
        </w:rPr>
        <w:t>;  33</w:t>
      </w:r>
      <w:proofErr w:type="gramEnd"/>
      <w:r>
        <w:rPr>
          <w:kern w:val="0"/>
          <w:sz w:val="24"/>
          <w:szCs w:val="24"/>
        </w:rPr>
        <w:t xml:space="preserve"> support.</w:t>
      </w:r>
    </w:p>
    <w:p w:rsidR="0073629C" w:rsidRDefault="0073629C" w:rsidP="007C21C0">
      <w:pPr>
        <w:widowControl/>
        <w:overflowPunct/>
        <w:autoSpaceDE/>
        <w:autoSpaceDN/>
        <w:adjustRightInd/>
        <w:ind w:left="1440"/>
        <w:rPr>
          <w:kern w:val="0"/>
          <w:sz w:val="24"/>
          <w:szCs w:val="24"/>
        </w:rPr>
      </w:pPr>
    </w:p>
    <w:p w:rsidR="0073629C" w:rsidRDefault="009C17EB" w:rsidP="007C21C0">
      <w:pPr>
        <w:widowControl/>
        <w:overflowPunct/>
        <w:autoSpaceDE/>
        <w:autoSpaceDN/>
        <w:adjustRightInd/>
        <w:ind w:left="1440"/>
        <w:rPr>
          <w:kern w:val="0"/>
          <w:sz w:val="24"/>
          <w:szCs w:val="24"/>
        </w:rPr>
      </w:pPr>
      <w:r>
        <w:rPr>
          <w:kern w:val="0"/>
          <w:sz w:val="24"/>
          <w:szCs w:val="24"/>
        </w:rPr>
        <w:t>Citizen Angel McRae</w:t>
      </w:r>
      <w:r w:rsidR="0073629C">
        <w:rPr>
          <w:kern w:val="0"/>
          <w:sz w:val="24"/>
          <w:szCs w:val="24"/>
        </w:rPr>
        <w:t xml:space="preserve">, </w:t>
      </w:r>
      <w:r w:rsidR="00240815">
        <w:rPr>
          <w:kern w:val="0"/>
          <w:sz w:val="24"/>
          <w:szCs w:val="24"/>
        </w:rPr>
        <w:t xml:space="preserve">a </w:t>
      </w:r>
      <w:r w:rsidR="0073629C">
        <w:rPr>
          <w:kern w:val="0"/>
          <w:sz w:val="24"/>
          <w:szCs w:val="24"/>
        </w:rPr>
        <w:t>citizen of Duchesne City</w:t>
      </w:r>
      <w:r w:rsidR="00240815">
        <w:rPr>
          <w:kern w:val="0"/>
          <w:sz w:val="24"/>
          <w:szCs w:val="24"/>
        </w:rPr>
        <w:t>,</w:t>
      </w:r>
      <w:r w:rsidR="0073629C">
        <w:rPr>
          <w:kern w:val="0"/>
          <w:sz w:val="24"/>
          <w:szCs w:val="24"/>
        </w:rPr>
        <w:t xml:space="preserve"> comments. </w:t>
      </w:r>
      <w:r w:rsidR="00240815">
        <w:rPr>
          <w:kern w:val="0"/>
          <w:sz w:val="24"/>
          <w:szCs w:val="24"/>
        </w:rPr>
        <w:t>"</w:t>
      </w:r>
      <w:r w:rsidR="0073629C">
        <w:rPr>
          <w:kern w:val="0"/>
          <w:sz w:val="24"/>
          <w:szCs w:val="24"/>
        </w:rPr>
        <w:t>Has a couple of concerns.  If there were better turnouts for city and county meetings, people would be better informed</w:t>
      </w:r>
      <w:r w:rsidR="00240815">
        <w:rPr>
          <w:kern w:val="0"/>
          <w:sz w:val="24"/>
          <w:szCs w:val="24"/>
        </w:rPr>
        <w:t>,</w:t>
      </w:r>
      <w:r w:rsidR="0073629C">
        <w:rPr>
          <w:kern w:val="0"/>
          <w:sz w:val="24"/>
          <w:szCs w:val="24"/>
        </w:rPr>
        <w:t xml:space="preserve"> and the SSD wouldn</w:t>
      </w:r>
      <w:r w:rsidR="00240815">
        <w:rPr>
          <w:kern w:val="0"/>
          <w:sz w:val="24"/>
          <w:szCs w:val="24"/>
        </w:rPr>
        <w:t>'</w:t>
      </w:r>
      <w:r w:rsidR="0073629C">
        <w:rPr>
          <w:kern w:val="0"/>
          <w:sz w:val="24"/>
          <w:szCs w:val="24"/>
        </w:rPr>
        <w:t>t be such a surprise.  Feels moving forward with the SSD isn</w:t>
      </w:r>
      <w:r w:rsidR="00240815">
        <w:rPr>
          <w:kern w:val="0"/>
          <w:sz w:val="24"/>
          <w:szCs w:val="24"/>
        </w:rPr>
        <w:t>'</w:t>
      </w:r>
      <w:r w:rsidR="0073629C">
        <w:rPr>
          <w:kern w:val="0"/>
          <w:sz w:val="24"/>
          <w:szCs w:val="24"/>
        </w:rPr>
        <w:t>t the right move for right now.</w:t>
      </w:r>
      <w:r w:rsidR="00E92C64">
        <w:rPr>
          <w:kern w:val="0"/>
          <w:sz w:val="24"/>
          <w:szCs w:val="24"/>
        </w:rPr>
        <w:t xml:space="preserve">  Things like this should be r</w:t>
      </w:r>
      <w:r w:rsidR="00240815">
        <w:rPr>
          <w:kern w:val="0"/>
          <w:sz w:val="24"/>
          <w:szCs w:val="24"/>
        </w:rPr>
        <w:t>u</w:t>
      </w:r>
      <w:r w:rsidR="00E92C64">
        <w:rPr>
          <w:kern w:val="0"/>
          <w:sz w:val="24"/>
          <w:szCs w:val="24"/>
        </w:rPr>
        <w:t>n as a business and not be dependent on taxpay</w:t>
      </w:r>
      <w:r w:rsidR="00240815">
        <w:rPr>
          <w:kern w:val="0"/>
          <w:sz w:val="24"/>
          <w:szCs w:val="24"/>
        </w:rPr>
        <w:t>e</w:t>
      </w:r>
      <w:r w:rsidR="00E92C64">
        <w:rPr>
          <w:kern w:val="0"/>
          <w:sz w:val="24"/>
          <w:szCs w:val="24"/>
        </w:rPr>
        <w:t>rs.</w:t>
      </w:r>
      <w:r w:rsidR="00240815">
        <w:rPr>
          <w:kern w:val="0"/>
          <w:sz w:val="24"/>
          <w:szCs w:val="24"/>
        </w:rPr>
        <w:t>"</w:t>
      </w:r>
      <w:r w:rsidR="00E92C64">
        <w:rPr>
          <w:kern w:val="0"/>
          <w:sz w:val="24"/>
          <w:szCs w:val="24"/>
        </w:rPr>
        <w:t xml:space="preserve"> A vo</w:t>
      </w:r>
      <w:r>
        <w:rPr>
          <w:kern w:val="0"/>
          <w:sz w:val="24"/>
          <w:szCs w:val="24"/>
        </w:rPr>
        <w:t>te is taken in support of Ms. McRae’</w:t>
      </w:r>
      <w:r w:rsidR="00E92C64">
        <w:rPr>
          <w:kern w:val="0"/>
          <w:sz w:val="24"/>
          <w:szCs w:val="24"/>
        </w:rPr>
        <w:t>s comment</w:t>
      </w:r>
      <w:proofErr w:type="gramStart"/>
      <w:r w:rsidR="00E92C64">
        <w:rPr>
          <w:kern w:val="0"/>
          <w:sz w:val="24"/>
          <w:szCs w:val="24"/>
        </w:rPr>
        <w:t>;  38</w:t>
      </w:r>
      <w:proofErr w:type="gramEnd"/>
      <w:r w:rsidR="00E92C64">
        <w:rPr>
          <w:kern w:val="0"/>
          <w:sz w:val="24"/>
          <w:szCs w:val="24"/>
        </w:rPr>
        <w:t xml:space="preserve"> support.</w:t>
      </w:r>
    </w:p>
    <w:p w:rsidR="00E92C64" w:rsidRDefault="00E92C64" w:rsidP="007C21C0">
      <w:pPr>
        <w:widowControl/>
        <w:overflowPunct/>
        <w:autoSpaceDE/>
        <w:autoSpaceDN/>
        <w:adjustRightInd/>
        <w:ind w:left="1440"/>
        <w:rPr>
          <w:kern w:val="0"/>
          <w:sz w:val="24"/>
          <w:szCs w:val="24"/>
        </w:rPr>
      </w:pPr>
      <w:r>
        <w:rPr>
          <w:kern w:val="0"/>
          <w:sz w:val="24"/>
          <w:szCs w:val="24"/>
        </w:rPr>
        <w:lastRenderedPageBreak/>
        <w:t xml:space="preserve">Citizen Kim Cowan, </w:t>
      </w:r>
      <w:r w:rsidR="00240815">
        <w:rPr>
          <w:kern w:val="0"/>
          <w:sz w:val="24"/>
          <w:szCs w:val="24"/>
        </w:rPr>
        <w:t xml:space="preserve">a </w:t>
      </w:r>
      <w:r>
        <w:rPr>
          <w:kern w:val="0"/>
          <w:sz w:val="24"/>
          <w:szCs w:val="24"/>
        </w:rPr>
        <w:t>resident of Duchesne City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This community has been r</w:t>
      </w:r>
      <w:r w:rsidR="00240815">
        <w:rPr>
          <w:kern w:val="0"/>
          <w:sz w:val="24"/>
          <w:szCs w:val="24"/>
        </w:rPr>
        <w:t>u</w:t>
      </w:r>
      <w:r>
        <w:rPr>
          <w:kern w:val="0"/>
          <w:sz w:val="24"/>
          <w:szCs w:val="24"/>
        </w:rPr>
        <w:t>n by v</w:t>
      </w:r>
      <w:r w:rsidR="00240815">
        <w:rPr>
          <w:kern w:val="0"/>
          <w:sz w:val="24"/>
          <w:szCs w:val="24"/>
        </w:rPr>
        <w:t>olun</w:t>
      </w:r>
      <w:r>
        <w:rPr>
          <w:kern w:val="0"/>
          <w:sz w:val="24"/>
          <w:szCs w:val="24"/>
        </w:rPr>
        <w:t>teers putting in their own money and time.  The city league football teams use the school football field because we are a community</w:t>
      </w:r>
      <w:r w:rsidR="00240815">
        <w:rPr>
          <w:kern w:val="0"/>
          <w:sz w:val="24"/>
          <w:szCs w:val="24"/>
        </w:rPr>
        <w:t>,</w:t>
      </w:r>
      <w:r>
        <w:rPr>
          <w:kern w:val="0"/>
          <w:sz w:val="24"/>
          <w:szCs w:val="24"/>
        </w:rPr>
        <w:t xml:space="preserve"> and we lend a helping hand.  Our community deserves better!  It might not benefit everyone, but kids are our top priority because they are our future.  Appreciates the board and the </w:t>
      </w:r>
      <w:r w:rsidR="00240815">
        <w:rPr>
          <w:kern w:val="0"/>
          <w:sz w:val="24"/>
          <w:szCs w:val="24"/>
        </w:rPr>
        <w:t>D</w:t>
      </w:r>
      <w:r>
        <w:rPr>
          <w:kern w:val="0"/>
          <w:sz w:val="24"/>
          <w:szCs w:val="24"/>
        </w:rPr>
        <w:t>istrict for the time they have given.</w:t>
      </w:r>
      <w:r w:rsidR="00240815">
        <w:rPr>
          <w:kern w:val="0"/>
          <w:sz w:val="24"/>
          <w:szCs w:val="24"/>
        </w:rPr>
        <w:t>"</w:t>
      </w:r>
      <w:r>
        <w:rPr>
          <w:kern w:val="0"/>
          <w:sz w:val="24"/>
          <w:szCs w:val="24"/>
        </w:rPr>
        <w:t xml:space="preserve"> A vote is taken in support of Ms. Cowan</w:t>
      </w:r>
      <w:r w:rsidR="00240815">
        <w:rPr>
          <w:kern w:val="0"/>
          <w:sz w:val="24"/>
          <w:szCs w:val="24"/>
        </w:rPr>
        <w:t>'</w:t>
      </w:r>
      <w:r>
        <w:rPr>
          <w:kern w:val="0"/>
          <w:sz w:val="24"/>
          <w:szCs w:val="24"/>
        </w:rPr>
        <w:t>s comment</w:t>
      </w:r>
      <w:proofErr w:type="gramStart"/>
      <w:r>
        <w:rPr>
          <w:kern w:val="0"/>
          <w:sz w:val="24"/>
          <w:szCs w:val="24"/>
        </w:rPr>
        <w:t>;  38</w:t>
      </w:r>
      <w:proofErr w:type="gramEnd"/>
      <w:r>
        <w:rPr>
          <w:kern w:val="0"/>
          <w:sz w:val="24"/>
          <w:szCs w:val="24"/>
        </w:rPr>
        <w:t xml:space="preserve"> support.</w:t>
      </w:r>
    </w:p>
    <w:p w:rsidR="00E92C64" w:rsidRDefault="00E92C64" w:rsidP="007C21C0">
      <w:pPr>
        <w:widowControl/>
        <w:overflowPunct/>
        <w:autoSpaceDE/>
        <w:autoSpaceDN/>
        <w:adjustRightInd/>
        <w:ind w:left="1440"/>
        <w:rPr>
          <w:kern w:val="0"/>
          <w:sz w:val="24"/>
          <w:szCs w:val="24"/>
        </w:rPr>
      </w:pPr>
    </w:p>
    <w:p w:rsidR="00E92C64" w:rsidRDefault="00E92C64" w:rsidP="007C21C0">
      <w:pPr>
        <w:widowControl/>
        <w:overflowPunct/>
        <w:autoSpaceDE/>
        <w:autoSpaceDN/>
        <w:adjustRightInd/>
        <w:ind w:left="1440"/>
        <w:rPr>
          <w:kern w:val="0"/>
          <w:sz w:val="24"/>
          <w:szCs w:val="24"/>
        </w:rPr>
      </w:pPr>
      <w:r>
        <w:rPr>
          <w:kern w:val="0"/>
          <w:sz w:val="24"/>
          <w:szCs w:val="24"/>
        </w:rPr>
        <w:t xml:space="preserve">Citizen Dave </w:t>
      </w:r>
      <w:proofErr w:type="spellStart"/>
      <w:r>
        <w:rPr>
          <w:kern w:val="0"/>
          <w:sz w:val="24"/>
          <w:szCs w:val="24"/>
        </w:rPr>
        <w:t>Wipple</w:t>
      </w:r>
      <w:proofErr w:type="spellEnd"/>
      <w:r>
        <w:rPr>
          <w:kern w:val="0"/>
          <w:sz w:val="24"/>
          <w:szCs w:val="24"/>
        </w:rPr>
        <w:t>, resident of Duchesne County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Apologizes for behavior on Sunday.  Came to Duchesne County to retire</w:t>
      </w:r>
      <w:r w:rsidR="00240815">
        <w:rPr>
          <w:kern w:val="0"/>
          <w:sz w:val="24"/>
          <w:szCs w:val="24"/>
        </w:rPr>
        <w:t>,</w:t>
      </w:r>
      <w:r>
        <w:rPr>
          <w:kern w:val="0"/>
          <w:sz w:val="24"/>
          <w:szCs w:val="24"/>
        </w:rPr>
        <w:t xml:space="preserve"> and he can</w:t>
      </w:r>
      <w:r w:rsidR="00240815">
        <w:rPr>
          <w:kern w:val="0"/>
          <w:sz w:val="24"/>
          <w:szCs w:val="24"/>
        </w:rPr>
        <w:t>'</w:t>
      </w:r>
      <w:r>
        <w:rPr>
          <w:kern w:val="0"/>
          <w:sz w:val="24"/>
          <w:szCs w:val="24"/>
        </w:rPr>
        <w:t>t afford higher taxes.</w:t>
      </w:r>
      <w:r w:rsidR="00240815">
        <w:rPr>
          <w:kern w:val="0"/>
          <w:sz w:val="24"/>
          <w:szCs w:val="24"/>
        </w:rPr>
        <w:t>"</w:t>
      </w:r>
      <w:r>
        <w:rPr>
          <w:kern w:val="0"/>
          <w:sz w:val="24"/>
          <w:szCs w:val="24"/>
        </w:rPr>
        <w:t xml:space="preserve"> A vote is taken in support of Mr. </w:t>
      </w:r>
      <w:proofErr w:type="spellStart"/>
      <w:r>
        <w:rPr>
          <w:kern w:val="0"/>
          <w:sz w:val="24"/>
          <w:szCs w:val="24"/>
        </w:rPr>
        <w:t>Wipple</w:t>
      </w:r>
      <w:r w:rsidR="00240815">
        <w:rPr>
          <w:kern w:val="0"/>
          <w:sz w:val="24"/>
          <w:szCs w:val="24"/>
        </w:rPr>
        <w:t>'</w:t>
      </w:r>
      <w:r>
        <w:rPr>
          <w:kern w:val="0"/>
          <w:sz w:val="24"/>
          <w:szCs w:val="24"/>
        </w:rPr>
        <w:t>s</w:t>
      </w:r>
      <w:proofErr w:type="spellEnd"/>
      <w:r>
        <w:rPr>
          <w:kern w:val="0"/>
          <w:sz w:val="24"/>
          <w:szCs w:val="24"/>
        </w:rPr>
        <w:t xml:space="preserve"> comment</w:t>
      </w:r>
      <w:proofErr w:type="gramStart"/>
      <w:r>
        <w:rPr>
          <w:kern w:val="0"/>
          <w:sz w:val="24"/>
          <w:szCs w:val="24"/>
        </w:rPr>
        <w:t>;  29</w:t>
      </w:r>
      <w:proofErr w:type="gramEnd"/>
      <w:r>
        <w:rPr>
          <w:kern w:val="0"/>
          <w:sz w:val="24"/>
          <w:szCs w:val="24"/>
        </w:rPr>
        <w:t xml:space="preserve"> support.</w:t>
      </w:r>
    </w:p>
    <w:p w:rsidR="00E92C64" w:rsidRDefault="00E92C64" w:rsidP="007C21C0">
      <w:pPr>
        <w:widowControl/>
        <w:overflowPunct/>
        <w:autoSpaceDE/>
        <w:autoSpaceDN/>
        <w:adjustRightInd/>
        <w:ind w:left="1440"/>
        <w:rPr>
          <w:kern w:val="0"/>
          <w:sz w:val="24"/>
          <w:szCs w:val="24"/>
        </w:rPr>
      </w:pPr>
    </w:p>
    <w:p w:rsidR="00E92C64" w:rsidRDefault="00E92C64" w:rsidP="007C21C0">
      <w:pPr>
        <w:widowControl/>
        <w:overflowPunct/>
        <w:autoSpaceDE/>
        <w:autoSpaceDN/>
        <w:adjustRightInd/>
        <w:ind w:left="1440"/>
        <w:rPr>
          <w:kern w:val="0"/>
          <w:sz w:val="24"/>
          <w:szCs w:val="24"/>
        </w:rPr>
      </w:pPr>
      <w:r>
        <w:rPr>
          <w:kern w:val="0"/>
          <w:sz w:val="24"/>
          <w:szCs w:val="24"/>
        </w:rPr>
        <w:t xml:space="preserve">Citizen </w:t>
      </w:r>
      <w:proofErr w:type="spellStart"/>
      <w:r>
        <w:rPr>
          <w:kern w:val="0"/>
          <w:sz w:val="24"/>
          <w:szCs w:val="24"/>
        </w:rPr>
        <w:t>Donita</w:t>
      </w:r>
      <w:proofErr w:type="spellEnd"/>
      <w:r>
        <w:rPr>
          <w:kern w:val="0"/>
          <w:sz w:val="24"/>
          <w:szCs w:val="24"/>
        </w:rPr>
        <w:t xml:space="preserve"> </w:t>
      </w:r>
      <w:proofErr w:type="spellStart"/>
      <w:r>
        <w:rPr>
          <w:kern w:val="0"/>
          <w:sz w:val="24"/>
          <w:szCs w:val="24"/>
        </w:rPr>
        <w:t>Hinten</w:t>
      </w:r>
      <w:proofErr w:type="spellEnd"/>
      <w:r>
        <w:rPr>
          <w:kern w:val="0"/>
          <w:sz w:val="24"/>
          <w:szCs w:val="24"/>
        </w:rPr>
        <w:t>, resident of Duchesne City</w:t>
      </w:r>
      <w:r w:rsidR="00240815">
        <w:rPr>
          <w:kern w:val="0"/>
          <w:sz w:val="24"/>
          <w:szCs w:val="24"/>
        </w:rPr>
        <w:t>,</w:t>
      </w:r>
      <w:r>
        <w:rPr>
          <w:kern w:val="0"/>
          <w:sz w:val="24"/>
          <w:szCs w:val="24"/>
        </w:rPr>
        <w:t xml:space="preserve"> comments. </w:t>
      </w:r>
      <w:r w:rsidR="00240815">
        <w:rPr>
          <w:kern w:val="0"/>
          <w:sz w:val="24"/>
          <w:szCs w:val="24"/>
        </w:rPr>
        <w:t>"</w:t>
      </w:r>
      <w:r>
        <w:rPr>
          <w:kern w:val="0"/>
          <w:sz w:val="24"/>
          <w:szCs w:val="24"/>
        </w:rPr>
        <w:t>Feels the parks and buildings look neglected.  Our kids deserve the best</w:t>
      </w:r>
      <w:r w:rsidR="00240815">
        <w:rPr>
          <w:kern w:val="0"/>
          <w:sz w:val="24"/>
          <w:szCs w:val="24"/>
        </w:rPr>
        <w:t>,</w:t>
      </w:r>
      <w:r>
        <w:rPr>
          <w:kern w:val="0"/>
          <w:sz w:val="24"/>
          <w:szCs w:val="24"/>
        </w:rPr>
        <w:t xml:space="preserve"> and if everyone came together</w:t>
      </w:r>
      <w:r w:rsidR="00240815">
        <w:rPr>
          <w:kern w:val="0"/>
          <w:sz w:val="24"/>
          <w:szCs w:val="24"/>
        </w:rPr>
        <w:t>,</w:t>
      </w:r>
      <w:r>
        <w:rPr>
          <w:kern w:val="0"/>
          <w:sz w:val="24"/>
          <w:szCs w:val="24"/>
        </w:rPr>
        <w:t xml:space="preserve"> this could be a great thing.  This is a way to keep things going and making things better for generations to come.</w:t>
      </w:r>
      <w:r w:rsidR="00240815">
        <w:rPr>
          <w:kern w:val="0"/>
          <w:sz w:val="24"/>
          <w:szCs w:val="24"/>
        </w:rPr>
        <w:t>"</w:t>
      </w:r>
      <w:r>
        <w:rPr>
          <w:kern w:val="0"/>
          <w:sz w:val="24"/>
          <w:szCs w:val="24"/>
        </w:rPr>
        <w:t xml:space="preserve"> A vote is taken in support of Ms. </w:t>
      </w:r>
      <w:proofErr w:type="spellStart"/>
      <w:r>
        <w:rPr>
          <w:kern w:val="0"/>
          <w:sz w:val="24"/>
          <w:szCs w:val="24"/>
        </w:rPr>
        <w:t>Hinten</w:t>
      </w:r>
      <w:r w:rsidR="00240815">
        <w:rPr>
          <w:kern w:val="0"/>
          <w:sz w:val="24"/>
          <w:szCs w:val="24"/>
        </w:rPr>
        <w:t>'</w:t>
      </w:r>
      <w:r>
        <w:rPr>
          <w:kern w:val="0"/>
          <w:sz w:val="24"/>
          <w:szCs w:val="24"/>
        </w:rPr>
        <w:t>s</w:t>
      </w:r>
      <w:proofErr w:type="spellEnd"/>
      <w:r>
        <w:rPr>
          <w:kern w:val="0"/>
          <w:sz w:val="24"/>
          <w:szCs w:val="24"/>
        </w:rPr>
        <w:t xml:space="preserve"> comment</w:t>
      </w:r>
      <w:proofErr w:type="gramStart"/>
      <w:r>
        <w:rPr>
          <w:kern w:val="0"/>
          <w:sz w:val="24"/>
          <w:szCs w:val="24"/>
        </w:rPr>
        <w:t>;  32</w:t>
      </w:r>
      <w:proofErr w:type="gramEnd"/>
      <w:r>
        <w:rPr>
          <w:kern w:val="0"/>
          <w:sz w:val="24"/>
          <w:szCs w:val="24"/>
        </w:rPr>
        <w:t xml:space="preserve"> support.</w:t>
      </w:r>
    </w:p>
    <w:p w:rsidR="00E92C64" w:rsidRDefault="00E92C64" w:rsidP="007C21C0">
      <w:pPr>
        <w:widowControl/>
        <w:overflowPunct/>
        <w:autoSpaceDE/>
        <w:autoSpaceDN/>
        <w:adjustRightInd/>
        <w:ind w:left="1440"/>
        <w:rPr>
          <w:kern w:val="0"/>
          <w:sz w:val="24"/>
          <w:szCs w:val="24"/>
        </w:rPr>
      </w:pPr>
    </w:p>
    <w:p w:rsidR="00085C86" w:rsidRDefault="00085C86" w:rsidP="00085C86">
      <w:pPr>
        <w:widowControl/>
        <w:overflowPunct/>
        <w:autoSpaceDE/>
        <w:autoSpaceDN/>
        <w:adjustRightInd/>
        <w:rPr>
          <w:b/>
          <w:i/>
          <w:kern w:val="0"/>
          <w:sz w:val="24"/>
          <w:szCs w:val="24"/>
        </w:rPr>
      </w:pPr>
      <w:r>
        <w:rPr>
          <w:kern w:val="0"/>
          <w:sz w:val="24"/>
          <w:szCs w:val="24"/>
        </w:rPr>
        <w:tab/>
      </w:r>
      <w:r>
        <w:rPr>
          <w:b/>
          <w:i/>
          <w:kern w:val="0"/>
          <w:sz w:val="24"/>
          <w:szCs w:val="24"/>
        </w:rPr>
        <w:t>County/City/</w:t>
      </w:r>
      <w:r w:rsidR="003F356D">
        <w:rPr>
          <w:b/>
          <w:i/>
          <w:kern w:val="0"/>
          <w:sz w:val="24"/>
          <w:szCs w:val="24"/>
        </w:rPr>
        <w:t>Applicant</w:t>
      </w:r>
      <w:r>
        <w:rPr>
          <w:b/>
          <w:i/>
          <w:kern w:val="0"/>
          <w:sz w:val="24"/>
          <w:szCs w:val="24"/>
        </w:rPr>
        <w:t xml:space="preserve"> </w:t>
      </w:r>
      <w:proofErr w:type="spellStart"/>
      <w:r>
        <w:rPr>
          <w:b/>
          <w:i/>
          <w:kern w:val="0"/>
          <w:sz w:val="24"/>
          <w:szCs w:val="24"/>
        </w:rPr>
        <w:t>re</w:t>
      </w:r>
      <w:r w:rsidR="003F356D">
        <w:rPr>
          <w:b/>
          <w:i/>
          <w:kern w:val="0"/>
          <w:sz w:val="24"/>
          <w:szCs w:val="24"/>
        </w:rPr>
        <w:t>sponce</w:t>
      </w:r>
      <w:proofErr w:type="spellEnd"/>
    </w:p>
    <w:p w:rsidR="00085C86" w:rsidRDefault="00085C86" w:rsidP="00085C86">
      <w:pPr>
        <w:widowControl/>
        <w:overflowPunct/>
        <w:autoSpaceDE/>
        <w:autoSpaceDN/>
        <w:adjustRightInd/>
        <w:rPr>
          <w:kern w:val="0"/>
          <w:sz w:val="16"/>
          <w:szCs w:val="16"/>
        </w:rPr>
      </w:pPr>
      <w:r>
        <w:rPr>
          <w:b/>
          <w:i/>
          <w:kern w:val="0"/>
          <w:sz w:val="24"/>
          <w:szCs w:val="24"/>
        </w:rPr>
        <w:tab/>
      </w:r>
      <w:r>
        <w:rPr>
          <w:kern w:val="0"/>
          <w:sz w:val="16"/>
          <w:szCs w:val="16"/>
        </w:rPr>
        <w:t>(</w:t>
      </w:r>
      <w:r w:rsidR="00E92C64">
        <w:rPr>
          <w:kern w:val="0"/>
          <w:sz w:val="16"/>
          <w:szCs w:val="16"/>
        </w:rPr>
        <w:t xml:space="preserve">7:24 </w:t>
      </w:r>
      <w:r>
        <w:rPr>
          <w:kern w:val="0"/>
          <w:sz w:val="16"/>
          <w:szCs w:val="16"/>
        </w:rPr>
        <w:t>p.m.)</w:t>
      </w:r>
    </w:p>
    <w:p w:rsidR="00240815" w:rsidRDefault="00E92C64" w:rsidP="00085C86">
      <w:pPr>
        <w:widowControl/>
        <w:overflowPunct/>
        <w:autoSpaceDE/>
        <w:autoSpaceDN/>
        <w:adjustRightInd/>
        <w:ind w:left="1440"/>
        <w:rPr>
          <w:kern w:val="0"/>
          <w:sz w:val="24"/>
          <w:szCs w:val="24"/>
        </w:rPr>
      </w:pPr>
      <w:r>
        <w:rPr>
          <w:kern w:val="0"/>
          <w:sz w:val="24"/>
          <w:szCs w:val="24"/>
        </w:rPr>
        <w:t xml:space="preserve">Rick </w:t>
      </w:r>
      <w:proofErr w:type="spellStart"/>
      <w:r>
        <w:rPr>
          <w:kern w:val="0"/>
          <w:sz w:val="24"/>
          <w:szCs w:val="24"/>
        </w:rPr>
        <w:t>Faucett</w:t>
      </w:r>
      <w:proofErr w:type="spellEnd"/>
      <w:r>
        <w:rPr>
          <w:kern w:val="0"/>
          <w:sz w:val="24"/>
          <w:szCs w:val="24"/>
        </w:rPr>
        <w:t xml:space="preserve"> </w:t>
      </w:r>
      <w:r w:rsidR="00085C86">
        <w:rPr>
          <w:kern w:val="0"/>
          <w:sz w:val="24"/>
          <w:szCs w:val="24"/>
        </w:rPr>
        <w:t>responds to public comments</w:t>
      </w:r>
      <w:r w:rsidR="001C7ED8">
        <w:rPr>
          <w:kern w:val="0"/>
          <w:sz w:val="24"/>
          <w:szCs w:val="24"/>
        </w:rPr>
        <w:t xml:space="preserve">.  </w:t>
      </w:r>
    </w:p>
    <w:p w:rsidR="00240815" w:rsidRDefault="00240815" w:rsidP="00085C86">
      <w:pPr>
        <w:widowControl/>
        <w:overflowPunct/>
        <w:autoSpaceDE/>
        <w:autoSpaceDN/>
        <w:adjustRightInd/>
        <w:ind w:left="1440"/>
        <w:rPr>
          <w:kern w:val="0"/>
          <w:sz w:val="24"/>
          <w:szCs w:val="24"/>
        </w:rPr>
      </w:pPr>
    </w:p>
    <w:p w:rsidR="00085C86" w:rsidRDefault="00085C86" w:rsidP="00085C86">
      <w:pPr>
        <w:widowControl/>
        <w:overflowPunct/>
        <w:autoSpaceDE/>
        <w:autoSpaceDN/>
        <w:adjustRightInd/>
        <w:ind w:left="1440"/>
        <w:rPr>
          <w:kern w:val="0"/>
          <w:sz w:val="24"/>
          <w:szCs w:val="24"/>
        </w:rPr>
      </w:pPr>
      <w:r>
        <w:rPr>
          <w:kern w:val="0"/>
          <w:sz w:val="24"/>
          <w:szCs w:val="24"/>
        </w:rPr>
        <w:t xml:space="preserve">The next public hearing will be held on October </w:t>
      </w:r>
      <w:r w:rsidR="001C7ED8">
        <w:rPr>
          <w:kern w:val="0"/>
          <w:sz w:val="24"/>
          <w:szCs w:val="24"/>
        </w:rPr>
        <w:t>13</w:t>
      </w:r>
      <w:r>
        <w:rPr>
          <w:kern w:val="0"/>
          <w:sz w:val="24"/>
          <w:szCs w:val="24"/>
        </w:rPr>
        <w:t xml:space="preserve">, 2020, at 6:00 p.m. at the </w:t>
      </w:r>
      <w:r w:rsidR="001C7ED8">
        <w:rPr>
          <w:kern w:val="0"/>
          <w:sz w:val="24"/>
          <w:szCs w:val="24"/>
        </w:rPr>
        <w:t xml:space="preserve">Duchesne County </w:t>
      </w:r>
      <w:proofErr w:type="spellStart"/>
      <w:r w:rsidR="001C7ED8">
        <w:rPr>
          <w:kern w:val="0"/>
          <w:sz w:val="24"/>
          <w:szCs w:val="24"/>
        </w:rPr>
        <w:t>Centinniel</w:t>
      </w:r>
      <w:proofErr w:type="spellEnd"/>
      <w:r w:rsidR="001C7ED8">
        <w:rPr>
          <w:kern w:val="0"/>
          <w:sz w:val="24"/>
          <w:szCs w:val="24"/>
        </w:rPr>
        <w:t xml:space="preserve"> Even Center.</w:t>
      </w:r>
      <w:r>
        <w:rPr>
          <w:kern w:val="0"/>
          <w:sz w:val="24"/>
          <w:szCs w:val="24"/>
        </w:rPr>
        <w:t xml:space="preserve">  </w:t>
      </w:r>
    </w:p>
    <w:p w:rsidR="00085C86" w:rsidRDefault="00085C86" w:rsidP="00085C86">
      <w:pPr>
        <w:widowControl/>
        <w:overflowPunct/>
        <w:autoSpaceDE/>
        <w:autoSpaceDN/>
        <w:adjustRightInd/>
        <w:rPr>
          <w:kern w:val="0"/>
          <w:sz w:val="24"/>
          <w:szCs w:val="24"/>
        </w:rPr>
      </w:pPr>
    </w:p>
    <w:p w:rsidR="00EE5F6B" w:rsidRDefault="00085C86" w:rsidP="00085C86">
      <w:pPr>
        <w:widowControl/>
        <w:overflowPunct/>
        <w:autoSpaceDE/>
        <w:autoSpaceDN/>
        <w:adjustRightInd/>
        <w:rPr>
          <w:b/>
          <w:i/>
          <w:kern w:val="0"/>
          <w:sz w:val="24"/>
          <w:szCs w:val="24"/>
        </w:rPr>
      </w:pPr>
      <w:r>
        <w:rPr>
          <w:kern w:val="0"/>
          <w:sz w:val="24"/>
          <w:szCs w:val="24"/>
        </w:rPr>
        <w:tab/>
      </w:r>
      <w:r w:rsidR="00EE5F6B">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1C7ED8">
        <w:rPr>
          <w:kern w:val="0"/>
          <w:sz w:val="16"/>
          <w:szCs w:val="16"/>
        </w:rPr>
        <w:t>7:30</w:t>
      </w:r>
      <w:r w:rsidR="00085C86">
        <w:rPr>
          <w:kern w:val="0"/>
          <w:sz w:val="16"/>
          <w:szCs w:val="16"/>
        </w:rPr>
        <w:t xml:space="preserve"> </w:t>
      </w:r>
      <w:r w:rsidR="000563B2">
        <w:rPr>
          <w:kern w:val="0"/>
          <w:sz w:val="16"/>
          <w:szCs w:val="16"/>
        </w:rPr>
        <w:t>p.m.</w:t>
      </w:r>
      <w:r>
        <w:rPr>
          <w:kern w:val="0"/>
          <w:sz w:val="16"/>
          <w:szCs w:val="16"/>
        </w:rPr>
        <w:t>)</w:t>
      </w:r>
    </w:p>
    <w:p w:rsidR="00474CDC" w:rsidRDefault="00474CDC" w:rsidP="00810741">
      <w:pPr>
        <w:ind w:left="720" w:right="-720"/>
        <w:rPr>
          <w:b/>
          <w:bCs/>
          <w:i/>
          <w:sz w:val="24"/>
          <w:szCs w:val="24"/>
        </w:rPr>
      </w:pPr>
    </w:p>
    <w:p w:rsidR="003D692E" w:rsidRDefault="003D692E" w:rsidP="00E6328D">
      <w:pPr>
        <w:ind w:right="-720" w:firstLine="720"/>
        <w:rPr>
          <w:i/>
          <w:sz w:val="24"/>
          <w:szCs w:val="24"/>
        </w:rPr>
      </w:pPr>
    </w:p>
    <w:p w:rsidR="00766E70" w:rsidRDefault="00766E70"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AD7613">
        <w:rPr>
          <w:i/>
          <w:sz w:val="24"/>
          <w:szCs w:val="24"/>
        </w:rPr>
        <w:t>28</w:t>
      </w:r>
      <w:r w:rsidR="00AD7613" w:rsidRPr="00AD7613">
        <w:rPr>
          <w:i/>
          <w:sz w:val="24"/>
          <w:szCs w:val="24"/>
          <w:vertAlign w:val="superscript"/>
        </w:rPr>
        <w:t>th</w:t>
      </w:r>
      <w:r w:rsidR="00AD7613">
        <w:rPr>
          <w:i/>
          <w:sz w:val="24"/>
          <w:szCs w:val="24"/>
        </w:rPr>
        <w:t xml:space="preserve"> </w:t>
      </w:r>
      <w:r w:rsidR="00993966">
        <w:rPr>
          <w:i/>
          <w:sz w:val="24"/>
          <w:szCs w:val="24"/>
        </w:rPr>
        <w:t xml:space="preserve">day of </w:t>
      </w:r>
      <w:r w:rsidR="00344FF4">
        <w:rPr>
          <w:i/>
          <w:sz w:val="24"/>
          <w:szCs w:val="24"/>
        </w:rPr>
        <w:t>September</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365855">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085C86">
            <w:pPr>
              <w:pStyle w:val="Footer"/>
              <w:jc w:val="center"/>
              <w:rPr>
                <w:i/>
                <w:sz w:val="24"/>
                <w:szCs w:val="24"/>
              </w:rPr>
            </w:pPr>
            <w:r>
              <w:rPr>
                <w:i/>
                <w:sz w:val="24"/>
                <w:szCs w:val="24"/>
              </w:rPr>
              <w:t xml:space="preserve">Public Hearing </w:t>
            </w:r>
            <w:r w:rsidR="001F3F48">
              <w:rPr>
                <w:i/>
                <w:sz w:val="24"/>
                <w:szCs w:val="24"/>
              </w:rPr>
              <w:t xml:space="preserve">held </w:t>
            </w:r>
            <w:r w:rsidR="009607F8">
              <w:rPr>
                <w:i/>
                <w:sz w:val="24"/>
                <w:szCs w:val="24"/>
              </w:rPr>
              <w:t>0</w:t>
            </w:r>
            <w:r w:rsidR="002B3982">
              <w:rPr>
                <w:i/>
                <w:sz w:val="24"/>
                <w:szCs w:val="24"/>
              </w:rPr>
              <w:t>9</w:t>
            </w:r>
            <w:r w:rsidR="002D39EE">
              <w:rPr>
                <w:i/>
                <w:sz w:val="24"/>
                <w:szCs w:val="24"/>
              </w:rPr>
              <w:t>/</w:t>
            </w:r>
            <w:r w:rsidR="00A92E27">
              <w:rPr>
                <w:i/>
                <w:sz w:val="24"/>
                <w:szCs w:val="24"/>
              </w:rPr>
              <w:t>22</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031C7">
              <w:rPr>
                <w:b/>
                <w:bCs/>
                <w:noProof/>
                <w:sz w:val="24"/>
                <w:szCs w:val="24"/>
              </w:rPr>
              <w:t>5</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031C7">
              <w:rPr>
                <w:b/>
                <w:bCs/>
                <w:noProof/>
                <w:sz w:val="24"/>
                <w:szCs w:val="24"/>
              </w:rPr>
              <w:t>6</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93B35"/>
    <w:multiLevelType w:val="hybridMultilevel"/>
    <w:tmpl w:val="3D8233DA"/>
    <w:lvl w:ilvl="0" w:tplc="0409000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37F2D44"/>
    <w:multiLevelType w:val="hybridMultilevel"/>
    <w:tmpl w:val="B92EA086"/>
    <w:lvl w:ilvl="0" w:tplc="4D88B770">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nsid w:val="193C44E9"/>
    <w:multiLevelType w:val="hybridMultilevel"/>
    <w:tmpl w:val="49C437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AD63543"/>
    <w:multiLevelType w:val="hybridMultilevel"/>
    <w:tmpl w:val="28906242"/>
    <w:lvl w:ilvl="0" w:tplc="448E7E0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AF21708"/>
    <w:multiLevelType w:val="hybridMultilevel"/>
    <w:tmpl w:val="E42AE1E2"/>
    <w:lvl w:ilvl="0" w:tplc="38D832CA">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CF46AC9"/>
    <w:multiLevelType w:val="hybridMultilevel"/>
    <w:tmpl w:val="0ACA2C5C"/>
    <w:lvl w:ilvl="0" w:tplc="BCFA35F2">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9C14F4"/>
    <w:multiLevelType w:val="hybridMultilevel"/>
    <w:tmpl w:val="3E883CFC"/>
    <w:lvl w:ilvl="0" w:tplc="0409000F">
      <w:start w:val="1"/>
      <w:numFmt w:val="decimal"/>
      <w:lvlText w:val="%1."/>
      <w:lvlJc w:val="left"/>
      <w:pPr>
        <w:tabs>
          <w:tab w:val="num" w:pos="720"/>
        </w:tabs>
        <w:ind w:left="720" w:hanging="360"/>
      </w:pPr>
      <w:rPr>
        <w:rFonts w:hint="default"/>
      </w:rPr>
    </w:lvl>
    <w:lvl w:ilvl="1" w:tplc="EB90A79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79255440"/>
    <w:multiLevelType w:val="hybridMultilevel"/>
    <w:tmpl w:val="2D986ADC"/>
    <w:lvl w:ilvl="0" w:tplc="E9B8F4B4">
      <w:numFmt w:val="bullet"/>
      <w:lvlText w:val=""/>
      <w:lvlJc w:val="left"/>
      <w:pPr>
        <w:ind w:left="28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BB22CDC"/>
    <w:multiLevelType w:val="hybridMultilevel"/>
    <w:tmpl w:val="C58AC5AA"/>
    <w:lvl w:ilvl="0" w:tplc="D7F4463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9"/>
  </w:num>
  <w:num w:numId="2">
    <w:abstractNumId w:val="7"/>
  </w:num>
  <w:num w:numId="3">
    <w:abstractNumId w:val="15"/>
  </w:num>
  <w:num w:numId="4">
    <w:abstractNumId w:val="10"/>
  </w:num>
  <w:num w:numId="5">
    <w:abstractNumId w:val="28"/>
  </w:num>
  <w:num w:numId="6">
    <w:abstractNumId w:val="13"/>
  </w:num>
  <w:num w:numId="7">
    <w:abstractNumId w:val="2"/>
  </w:num>
  <w:num w:numId="8">
    <w:abstractNumId w:val="24"/>
  </w:num>
  <w:num w:numId="9">
    <w:abstractNumId w:val="16"/>
  </w:num>
  <w:num w:numId="10">
    <w:abstractNumId w:val="7"/>
  </w:num>
  <w:num w:numId="11">
    <w:abstractNumId w:val="19"/>
  </w:num>
  <w:num w:numId="12">
    <w:abstractNumId w:val="26"/>
  </w:num>
  <w:num w:numId="13">
    <w:abstractNumId w:val="20"/>
  </w:num>
  <w:num w:numId="14">
    <w:abstractNumId w:val="29"/>
  </w:num>
  <w:num w:numId="15">
    <w:abstractNumId w:val="25"/>
  </w:num>
  <w:num w:numId="16">
    <w:abstractNumId w:val="16"/>
  </w:num>
  <w:num w:numId="17">
    <w:abstractNumId w:val="7"/>
  </w:num>
  <w:num w:numId="18">
    <w:abstractNumId w:val="19"/>
  </w:num>
  <w:num w:numId="19">
    <w:abstractNumId w:val="26"/>
  </w:num>
  <w:num w:numId="20">
    <w:abstractNumId w:val="18"/>
  </w:num>
  <w:num w:numId="21">
    <w:abstractNumId w:val="5"/>
  </w:num>
  <w:num w:numId="22">
    <w:abstractNumId w:val="11"/>
  </w:num>
  <w:num w:numId="23">
    <w:abstractNumId w:val="17"/>
  </w:num>
  <w:num w:numId="24">
    <w:abstractNumId w:val="12"/>
  </w:num>
  <w:num w:numId="25">
    <w:abstractNumId w:val="8"/>
  </w:num>
  <w:num w:numId="26">
    <w:abstractNumId w:val="1"/>
  </w:num>
  <w:num w:numId="27">
    <w:abstractNumId w:val="21"/>
  </w:num>
  <w:num w:numId="28">
    <w:abstractNumId w:val="22"/>
  </w:num>
  <w:num w:numId="29">
    <w:abstractNumId w:val="23"/>
  </w:num>
  <w:num w:numId="30">
    <w:abstractNumId w:val="30"/>
  </w:num>
  <w:num w:numId="31">
    <w:abstractNumId w:val="6"/>
  </w:num>
  <w:num w:numId="32">
    <w:abstractNumId w:val="3"/>
  </w:num>
  <w:num w:numId="33">
    <w:abstractNumId w:val="27"/>
  </w:num>
  <w:num w:numId="34">
    <w:abstractNumId w:val="4"/>
  </w:num>
  <w:num w:numId="35">
    <w:abstractNumId w:val="9"/>
  </w:num>
  <w:num w:numId="36">
    <w:abstractNumId w:val="0"/>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490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NagFACYh920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474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3B2"/>
    <w:rsid w:val="00056416"/>
    <w:rsid w:val="00056A96"/>
    <w:rsid w:val="00057F25"/>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5C86"/>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63EE"/>
    <w:rsid w:val="000C78DD"/>
    <w:rsid w:val="000C7F6D"/>
    <w:rsid w:val="000D0702"/>
    <w:rsid w:val="000D1757"/>
    <w:rsid w:val="000D3206"/>
    <w:rsid w:val="000D353C"/>
    <w:rsid w:val="000D5317"/>
    <w:rsid w:val="000D5577"/>
    <w:rsid w:val="000D6430"/>
    <w:rsid w:val="000D73F9"/>
    <w:rsid w:val="000D7CFB"/>
    <w:rsid w:val="000E0AC0"/>
    <w:rsid w:val="000E1EB2"/>
    <w:rsid w:val="000E21F9"/>
    <w:rsid w:val="000E2A67"/>
    <w:rsid w:val="000E33A7"/>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35CCC"/>
    <w:rsid w:val="00140581"/>
    <w:rsid w:val="00140865"/>
    <w:rsid w:val="00140E2E"/>
    <w:rsid w:val="00142313"/>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219"/>
    <w:rsid w:val="001C1EE0"/>
    <w:rsid w:val="001C3A90"/>
    <w:rsid w:val="001C5584"/>
    <w:rsid w:val="001C6B43"/>
    <w:rsid w:val="001C6D06"/>
    <w:rsid w:val="001C7ED8"/>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2D7"/>
    <w:rsid w:val="00233CDF"/>
    <w:rsid w:val="00235C90"/>
    <w:rsid w:val="00236924"/>
    <w:rsid w:val="0023744D"/>
    <w:rsid w:val="00240815"/>
    <w:rsid w:val="00240D70"/>
    <w:rsid w:val="0024163F"/>
    <w:rsid w:val="00242EBA"/>
    <w:rsid w:val="00243360"/>
    <w:rsid w:val="00244C69"/>
    <w:rsid w:val="00245DDE"/>
    <w:rsid w:val="002476B9"/>
    <w:rsid w:val="00247A78"/>
    <w:rsid w:val="00247F5E"/>
    <w:rsid w:val="0025122B"/>
    <w:rsid w:val="002529F1"/>
    <w:rsid w:val="002532C3"/>
    <w:rsid w:val="00253979"/>
    <w:rsid w:val="00253EE3"/>
    <w:rsid w:val="00253F6D"/>
    <w:rsid w:val="00254027"/>
    <w:rsid w:val="00254D6B"/>
    <w:rsid w:val="0025662F"/>
    <w:rsid w:val="002570A4"/>
    <w:rsid w:val="0026048B"/>
    <w:rsid w:val="00260803"/>
    <w:rsid w:val="00260EEC"/>
    <w:rsid w:val="002611F3"/>
    <w:rsid w:val="002613C6"/>
    <w:rsid w:val="00261EFB"/>
    <w:rsid w:val="00262D16"/>
    <w:rsid w:val="002632F9"/>
    <w:rsid w:val="0026462B"/>
    <w:rsid w:val="00267BAC"/>
    <w:rsid w:val="002706BB"/>
    <w:rsid w:val="00273AF8"/>
    <w:rsid w:val="002749BA"/>
    <w:rsid w:val="002768C6"/>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9747E"/>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3982"/>
    <w:rsid w:val="002B48EB"/>
    <w:rsid w:val="002B62CF"/>
    <w:rsid w:val="002B6A54"/>
    <w:rsid w:val="002B7AC6"/>
    <w:rsid w:val="002C1364"/>
    <w:rsid w:val="002C2645"/>
    <w:rsid w:val="002C373B"/>
    <w:rsid w:val="002C384E"/>
    <w:rsid w:val="002C399C"/>
    <w:rsid w:val="002C4223"/>
    <w:rsid w:val="002C487B"/>
    <w:rsid w:val="002C4A74"/>
    <w:rsid w:val="002C4EDA"/>
    <w:rsid w:val="002C5757"/>
    <w:rsid w:val="002C5A26"/>
    <w:rsid w:val="002C7FE9"/>
    <w:rsid w:val="002D1249"/>
    <w:rsid w:val="002D1BAF"/>
    <w:rsid w:val="002D1FF6"/>
    <w:rsid w:val="002D2EDD"/>
    <w:rsid w:val="002D30B7"/>
    <w:rsid w:val="002D3491"/>
    <w:rsid w:val="002D35F0"/>
    <w:rsid w:val="002D39EE"/>
    <w:rsid w:val="002D42CD"/>
    <w:rsid w:val="002D4BEE"/>
    <w:rsid w:val="002D51F8"/>
    <w:rsid w:val="002D54D9"/>
    <w:rsid w:val="002D5CFD"/>
    <w:rsid w:val="002D7C02"/>
    <w:rsid w:val="002E010E"/>
    <w:rsid w:val="002E0943"/>
    <w:rsid w:val="002E116C"/>
    <w:rsid w:val="002E20E1"/>
    <w:rsid w:val="002E2504"/>
    <w:rsid w:val="002E4456"/>
    <w:rsid w:val="002E4A0B"/>
    <w:rsid w:val="002E5E52"/>
    <w:rsid w:val="002F0488"/>
    <w:rsid w:val="002F13F2"/>
    <w:rsid w:val="002F26CA"/>
    <w:rsid w:val="002F3E71"/>
    <w:rsid w:val="002F5603"/>
    <w:rsid w:val="002F57B7"/>
    <w:rsid w:val="002F7176"/>
    <w:rsid w:val="00300A70"/>
    <w:rsid w:val="00301867"/>
    <w:rsid w:val="00302E03"/>
    <w:rsid w:val="00302E11"/>
    <w:rsid w:val="0030481C"/>
    <w:rsid w:val="00304C25"/>
    <w:rsid w:val="003072A1"/>
    <w:rsid w:val="00307674"/>
    <w:rsid w:val="00307D40"/>
    <w:rsid w:val="00310291"/>
    <w:rsid w:val="00310869"/>
    <w:rsid w:val="003113B0"/>
    <w:rsid w:val="00313336"/>
    <w:rsid w:val="003136C9"/>
    <w:rsid w:val="003151A8"/>
    <w:rsid w:val="00316278"/>
    <w:rsid w:val="0031714A"/>
    <w:rsid w:val="00317FE9"/>
    <w:rsid w:val="00325880"/>
    <w:rsid w:val="00327315"/>
    <w:rsid w:val="00327582"/>
    <w:rsid w:val="00327984"/>
    <w:rsid w:val="00327B2B"/>
    <w:rsid w:val="003310B7"/>
    <w:rsid w:val="00331789"/>
    <w:rsid w:val="003327BA"/>
    <w:rsid w:val="0033327D"/>
    <w:rsid w:val="0033364E"/>
    <w:rsid w:val="00333E4F"/>
    <w:rsid w:val="00336A17"/>
    <w:rsid w:val="003400D5"/>
    <w:rsid w:val="00341ED0"/>
    <w:rsid w:val="00344FB5"/>
    <w:rsid w:val="00344FF4"/>
    <w:rsid w:val="00346783"/>
    <w:rsid w:val="003474B5"/>
    <w:rsid w:val="0034782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692E"/>
    <w:rsid w:val="003D7BE6"/>
    <w:rsid w:val="003E2BC5"/>
    <w:rsid w:val="003E2D4B"/>
    <w:rsid w:val="003E3191"/>
    <w:rsid w:val="003E4170"/>
    <w:rsid w:val="003F0759"/>
    <w:rsid w:val="003F1964"/>
    <w:rsid w:val="003F315B"/>
    <w:rsid w:val="003F356D"/>
    <w:rsid w:val="003F4CBF"/>
    <w:rsid w:val="003F64D7"/>
    <w:rsid w:val="003F65D9"/>
    <w:rsid w:val="004020BF"/>
    <w:rsid w:val="00403B97"/>
    <w:rsid w:val="00403ECD"/>
    <w:rsid w:val="004046C7"/>
    <w:rsid w:val="004055E5"/>
    <w:rsid w:val="004059F1"/>
    <w:rsid w:val="00405B05"/>
    <w:rsid w:val="004101BF"/>
    <w:rsid w:val="00410533"/>
    <w:rsid w:val="004107A6"/>
    <w:rsid w:val="004115E0"/>
    <w:rsid w:val="00413C79"/>
    <w:rsid w:val="004149EF"/>
    <w:rsid w:val="00417497"/>
    <w:rsid w:val="00420254"/>
    <w:rsid w:val="004211DB"/>
    <w:rsid w:val="004214D9"/>
    <w:rsid w:val="00421F57"/>
    <w:rsid w:val="00423876"/>
    <w:rsid w:val="00423A6A"/>
    <w:rsid w:val="00425104"/>
    <w:rsid w:val="00426D6C"/>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310"/>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1DB4"/>
    <w:rsid w:val="00492F01"/>
    <w:rsid w:val="004938BA"/>
    <w:rsid w:val="00493EC1"/>
    <w:rsid w:val="004949B0"/>
    <w:rsid w:val="00494E8D"/>
    <w:rsid w:val="00494FF8"/>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155"/>
    <w:rsid w:val="004C3206"/>
    <w:rsid w:val="004C3FFD"/>
    <w:rsid w:val="004C4CFD"/>
    <w:rsid w:val="004C5B91"/>
    <w:rsid w:val="004C7665"/>
    <w:rsid w:val="004C76A8"/>
    <w:rsid w:val="004C76ED"/>
    <w:rsid w:val="004D07E2"/>
    <w:rsid w:val="004D0F5E"/>
    <w:rsid w:val="004D132D"/>
    <w:rsid w:val="004D1837"/>
    <w:rsid w:val="004D21B6"/>
    <w:rsid w:val="004D3558"/>
    <w:rsid w:val="004D4F02"/>
    <w:rsid w:val="004D549A"/>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4ABF"/>
    <w:rsid w:val="005250CE"/>
    <w:rsid w:val="0052797D"/>
    <w:rsid w:val="00533E38"/>
    <w:rsid w:val="00535448"/>
    <w:rsid w:val="005410AD"/>
    <w:rsid w:val="0054136C"/>
    <w:rsid w:val="00541842"/>
    <w:rsid w:val="00543C99"/>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63BA"/>
    <w:rsid w:val="0055745C"/>
    <w:rsid w:val="005575F1"/>
    <w:rsid w:val="00560413"/>
    <w:rsid w:val="00561E47"/>
    <w:rsid w:val="00564823"/>
    <w:rsid w:val="00566630"/>
    <w:rsid w:val="00567713"/>
    <w:rsid w:val="005678A5"/>
    <w:rsid w:val="00570CEC"/>
    <w:rsid w:val="0057234C"/>
    <w:rsid w:val="005723BB"/>
    <w:rsid w:val="00572BAD"/>
    <w:rsid w:val="00575912"/>
    <w:rsid w:val="00577A00"/>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4FA7"/>
    <w:rsid w:val="005960FB"/>
    <w:rsid w:val="00596F19"/>
    <w:rsid w:val="005973A2"/>
    <w:rsid w:val="005A0D58"/>
    <w:rsid w:val="005A0F98"/>
    <w:rsid w:val="005A276C"/>
    <w:rsid w:val="005A4515"/>
    <w:rsid w:val="005A4AA9"/>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73"/>
    <w:rsid w:val="005C4DF2"/>
    <w:rsid w:val="005C562C"/>
    <w:rsid w:val="005C5A96"/>
    <w:rsid w:val="005C5BFB"/>
    <w:rsid w:val="005C65A6"/>
    <w:rsid w:val="005C6610"/>
    <w:rsid w:val="005C71FA"/>
    <w:rsid w:val="005C79A9"/>
    <w:rsid w:val="005D036B"/>
    <w:rsid w:val="005D2933"/>
    <w:rsid w:val="005D3DA7"/>
    <w:rsid w:val="005D47C7"/>
    <w:rsid w:val="005D51CB"/>
    <w:rsid w:val="005D51F2"/>
    <w:rsid w:val="005D629D"/>
    <w:rsid w:val="005D648D"/>
    <w:rsid w:val="005D65C4"/>
    <w:rsid w:val="005D6E9F"/>
    <w:rsid w:val="005D70AD"/>
    <w:rsid w:val="005D77F7"/>
    <w:rsid w:val="005E19A3"/>
    <w:rsid w:val="005E208D"/>
    <w:rsid w:val="005E2DE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41AA"/>
    <w:rsid w:val="005F610B"/>
    <w:rsid w:val="005F671F"/>
    <w:rsid w:val="005F6892"/>
    <w:rsid w:val="00600423"/>
    <w:rsid w:val="006011CB"/>
    <w:rsid w:val="00602C2F"/>
    <w:rsid w:val="00602C45"/>
    <w:rsid w:val="00602F34"/>
    <w:rsid w:val="00603580"/>
    <w:rsid w:val="00604160"/>
    <w:rsid w:val="00604A32"/>
    <w:rsid w:val="00604E30"/>
    <w:rsid w:val="00604F51"/>
    <w:rsid w:val="00605380"/>
    <w:rsid w:val="00605F97"/>
    <w:rsid w:val="00605FFA"/>
    <w:rsid w:val="00606161"/>
    <w:rsid w:val="00606988"/>
    <w:rsid w:val="00606B9F"/>
    <w:rsid w:val="00606E6F"/>
    <w:rsid w:val="006070C7"/>
    <w:rsid w:val="00607B2C"/>
    <w:rsid w:val="00607EE1"/>
    <w:rsid w:val="006114E7"/>
    <w:rsid w:val="00613C51"/>
    <w:rsid w:val="00615D37"/>
    <w:rsid w:val="00615EBD"/>
    <w:rsid w:val="00616D39"/>
    <w:rsid w:val="00617FCB"/>
    <w:rsid w:val="00621FC5"/>
    <w:rsid w:val="00622576"/>
    <w:rsid w:val="00622FFF"/>
    <w:rsid w:val="00623B8F"/>
    <w:rsid w:val="00624E63"/>
    <w:rsid w:val="00625FD7"/>
    <w:rsid w:val="006275FE"/>
    <w:rsid w:val="00627AB0"/>
    <w:rsid w:val="00632C32"/>
    <w:rsid w:val="00634528"/>
    <w:rsid w:val="00634C9D"/>
    <w:rsid w:val="006358E1"/>
    <w:rsid w:val="00635D2D"/>
    <w:rsid w:val="00636BBD"/>
    <w:rsid w:val="0064098D"/>
    <w:rsid w:val="00640DBF"/>
    <w:rsid w:val="00640FB1"/>
    <w:rsid w:val="006414AF"/>
    <w:rsid w:val="00641FC1"/>
    <w:rsid w:val="00643605"/>
    <w:rsid w:val="00644804"/>
    <w:rsid w:val="00645C04"/>
    <w:rsid w:val="006501E9"/>
    <w:rsid w:val="00650970"/>
    <w:rsid w:val="00650978"/>
    <w:rsid w:val="006538EA"/>
    <w:rsid w:val="0065415A"/>
    <w:rsid w:val="0065464E"/>
    <w:rsid w:val="0065473A"/>
    <w:rsid w:val="00654C4B"/>
    <w:rsid w:val="00656642"/>
    <w:rsid w:val="00656AD2"/>
    <w:rsid w:val="0065731B"/>
    <w:rsid w:val="006611C8"/>
    <w:rsid w:val="00662BAE"/>
    <w:rsid w:val="006634BD"/>
    <w:rsid w:val="00663CE3"/>
    <w:rsid w:val="00663F47"/>
    <w:rsid w:val="006645BB"/>
    <w:rsid w:val="00666407"/>
    <w:rsid w:val="00666CE1"/>
    <w:rsid w:val="006710BB"/>
    <w:rsid w:val="00671518"/>
    <w:rsid w:val="00672B67"/>
    <w:rsid w:val="00673FD5"/>
    <w:rsid w:val="00674F17"/>
    <w:rsid w:val="006759DF"/>
    <w:rsid w:val="00676FE1"/>
    <w:rsid w:val="00677C3D"/>
    <w:rsid w:val="00680176"/>
    <w:rsid w:val="00680452"/>
    <w:rsid w:val="00684612"/>
    <w:rsid w:val="006847D3"/>
    <w:rsid w:val="006857E1"/>
    <w:rsid w:val="00685DFD"/>
    <w:rsid w:val="00686C2B"/>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CA7"/>
    <w:rsid w:val="006B5418"/>
    <w:rsid w:val="006B551A"/>
    <w:rsid w:val="006B64ED"/>
    <w:rsid w:val="006B6DA4"/>
    <w:rsid w:val="006C15C4"/>
    <w:rsid w:val="006C2A21"/>
    <w:rsid w:val="006C3C51"/>
    <w:rsid w:val="006C5B04"/>
    <w:rsid w:val="006C5CF1"/>
    <w:rsid w:val="006C7A9B"/>
    <w:rsid w:val="006D0CC9"/>
    <w:rsid w:val="006D108D"/>
    <w:rsid w:val="006D117F"/>
    <w:rsid w:val="006D1DAE"/>
    <w:rsid w:val="006D4179"/>
    <w:rsid w:val="006D4395"/>
    <w:rsid w:val="006E183F"/>
    <w:rsid w:val="006E278C"/>
    <w:rsid w:val="006E314E"/>
    <w:rsid w:val="006E413C"/>
    <w:rsid w:val="006E6623"/>
    <w:rsid w:val="006E6D72"/>
    <w:rsid w:val="006E7CBE"/>
    <w:rsid w:val="006F026B"/>
    <w:rsid w:val="006F037E"/>
    <w:rsid w:val="006F060C"/>
    <w:rsid w:val="006F2093"/>
    <w:rsid w:val="006F2970"/>
    <w:rsid w:val="006F31B2"/>
    <w:rsid w:val="006F4D69"/>
    <w:rsid w:val="006F5546"/>
    <w:rsid w:val="006F7E69"/>
    <w:rsid w:val="0070016C"/>
    <w:rsid w:val="00701187"/>
    <w:rsid w:val="007023C9"/>
    <w:rsid w:val="007027BD"/>
    <w:rsid w:val="00703C41"/>
    <w:rsid w:val="00703CA5"/>
    <w:rsid w:val="0070460B"/>
    <w:rsid w:val="00704AE2"/>
    <w:rsid w:val="00706496"/>
    <w:rsid w:val="007070E5"/>
    <w:rsid w:val="007101A1"/>
    <w:rsid w:val="007101C0"/>
    <w:rsid w:val="00710E88"/>
    <w:rsid w:val="00711CF3"/>
    <w:rsid w:val="00713E47"/>
    <w:rsid w:val="00714B8C"/>
    <w:rsid w:val="007161B8"/>
    <w:rsid w:val="00716A39"/>
    <w:rsid w:val="00716C43"/>
    <w:rsid w:val="00720A34"/>
    <w:rsid w:val="00720B4E"/>
    <w:rsid w:val="00723B23"/>
    <w:rsid w:val="00725069"/>
    <w:rsid w:val="007254A1"/>
    <w:rsid w:val="007255A1"/>
    <w:rsid w:val="007265C4"/>
    <w:rsid w:val="00726905"/>
    <w:rsid w:val="00726ACE"/>
    <w:rsid w:val="00727343"/>
    <w:rsid w:val="00727862"/>
    <w:rsid w:val="00730C6E"/>
    <w:rsid w:val="00733058"/>
    <w:rsid w:val="007334DA"/>
    <w:rsid w:val="0073529E"/>
    <w:rsid w:val="0073629C"/>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56FF2"/>
    <w:rsid w:val="0076268B"/>
    <w:rsid w:val="00762C3A"/>
    <w:rsid w:val="00763207"/>
    <w:rsid w:val="007633D6"/>
    <w:rsid w:val="0076413D"/>
    <w:rsid w:val="00764D9B"/>
    <w:rsid w:val="007657F1"/>
    <w:rsid w:val="00766B6E"/>
    <w:rsid w:val="00766D77"/>
    <w:rsid w:val="00766E70"/>
    <w:rsid w:val="00767EC2"/>
    <w:rsid w:val="00770D5C"/>
    <w:rsid w:val="00771CBC"/>
    <w:rsid w:val="00771CCD"/>
    <w:rsid w:val="00773B74"/>
    <w:rsid w:val="0077463C"/>
    <w:rsid w:val="0077528A"/>
    <w:rsid w:val="007756E4"/>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5CA3"/>
    <w:rsid w:val="00786837"/>
    <w:rsid w:val="00791E8C"/>
    <w:rsid w:val="0079220D"/>
    <w:rsid w:val="0079236D"/>
    <w:rsid w:val="0079316A"/>
    <w:rsid w:val="007934E6"/>
    <w:rsid w:val="007966B6"/>
    <w:rsid w:val="00797C07"/>
    <w:rsid w:val="007A0558"/>
    <w:rsid w:val="007A08BE"/>
    <w:rsid w:val="007A0C14"/>
    <w:rsid w:val="007A28D5"/>
    <w:rsid w:val="007A2E3C"/>
    <w:rsid w:val="007A2EB1"/>
    <w:rsid w:val="007A39D9"/>
    <w:rsid w:val="007A3A1A"/>
    <w:rsid w:val="007A3B0E"/>
    <w:rsid w:val="007A41D9"/>
    <w:rsid w:val="007A7C3F"/>
    <w:rsid w:val="007B2B8D"/>
    <w:rsid w:val="007B3797"/>
    <w:rsid w:val="007B4C48"/>
    <w:rsid w:val="007C20F1"/>
    <w:rsid w:val="007C21C0"/>
    <w:rsid w:val="007C2DAA"/>
    <w:rsid w:val="007C4391"/>
    <w:rsid w:val="007D0027"/>
    <w:rsid w:val="007D02AD"/>
    <w:rsid w:val="007D0355"/>
    <w:rsid w:val="007D0463"/>
    <w:rsid w:val="007D12FF"/>
    <w:rsid w:val="007D293A"/>
    <w:rsid w:val="007D3485"/>
    <w:rsid w:val="007D3CBD"/>
    <w:rsid w:val="007D43EA"/>
    <w:rsid w:val="007D4C6B"/>
    <w:rsid w:val="007D7373"/>
    <w:rsid w:val="007D76D8"/>
    <w:rsid w:val="007D77CA"/>
    <w:rsid w:val="007D7D7D"/>
    <w:rsid w:val="007E02D5"/>
    <w:rsid w:val="007E060E"/>
    <w:rsid w:val="007E08AD"/>
    <w:rsid w:val="007E0A55"/>
    <w:rsid w:val="007E282C"/>
    <w:rsid w:val="007E2CEA"/>
    <w:rsid w:val="007E42EA"/>
    <w:rsid w:val="007E6515"/>
    <w:rsid w:val="007E6DFF"/>
    <w:rsid w:val="007F16AB"/>
    <w:rsid w:val="007F1FBA"/>
    <w:rsid w:val="007F4B21"/>
    <w:rsid w:val="007F4E53"/>
    <w:rsid w:val="007F5534"/>
    <w:rsid w:val="007F5887"/>
    <w:rsid w:val="007F65B0"/>
    <w:rsid w:val="007F7F48"/>
    <w:rsid w:val="008000D5"/>
    <w:rsid w:val="008031EE"/>
    <w:rsid w:val="0080370F"/>
    <w:rsid w:val="00803DC7"/>
    <w:rsid w:val="0080540E"/>
    <w:rsid w:val="008054BF"/>
    <w:rsid w:val="00805BC6"/>
    <w:rsid w:val="008064C7"/>
    <w:rsid w:val="008067FC"/>
    <w:rsid w:val="008072D0"/>
    <w:rsid w:val="0080794E"/>
    <w:rsid w:val="00810741"/>
    <w:rsid w:val="00810FB2"/>
    <w:rsid w:val="00814004"/>
    <w:rsid w:val="00814644"/>
    <w:rsid w:val="00815999"/>
    <w:rsid w:val="00815A4B"/>
    <w:rsid w:val="008169D6"/>
    <w:rsid w:val="00817323"/>
    <w:rsid w:val="00817883"/>
    <w:rsid w:val="0082009F"/>
    <w:rsid w:val="00820122"/>
    <w:rsid w:val="0082143A"/>
    <w:rsid w:val="00821D25"/>
    <w:rsid w:val="00822530"/>
    <w:rsid w:val="008228A2"/>
    <w:rsid w:val="00823098"/>
    <w:rsid w:val="008230D2"/>
    <w:rsid w:val="00823414"/>
    <w:rsid w:val="00823D45"/>
    <w:rsid w:val="0082414D"/>
    <w:rsid w:val="00824784"/>
    <w:rsid w:val="00824A80"/>
    <w:rsid w:val="008273B0"/>
    <w:rsid w:val="00827539"/>
    <w:rsid w:val="00827638"/>
    <w:rsid w:val="00832453"/>
    <w:rsid w:val="00835835"/>
    <w:rsid w:val="008367BB"/>
    <w:rsid w:val="00837A37"/>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25AE"/>
    <w:rsid w:val="008641A2"/>
    <w:rsid w:val="008645F7"/>
    <w:rsid w:val="00864EC7"/>
    <w:rsid w:val="00866908"/>
    <w:rsid w:val="008675AA"/>
    <w:rsid w:val="0087072E"/>
    <w:rsid w:val="00870A3D"/>
    <w:rsid w:val="00870EB0"/>
    <w:rsid w:val="00874A18"/>
    <w:rsid w:val="008751A2"/>
    <w:rsid w:val="008752C6"/>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978FD"/>
    <w:rsid w:val="008A17F7"/>
    <w:rsid w:val="008A194A"/>
    <w:rsid w:val="008A55D5"/>
    <w:rsid w:val="008A6D75"/>
    <w:rsid w:val="008A7BF2"/>
    <w:rsid w:val="008B0554"/>
    <w:rsid w:val="008B0F25"/>
    <w:rsid w:val="008B1829"/>
    <w:rsid w:val="008B305A"/>
    <w:rsid w:val="008B6834"/>
    <w:rsid w:val="008B7284"/>
    <w:rsid w:val="008C2056"/>
    <w:rsid w:val="008C3F68"/>
    <w:rsid w:val="008C438D"/>
    <w:rsid w:val="008C4BA1"/>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53A"/>
    <w:rsid w:val="008E4FA5"/>
    <w:rsid w:val="008E5440"/>
    <w:rsid w:val="008E711A"/>
    <w:rsid w:val="008F1BFC"/>
    <w:rsid w:val="008F27FC"/>
    <w:rsid w:val="008F52B7"/>
    <w:rsid w:val="008F5438"/>
    <w:rsid w:val="008F5F04"/>
    <w:rsid w:val="008F61E0"/>
    <w:rsid w:val="008F7D94"/>
    <w:rsid w:val="00901F8C"/>
    <w:rsid w:val="00905914"/>
    <w:rsid w:val="009059BE"/>
    <w:rsid w:val="0090790A"/>
    <w:rsid w:val="009105FD"/>
    <w:rsid w:val="00910A43"/>
    <w:rsid w:val="0091101E"/>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44318"/>
    <w:rsid w:val="00945BA8"/>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551"/>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17EB"/>
    <w:rsid w:val="009C2797"/>
    <w:rsid w:val="009C27E0"/>
    <w:rsid w:val="009C372A"/>
    <w:rsid w:val="009C3F23"/>
    <w:rsid w:val="009C4221"/>
    <w:rsid w:val="009C455C"/>
    <w:rsid w:val="009C5966"/>
    <w:rsid w:val="009C619D"/>
    <w:rsid w:val="009C7B0C"/>
    <w:rsid w:val="009D2AE5"/>
    <w:rsid w:val="009D2E5D"/>
    <w:rsid w:val="009D47CF"/>
    <w:rsid w:val="009D602C"/>
    <w:rsid w:val="009D611A"/>
    <w:rsid w:val="009D66B0"/>
    <w:rsid w:val="009E1B8E"/>
    <w:rsid w:val="009E1FF2"/>
    <w:rsid w:val="009E29A8"/>
    <w:rsid w:val="009E2A31"/>
    <w:rsid w:val="009E2DFC"/>
    <w:rsid w:val="009E4ACD"/>
    <w:rsid w:val="009E4E09"/>
    <w:rsid w:val="009E6389"/>
    <w:rsid w:val="009E6DEB"/>
    <w:rsid w:val="009F1095"/>
    <w:rsid w:val="009F1B58"/>
    <w:rsid w:val="009F32CD"/>
    <w:rsid w:val="009F4A25"/>
    <w:rsid w:val="009F57D3"/>
    <w:rsid w:val="00A00A26"/>
    <w:rsid w:val="00A00AAD"/>
    <w:rsid w:val="00A0182E"/>
    <w:rsid w:val="00A01A9A"/>
    <w:rsid w:val="00A0333F"/>
    <w:rsid w:val="00A041E3"/>
    <w:rsid w:val="00A057E0"/>
    <w:rsid w:val="00A05A88"/>
    <w:rsid w:val="00A0663D"/>
    <w:rsid w:val="00A07246"/>
    <w:rsid w:val="00A0781F"/>
    <w:rsid w:val="00A07F40"/>
    <w:rsid w:val="00A11719"/>
    <w:rsid w:val="00A12838"/>
    <w:rsid w:val="00A13A2E"/>
    <w:rsid w:val="00A13E90"/>
    <w:rsid w:val="00A14C5F"/>
    <w:rsid w:val="00A14DA7"/>
    <w:rsid w:val="00A15F84"/>
    <w:rsid w:val="00A16A14"/>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997"/>
    <w:rsid w:val="00A60B1B"/>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04E"/>
    <w:rsid w:val="00A92CE1"/>
    <w:rsid w:val="00A92E27"/>
    <w:rsid w:val="00A930AB"/>
    <w:rsid w:val="00A947DA"/>
    <w:rsid w:val="00A94B48"/>
    <w:rsid w:val="00A96FE1"/>
    <w:rsid w:val="00A97ACA"/>
    <w:rsid w:val="00AA412E"/>
    <w:rsid w:val="00AA4C81"/>
    <w:rsid w:val="00AA5793"/>
    <w:rsid w:val="00AB4721"/>
    <w:rsid w:val="00AB59CB"/>
    <w:rsid w:val="00AB5A9F"/>
    <w:rsid w:val="00AB5F0D"/>
    <w:rsid w:val="00AB7753"/>
    <w:rsid w:val="00AC1415"/>
    <w:rsid w:val="00AC25B1"/>
    <w:rsid w:val="00AC3516"/>
    <w:rsid w:val="00AC4B23"/>
    <w:rsid w:val="00AC5877"/>
    <w:rsid w:val="00AC5A5A"/>
    <w:rsid w:val="00AD212B"/>
    <w:rsid w:val="00AD3942"/>
    <w:rsid w:val="00AD43A1"/>
    <w:rsid w:val="00AD7613"/>
    <w:rsid w:val="00AE1162"/>
    <w:rsid w:val="00AE23AE"/>
    <w:rsid w:val="00AE3573"/>
    <w:rsid w:val="00AE42FB"/>
    <w:rsid w:val="00AE4593"/>
    <w:rsid w:val="00AE493E"/>
    <w:rsid w:val="00AE6678"/>
    <w:rsid w:val="00AE7BBD"/>
    <w:rsid w:val="00AE7CF1"/>
    <w:rsid w:val="00AF079B"/>
    <w:rsid w:val="00AF0A24"/>
    <w:rsid w:val="00AF169B"/>
    <w:rsid w:val="00AF16CD"/>
    <w:rsid w:val="00AF188C"/>
    <w:rsid w:val="00AF1B1B"/>
    <w:rsid w:val="00AF4197"/>
    <w:rsid w:val="00AF4F83"/>
    <w:rsid w:val="00AF56B0"/>
    <w:rsid w:val="00AF5968"/>
    <w:rsid w:val="00AF5F92"/>
    <w:rsid w:val="00AF6D8C"/>
    <w:rsid w:val="00AF6EED"/>
    <w:rsid w:val="00B0174D"/>
    <w:rsid w:val="00B01CAA"/>
    <w:rsid w:val="00B02397"/>
    <w:rsid w:val="00B06899"/>
    <w:rsid w:val="00B06B0F"/>
    <w:rsid w:val="00B07AAE"/>
    <w:rsid w:val="00B10500"/>
    <w:rsid w:val="00B105FB"/>
    <w:rsid w:val="00B1133F"/>
    <w:rsid w:val="00B118C7"/>
    <w:rsid w:val="00B11EA3"/>
    <w:rsid w:val="00B1289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0964"/>
    <w:rsid w:val="00B613A0"/>
    <w:rsid w:val="00B6280E"/>
    <w:rsid w:val="00B63F7D"/>
    <w:rsid w:val="00B64205"/>
    <w:rsid w:val="00B65073"/>
    <w:rsid w:val="00B664E7"/>
    <w:rsid w:val="00B715EE"/>
    <w:rsid w:val="00B73DF9"/>
    <w:rsid w:val="00B7438D"/>
    <w:rsid w:val="00B748EB"/>
    <w:rsid w:val="00B75CED"/>
    <w:rsid w:val="00B76388"/>
    <w:rsid w:val="00B76606"/>
    <w:rsid w:val="00B80227"/>
    <w:rsid w:val="00B81C2C"/>
    <w:rsid w:val="00B83C20"/>
    <w:rsid w:val="00B84027"/>
    <w:rsid w:val="00B84149"/>
    <w:rsid w:val="00B8454C"/>
    <w:rsid w:val="00B84600"/>
    <w:rsid w:val="00B85E72"/>
    <w:rsid w:val="00B866B1"/>
    <w:rsid w:val="00B87424"/>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26C"/>
    <w:rsid w:val="00BB7A39"/>
    <w:rsid w:val="00BB7F11"/>
    <w:rsid w:val="00BB7F24"/>
    <w:rsid w:val="00BC0B04"/>
    <w:rsid w:val="00BC1B5A"/>
    <w:rsid w:val="00BC1F4F"/>
    <w:rsid w:val="00BC45A3"/>
    <w:rsid w:val="00BC470F"/>
    <w:rsid w:val="00BC4FE3"/>
    <w:rsid w:val="00BC5E35"/>
    <w:rsid w:val="00BC679C"/>
    <w:rsid w:val="00BD0157"/>
    <w:rsid w:val="00BD1A98"/>
    <w:rsid w:val="00BD21E9"/>
    <w:rsid w:val="00BD30E2"/>
    <w:rsid w:val="00BD422B"/>
    <w:rsid w:val="00BD490F"/>
    <w:rsid w:val="00BD4A9E"/>
    <w:rsid w:val="00BD5D3E"/>
    <w:rsid w:val="00BD5EA6"/>
    <w:rsid w:val="00BD6AA6"/>
    <w:rsid w:val="00BD6B2D"/>
    <w:rsid w:val="00BD72B7"/>
    <w:rsid w:val="00BD7530"/>
    <w:rsid w:val="00BD7B7D"/>
    <w:rsid w:val="00BE0798"/>
    <w:rsid w:val="00BE0C82"/>
    <w:rsid w:val="00BE1C9A"/>
    <w:rsid w:val="00BE23FF"/>
    <w:rsid w:val="00BE2F11"/>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BF79E7"/>
    <w:rsid w:val="00C00656"/>
    <w:rsid w:val="00C00FDA"/>
    <w:rsid w:val="00C0133D"/>
    <w:rsid w:val="00C02028"/>
    <w:rsid w:val="00C023F5"/>
    <w:rsid w:val="00C031C7"/>
    <w:rsid w:val="00C04911"/>
    <w:rsid w:val="00C0563A"/>
    <w:rsid w:val="00C05D5A"/>
    <w:rsid w:val="00C06F89"/>
    <w:rsid w:val="00C1101D"/>
    <w:rsid w:val="00C1238E"/>
    <w:rsid w:val="00C12976"/>
    <w:rsid w:val="00C136DB"/>
    <w:rsid w:val="00C13A6D"/>
    <w:rsid w:val="00C14302"/>
    <w:rsid w:val="00C152A3"/>
    <w:rsid w:val="00C16FFA"/>
    <w:rsid w:val="00C17707"/>
    <w:rsid w:val="00C17A04"/>
    <w:rsid w:val="00C17D5F"/>
    <w:rsid w:val="00C2086D"/>
    <w:rsid w:val="00C21CEA"/>
    <w:rsid w:val="00C22149"/>
    <w:rsid w:val="00C2220A"/>
    <w:rsid w:val="00C23051"/>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36F50"/>
    <w:rsid w:val="00C41BC9"/>
    <w:rsid w:val="00C4238F"/>
    <w:rsid w:val="00C429ED"/>
    <w:rsid w:val="00C43934"/>
    <w:rsid w:val="00C4552D"/>
    <w:rsid w:val="00C45AC3"/>
    <w:rsid w:val="00C46573"/>
    <w:rsid w:val="00C465B7"/>
    <w:rsid w:val="00C51809"/>
    <w:rsid w:val="00C52232"/>
    <w:rsid w:val="00C52480"/>
    <w:rsid w:val="00C545E9"/>
    <w:rsid w:val="00C6037E"/>
    <w:rsid w:val="00C60784"/>
    <w:rsid w:val="00C60A14"/>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675"/>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0BE"/>
    <w:rsid w:val="00CB678C"/>
    <w:rsid w:val="00CC1A8F"/>
    <w:rsid w:val="00CC2011"/>
    <w:rsid w:val="00CC41F2"/>
    <w:rsid w:val="00CC5335"/>
    <w:rsid w:val="00CC64E5"/>
    <w:rsid w:val="00CC7722"/>
    <w:rsid w:val="00CD0FAD"/>
    <w:rsid w:val="00CD39DB"/>
    <w:rsid w:val="00CD3B06"/>
    <w:rsid w:val="00CD42EE"/>
    <w:rsid w:val="00CD431A"/>
    <w:rsid w:val="00CD5D47"/>
    <w:rsid w:val="00CD6745"/>
    <w:rsid w:val="00CD6C64"/>
    <w:rsid w:val="00CD7624"/>
    <w:rsid w:val="00CE0513"/>
    <w:rsid w:val="00CE2263"/>
    <w:rsid w:val="00CE2634"/>
    <w:rsid w:val="00CE41FB"/>
    <w:rsid w:val="00CE47F0"/>
    <w:rsid w:val="00CE5014"/>
    <w:rsid w:val="00CE751A"/>
    <w:rsid w:val="00CF0CA8"/>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26AE"/>
    <w:rsid w:val="00D6322F"/>
    <w:rsid w:val="00D63EDD"/>
    <w:rsid w:val="00D64DAD"/>
    <w:rsid w:val="00D64F59"/>
    <w:rsid w:val="00D64F89"/>
    <w:rsid w:val="00D66330"/>
    <w:rsid w:val="00D6714C"/>
    <w:rsid w:val="00D67156"/>
    <w:rsid w:val="00D70479"/>
    <w:rsid w:val="00D72B12"/>
    <w:rsid w:val="00D72E1F"/>
    <w:rsid w:val="00D73D92"/>
    <w:rsid w:val="00D74C49"/>
    <w:rsid w:val="00D804AC"/>
    <w:rsid w:val="00D81B35"/>
    <w:rsid w:val="00D83352"/>
    <w:rsid w:val="00D833AB"/>
    <w:rsid w:val="00D8351C"/>
    <w:rsid w:val="00D83B5C"/>
    <w:rsid w:val="00D8440A"/>
    <w:rsid w:val="00D87108"/>
    <w:rsid w:val="00D878BF"/>
    <w:rsid w:val="00D90344"/>
    <w:rsid w:val="00D93973"/>
    <w:rsid w:val="00D95E42"/>
    <w:rsid w:val="00DA17AF"/>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3E"/>
    <w:rsid w:val="00DC3BBE"/>
    <w:rsid w:val="00DC5BCC"/>
    <w:rsid w:val="00DC632E"/>
    <w:rsid w:val="00DC6BBE"/>
    <w:rsid w:val="00DD1806"/>
    <w:rsid w:val="00DD1F79"/>
    <w:rsid w:val="00DD3329"/>
    <w:rsid w:val="00DD3BC1"/>
    <w:rsid w:val="00DD5D20"/>
    <w:rsid w:val="00DD775A"/>
    <w:rsid w:val="00DE0F3C"/>
    <w:rsid w:val="00DE1209"/>
    <w:rsid w:val="00DE19A8"/>
    <w:rsid w:val="00DE2A09"/>
    <w:rsid w:val="00DE2D53"/>
    <w:rsid w:val="00DE3882"/>
    <w:rsid w:val="00DE429B"/>
    <w:rsid w:val="00DE4847"/>
    <w:rsid w:val="00DE5ADD"/>
    <w:rsid w:val="00DF1B70"/>
    <w:rsid w:val="00DF3565"/>
    <w:rsid w:val="00DF53E1"/>
    <w:rsid w:val="00DF7D3E"/>
    <w:rsid w:val="00E00051"/>
    <w:rsid w:val="00E00F48"/>
    <w:rsid w:val="00E01B0E"/>
    <w:rsid w:val="00E04EB1"/>
    <w:rsid w:val="00E0690E"/>
    <w:rsid w:val="00E07EE5"/>
    <w:rsid w:val="00E112EC"/>
    <w:rsid w:val="00E124DC"/>
    <w:rsid w:val="00E142A2"/>
    <w:rsid w:val="00E15A2C"/>
    <w:rsid w:val="00E15DDF"/>
    <w:rsid w:val="00E16734"/>
    <w:rsid w:val="00E17CDF"/>
    <w:rsid w:val="00E2029C"/>
    <w:rsid w:val="00E21768"/>
    <w:rsid w:val="00E221B7"/>
    <w:rsid w:val="00E224E4"/>
    <w:rsid w:val="00E22628"/>
    <w:rsid w:val="00E228C4"/>
    <w:rsid w:val="00E23139"/>
    <w:rsid w:val="00E23A7A"/>
    <w:rsid w:val="00E24E2B"/>
    <w:rsid w:val="00E32729"/>
    <w:rsid w:val="00E34688"/>
    <w:rsid w:val="00E3505F"/>
    <w:rsid w:val="00E353F1"/>
    <w:rsid w:val="00E358C1"/>
    <w:rsid w:val="00E368C8"/>
    <w:rsid w:val="00E37356"/>
    <w:rsid w:val="00E37AB8"/>
    <w:rsid w:val="00E37FCD"/>
    <w:rsid w:val="00E40B6B"/>
    <w:rsid w:val="00E4113A"/>
    <w:rsid w:val="00E4165E"/>
    <w:rsid w:val="00E416C7"/>
    <w:rsid w:val="00E434F3"/>
    <w:rsid w:val="00E46695"/>
    <w:rsid w:val="00E47311"/>
    <w:rsid w:val="00E5072E"/>
    <w:rsid w:val="00E514DE"/>
    <w:rsid w:val="00E52614"/>
    <w:rsid w:val="00E52A11"/>
    <w:rsid w:val="00E5457F"/>
    <w:rsid w:val="00E545AD"/>
    <w:rsid w:val="00E554A5"/>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2C64"/>
    <w:rsid w:val="00E93411"/>
    <w:rsid w:val="00E939EC"/>
    <w:rsid w:val="00E93A5D"/>
    <w:rsid w:val="00E93C7E"/>
    <w:rsid w:val="00E9508C"/>
    <w:rsid w:val="00E958DE"/>
    <w:rsid w:val="00E96238"/>
    <w:rsid w:val="00E9626C"/>
    <w:rsid w:val="00E96342"/>
    <w:rsid w:val="00E96AB6"/>
    <w:rsid w:val="00EA0C77"/>
    <w:rsid w:val="00EA0D35"/>
    <w:rsid w:val="00EA35E4"/>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2CCE"/>
    <w:rsid w:val="00ED3CCF"/>
    <w:rsid w:val="00ED3DA1"/>
    <w:rsid w:val="00ED3E10"/>
    <w:rsid w:val="00ED526E"/>
    <w:rsid w:val="00ED6566"/>
    <w:rsid w:val="00ED7562"/>
    <w:rsid w:val="00ED7D8B"/>
    <w:rsid w:val="00EE0D26"/>
    <w:rsid w:val="00EE12E4"/>
    <w:rsid w:val="00EE4D29"/>
    <w:rsid w:val="00EE4EDC"/>
    <w:rsid w:val="00EE5C98"/>
    <w:rsid w:val="00EE5F6B"/>
    <w:rsid w:val="00EE60A8"/>
    <w:rsid w:val="00EE643A"/>
    <w:rsid w:val="00EE6E3A"/>
    <w:rsid w:val="00EF2617"/>
    <w:rsid w:val="00EF30BA"/>
    <w:rsid w:val="00EF41A4"/>
    <w:rsid w:val="00EF45DB"/>
    <w:rsid w:val="00EF6F1A"/>
    <w:rsid w:val="00F000A8"/>
    <w:rsid w:val="00F012D6"/>
    <w:rsid w:val="00F025A9"/>
    <w:rsid w:val="00F02F9E"/>
    <w:rsid w:val="00F0361A"/>
    <w:rsid w:val="00F04735"/>
    <w:rsid w:val="00F07965"/>
    <w:rsid w:val="00F101F9"/>
    <w:rsid w:val="00F114F6"/>
    <w:rsid w:val="00F11D88"/>
    <w:rsid w:val="00F12A7A"/>
    <w:rsid w:val="00F12BAE"/>
    <w:rsid w:val="00F137F2"/>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47C81"/>
    <w:rsid w:val="00F5055A"/>
    <w:rsid w:val="00F506C3"/>
    <w:rsid w:val="00F5166F"/>
    <w:rsid w:val="00F52259"/>
    <w:rsid w:val="00F5288B"/>
    <w:rsid w:val="00F5431D"/>
    <w:rsid w:val="00F54839"/>
    <w:rsid w:val="00F54957"/>
    <w:rsid w:val="00F567A3"/>
    <w:rsid w:val="00F56813"/>
    <w:rsid w:val="00F57E5F"/>
    <w:rsid w:val="00F60599"/>
    <w:rsid w:val="00F63599"/>
    <w:rsid w:val="00F644B8"/>
    <w:rsid w:val="00F65605"/>
    <w:rsid w:val="00F65868"/>
    <w:rsid w:val="00F66674"/>
    <w:rsid w:val="00F6717E"/>
    <w:rsid w:val="00F673D1"/>
    <w:rsid w:val="00F679DD"/>
    <w:rsid w:val="00F70DD9"/>
    <w:rsid w:val="00F71204"/>
    <w:rsid w:val="00F7267F"/>
    <w:rsid w:val="00F72759"/>
    <w:rsid w:val="00F72905"/>
    <w:rsid w:val="00F7294F"/>
    <w:rsid w:val="00F747E3"/>
    <w:rsid w:val="00F750F2"/>
    <w:rsid w:val="00F76643"/>
    <w:rsid w:val="00F769F9"/>
    <w:rsid w:val="00F77755"/>
    <w:rsid w:val="00F804AB"/>
    <w:rsid w:val="00F815A6"/>
    <w:rsid w:val="00F83312"/>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4C0F"/>
    <w:rsid w:val="00FD5E62"/>
    <w:rsid w:val="00FD659F"/>
    <w:rsid w:val="00FD7ABB"/>
    <w:rsid w:val="00FE1544"/>
    <w:rsid w:val="00FE1B25"/>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0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 w:type="paragraph" w:styleId="BodyTextIndent">
    <w:name w:val="Body Text Indent"/>
    <w:basedOn w:val="Normal"/>
    <w:link w:val="BodyTextIndentChar"/>
    <w:rsid w:val="00624E63"/>
    <w:pPr>
      <w:widowControl/>
      <w:overflowPunct/>
      <w:autoSpaceDE/>
      <w:autoSpaceDN/>
      <w:adjustRightInd/>
      <w:ind w:left="720"/>
    </w:pPr>
    <w:rPr>
      <w:kern w:val="0"/>
      <w:sz w:val="28"/>
      <w:szCs w:val="24"/>
    </w:rPr>
  </w:style>
  <w:style w:type="character" w:customStyle="1" w:styleId="BodyTextIndentChar">
    <w:name w:val="Body Text Indent Char"/>
    <w:basedOn w:val="DefaultParagraphFont"/>
    <w:link w:val="BodyTextIndent"/>
    <w:rsid w:val="00624E63"/>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 w:type="paragraph" w:styleId="BodyTextIndent">
    <w:name w:val="Body Text Indent"/>
    <w:basedOn w:val="Normal"/>
    <w:link w:val="BodyTextIndentChar"/>
    <w:rsid w:val="00624E63"/>
    <w:pPr>
      <w:widowControl/>
      <w:overflowPunct/>
      <w:autoSpaceDE/>
      <w:autoSpaceDN/>
      <w:adjustRightInd/>
      <w:ind w:left="720"/>
    </w:pPr>
    <w:rPr>
      <w:kern w:val="0"/>
      <w:sz w:val="28"/>
      <w:szCs w:val="24"/>
    </w:rPr>
  </w:style>
  <w:style w:type="character" w:customStyle="1" w:styleId="BodyTextIndentChar">
    <w:name w:val="Body Text Indent Char"/>
    <w:basedOn w:val="DefaultParagraphFont"/>
    <w:link w:val="BodyTextIndent"/>
    <w:rsid w:val="00624E63"/>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28C7D-4C5A-412A-A8B8-4B7C28B84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6</Pages>
  <Words>2391</Words>
  <Characters>13630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11</cp:revision>
  <cp:lastPrinted>2020-09-14T13:55:00Z</cp:lastPrinted>
  <dcterms:created xsi:type="dcterms:W3CDTF">2020-09-24T20:15:00Z</dcterms:created>
  <dcterms:modified xsi:type="dcterms:W3CDTF">2020-09-28T18:30:00Z</dcterms:modified>
</cp:coreProperties>
</file>