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EEE" w:rsidRPr="001F0E1C" w:rsidRDefault="00252EE0" w:rsidP="008317CF">
      <w:pPr>
        <w:tabs>
          <w:tab w:val="center" w:pos="4680"/>
        </w:tabs>
        <w:jc w:val="center"/>
        <w:rPr>
          <w:b/>
          <w:sz w:val="28"/>
          <w:szCs w:val="28"/>
        </w:rPr>
      </w:pPr>
      <w:r w:rsidRPr="001F0E1C">
        <w:rPr>
          <w:b/>
          <w:sz w:val="28"/>
          <w:szCs w:val="28"/>
        </w:rPr>
        <w:fldChar w:fldCharType="begin"/>
      </w:r>
      <w:r w:rsidR="00CE4EEE" w:rsidRPr="001F0E1C">
        <w:rPr>
          <w:b/>
          <w:sz w:val="28"/>
          <w:szCs w:val="28"/>
        </w:rPr>
        <w:instrText xml:space="preserve"> SEQ CHAPTER \h \r 1</w:instrText>
      </w:r>
      <w:r w:rsidRPr="001F0E1C">
        <w:rPr>
          <w:b/>
          <w:sz w:val="28"/>
          <w:szCs w:val="28"/>
        </w:rPr>
        <w:fldChar w:fldCharType="end"/>
      </w:r>
      <w:r w:rsidR="006B63E3" w:rsidRPr="001F0E1C">
        <w:rPr>
          <w:b/>
          <w:sz w:val="28"/>
          <w:szCs w:val="28"/>
        </w:rPr>
        <w:t>G</w:t>
      </w:r>
      <w:r w:rsidR="00CE4EEE" w:rsidRPr="001F0E1C">
        <w:rPr>
          <w:b/>
          <w:sz w:val="28"/>
          <w:szCs w:val="28"/>
        </w:rPr>
        <w:t>RANTSVILLE CITY</w:t>
      </w:r>
      <w:r w:rsidR="001F0E1C" w:rsidRPr="001F0E1C">
        <w:rPr>
          <w:b/>
          <w:sz w:val="28"/>
          <w:szCs w:val="28"/>
        </w:rPr>
        <w:t xml:space="preserve"> PLANNING COMMISSION</w:t>
      </w:r>
    </w:p>
    <w:p w:rsidR="001F0E1C" w:rsidRPr="001F0E1C" w:rsidRDefault="001F0E1C" w:rsidP="008317CF">
      <w:pPr>
        <w:tabs>
          <w:tab w:val="center" w:pos="4680"/>
        </w:tabs>
        <w:jc w:val="center"/>
        <w:rPr>
          <w:b/>
          <w:sz w:val="28"/>
          <w:szCs w:val="28"/>
        </w:rPr>
      </w:pPr>
    </w:p>
    <w:p w:rsidR="00732E1B" w:rsidRDefault="00CE4EEE" w:rsidP="00087A43">
      <w:pPr>
        <w:jc w:val="center"/>
        <w:rPr>
          <w:b/>
          <w:sz w:val="28"/>
          <w:szCs w:val="28"/>
        </w:rPr>
      </w:pPr>
      <w:r w:rsidRPr="001F0E1C">
        <w:rPr>
          <w:b/>
          <w:sz w:val="28"/>
          <w:szCs w:val="28"/>
        </w:rPr>
        <w:t>NOTICE OF PUBLIC HEARING ON PROPOSA</w:t>
      </w:r>
      <w:r w:rsidR="005D46E4" w:rsidRPr="001F0E1C">
        <w:rPr>
          <w:b/>
          <w:sz w:val="28"/>
          <w:szCs w:val="28"/>
        </w:rPr>
        <w:t>L TO AMEND</w:t>
      </w:r>
      <w:r w:rsidR="006A0A25">
        <w:rPr>
          <w:b/>
          <w:sz w:val="28"/>
          <w:szCs w:val="28"/>
        </w:rPr>
        <w:t xml:space="preserve"> </w:t>
      </w:r>
      <w:r w:rsidR="00732E1B">
        <w:rPr>
          <w:b/>
          <w:sz w:val="28"/>
          <w:szCs w:val="28"/>
        </w:rPr>
        <w:t xml:space="preserve">ORDINANCE’S OF </w:t>
      </w:r>
      <w:r w:rsidR="00B65879">
        <w:rPr>
          <w:b/>
          <w:sz w:val="28"/>
          <w:szCs w:val="28"/>
        </w:rPr>
        <w:t xml:space="preserve">THE </w:t>
      </w:r>
      <w:r w:rsidR="00732E1B" w:rsidRPr="00732E1B">
        <w:rPr>
          <w:b/>
          <w:sz w:val="28"/>
          <w:szCs w:val="28"/>
        </w:rPr>
        <w:t>GRANTSVILLE CI</w:t>
      </w:r>
      <w:r w:rsidR="00732E1B">
        <w:rPr>
          <w:b/>
          <w:sz w:val="28"/>
          <w:szCs w:val="28"/>
        </w:rPr>
        <w:t xml:space="preserve">TY </w:t>
      </w:r>
      <w:r w:rsidR="00732E1B" w:rsidRPr="00732E1B">
        <w:rPr>
          <w:b/>
          <w:sz w:val="28"/>
          <w:szCs w:val="28"/>
        </w:rPr>
        <w:t xml:space="preserve">LAND USE MANAGEMENT AND DEVELOPMENT CODE.  </w:t>
      </w:r>
    </w:p>
    <w:p w:rsidR="00732E1B" w:rsidRDefault="00732E1B" w:rsidP="00087A43">
      <w:pPr>
        <w:jc w:val="center"/>
        <w:rPr>
          <w:b/>
          <w:sz w:val="28"/>
          <w:szCs w:val="28"/>
        </w:rPr>
      </w:pPr>
      <w:r w:rsidRPr="00732E1B">
        <w:rPr>
          <w:b/>
          <w:sz w:val="28"/>
          <w:szCs w:val="28"/>
        </w:rPr>
        <w:t xml:space="preserve">  </w:t>
      </w:r>
    </w:p>
    <w:p w:rsidR="00732E1B" w:rsidRDefault="00732E1B" w:rsidP="00732E1B">
      <w:pPr>
        <w:pStyle w:val="ListParagraph"/>
        <w:tabs>
          <w:tab w:val="left" w:pos="647"/>
          <w:tab w:val="left" w:pos="9315"/>
          <w:tab w:val="left" w:pos="9450"/>
        </w:tabs>
        <w:ind w:left="630" w:right="-166" w:firstLine="0"/>
        <w:rPr>
          <w:b/>
          <w:sz w:val="24"/>
          <w:szCs w:val="24"/>
        </w:rPr>
      </w:pPr>
      <w:r w:rsidRPr="00A85DDE">
        <w:rPr>
          <w:b/>
          <w:sz w:val="24"/>
          <w:szCs w:val="24"/>
        </w:rPr>
        <w:t xml:space="preserve">Proposed </w:t>
      </w:r>
      <w:r w:rsidRPr="00AA1B4E">
        <w:rPr>
          <w:b/>
          <w:sz w:val="24"/>
          <w:szCs w:val="24"/>
        </w:rPr>
        <w:t>Amendment to the Minor Subdivision Ordinance, Chapter 21.3 of the Grantsville City Land Use Management and Development Code.</w:t>
      </w:r>
    </w:p>
    <w:p w:rsidR="00732E1B" w:rsidRDefault="00732E1B" w:rsidP="00732E1B">
      <w:pPr>
        <w:widowControl w:val="0"/>
        <w:tabs>
          <w:tab w:val="left" w:pos="647"/>
          <w:tab w:val="left" w:pos="9315"/>
          <w:tab w:val="left" w:pos="9450"/>
        </w:tabs>
        <w:autoSpaceDE w:val="0"/>
        <w:autoSpaceDN w:val="0"/>
        <w:ind w:left="630" w:right="-166"/>
        <w:rPr>
          <w:b/>
          <w:szCs w:val="24"/>
          <w:lang w:bidi="en-US"/>
        </w:rPr>
      </w:pPr>
    </w:p>
    <w:p w:rsidR="00732E1B" w:rsidRPr="00732E1B" w:rsidRDefault="00732E1B" w:rsidP="00B86917">
      <w:pPr>
        <w:widowControl w:val="0"/>
        <w:tabs>
          <w:tab w:val="left" w:pos="647"/>
          <w:tab w:val="left" w:pos="9315"/>
          <w:tab w:val="left" w:pos="9450"/>
        </w:tabs>
        <w:autoSpaceDE w:val="0"/>
        <w:autoSpaceDN w:val="0"/>
        <w:ind w:left="630" w:right="-166"/>
        <w:rPr>
          <w:b/>
          <w:szCs w:val="24"/>
          <w:lang w:bidi="en-US"/>
        </w:rPr>
      </w:pPr>
      <w:r w:rsidRPr="00732E1B">
        <w:rPr>
          <w:b/>
          <w:szCs w:val="24"/>
          <w:lang w:bidi="en-US"/>
        </w:rPr>
        <w:t>Propo</w:t>
      </w:r>
      <w:r w:rsidR="00B86917">
        <w:rPr>
          <w:b/>
          <w:szCs w:val="24"/>
          <w:lang w:bidi="en-US"/>
        </w:rPr>
        <w:t xml:space="preserve">sed </w:t>
      </w:r>
      <w:r w:rsidR="00B86917" w:rsidRPr="00B86917">
        <w:rPr>
          <w:b/>
          <w:szCs w:val="24"/>
          <w:lang w:bidi="en-US"/>
        </w:rPr>
        <w:t>Amendment to the Ordinances of the Grantsville City Land Use Management and Development Code. Adopting and Amending Chapter’s 6.14 &amp; 6.15, Driveway Regulations.</w:t>
      </w:r>
    </w:p>
    <w:p w:rsidR="00D1321A" w:rsidRDefault="00D1321A">
      <w:pPr>
        <w:rPr>
          <w:b/>
        </w:rPr>
      </w:pPr>
    </w:p>
    <w:p w:rsidR="00CE4EEE" w:rsidRPr="001F0E1C" w:rsidRDefault="00CE4EEE">
      <w:pPr>
        <w:rPr>
          <w:sz w:val="26"/>
          <w:szCs w:val="26"/>
        </w:rPr>
      </w:pPr>
      <w:r>
        <w:rPr>
          <w:b/>
        </w:rPr>
        <w:tab/>
      </w:r>
      <w:r w:rsidRPr="001F0E1C">
        <w:rPr>
          <w:sz w:val="26"/>
          <w:szCs w:val="26"/>
        </w:rPr>
        <w:t>Pursuant t</w:t>
      </w:r>
      <w:r w:rsidR="007F16B8" w:rsidRPr="001F0E1C">
        <w:rPr>
          <w:sz w:val="26"/>
          <w:szCs w:val="26"/>
        </w:rPr>
        <w:t xml:space="preserve">o the provisions of Section </w:t>
      </w:r>
      <w:r w:rsidR="00684BAD" w:rsidRPr="001F0E1C">
        <w:rPr>
          <w:sz w:val="26"/>
          <w:szCs w:val="26"/>
        </w:rPr>
        <w:t>§</w:t>
      </w:r>
      <w:r w:rsidR="007F16B8" w:rsidRPr="001F0E1C">
        <w:rPr>
          <w:sz w:val="26"/>
          <w:szCs w:val="26"/>
        </w:rPr>
        <w:t>10-9A-205</w:t>
      </w:r>
      <w:r w:rsidR="006A0A25">
        <w:rPr>
          <w:sz w:val="26"/>
          <w:szCs w:val="26"/>
        </w:rPr>
        <w:t xml:space="preserve"> and </w:t>
      </w:r>
      <w:r w:rsidR="00684BAD" w:rsidRPr="001F0E1C">
        <w:rPr>
          <w:sz w:val="26"/>
          <w:szCs w:val="26"/>
        </w:rPr>
        <w:t xml:space="preserve">§10-9a-502 </w:t>
      </w:r>
      <w:r w:rsidR="006A0A25">
        <w:rPr>
          <w:sz w:val="26"/>
          <w:szCs w:val="26"/>
        </w:rPr>
        <w:t>of the Utah Code.</w:t>
      </w:r>
      <w:r w:rsidRPr="001F0E1C">
        <w:rPr>
          <w:sz w:val="26"/>
          <w:szCs w:val="26"/>
        </w:rPr>
        <w:t xml:space="preserve"> Notice is hereby given that the Grantsville </w:t>
      </w:r>
      <w:r w:rsidR="00CD14F6" w:rsidRPr="001F0E1C">
        <w:rPr>
          <w:sz w:val="26"/>
          <w:szCs w:val="26"/>
        </w:rPr>
        <w:t xml:space="preserve">Planning Commission </w:t>
      </w:r>
      <w:r w:rsidRPr="001F0E1C">
        <w:rPr>
          <w:sz w:val="26"/>
          <w:szCs w:val="26"/>
        </w:rPr>
        <w:t xml:space="preserve">will hold a public hearing on </w:t>
      </w:r>
      <w:r w:rsidR="006A0A25">
        <w:rPr>
          <w:sz w:val="26"/>
          <w:szCs w:val="26"/>
        </w:rPr>
        <w:t>July 9</w:t>
      </w:r>
      <w:r w:rsidR="00092443" w:rsidRPr="001F0E1C">
        <w:rPr>
          <w:sz w:val="26"/>
          <w:szCs w:val="26"/>
        </w:rPr>
        <w:t>, 2020</w:t>
      </w:r>
      <w:r w:rsidRPr="001F0E1C">
        <w:rPr>
          <w:sz w:val="26"/>
          <w:szCs w:val="26"/>
        </w:rPr>
        <w:t xml:space="preserve"> at 7:00 </w:t>
      </w:r>
      <w:r w:rsidR="00B6278A" w:rsidRPr="001F0E1C">
        <w:rPr>
          <w:sz w:val="26"/>
          <w:szCs w:val="26"/>
        </w:rPr>
        <w:t>p.m.</w:t>
      </w:r>
      <w:r w:rsidR="00B6278A">
        <w:rPr>
          <w:sz w:val="26"/>
          <w:szCs w:val="26"/>
        </w:rPr>
        <w:t xml:space="preserve"> at Grantsville City Hall</w:t>
      </w:r>
      <w:r w:rsidRPr="001F0E1C">
        <w:rPr>
          <w:sz w:val="26"/>
          <w:szCs w:val="26"/>
        </w:rPr>
        <w:t xml:space="preserve">. </w:t>
      </w:r>
      <w:r w:rsidR="00B6278A">
        <w:rPr>
          <w:sz w:val="26"/>
          <w:szCs w:val="26"/>
        </w:rPr>
        <w:t xml:space="preserve">The meeting will </w:t>
      </w:r>
      <w:r w:rsidR="00437CB3">
        <w:rPr>
          <w:sz w:val="26"/>
          <w:szCs w:val="26"/>
        </w:rPr>
        <w:t xml:space="preserve">also </w:t>
      </w:r>
      <w:r w:rsidR="00B6278A">
        <w:rPr>
          <w:sz w:val="26"/>
          <w:szCs w:val="26"/>
        </w:rPr>
        <w:t xml:space="preserve">be broadcast on Zoom. </w:t>
      </w:r>
      <w:r w:rsidR="002F3514" w:rsidRPr="001F0E1C">
        <w:rPr>
          <w:sz w:val="26"/>
          <w:szCs w:val="26"/>
        </w:rPr>
        <w:t xml:space="preserve">The public hearing and meeting is </w:t>
      </w:r>
      <w:r w:rsidR="00F7359E" w:rsidRPr="001F0E1C">
        <w:rPr>
          <w:sz w:val="26"/>
          <w:szCs w:val="26"/>
        </w:rPr>
        <w:t>to receive public input and to discuss and consider</w:t>
      </w:r>
      <w:r w:rsidR="001B77C1">
        <w:rPr>
          <w:sz w:val="26"/>
          <w:szCs w:val="26"/>
        </w:rPr>
        <w:t xml:space="preserve"> action on the proposed</w:t>
      </w:r>
      <w:r w:rsidR="00437CB3">
        <w:rPr>
          <w:sz w:val="26"/>
          <w:szCs w:val="26"/>
        </w:rPr>
        <w:t xml:space="preserve"> amendment</w:t>
      </w:r>
      <w:r w:rsidR="00B86917">
        <w:rPr>
          <w:sz w:val="26"/>
          <w:szCs w:val="26"/>
        </w:rPr>
        <w:t xml:space="preserve">s </w:t>
      </w:r>
      <w:r w:rsidR="00437CB3">
        <w:rPr>
          <w:sz w:val="26"/>
          <w:szCs w:val="26"/>
        </w:rPr>
        <w:t xml:space="preserve">of the Grantsville Land Use Management and Development Code </w:t>
      </w:r>
      <w:r w:rsidR="00087A43">
        <w:rPr>
          <w:sz w:val="26"/>
          <w:szCs w:val="26"/>
        </w:rPr>
        <w:t xml:space="preserve">and </w:t>
      </w:r>
      <w:r w:rsidR="00F7359E" w:rsidRPr="001F0E1C">
        <w:rPr>
          <w:sz w:val="26"/>
          <w:szCs w:val="26"/>
        </w:rPr>
        <w:t xml:space="preserve">make a recommendation to the City Council. </w:t>
      </w:r>
      <w:r w:rsidR="007F16B8" w:rsidRPr="001F0E1C">
        <w:rPr>
          <w:sz w:val="26"/>
          <w:szCs w:val="26"/>
        </w:rPr>
        <w:t xml:space="preserve">Documentation associated with this hearing and consideration </w:t>
      </w:r>
      <w:r w:rsidR="002F3514" w:rsidRPr="001F0E1C">
        <w:rPr>
          <w:sz w:val="26"/>
          <w:szCs w:val="26"/>
        </w:rPr>
        <w:t xml:space="preserve">may be requested </w:t>
      </w:r>
      <w:r w:rsidR="00092443" w:rsidRPr="001F0E1C">
        <w:rPr>
          <w:sz w:val="26"/>
          <w:szCs w:val="26"/>
        </w:rPr>
        <w:t>through email</w:t>
      </w:r>
      <w:r w:rsidR="00DC16CF">
        <w:rPr>
          <w:sz w:val="26"/>
          <w:szCs w:val="26"/>
        </w:rPr>
        <w:t xml:space="preserve">. </w:t>
      </w:r>
      <w:r w:rsidR="003326F9">
        <w:rPr>
          <w:sz w:val="26"/>
          <w:szCs w:val="26"/>
        </w:rPr>
        <w:t>All c</w:t>
      </w:r>
      <w:r w:rsidR="002F3514" w:rsidRPr="001F0E1C">
        <w:rPr>
          <w:sz w:val="26"/>
          <w:szCs w:val="26"/>
        </w:rPr>
        <w:t>omments and concerns need to be sent in writing through email or mail and receive</w:t>
      </w:r>
      <w:r w:rsidR="00087A43">
        <w:rPr>
          <w:sz w:val="26"/>
          <w:szCs w:val="26"/>
        </w:rPr>
        <w:t>d no later than 5:00 p.m. October 8, 2020</w:t>
      </w:r>
      <w:r w:rsidR="002F3514" w:rsidRPr="001F0E1C">
        <w:rPr>
          <w:sz w:val="26"/>
          <w:szCs w:val="26"/>
        </w:rPr>
        <w:t xml:space="preserve">. </w:t>
      </w:r>
    </w:p>
    <w:p w:rsidR="002F3514" w:rsidRPr="001F0E1C" w:rsidRDefault="002F3514">
      <w:pPr>
        <w:rPr>
          <w:sz w:val="26"/>
          <w:szCs w:val="26"/>
        </w:rPr>
      </w:pPr>
    </w:p>
    <w:p w:rsidR="00CE4EEE" w:rsidRPr="001F0E1C" w:rsidRDefault="00CE4EEE">
      <w:pPr>
        <w:rPr>
          <w:sz w:val="26"/>
          <w:szCs w:val="26"/>
        </w:rPr>
      </w:pPr>
      <w:r w:rsidRPr="001F0E1C">
        <w:rPr>
          <w:sz w:val="26"/>
          <w:szCs w:val="26"/>
        </w:rPr>
        <w:tab/>
        <w:t xml:space="preserve">Dated this </w:t>
      </w:r>
      <w:r w:rsidR="00087A43">
        <w:rPr>
          <w:sz w:val="26"/>
          <w:szCs w:val="26"/>
        </w:rPr>
        <w:t>24</w:t>
      </w:r>
      <w:r w:rsidR="00A073D1">
        <w:rPr>
          <w:sz w:val="26"/>
          <w:szCs w:val="26"/>
        </w:rPr>
        <w:t>th</w:t>
      </w:r>
      <w:r w:rsidR="00827683" w:rsidRPr="001F0E1C">
        <w:rPr>
          <w:sz w:val="26"/>
          <w:szCs w:val="26"/>
        </w:rPr>
        <w:t xml:space="preserve"> </w:t>
      </w:r>
      <w:r w:rsidRPr="001F0E1C">
        <w:rPr>
          <w:sz w:val="26"/>
          <w:szCs w:val="26"/>
        </w:rPr>
        <w:t xml:space="preserve">day of </w:t>
      </w:r>
      <w:r w:rsidR="00087A43">
        <w:rPr>
          <w:sz w:val="26"/>
          <w:szCs w:val="26"/>
        </w:rPr>
        <w:t>September</w:t>
      </w:r>
      <w:r w:rsidR="001F0E1C" w:rsidRPr="001F0E1C">
        <w:rPr>
          <w:sz w:val="26"/>
          <w:szCs w:val="26"/>
        </w:rPr>
        <w:t>, 2020</w:t>
      </w:r>
      <w:r w:rsidRPr="001F0E1C">
        <w:rPr>
          <w:sz w:val="26"/>
          <w:szCs w:val="26"/>
        </w:rPr>
        <w:t>.</w:t>
      </w:r>
    </w:p>
    <w:p w:rsidR="00CE4EEE" w:rsidRDefault="00CE4EEE" w:rsidP="00F62B21"/>
    <w:p w:rsidR="00F86998" w:rsidRPr="001F0E1C" w:rsidRDefault="00F86998" w:rsidP="00A862B4">
      <w:pPr>
        <w:ind w:left="4320" w:firstLine="720"/>
        <w:rPr>
          <w:b/>
          <w:sz w:val="26"/>
          <w:szCs w:val="26"/>
        </w:rPr>
      </w:pPr>
      <w:r w:rsidRPr="001F0E1C">
        <w:rPr>
          <w:b/>
          <w:sz w:val="26"/>
          <w:szCs w:val="26"/>
        </w:rPr>
        <w:t xml:space="preserve">BY ORDER OF THE GRANTSVILLE </w:t>
      </w:r>
      <w:r w:rsidR="00A862B4" w:rsidRPr="001F0E1C">
        <w:rPr>
          <w:b/>
          <w:sz w:val="26"/>
          <w:szCs w:val="26"/>
        </w:rPr>
        <w:tab/>
        <w:t>PLANNING COMMISSION</w:t>
      </w:r>
    </w:p>
    <w:p w:rsidR="00F86998" w:rsidRPr="001F0E1C" w:rsidRDefault="00F86998" w:rsidP="00F86998">
      <w:pPr>
        <w:rPr>
          <w:b/>
          <w:sz w:val="26"/>
          <w:szCs w:val="26"/>
        </w:rPr>
      </w:pPr>
    </w:p>
    <w:p w:rsidR="00F86998" w:rsidRPr="001F0E1C" w:rsidRDefault="00F86998" w:rsidP="00F86998">
      <w:pPr>
        <w:rPr>
          <w:b/>
          <w:sz w:val="26"/>
          <w:szCs w:val="26"/>
        </w:rPr>
      </w:pPr>
    </w:p>
    <w:p w:rsidR="00F86998" w:rsidRPr="001F0E1C" w:rsidRDefault="00F86998" w:rsidP="00F86998">
      <w:pPr>
        <w:rPr>
          <w:sz w:val="26"/>
          <w:szCs w:val="26"/>
        </w:rPr>
      </w:pPr>
      <w:r w:rsidRPr="001F0E1C">
        <w:rPr>
          <w:b/>
          <w:sz w:val="26"/>
          <w:szCs w:val="26"/>
        </w:rPr>
        <w:tab/>
      </w:r>
      <w:r w:rsidRPr="001F0E1C">
        <w:rPr>
          <w:b/>
          <w:sz w:val="26"/>
          <w:szCs w:val="26"/>
        </w:rPr>
        <w:tab/>
      </w:r>
      <w:r w:rsidRPr="001F0E1C">
        <w:rPr>
          <w:b/>
          <w:sz w:val="26"/>
          <w:szCs w:val="26"/>
        </w:rPr>
        <w:tab/>
      </w:r>
      <w:r w:rsidRPr="001F0E1C">
        <w:rPr>
          <w:b/>
          <w:sz w:val="26"/>
          <w:szCs w:val="26"/>
        </w:rPr>
        <w:tab/>
      </w:r>
      <w:r w:rsidRPr="001F0E1C">
        <w:rPr>
          <w:b/>
          <w:sz w:val="26"/>
          <w:szCs w:val="26"/>
        </w:rPr>
        <w:tab/>
      </w:r>
      <w:r w:rsidRPr="001F0E1C">
        <w:rPr>
          <w:b/>
          <w:sz w:val="26"/>
          <w:szCs w:val="26"/>
        </w:rPr>
        <w:tab/>
      </w:r>
      <w:r w:rsidRPr="001F0E1C">
        <w:rPr>
          <w:b/>
          <w:sz w:val="26"/>
          <w:szCs w:val="26"/>
        </w:rPr>
        <w:tab/>
      </w:r>
      <w:r w:rsidR="001F0E1C" w:rsidRPr="001F0E1C">
        <w:rPr>
          <w:sz w:val="26"/>
          <w:szCs w:val="26"/>
        </w:rPr>
        <w:t>Kristy Clark</w:t>
      </w:r>
    </w:p>
    <w:p w:rsidR="00F86998" w:rsidRDefault="00F86998" w:rsidP="00F86998">
      <w:pPr>
        <w:rPr>
          <w:sz w:val="26"/>
          <w:szCs w:val="26"/>
        </w:rPr>
      </w:pPr>
      <w:r w:rsidRPr="001F0E1C">
        <w:rPr>
          <w:sz w:val="26"/>
          <w:szCs w:val="26"/>
        </w:rPr>
        <w:tab/>
      </w:r>
      <w:r w:rsidRPr="001F0E1C">
        <w:rPr>
          <w:sz w:val="26"/>
          <w:szCs w:val="26"/>
        </w:rPr>
        <w:tab/>
      </w:r>
      <w:r w:rsidRPr="001F0E1C">
        <w:rPr>
          <w:sz w:val="26"/>
          <w:szCs w:val="26"/>
        </w:rPr>
        <w:tab/>
      </w:r>
      <w:r w:rsidRPr="001F0E1C">
        <w:rPr>
          <w:sz w:val="26"/>
          <w:szCs w:val="26"/>
        </w:rPr>
        <w:tab/>
      </w:r>
      <w:r w:rsidRPr="001F0E1C">
        <w:rPr>
          <w:sz w:val="26"/>
          <w:szCs w:val="26"/>
        </w:rPr>
        <w:tab/>
      </w:r>
      <w:r w:rsidRPr="001F0E1C">
        <w:rPr>
          <w:sz w:val="26"/>
          <w:szCs w:val="26"/>
        </w:rPr>
        <w:tab/>
      </w:r>
      <w:r w:rsidRPr="001F0E1C">
        <w:rPr>
          <w:sz w:val="26"/>
          <w:szCs w:val="26"/>
        </w:rPr>
        <w:tab/>
      </w:r>
      <w:r w:rsidR="00827683" w:rsidRPr="001F0E1C">
        <w:rPr>
          <w:sz w:val="26"/>
          <w:szCs w:val="26"/>
        </w:rPr>
        <w:t xml:space="preserve">Zoning Administrator </w:t>
      </w:r>
    </w:p>
    <w:p w:rsidR="00CE4EEE" w:rsidRPr="00B86917" w:rsidRDefault="00437CB3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Email: </w:t>
      </w:r>
      <w:hyperlink r:id="rId6" w:history="1">
        <w:r w:rsidR="00087A43" w:rsidRPr="00043FD7">
          <w:rPr>
            <w:rStyle w:val="Hyperlink"/>
            <w:sz w:val="26"/>
            <w:szCs w:val="26"/>
          </w:rPr>
          <w:t>kclark@grantsvilleut.gov</w:t>
        </w:r>
      </w:hyperlink>
    </w:p>
    <w:p w:rsidR="00CE4EEE" w:rsidRDefault="00CE4EEE"/>
    <w:p w:rsidR="00CE4EEE" w:rsidRPr="00B86917" w:rsidRDefault="00087A43" w:rsidP="00B86917">
      <w:pPr>
        <w:widowControl w:val="0"/>
        <w:autoSpaceDE w:val="0"/>
        <w:autoSpaceDN w:val="0"/>
        <w:rPr>
          <w:sz w:val="18"/>
          <w:szCs w:val="22"/>
          <w:lang w:bidi="en-US"/>
        </w:rPr>
      </w:pP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>Join Zoom Meeting</w:t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hyperlink r:id="rId7" w:tgtFrame="_blank" w:history="1">
        <w:r w:rsidRPr="00087A43">
          <w:rPr>
            <w:rFonts w:ascii="Arial" w:hAnsi="Arial" w:cs="Arial"/>
            <w:color w:val="1A73E8"/>
            <w:spacing w:val="3"/>
            <w:sz w:val="21"/>
            <w:szCs w:val="21"/>
            <w:u w:val="single"/>
            <w:shd w:val="clear" w:color="auto" w:fill="FFFFFF"/>
            <w:lang w:bidi="en-US"/>
          </w:rPr>
          <w:t>https://us02web.zoom.us/j/89464237799</w:t>
        </w:r>
      </w:hyperlink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>Meeting ID: 894 6423 7799</w:t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>One tap mobile</w:t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>+13462487799,,89464237799# US (Houston)</w:t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>+16699009128,,89464237799# US (San Jose)</w:t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>Dial by your location</w:t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>        +1 346 248 7799 US (Houston)</w:t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>        +1 669 900 9128 US (San Jose)</w:t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>        +1 253 215 8782 US (Tacoma)</w:t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>        +1 312 626 6799 US (Chicago)</w:t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>        +1 646 558 8656 US (New York)</w:t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>        +1 301 715 8592 US (Germantown)</w:t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>Meeting ID: 894 6423 7799</w:t>
      </w:r>
      <w:r w:rsidRPr="00087A43">
        <w:rPr>
          <w:rFonts w:ascii="Arial" w:hAnsi="Arial" w:cs="Arial"/>
          <w:color w:val="3C4043"/>
          <w:spacing w:val="3"/>
          <w:sz w:val="21"/>
          <w:szCs w:val="21"/>
          <w:lang w:bidi="en-US"/>
        </w:rPr>
        <w:br/>
      </w:r>
      <w:r w:rsidRPr="00087A43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  <w:lang w:bidi="en-US"/>
        </w:rPr>
        <w:t xml:space="preserve">Find your local number: </w:t>
      </w:r>
      <w:hyperlink r:id="rId8" w:tgtFrame="_blank" w:history="1">
        <w:r w:rsidRPr="00087A43">
          <w:rPr>
            <w:rFonts w:ascii="Arial" w:hAnsi="Arial" w:cs="Arial"/>
            <w:color w:val="1A73E8"/>
            <w:spacing w:val="3"/>
            <w:sz w:val="21"/>
            <w:szCs w:val="21"/>
            <w:u w:val="single"/>
            <w:shd w:val="clear" w:color="auto" w:fill="FFFFFF"/>
            <w:lang w:bidi="en-US"/>
          </w:rPr>
          <w:t>https://us02web.zoom.us/u/kcch20F61U</w:t>
        </w:r>
      </w:hyperlink>
      <w:bookmarkStart w:id="0" w:name="_GoBack"/>
      <w:bookmarkEnd w:id="0"/>
    </w:p>
    <w:sectPr w:rsidR="00CE4EEE" w:rsidRPr="00B86917" w:rsidSect="00F62B21">
      <w:pgSz w:w="12240" w:h="15840"/>
      <w:pgMar w:top="1440" w:right="1267" w:bottom="28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2761C"/>
    <w:multiLevelType w:val="hybridMultilevel"/>
    <w:tmpl w:val="540222E6"/>
    <w:lvl w:ilvl="0" w:tplc="34D8BD26">
      <w:start w:val="1"/>
      <w:numFmt w:val="lowerLetter"/>
      <w:lvlText w:val="%1."/>
      <w:lvlJc w:val="left"/>
      <w:pPr>
        <w:ind w:left="826" w:hanging="5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1" w:tplc="FE8CF26E">
      <w:numFmt w:val="bullet"/>
      <w:lvlText w:val="•"/>
      <w:lvlJc w:val="left"/>
      <w:pPr>
        <w:ind w:left="1758" w:hanging="540"/>
      </w:pPr>
      <w:rPr>
        <w:rFonts w:hint="default"/>
        <w:lang w:val="en-US" w:eastAsia="en-US" w:bidi="en-US"/>
      </w:rPr>
    </w:lvl>
    <w:lvl w:ilvl="2" w:tplc="EFD66F1E">
      <w:numFmt w:val="bullet"/>
      <w:lvlText w:val="•"/>
      <w:lvlJc w:val="left"/>
      <w:pPr>
        <w:ind w:left="2696" w:hanging="540"/>
      </w:pPr>
      <w:rPr>
        <w:rFonts w:hint="default"/>
        <w:lang w:val="en-US" w:eastAsia="en-US" w:bidi="en-US"/>
      </w:rPr>
    </w:lvl>
    <w:lvl w:ilvl="3" w:tplc="7110F0E2">
      <w:numFmt w:val="bullet"/>
      <w:lvlText w:val="•"/>
      <w:lvlJc w:val="left"/>
      <w:pPr>
        <w:ind w:left="3634" w:hanging="540"/>
      </w:pPr>
      <w:rPr>
        <w:rFonts w:hint="default"/>
        <w:lang w:val="en-US" w:eastAsia="en-US" w:bidi="en-US"/>
      </w:rPr>
    </w:lvl>
    <w:lvl w:ilvl="4" w:tplc="A89ACD96">
      <w:numFmt w:val="bullet"/>
      <w:lvlText w:val="•"/>
      <w:lvlJc w:val="left"/>
      <w:pPr>
        <w:ind w:left="4572" w:hanging="540"/>
      </w:pPr>
      <w:rPr>
        <w:rFonts w:hint="default"/>
        <w:lang w:val="en-US" w:eastAsia="en-US" w:bidi="en-US"/>
      </w:rPr>
    </w:lvl>
    <w:lvl w:ilvl="5" w:tplc="8EB8A5D4">
      <w:numFmt w:val="bullet"/>
      <w:lvlText w:val="•"/>
      <w:lvlJc w:val="left"/>
      <w:pPr>
        <w:ind w:left="5510" w:hanging="540"/>
      </w:pPr>
      <w:rPr>
        <w:rFonts w:hint="default"/>
        <w:lang w:val="en-US" w:eastAsia="en-US" w:bidi="en-US"/>
      </w:rPr>
    </w:lvl>
    <w:lvl w:ilvl="6" w:tplc="4142165C">
      <w:numFmt w:val="bullet"/>
      <w:lvlText w:val="•"/>
      <w:lvlJc w:val="left"/>
      <w:pPr>
        <w:ind w:left="6448" w:hanging="540"/>
      </w:pPr>
      <w:rPr>
        <w:rFonts w:hint="default"/>
        <w:lang w:val="en-US" w:eastAsia="en-US" w:bidi="en-US"/>
      </w:rPr>
    </w:lvl>
    <w:lvl w:ilvl="7" w:tplc="33081040">
      <w:numFmt w:val="bullet"/>
      <w:lvlText w:val="•"/>
      <w:lvlJc w:val="left"/>
      <w:pPr>
        <w:ind w:left="7386" w:hanging="540"/>
      </w:pPr>
      <w:rPr>
        <w:rFonts w:hint="default"/>
        <w:lang w:val="en-US" w:eastAsia="en-US" w:bidi="en-US"/>
      </w:rPr>
    </w:lvl>
    <w:lvl w:ilvl="8" w:tplc="BD9CC286">
      <w:numFmt w:val="bullet"/>
      <w:lvlText w:val="•"/>
      <w:lvlJc w:val="left"/>
      <w:pPr>
        <w:ind w:left="8324" w:hanging="540"/>
      </w:pPr>
      <w:rPr>
        <w:rFonts w:hint="default"/>
        <w:lang w:val="en-US" w:eastAsia="en-US" w:bidi="en-US"/>
      </w:rPr>
    </w:lvl>
  </w:abstractNum>
  <w:abstractNum w:abstractNumId="1" w15:restartNumberingAfterBreak="0">
    <w:nsid w:val="3D484508"/>
    <w:multiLevelType w:val="hybridMultilevel"/>
    <w:tmpl w:val="4B2ADB58"/>
    <w:lvl w:ilvl="0" w:tplc="29BA4A5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1434CE"/>
    <w:multiLevelType w:val="hybridMultilevel"/>
    <w:tmpl w:val="633A3C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EE"/>
    <w:rsid w:val="0001168B"/>
    <w:rsid w:val="00087A43"/>
    <w:rsid w:val="00092443"/>
    <w:rsid w:val="00093DC0"/>
    <w:rsid w:val="0018149F"/>
    <w:rsid w:val="001B0A55"/>
    <w:rsid w:val="001B77C1"/>
    <w:rsid w:val="001F0E1C"/>
    <w:rsid w:val="00252EE0"/>
    <w:rsid w:val="0028661E"/>
    <w:rsid w:val="002F3514"/>
    <w:rsid w:val="003326F9"/>
    <w:rsid w:val="003576A6"/>
    <w:rsid w:val="003B72D8"/>
    <w:rsid w:val="00437CB3"/>
    <w:rsid w:val="005D46E4"/>
    <w:rsid w:val="005E142E"/>
    <w:rsid w:val="00684BAD"/>
    <w:rsid w:val="006A0A25"/>
    <w:rsid w:val="006B63E3"/>
    <w:rsid w:val="006C1E87"/>
    <w:rsid w:val="00732E1B"/>
    <w:rsid w:val="00794BDC"/>
    <w:rsid w:val="007F16B8"/>
    <w:rsid w:val="00805979"/>
    <w:rsid w:val="00827683"/>
    <w:rsid w:val="008317CF"/>
    <w:rsid w:val="009A19C2"/>
    <w:rsid w:val="00A073D1"/>
    <w:rsid w:val="00A862B4"/>
    <w:rsid w:val="00B04CF0"/>
    <w:rsid w:val="00B6278A"/>
    <w:rsid w:val="00B65879"/>
    <w:rsid w:val="00B86917"/>
    <w:rsid w:val="00BD6866"/>
    <w:rsid w:val="00CD14F6"/>
    <w:rsid w:val="00CE4EEE"/>
    <w:rsid w:val="00D1321A"/>
    <w:rsid w:val="00DC16CF"/>
    <w:rsid w:val="00E03AA3"/>
    <w:rsid w:val="00E61852"/>
    <w:rsid w:val="00EB42A9"/>
    <w:rsid w:val="00F04BB5"/>
    <w:rsid w:val="00F62B21"/>
    <w:rsid w:val="00F7359E"/>
    <w:rsid w:val="00F86998"/>
    <w:rsid w:val="00F9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F0C483"/>
  <w15:docId w15:val="{D35A3495-C187-403B-A760-50ABC52E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42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8317CF"/>
    <w:rPr>
      <w:b/>
    </w:rPr>
  </w:style>
  <w:style w:type="character" w:customStyle="1" w:styleId="BodyTextChar">
    <w:name w:val="Body Text Char"/>
    <w:basedOn w:val="DefaultParagraphFont"/>
    <w:link w:val="BodyText"/>
    <w:semiHidden/>
    <w:rsid w:val="008317CF"/>
    <w:rPr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4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49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62B21"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rsid w:val="00732E1B"/>
    <w:pPr>
      <w:widowControl w:val="0"/>
      <w:autoSpaceDE w:val="0"/>
      <w:autoSpaceDN w:val="0"/>
      <w:ind w:left="646" w:hanging="360"/>
    </w:pPr>
    <w:rPr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us02web.zoom.us/u/kcch20F61U&amp;sa=D&amp;source=calendar&amp;ust=1600875358044000&amp;usg=AOvVaw2qtvDXvi1-whw4Uve-wGIz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s://us02web.zoom.us/j/89464237799&amp;sa=D&amp;source=calendar&amp;ust=1600875358044000&amp;usg=AOvVaw3_F_4ovDki-eUimv4ZwAV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clark@grantsvilleut.gov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E4F5AE-5595-4249-99D2-43B6302C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Grantsvile City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jlinares</dc:creator>
  <cp:lastModifiedBy>Kristy Clark</cp:lastModifiedBy>
  <cp:revision>3</cp:revision>
  <cp:lastPrinted>2020-09-24T22:44:00Z</cp:lastPrinted>
  <dcterms:created xsi:type="dcterms:W3CDTF">2020-09-24T18:03:00Z</dcterms:created>
  <dcterms:modified xsi:type="dcterms:W3CDTF">2020-09-24T22:44:00Z</dcterms:modified>
</cp:coreProperties>
</file>