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2F619" w14:textId="506C391A" w:rsidR="006F48D4" w:rsidRDefault="0001508B" w:rsidP="006F48D4">
      <w:pPr>
        <w:spacing w:line="259" w:lineRule="auto"/>
        <w:jc w:val="both"/>
      </w:pPr>
      <w:r>
        <w:rPr>
          <w:color w:val="000000"/>
        </w:rPr>
        <w:t xml:space="preserve">MINUTES OF A </w:t>
      </w:r>
      <w:r w:rsidR="00F7107C">
        <w:rPr>
          <w:color w:val="000000"/>
        </w:rPr>
        <w:t>REGULAR</w:t>
      </w:r>
      <w:r>
        <w:rPr>
          <w:color w:val="000000"/>
        </w:rPr>
        <w:t xml:space="preserve"> CITY COUNCIL MEETING HELD </w:t>
      </w:r>
      <w:r w:rsidR="00084EED">
        <w:rPr>
          <w:color w:val="000000"/>
        </w:rPr>
        <w:t>SEPTEMBER 3</w:t>
      </w:r>
      <w:r>
        <w:rPr>
          <w:color w:val="000000"/>
        </w:rPr>
        <w:t>, 20</w:t>
      </w:r>
      <w:r w:rsidR="000147FA">
        <w:rPr>
          <w:color w:val="000000"/>
        </w:rPr>
        <w:t>20</w:t>
      </w:r>
      <w:r>
        <w:rPr>
          <w:color w:val="000000"/>
        </w:rPr>
        <w:t xml:space="preserve">, </w:t>
      </w:r>
      <w:r w:rsidR="006F48D4">
        <w:rPr>
          <w:color w:val="000000"/>
        </w:rPr>
        <w:t xml:space="preserve">HELD ELECTRONICALLY THROUGH ZOOM VIDEO </w:t>
      </w:r>
      <w:r w:rsidR="006F48D4" w:rsidRPr="006F48D4">
        <w:rPr>
          <w:caps/>
          <w:color w:val="000000"/>
        </w:rPr>
        <w:t xml:space="preserve">COMMUNICATIONS </w:t>
      </w:r>
      <w:r w:rsidR="006F48D4">
        <w:rPr>
          <w:caps/>
          <w:color w:val="000000"/>
        </w:rPr>
        <w:t xml:space="preserve">THE MEETING ID: </w:t>
      </w:r>
      <w:r w:rsidR="00743A77">
        <w:rPr>
          <w:caps/>
          <w:color w:val="000000"/>
        </w:rPr>
        <w:t>8</w:t>
      </w:r>
      <w:r w:rsidR="00084EED">
        <w:rPr>
          <w:caps/>
          <w:color w:val="000000"/>
        </w:rPr>
        <w:t>86 8004 9477</w:t>
      </w:r>
      <w:r w:rsidR="00673AEB">
        <w:rPr>
          <w:caps/>
          <w:color w:val="000000"/>
        </w:rPr>
        <w:t xml:space="preserve"> </w:t>
      </w:r>
      <w:proofErr w:type="gramStart"/>
      <w:r w:rsidR="006F48D4">
        <w:rPr>
          <w:caps/>
          <w:color w:val="000000"/>
        </w:rPr>
        <w:t>PASSWORD</w:t>
      </w:r>
      <w:proofErr w:type="gramEnd"/>
      <w:r w:rsidR="006F48D4">
        <w:rPr>
          <w:caps/>
          <w:color w:val="000000"/>
        </w:rPr>
        <w:t xml:space="preserve">: </w:t>
      </w:r>
      <w:r w:rsidR="00084EED">
        <w:rPr>
          <w:caps/>
          <w:color w:val="000000"/>
        </w:rPr>
        <w:t>600182</w:t>
      </w:r>
      <w:r w:rsidR="006F48D4">
        <w:rPr>
          <w:caps/>
          <w:color w:val="000000"/>
        </w:rPr>
        <w:t xml:space="preserve">.  </w:t>
      </w:r>
      <w:r w:rsidR="006F48D4"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rsidR="006F48D4">
        <w:t xml:space="preserve">.  </w:t>
      </w:r>
    </w:p>
    <w:p w14:paraId="4A7FF1DA" w14:textId="77777777" w:rsidR="00006354" w:rsidRDefault="00006354" w:rsidP="00006354">
      <w:pPr>
        <w:spacing w:line="259" w:lineRule="auto"/>
        <w:jc w:val="both"/>
        <w:rPr>
          <w:caps/>
        </w:rPr>
      </w:pPr>
    </w:p>
    <w:p w14:paraId="599D4574" w14:textId="75D9F446" w:rsidR="00743A77" w:rsidRDefault="006F48D4" w:rsidP="00743A77">
      <w:pPr>
        <w:spacing w:line="259" w:lineRule="auto"/>
        <w:jc w:val="both"/>
      </w:pPr>
      <w:r w:rsidRPr="006F48D4">
        <w:rPr>
          <w:caps/>
        </w:rPr>
        <w:t xml:space="preserve">Any member of the public </w:t>
      </w:r>
      <w:r>
        <w:rPr>
          <w:caps/>
        </w:rPr>
        <w:t>had the opportunity to</w:t>
      </w:r>
      <w:r w:rsidRPr="006F48D4">
        <w:rPr>
          <w:caps/>
        </w:rPr>
        <w:t xml:space="preserve"> remotely observe the meeting or comment during the public hearing electronically through ZOOM </w:t>
      </w:r>
      <w:r>
        <w:rPr>
          <w:caps/>
        </w:rPr>
        <w:t>V</w:t>
      </w:r>
      <w:r w:rsidRPr="006F48D4">
        <w:rPr>
          <w:caps/>
        </w:rPr>
        <w:t>ideo Communications with the following link:</w:t>
      </w:r>
      <w:r w:rsidR="00084EED" w:rsidRPr="00084EED">
        <w:t xml:space="preserve"> </w:t>
      </w:r>
      <w:r w:rsidR="00084EED">
        <w:t>https://us02web.zoom.us/j/88680049477?pwd=U3JtT21lc0NkdjZsOUhUV29Tb0ZlQT09</w:t>
      </w:r>
      <w:r w:rsidR="00673AEB">
        <w:t xml:space="preserve"> </w:t>
      </w:r>
    </w:p>
    <w:p w14:paraId="066FADC3" w14:textId="3439B004" w:rsidR="00743A77" w:rsidRDefault="00743A77" w:rsidP="00743A77">
      <w:pPr>
        <w:spacing w:line="259" w:lineRule="auto"/>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5A71A0BD"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3B3AC09A" w14:textId="57FBABE9" w:rsidR="00455E6F" w:rsidRDefault="00455E6F">
      <w:pPr>
        <w:jc w:val="both"/>
        <w:rPr>
          <w:rFonts w:ascii="Courier New" w:eastAsia="Courier New" w:hAnsi="Courier New" w:cs="Courier New"/>
        </w:rPr>
      </w:pPr>
    </w:p>
    <w:p w14:paraId="6CFEFB4F" w14:textId="2AC4C977" w:rsidR="00455E6F" w:rsidRPr="00455E6F" w:rsidRDefault="00455E6F">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w:t>
      </w:r>
      <w:r w:rsidR="00940F44">
        <w:rPr>
          <w:rFonts w:ascii="Courier New" w:eastAsia="Courier New" w:hAnsi="Courier New" w:cs="Courier New"/>
        </w:rPr>
        <w:t>Vicky McCombs</w:t>
      </w:r>
    </w:p>
    <w:p w14:paraId="00452CD5" w14:textId="77777777" w:rsidR="00FB3D13" w:rsidRDefault="00FB3D13">
      <w:pPr>
        <w:jc w:val="both"/>
        <w:rPr>
          <w:rFonts w:ascii="Courier New" w:eastAsia="Courier New" w:hAnsi="Courier New" w:cs="Courier New"/>
        </w:rPr>
      </w:pPr>
    </w:p>
    <w:p w14:paraId="0000000B" w14:textId="469A557B"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940F44">
        <w:rPr>
          <w:rFonts w:ascii="Courier New" w:eastAsia="Courier New" w:hAnsi="Courier New" w:cs="Courier New"/>
        </w:rPr>
        <w:t>our</w:t>
      </w:r>
      <w:r>
        <w:rPr>
          <w:rFonts w:ascii="Courier New" w:eastAsia="Courier New" w:hAnsi="Courier New" w:cs="Courier New"/>
        </w:rPr>
        <w:t xml:space="preserve"> members present and </w:t>
      </w:r>
      <w:r w:rsidR="000E03BB">
        <w:rPr>
          <w:rFonts w:ascii="Courier New" w:eastAsia="Courier New" w:hAnsi="Courier New" w:cs="Courier New"/>
        </w:rPr>
        <w:t>f</w:t>
      </w:r>
      <w:r w:rsidR="00940F44">
        <w:rPr>
          <w:rFonts w:ascii="Courier New" w:eastAsia="Courier New" w:hAnsi="Courier New" w:cs="Courier New"/>
        </w:rPr>
        <w:t>our</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38C969FE"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940F44">
        <w:rPr>
          <w:rFonts w:ascii="Courier New" w:eastAsia="Courier New" w:hAnsi="Courier New" w:cs="Courier New"/>
        </w:rPr>
        <w:t>four</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44AF5A1" w14:textId="77777777" w:rsidR="00C40D18" w:rsidRDefault="00C40D18"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1CD4C55C"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940F44">
        <w:rPr>
          <w:rFonts w:ascii="Courier New" w:hAnsi="Courier New" w:cs="Courier New"/>
          <w:iCs/>
        </w:rPr>
        <w:t>September 3</w:t>
      </w:r>
      <w:r w:rsidR="000C7CC4">
        <w:rPr>
          <w:rFonts w:ascii="Courier New" w:hAnsi="Courier New" w:cs="Courier New"/>
          <w:iCs/>
        </w:rPr>
        <w:t xml:space="preserve">,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78AF7A65"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940F44">
        <w:rPr>
          <w:rFonts w:ascii="Courier New" w:eastAsia="Courier New" w:hAnsi="Courier New" w:cs="Courier New"/>
          <w:b/>
        </w:rPr>
        <w:t>Clawson</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940F44">
        <w:rPr>
          <w:rFonts w:ascii="Courier New" w:eastAsia="Courier New" w:hAnsi="Courier New" w:cs="Courier New"/>
          <w:b/>
        </w:rPr>
        <w:t>September</w:t>
      </w:r>
      <w:r w:rsidR="00744934">
        <w:rPr>
          <w:rFonts w:ascii="Courier New" w:eastAsia="Courier New" w:hAnsi="Courier New" w:cs="Courier New"/>
          <w:b/>
        </w:rPr>
        <w:t xml:space="preserve"> </w:t>
      </w:r>
      <w:r w:rsidR="00940F44">
        <w:rPr>
          <w:rFonts w:ascii="Courier New" w:eastAsia="Courier New" w:hAnsi="Courier New" w:cs="Courier New"/>
          <w:b/>
        </w:rPr>
        <w:t>3</w:t>
      </w:r>
      <w:r w:rsidR="00006354">
        <w:rPr>
          <w:rFonts w:ascii="Courier New" w:eastAsia="Courier New" w:hAnsi="Courier New" w:cs="Courier New"/>
          <w:b/>
        </w:rPr>
        <w:t xml:space="preserve">, 2020 </w:t>
      </w:r>
      <w:r>
        <w:rPr>
          <w:rFonts w:ascii="Courier New" w:eastAsia="Courier New" w:hAnsi="Courier New" w:cs="Courier New"/>
          <w:b/>
        </w:rPr>
        <w:t xml:space="preserve">as written.  Councilmember </w:t>
      </w:r>
      <w:r w:rsidR="00940F44">
        <w:rPr>
          <w:rFonts w:ascii="Courier New" w:eastAsia="Courier New" w:hAnsi="Courier New" w:cs="Courier New"/>
          <w:b/>
        </w:rPr>
        <w:t>James</w:t>
      </w:r>
      <w:r>
        <w:rPr>
          <w:rFonts w:ascii="Courier New" w:eastAsia="Courier New" w:hAnsi="Courier New" w:cs="Courier New"/>
          <w:b/>
        </w:rPr>
        <w:t xml:space="preserve"> seconded the motion and Councilmembers Adams, Clawson, James, 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lastRenderedPageBreak/>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0AEAC910" w14:textId="77777777" w:rsidR="00940F44" w:rsidRDefault="006B07D0" w:rsidP="00940F44">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940F44">
        <w:rPr>
          <w:rFonts w:ascii="Courier New" w:eastAsia="Courier New" w:hAnsi="Courier New" w:cs="Courier New"/>
          <w:b/>
        </w:rPr>
        <w:t>James</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940F44">
        <w:rPr>
          <w:rFonts w:ascii="Courier New" w:eastAsia="Courier New" w:hAnsi="Courier New" w:cs="Courier New"/>
          <w:b/>
        </w:rPr>
        <w:t>September 3</w:t>
      </w:r>
      <w:r w:rsidR="00842F6F">
        <w:rPr>
          <w:rFonts w:ascii="Courier New" w:eastAsia="Courier New" w:hAnsi="Courier New" w:cs="Courier New"/>
          <w:b/>
        </w:rPr>
        <w:t xml:space="preserve">, 2020 </w:t>
      </w:r>
      <w:r w:rsidR="00482012">
        <w:rPr>
          <w:rFonts w:ascii="Courier New" w:eastAsia="Courier New" w:hAnsi="Courier New" w:cs="Courier New"/>
          <w:b/>
        </w:rPr>
        <w:t>as written</w:t>
      </w:r>
      <w:r w:rsidR="0001508B">
        <w:rPr>
          <w:rFonts w:ascii="Courier New" w:eastAsia="Courier New" w:hAnsi="Courier New" w:cs="Courier New"/>
          <w:b/>
        </w:rPr>
        <w:t xml:space="preserve">.  Councilmember </w:t>
      </w:r>
      <w:r w:rsidR="00940F44">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42857FE9" w14:textId="77777777" w:rsidR="00940F44" w:rsidRDefault="00940F44" w:rsidP="00940F44">
      <w:pPr>
        <w:tabs>
          <w:tab w:val="left" w:pos="-1440"/>
        </w:tabs>
        <w:ind w:left="720" w:right="720" w:hanging="720"/>
        <w:jc w:val="both"/>
        <w:rPr>
          <w:rFonts w:ascii="Courier New" w:eastAsia="Courier New" w:hAnsi="Courier New" w:cs="Courier New"/>
          <w:b/>
        </w:rPr>
      </w:pPr>
    </w:p>
    <w:p w14:paraId="08C822FF" w14:textId="64E4B1A4" w:rsidR="00084EED" w:rsidRPr="00940F44" w:rsidRDefault="00940F44" w:rsidP="00940F44">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ab/>
      </w:r>
      <w:r w:rsidRPr="00940F44">
        <w:rPr>
          <w:rFonts w:ascii="Courier New" w:eastAsia="Courier New" w:hAnsi="Courier New" w:cs="Courier New"/>
          <w:bCs/>
        </w:rPr>
        <w:t>9.</w:t>
      </w:r>
      <w:r w:rsidR="00743A77">
        <w:tab/>
      </w:r>
      <w:r w:rsidR="00084EED">
        <w:t>SCHEDULED DELEGATIONS:</w:t>
      </w:r>
    </w:p>
    <w:p w14:paraId="00F3446B" w14:textId="0690DA1B" w:rsidR="00084EED" w:rsidRDefault="00084EED" w:rsidP="00940F44">
      <w:pPr>
        <w:ind w:left="1440" w:hanging="15"/>
        <w:jc w:val="both"/>
      </w:pPr>
      <w:r>
        <w:tab/>
        <w:t>A.</w:t>
      </w:r>
      <w:r>
        <w:tab/>
      </w:r>
      <w:r>
        <w:rPr>
          <w:u w:val="single"/>
        </w:rPr>
        <w:t>Charlie Seifert, Bear River Health Department</w:t>
      </w:r>
      <w:r>
        <w:t xml:space="preserve"> – </w:t>
      </w:r>
      <w:r w:rsidR="00940F44">
        <w:tab/>
      </w:r>
      <w:r>
        <w:t>To discuss strategies for health.</w:t>
      </w:r>
    </w:p>
    <w:p w14:paraId="0F945DB1" w14:textId="0F718233" w:rsidR="00084EED" w:rsidRDefault="00084EED" w:rsidP="00940F44">
      <w:pPr>
        <w:ind w:left="1425"/>
        <w:jc w:val="both"/>
      </w:pPr>
      <w:r w:rsidRPr="000079C1">
        <w:t>B.</w:t>
      </w:r>
      <w:r w:rsidRPr="000079C1">
        <w:tab/>
      </w:r>
      <w:r w:rsidRPr="000079C1">
        <w:rPr>
          <w:u w:val="single"/>
        </w:rPr>
        <w:t>Bryce Lancaster, CAPSA</w:t>
      </w:r>
      <w:r w:rsidRPr="000079C1">
        <w:t xml:space="preserve"> – To </w:t>
      </w:r>
      <w:r>
        <w:t>discuss domestic</w:t>
      </w:r>
      <w:r w:rsidR="00940F44">
        <w:t xml:space="preserve"> </w:t>
      </w:r>
      <w:r>
        <w:t>abuse</w:t>
      </w:r>
      <w:r w:rsidR="00940F44">
        <w:t xml:space="preserve"> </w:t>
      </w:r>
      <w:r w:rsidR="00940F44">
        <w:tab/>
      </w:r>
      <w:r w:rsidR="00940F44">
        <w:tab/>
      </w:r>
      <w:r>
        <w:t>trends.</w:t>
      </w:r>
    </w:p>
    <w:p w14:paraId="49DB1835" w14:textId="2E7C7C22" w:rsidR="00084EED" w:rsidRDefault="00084EED" w:rsidP="00940F44">
      <w:pPr>
        <w:ind w:left="1440" w:hanging="15"/>
        <w:jc w:val="both"/>
      </w:pPr>
      <w:r w:rsidRPr="000079C1">
        <w:t>C.</w:t>
      </w:r>
      <w:r w:rsidRPr="000079C1">
        <w:tab/>
      </w:r>
      <w:r w:rsidRPr="00940F44">
        <w:rPr>
          <w:u w:val="single"/>
        </w:rPr>
        <w:t xml:space="preserve">Dan Larsen, </w:t>
      </w:r>
      <w:proofErr w:type="spellStart"/>
      <w:r w:rsidRPr="00940F44">
        <w:rPr>
          <w:u w:val="single"/>
        </w:rPr>
        <w:t>Kartchner</w:t>
      </w:r>
      <w:proofErr w:type="spellEnd"/>
      <w:r w:rsidRPr="00940F44">
        <w:rPr>
          <w:u w:val="single"/>
        </w:rPr>
        <w:t xml:space="preserve"> Homes</w:t>
      </w:r>
      <w:r w:rsidRPr="00940F44">
        <w:t xml:space="preserve"> </w:t>
      </w:r>
      <w:r w:rsidRPr="000079C1">
        <w:t xml:space="preserve">- To request </w:t>
      </w:r>
      <w:r>
        <w:t xml:space="preserve">changes </w:t>
      </w:r>
      <w:r w:rsidR="00940F44">
        <w:tab/>
      </w:r>
      <w:r>
        <w:t xml:space="preserve">to the approved </w:t>
      </w:r>
      <w:r w:rsidRPr="000079C1">
        <w:t xml:space="preserve">final plat </w:t>
      </w:r>
      <w:r>
        <w:t xml:space="preserve">for Phase 12 of Elk </w:t>
      </w:r>
      <w:r w:rsidR="00940F44">
        <w:tab/>
      </w:r>
      <w:r>
        <w:t xml:space="preserve">Mountain PUD located at approximately 1170 East </w:t>
      </w:r>
      <w:r w:rsidR="00940F44">
        <w:tab/>
      </w:r>
      <w:r>
        <w:t xml:space="preserve">between 330 South and 425 South to reduce the </w:t>
      </w:r>
      <w:r w:rsidR="00940F44">
        <w:tab/>
      </w:r>
      <w:proofErr w:type="spellStart"/>
      <w:r>
        <w:t>sideyard</w:t>
      </w:r>
      <w:proofErr w:type="spellEnd"/>
      <w:r>
        <w:t xml:space="preserve"> setback (without driveway access) from 20’ </w:t>
      </w:r>
      <w:r w:rsidR="00940F44">
        <w:tab/>
      </w:r>
      <w:r>
        <w:t xml:space="preserve">to 15’ on lots 289 and 300.   </w:t>
      </w:r>
    </w:p>
    <w:p w14:paraId="753C847A" w14:textId="77777777" w:rsidR="00084EED" w:rsidRDefault="00084EED" w:rsidP="00084EED">
      <w:pPr>
        <w:ind w:left="720"/>
      </w:pPr>
      <w:r>
        <w:t>10.</w:t>
      </w:r>
      <w:r>
        <w:tab/>
        <w:t>OTHER BUSINESS:</w:t>
      </w:r>
    </w:p>
    <w:p w14:paraId="2DB32EF6" w14:textId="317024E6" w:rsidR="00084EED" w:rsidRDefault="00084EED" w:rsidP="00940F44">
      <w:pPr>
        <w:ind w:left="1440" w:hanging="720"/>
        <w:jc w:val="both"/>
      </w:pPr>
      <w:r>
        <w:tab/>
        <w:t>A.</w:t>
      </w:r>
      <w:r>
        <w:tab/>
        <w:t xml:space="preserve">Certification of Annexation Petition (Mountain </w:t>
      </w:r>
      <w:r w:rsidR="00940F44">
        <w:tab/>
      </w:r>
      <w:r>
        <w:t>View – Olsen).</w:t>
      </w:r>
    </w:p>
    <w:p w14:paraId="4E1D69E9" w14:textId="77777777" w:rsidR="00084EED" w:rsidRDefault="00084EED" w:rsidP="00940F44">
      <w:pPr>
        <w:ind w:left="1440" w:hanging="1440"/>
        <w:jc w:val="both"/>
      </w:pPr>
      <w:r>
        <w:tab/>
        <w:t>B.</w:t>
      </w:r>
      <w:r>
        <w:tab/>
        <w:t xml:space="preserve">Consideration and approval of waiving the Hyrum </w:t>
      </w:r>
      <w:r>
        <w:tab/>
        <w:t>Civic Center rental fee for the Red Cross.</w:t>
      </w:r>
    </w:p>
    <w:p w14:paraId="28F28450" w14:textId="77777777" w:rsidR="00940F44" w:rsidRDefault="00084EED" w:rsidP="00084EED">
      <w:pPr>
        <w:ind w:left="1440" w:hanging="1440"/>
        <w:rPr>
          <w:rFonts w:ascii="Courier New" w:hAnsi="Courier New" w:cs="Courier New"/>
          <w:b/>
          <w:bCs/>
        </w:rPr>
      </w:pPr>
      <w:r>
        <w:tab/>
        <w:t>C.</w:t>
      </w:r>
      <w:r>
        <w:tab/>
        <w:t xml:space="preserve">Mayor and City Council reports. </w:t>
      </w:r>
      <w:r w:rsidR="00E6231A">
        <w:rPr>
          <w:rFonts w:ascii="Courier New" w:hAnsi="Courier New" w:cs="Courier New"/>
          <w:b/>
          <w:bCs/>
        </w:rPr>
        <w:tab/>
      </w:r>
    </w:p>
    <w:p w14:paraId="763029C8" w14:textId="1273D35D" w:rsidR="00E6231A" w:rsidRPr="00940F44" w:rsidRDefault="00940F44" w:rsidP="00940F44">
      <w:pPr>
        <w:ind w:left="720" w:hanging="720"/>
        <w:rPr>
          <w:rFonts w:ascii="Courier New" w:hAnsi="Courier New" w:cs="Courier New"/>
          <w:b/>
          <w:bCs/>
        </w:rPr>
      </w:pPr>
      <w:r>
        <w:rPr>
          <w:rFonts w:ascii="Courier New" w:hAnsi="Courier New" w:cs="Courier New"/>
          <w:b/>
          <w:bCs/>
        </w:rPr>
        <w:tab/>
      </w:r>
      <w:r w:rsidR="00E6231A">
        <w:t>1</w:t>
      </w:r>
      <w:r w:rsidR="00084EED">
        <w:t>1</w:t>
      </w:r>
      <w:r w:rsidR="00E6231A">
        <w:t>.</w:t>
      </w:r>
      <w:r w:rsidR="00E6231A">
        <w:tab/>
        <w:t xml:space="preserve">ADJOURNMENT </w:t>
      </w:r>
    </w:p>
    <w:p w14:paraId="0E489FC8" w14:textId="30BFD8EA" w:rsidR="00673AEB" w:rsidRDefault="00673AEB" w:rsidP="002E68A6">
      <w:pPr>
        <w:tabs>
          <w:tab w:val="left" w:pos="-1440"/>
        </w:tabs>
        <w:ind w:left="720" w:right="720" w:hanging="720"/>
        <w:jc w:val="both"/>
      </w:pPr>
      <w:r>
        <w:t xml:space="preserve"> </w:t>
      </w:r>
    </w:p>
    <w:p w14:paraId="13C3B127" w14:textId="77777777" w:rsidR="009858A6" w:rsidRDefault="009858A6" w:rsidP="002E68A6">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2A19443A" w:rsidR="009858A6" w:rsidRDefault="009858A6" w:rsidP="002E6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37485284" w14:textId="6C9259BB" w:rsidR="00744934" w:rsidRDefault="00744934" w:rsidP="00744934">
      <w:pPr>
        <w:jc w:val="both"/>
      </w:pPr>
    </w:p>
    <w:p w14:paraId="2B8465FF" w14:textId="66A171A7" w:rsidR="00F845EA" w:rsidRDefault="00F845EA" w:rsidP="002E68A6">
      <w:pPr>
        <w:spacing w:line="259" w:lineRule="auto"/>
        <w:jc w:val="both"/>
      </w:pPr>
      <w:r>
        <w:t>There being no</w:t>
      </w:r>
      <w:r w:rsidR="00744934">
        <w:t xml:space="preserve"> </w:t>
      </w:r>
      <w:r>
        <w:t>public comment, Mayor Miller moved to the next agenda item.</w:t>
      </w:r>
    </w:p>
    <w:p w14:paraId="50FE4BA1" w14:textId="77777777" w:rsidR="00F845EA" w:rsidRDefault="00F845EA" w:rsidP="00673AEB">
      <w:pPr>
        <w:spacing w:line="259" w:lineRule="auto"/>
      </w:pPr>
    </w:p>
    <w:p w14:paraId="3673A773" w14:textId="77777777" w:rsidR="00940F44" w:rsidRDefault="00744934" w:rsidP="00940F44">
      <w:pPr>
        <w:ind w:left="1440" w:hanging="1440"/>
        <w:contextualSpacing/>
        <w:jc w:val="both"/>
        <w:rPr>
          <w:b/>
          <w:bCs/>
        </w:rPr>
      </w:pPr>
      <w:r>
        <w:rPr>
          <w:b/>
          <w:bCs/>
          <w:i/>
          <w:iCs/>
        </w:rPr>
        <w:t>OTHER BUSINESS</w:t>
      </w:r>
      <w:r w:rsidR="000C7CC4" w:rsidRPr="009858A6">
        <w:rPr>
          <w:b/>
          <w:bCs/>
          <w:i/>
          <w:iCs/>
        </w:rPr>
        <w:t>:</w:t>
      </w:r>
    </w:p>
    <w:p w14:paraId="2674B427" w14:textId="77777777" w:rsidR="00940F44" w:rsidRDefault="00940F44" w:rsidP="00940F44">
      <w:pPr>
        <w:ind w:left="1440" w:hanging="1440"/>
        <w:contextualSpacing/>
        <w:jc w:val="both"/>
        <w:rPr>
          <w:b/>
          <w:bCs/>
        </w:rPr>
      </w:pPr>
    </w:p>
    <w:p w14:paraId="39B175C5" w14:textId="40763D52" w:rsidR="00940F44" w:rsidRPr="00E25F23" w:rsidRDefault="00940F44" w:rsidP="00E25F23">
      <w:pPr>
        <w:contextualSpacing/>
        <w:jc w:val="both"/>
        <w:rPr>
          <w:b/>
          <w:bCs/>
          <w:caps/>
          <w:u w:val="single"/>
        </w:rPr>
      </w:pPr>
      <w:r w:rsidRPr="00940F44">
        <w:rPr>
          <w:b/>
          <w:bCs/>
          <w:caps/>
          <w:u w:val="single"/>
        </w:rPr>
        <w:t>Charlie Seifert, Bear River Health Department – To discuss</w:t>
      </w:r>
      <w:r w:rsidRPr="00940F44">
        <w:rPr>
          <w:b/>
          <w:bCs/>
          <w:caps/>
          <w:u w:val="single"/>
        </w:rPr>
        <w:t xml:space="preserve"> </w:t>
      </w:r>
      <w:r w:rsidRPr="00940F44">
        <w:rPr>
          <w:b/>
          <w:bCs/>
          <w:caps/>
          <w:u w:val="single"/>
        </w:rPr>
        <w:t>strategies for heal</w:t>
      </w:r>
      <w:r w:rsidR="00E25F23">
        <w:rPr>
          <w:b/>
          <w:bCs/>
          <w:caps/>
          <w:u w:val="single"/>
        </w:rPr>
        <w:t>th.</w:t>
      </w:r>
    </w:p>
    <w:p w14:paraId="463C1108" w14:textId="77777777" w:rsidR="0043212E" w:rsidRDefault="0043212E" w:rsidP="00B41C0F">
      <w:pPr>
        <w:jc w:val="both"/>
      </w:pPr>
    </w:p>
    <w:p w14:paraId="24B8B8F0" w14:textId="151129C4" w:rsidR="00B41C0F" w:rsidRDefault="003A57D9" w:rsidP="00B41C0F">
      <w:pPr>
        <w:jc w:val="both"/>
      </w:pPr>
      <w:r>
        <w:t xml:space="preserve">Charlie Seifert with Bear River Health Department said the </w:t>
      </w:r>
      <w:r w:rsidR="00E25F23">
        <w:t xml:space="preserve">Utah Department of Health conducts a survey </w:t>
      </w:r>
      <w:r w:rsidR="00B41C0F">
        <w:t>every other year from students in 6</w:t>
      </w:r>
      <w:r w:rsidR="00B41C0F" w:rsidRPr="00B41C0F">
        <w:rPr>
          <w:vertAlign w:val="superscript"/>
        </w:rPr>
        <w:t>th</w:t>
      </w:r>
      <w:r w:rsidR="00B41C0F">
        <w:t>, 8</w:t>
      </w:r>
      <w:r w:rsidR="00B41C0F" w:rsidRPr="00B41C0F">
        <w:rPr>
          <w:vertAlign w:val="superscript"/>
        </w:rPr>
        <w:t>th</w:t>
      </w:r>
      <w:r w:rsidR="00B41C0F">
        <w:t>, 10</w:t>
      </w:r>
      <w:r w:rsidR="00B41C0F" w:rsidRPr="00B41C0F">
        <w:rPr>
          <w:vertAlign w:val="superscript"/>
        </w:rPr>
        <w:t>th</w:t>
      </w:r>
      <w:r w:rsidR="00B41C0F">
        <w:t>, and 12</w:t>
      </w:r>
      <w:r w:rsidR="00B41C0F" w:rsidRPr="00B41C0F">
        <w:rPr>
          <w:vertAlign w:val="superscript"/>
        </w:rPr>
        <w:t>th</w:t>
      </w:r>
      <w:r w:rsidR="00B41C0F">
        <w:t xml:space="preserve"> grades.  This survey helps provide information on youth and their health.  Part of the survey asks questions regarding substance use.  There were 6,375 students in the Bear River Health Department area that took the survey this past year and the information received on substance use was different from other years.  E-Cigarettes are now the number one choice for Youth to try and 7% of the survey respondents frequently vape and there was an increase in marijuana use. All other substances were flat or decreasing including cigarettes.  However, the decrease in cigarette users did not make up for the increase in E-cigarette users which means there is an increase in smoking.  The Bear River Health Department area is well below State average and student’s mental health is also lower.  There has been a significant increase in youth mental health issues over the past two years.  There are over 500 deaths a year in Utah related to alcohol.  In Utah </w:t>
      </w:r>
      <w:r w:rsidR="0043212E">
        <w:t>$</w:t>
      </w:r>
      <w:r w:rsidR="00B41C0F">
        <w:t xml:space="preserve">1.2 billion is spent on alcohol abuse which equates to $807 per alcoholic.  </w:t>
      </w:r>
      <w:r w:rsidR="0043212E">
        <w:t>In the future the Bear River Health Department hopes to work closer with cities to help promote community care.</w:t>
      </w:r>
    </w:p>
    <w:p w14:paraId="34580596" w14:textId="2FDB2449" w:rsidR="0043212E" w:rsidRDefault="0043212E" w:rsidP="00B41C0F">
      <w:pPr>
        <w:jc w:val="both"/>
      </w:pPr>
    </w:p>
    <w:p w14:paraId="050BC15D" w14:textId="7AF145D6" w:rsidR="0043212E" w:rsidRDefault="0043212E" w:rsidP="00B41C0F">
      <w:pPr>
        <w:jc w:val="both"/>
      </w:pPr>
      <w:r>
        <w:t xml:space="preserve">Mayor Miller thanked Charlie Seifert and the Bear River Health Department for the report.  </w:t>
      </w:r>
    </w:p>
    <w:p w14:paraId="5C0F0CE9" w14:textId="0697FD7A" w:rsidR="00940F44" w:rsidRDefault="00940F44" w:rsidP="00744934">
      <w:pPr>
        <w:spacing w:line="259" w:lineRule="auto"/>
        <w:ind w:left="1440" w:hanging="1440"/>
      </w:pPr>
    </w:p>
    <w:p w14:paraId="1CDFAA81" w14:textId="75EFAEDF" w:rsidR="00940F44" w:rsidRPr="00940F44" w:rsidRDefault="00940F44" w:rsidP="00940F44">
      <w:pPr>
        <w:jc w:val="both"/>
        <w:rPr>
          <w:b/>
          <w:bCs/>
          <w:caps/>
          <w:u w:val="single"/>
        </w:rPr>
      </w:pPr>
      <w:r w:rsidRPr="00940F44">
        <w:rPr>
          <w:b/>
          <w:bCs/>
          <w:caps/>
          <w:u w:val="single"/>
        </w:rPr>
        <w:t>Bryce Lancaster, CAPSA – To discuss domestic abuse trends.</w:t>
      </w:r>
    </w:p>
    <w:p w14:paraId="3CE9CDD8" w14:textId="77777777" w:rsidR="00940F44" w:rsidRDefault="00940F44" w:rsidP="00940F44">
      <w:pPr>
        <w:jc w:val="both"/>
      </w:pPr>
    </w:p>
    <w:p w14:paraId="5A87973D" w14:textId="77777777" w:rsidR="0043212E" w:rsidRDefault="0043212E" w:rsidP="0043212E">
      <w:pPr>
        <w:jc w:val="both"/>
      </w:pPr>
      <w:r>
        <w:t xml:space="preserve">Bryce Lancaster </w:t>
      </w:r>
      <w:r>
        <w:t xml:space="preserve">with </w:t>
      </w:r>
      <w:r>
        <w:t>CAPSA</w:t>
      </w:r>
      <w:r>
        <w:t xml:space="preserve"> said crisis calls are up 110% from last year.  Most of those calls are from people that have never seen or experienced </w:t>
      </w:r>
      <w:proofErr w:type="gramStart"/>
      <w:r>
        <w:t>abuse  before</w:t>
      </w:r>
      <w:proofErr w:type="gramEnd"/>
      <w:r>
        <w:t xml:space="preserve">.  CAPSA provides someone that these people can speak to help provide guidance, information, and resources available to them.  Casework is also up 42% from last year.  Due to COVID a lot of the casework is being done online.  CAPSA is also providing emergency shelter to 60% more people than it did last year.  CAPSA has contracted with hotels to shelter people that are being abused.  Therapy session are also up 22%.  CASPSA provides a </w:t>
      </w:r>
      <w:proofErr w:type="gramStart"/>
      <w:r>
        <w:t>24 hour</w:t>
      </w:r>
      <w:proofErr w:type="gramEnd"/>
      <w:r>
        <w:t xml:space="preserve"> support line, emergency shelters, advocacy and support programs, 24 hour response team, therapy services, children services, and prevention education.  He asked if Hyrum City would be willing to put information provided by CAPSA to help make the public aware of these services on the City’s website, and newsletter. </w:t>
      </w:r>
    </w:p>
    <w:p w14:paraId="0D278CC1" w14:textId="77777777" w:rsidR="0043212E" w:rsidRDefault="0043212E" w:rsidP="0043212E">
      <w:pPr>
        <w:jc w:val="both"/>
      </w:pPr>
    </w:p>
    <w:p w14:paraId="10F255B5" w14:textId="08669893" w:rsidR="00940F44" w:rsidRDefault="0043212E" w:rsidP="0043212E">
      <w:pPr>
        <w:jc w:val="both"/>
      </w:pPr>
      <w:r>
        <w:t xml:space="preserve">Mayor Miller </w:t>
      </w:r>
      <w:r>
        <w:t xml:space="preserve">thanked Bryce Lancaster with CAPSA for his report and offered Hyrum City’s help with providing information from CAPSA through the City’s website and/or newsletter.  </w:t>
      </w:r>
    </w:p>
    <w:p w14:paraId="02FF1775" w14:textId="77777777" w:rsidR="00940F44" w:rsidRDefault="00940F44" w:rsidP="00940F44">
      <w:pPr>
        <w:jc w:val="both"/>
      </w:pPr>
    </w:p>
    <w:p w14:paraId="4B9CDBB9" w14:textId="395A1252" w:rsidR="00940F44" w:rsidRPr="00940F44" w:rsidRDefault="00940F44" w:rsidP="00940F44">
      <w:pPr>
        <w:jc w:val="both"/>
        <w:rPr>
          <w:b/>
          <w:bCs/>
          <w:caps/>
          <w:u w:val="single"/>
        </w:rPr>
      </w:pPr>
      <w:r w:rsidRPr="00940F44">
        <w:rPr>
          <w:b/>
          <w:bCs/>
          <w:caps/>
          <w:u w:val="single"/>
        </w:rPr>
        <w:t xml:space="preserve">Dan Larsen, Kartchner Homes - To request changes to the approved final plat for Phase 12 of Elk Mountain PUD located at approximately 1170 East between 330 South and 425 South to reduce the sideyard setback (without driveway access) from 20’ </w:t>
      </w:r>
      <w:r w:rsidRPr="00940F44">
        <w:rPr>
          <w:b/>
          <w:bCs/>
          <w:caps/>
          <w:u w:val="single"/>
        </w:rPr>
        <w:t>t</w:t>
      </w:r>
      <w:r w:rsidRPr="00940F44">
        <w:rPr>
          <w:b/>
          <w:bCs/>
          <w:caps/>
          <w:u w:val="single"/>
        </w:rPr>
        <w:t xml:space="preserve">o 15’ on lots 289 and 300.   </w:t>
      </w:r>
    </w:p>
    <w:p w14:paraId="0FE3DD15" w14:textId="62F7EAA2" w:rsidR="00940F44" w:rsidRDefault="00940F44" w:rsidP="00744934">
      <w:pPr>
        <w:spacing w:line="259" w:lineRule="auto"/>
        <w:ind w:left="1440" w:hanging="1440"/>
      </w:pPr>
    </w:p>
    <w:p w14:paraId="1BFD06E9" w14:textId="38709D70" w:rsidR="002831B7" w:rsidRDefault="0043212E" w:rsidP="002831B7">
      <w:pPr>
        <w:jc w:val="both"/>
      </w:pPr>
      <w:r w:rsidRPr="0043212E">
        <w:t xml:space="preserve">Darn Larsen with </w:t>
      </w:r>
      <w:proofErr w:type="spellStart"/>
      <w:r w:rsidRPr="0043212E">
        <w:t>Kartch</w:t>
      </w:r>
      <w:r>
        <w:t>ner</w:t>
      </w:r>
      <w:proofErr w:type="spellEnd"/>
      <w:r>
        <w:t xml:space="preserve"> Homes said Troy </w:t>
      </w:r>
      <w:proofErr w:type="spellStart"/>
      <w:r>
        <w:t>Kartchner</w:t>
      </w:r>
      <w:proofErr w:type="spellEnd"/>
      <w:r>
        <w:t xml:space="preserve"> spoke to the City Council on </w:t>
      </w:r>
      <w:r w:rsidR="002831B7">
        <w:t>August 20, 2020 regarding changes to the approved final plat for Phase 12 of Elk Mountain PUD.  In o</w:t>
      </w:r>
      <w:r w:rsidR="002831B7">
        <w:rPr>
          <w:rFonts w:ascii="Courier New" w:eastAsia="Courier New" w:hAnsi="Courier New" w:cs="Courier New"/>
        </w:rPr>
        <w:t xml:space="preserve">rder to build a larger townhome on two lots an amendment </w:t>
      </w:r>
      <w:r w:rsidR="002831B7">
        <w:rPr>
          <w:rFonts w:ascii="Courier New" w:eastAsia="Courier New" w:hAnsi="Courier New" w:cs="Courier New"/>
        </w:rPr>
        <w:t xml:space="preserve">is necessary </w:t>
      </w:r>
      <w:r w:rsidR="002831B7">
        <w:rPr>
          <w:rFonts w:ascii="Courier New" w:eastAsia="Courier New" w:hAnsi="Courier New" w:cs="Courier New"/>
        </w:rPr>
        <w:t xml:space="preserve">to the </w:t>
      </w:r>
      <w:r w:rsidR="002831B7">
        <w:t xml:space="preserve">approved but not recorded </w:t>
      </w:r>
      <w:r w:rsidR="002831B7" w:rsidRPr="000079C1">
        <w:t xml:space="preserve">final plat </w:t>
      </w:r>
      <w:r w:rsidR="002831B7">
        <w:t xml:space="preserve">for Phase 12 of Elk Mountain PUD located at approximately 1170 East between 330 South and 425 South to reduce the </w:t>
      </w:r>
      <w:proofErr w:type="spellStart"/>
      <w:r w:rsidR="002831B7">
        <w:t>sideyard</w:t>
      </w:r>
      <w:proofErr w:type="spellEnd"/>
      <w:r w:rsidR="002831B7">
        <w:t xml:space="preserve"> setback (without driveway access) from 20’ to 15’ on lots 289 and 300.  </w:t>
      </w:r>
    </w:p>
    <w:p w14:paraId="7C78F24D" w14:textId="77777777" w:rsidR="002831B7" w:rsidRDefault="002831B7" w:rsidP="002831B7">
      <w:pPr>
        <w:jc w:val="both"/>
        <w:rPr>
          <w:rFonts w:ascii="Courier New" w:hAnsi="Courier New" w:cs="Courier New"/>
          <w:b/>
          <w:bCs/>
          <w:iCs/>
        </w:rPr>
      </w:pPr>
    </w:p>
    <w:p w14:paraId="543B594A" w14:textId="77777777" w:rsidR="002831B7" w:rsidRDefault="002831B7" w:rsidP="002831B7">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James made a motion to approve </w:t>
      </w:r>
      <w:r>
        <w:rPr>
          <w:rFonts w:ascii="Courier New" w:eastAsia="Courier New" w:hAnsi="Courier New" w:cs="Courier New"/>
          <w:b/>
        </w:rPr>
        <w:t xml:space="preserve">the requested changes to the approved Final Plat for Phase 12 of Elk Mountain PUD located at approximately 1170 East between 330 South 425 South to reduce the </w:t>
      </w:r>
      <w:proofErr w:type="spellStart"/>
      <w:r>
        <w:rPr>
          <w:rFonts w:ascii="Courier New" w:eastAsia="Courier New" w:hAnsi="Courier New" w:cs="Courier New"/>
          <w:b/>
        </w:rPr>
        <w:t>sideyard</w:t>
      </w:r>
      <w:proofErr w:type="spellEnd"/>
      <w:r>
        <w:rPr>
          <w:rFonts w:ascii="Courier New" w:eastAsia="Courier New" w:hAnsi="Courier New" w:cs="Courier New"/>
          <w:b/>
        </w:rPr>
        <w:t xml:space="preserve"> setback (without driveway access) from 20’ to 15’ on Lots 289 and 300.  </w:t>
      </w:r>
      <w:r>
        <w:rPr>
          <w:rFonts w:ascii="Courier New" w:eastAsia="Courier New" w:hAnsi="Courier New" w:cs="Courier New"/>
          <w:b/>
        </w:rPr>
        <w:t xml:space="preserve">Councilmember </w:t>
      </w:r>
      <w:r>
        <w:rPr>
          <w:rFonts w:ascii="Courier New" w:eastAsia="Courier New" w:hAnsi="Courier New" w:cs="Courier New"/>
          <w:b/>
        </w:rPr>
        <w:t>Rasmussen</w:t>
      </w:r>
      <w:r>
        <w:rPr>
          <w:rFonts w:ascii="Courier New" w:eastAsia="Courier New" w:hAnsi="Courier New" w:cs="Courier New"/>
          <w:b/>
        </w:rPr>
        <w:t xml:space="preserve"> seconded the motion and Councilmembers Adams, Clawson, James, and Rasmussen voted aye.  The motion passed.</w:t>
      </w:r>
    </w:p>
    <w:p w14:paraId="5DFBD705" w14:textId="77777777" w:rsidR="002831B7" w:rsidRDefault="002831B7" w:rsidP="002831B7">
      <w:pPr>
        <w:tabs>
          <w:tab w:val="left" w:pos="-1440"/>
        </w:tabs>
        <w:ind w:left="720" w:right="720" w:hanging="720"/>
        <w:jc w:val="both"/>
        <w:rPr>
          <w:rFonts w:ascii="Courier New" w:eastAsia="Courier New" w:hAnsi="Courier New" w:cs="Courier New"/>
          <w:b/>
        </w:rPr>
      </w:pPr>
    </w:p>
    <w:p w14:paraId="52C48A27" w14:textId="77777777" w:rsidR="002831B7" w:rsidRDefault="002831B7" w:rsidP="002831B7">
      <w:pPr>
        <w:tabs>
          <w:tab w:val="left" w:pos="-1440"/>
        </w:tabs>
        <w:ind w:left="720" w:right="720" w:hanging="720"/>
        <w:jc w:val="both"/>
        <w:rPr>
          <w:rFonts w:ascii="Courier New" w:eastAsia="Courier New" w:hAnsi="Courier New" w:cs="Courier New"/>
          <w:b/>
          <w:bCs/>
          <w:i/>
          <w:iCs/>
        </w:rPr>
      </w:pPr>
      <w:r w:rsidRPr="002831B7">
        <w:rPr>
          <w:b/>
          <w:bCs/>
          <w:i/>
          <w:iCs/>
        </w:rPr>
        <w:t>OTHER BUSINESS:</w:t>
      </w:r>
    </w:p>
    <w:p w14:paraId="46BCFE28" w14:textId="77777777" w:rsidR="002831B7" w:rsidRPr="002831B7" w:rsidRDefault="002831B7" w:rsidP="002831B7">
      <w:pPr>
        <w:tabs>
          <w:tab w:val="left" w:pos="-1440"/>
        </w:tabs>
        <w:ind w:left="720" w:right="720" w:hanging="720"/>
        <w:jc w:val="both"/>
        <w:rPr>
          <w:rFonts w:ascii="Courier New" w:eastAsia="Courier New" w:hAnsi="Courier New" w:cs="Courier New"/>
          <w:b/>
          <w:bCs/>
          <w:i/>
          <w:iCs/>
          <w:caps/>
          <w:u w:val="single"/>
        </w:rPr>
      </w:pPr>
    </w:p>
    <w:p w14:paraId="3AB8C897" w14:textId="5B6F1ED2" w:rsidR="002831B7" w:rsidRPr="002831B7" w:rsidRDefault="002831B7" w:rsidP="002831B7">
      <w:pPr>
        <w:tabs>
          <w:tab w:val="left" w:pos="-1440"/>
        </w:tabs>
        <w:ind w:left="720" w:right="720" w:hanging="720"/>
        <w:jc w:val="both"/>
        <w:rPr>
          <w:rFonts w:ascii="Courier New" w:eastAsia="Courier New" w:hAnsi="Courier New" w:cs="Courier New"/>
          <w:b/>
          <w:bCs/>
          <w:i/>
          <w:iCs/>
          <w:caps/>
          <w:u w:val="single"/>
        </w:rPr>
      </w:pPr>
      <w:r w:rsidRPr="002831B7">
        <w:rPr>
          <w:b/>
          <w:bCs/>
          <w:caps/>
          <w:u w:val="single"/>
        </w:rPr>
        <w:t>Certification of Annexation Petition (Mountain View – Olsen).</w:t>
      </w:r>
    </w:p>
    <w:p w14:paraId="40349052" w14:textId="77777777" w:rsidR="002831B7" w:rsidRDefault="002831B7" w:rsidP="002831B7">
      <w:pPr>
        <w:ind w:left="1440" w:hanging="1440"/>
        <w:jc w:val="both"/>
      </w:pPr>
    </w:p>
    <w:p w14:paraId="1B383409" w14:textId="53BC1F60" w:rsidR="00FB6770" w:rsidRDefault="00FB6770" w:rsidP="00FB6770">
      <w:pPr>
        <w:jc w:val="both"/>
      </w:pPr>
      <w:r>
        <w:rPr>
          <w:rFonts w:ascii="Courier New" w:hAnsi="Courier New"/>
          <w:snapToGrid w:val="0"/>
          <w:szCs w:val="20"/>
        </w:rPr>
        <w:t xml:space="preserve">City Recorder Stephanie Fricke said she and City Attorney Jonathon Jenkins reviewed </w:t>
      </w:r>
      <w:r w:rsidRPr="00371350">
        <w:t xml:space="preserve">the annexation petition and have determined that the petition meets the requirements of Sections 102-403 (3), (4), and (5) of the Utah Code. Hyrum City may grant the petition and annex this property unless a written protest is received by the Cache County Boundary Commission.  If a protest is received the Cache County Boundary Commission will have to determine if it is a legal protest.  Any protest must be filed by </w:t>
      </w:r>
      <w:r w:rsidR="005254F5">
        <w:t>October 5</w:t>
      </w:r>
      <w:r w:rsidRPr="00371350">
        <w:t>, 20</w:t>
      </w:r>
      <w:r>
        <w:t>20</w:t>
      </w:r>
      <w:r w:rsidRPr="00371350">
        <w:t xml:space="preserve">.  The public hearing for this annexation will be held on </w:t>
      </w:r>
      <w:r w:rsidR="005254F5">
        <w:t>October 15</w:t>
      </w:r>
      <w:r>
        <w:t>, 2020</w:t>
      </w:r>
      <w:r w:rsidRPr="00371350">
        <w:t>.  The Notice of Certification of Annexation Petition will be mailed to all property owners included in the annexation and to all affected entities; and will be published in the Herald Journal once a week for three consecutive weeks.</w:t>
      </w:r>
    </w:p>
    <w:p w14:paraId="56310BCB" w14:textId="77777777" w:rsidR="00FB6770" w:rsidRDefault="00FB6770" w:rsidP="00FB6770">
      <w:pPr>
        <w:jc w:val="both"/>
      </w:pPr>
    </w:p>
    <w:p w14:paraId="329E5260" w14:textId="2E330C60" w:rsidR="00FB6770" w:rsidRPr="005025D7" w:rsidRDefault="00FB6770" w:rsidP="00FB677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Clawson </w:t>
      </w:r>
      <w:r w:rsidRPr="005025D7">
        <w:rPr>
          <w:rFonts w:ascii="Courier New" w:hAnsi="Courier New" w:cs="Courier New"/>
          <w:b/>
          <w:bCs/>
        </w:rPr>
        <w:t xml:space="preserve">made a </w:t>
      </w:r>
      <w:r>
        <w:rPr>
          <w:rFonts w:ascii="Courier New" w:hAnsi="Courier New" w:cs="Courier New"/>
          <w:b/>
          <w:bCs/>
        </w:rPr>
        <w:t xml:space="preserve">motion to accept the Certification of the </w:t>
      </w:r>
      <w:r w:rsidR="005254F5">
        <w:rPr>
          <w:rFonts w:ascii="Courier New" w:hAnsi="Courier New" w:cs="Courier New"/>
          <w:b/>
          <w:bCs/>
        </w:rPr>
        <w:t>Mountain View - Olsen</w:t>
      </w:r>
      <w:r>
        <w:rPr>
          <w:rFonts w:ascii="Courier New" w:hAnsi="Courier New" w:cs="Courier New"/>
          <w:b/>
          <w:bCs/>
        </w:rPr>
        <w:t xml:space="preserve"> Annexation Petition.  Councilmember Adams seconded the motion and </w:t>
      </w:r>
      <w:r w:rsidRPr="005025D7">
        <w:rPr>
          <w:rFonts w:ascii="Courier New" w:hAnsi="Courier New" w:cs="Courier New"/>
          <w:b/>
          <w:bCs/>
        </w:rPr>
        <w:t>Councilmembers</w:t>
      </w:r>
      <w:r>
        <w:rPr>
          <w:rFonts w:ascii="Courier New" w:hAnsi="Courier New" w:cs="Courier New"/>
          <w:b/>
          <w:bCs/>
        </w:rPr>
        <w:t xml:space="preserve"> Adams, Clawson, James, and Rasmussen </w:t>
      </w:r>
      <w:r w:rsidRPr="005025D7">
        <w:rPr>
          <w:rFonts w:ascii="Courier New" w:hAnsi="Courier New" w:cs="Courier New"/>
          <w:b/>
          <w:bCs/>
        </w:rPr>
        <w:t>voted aye</w:t>
      </w:r>
      <w:r>
        <w:rPr>
          <w:rFonts w:ascii="Courier New" w:hAnsi="Courier New" w:cs="Courier New"/>
          <w:b/>
          <w:bCs/>
        </w:rPr>
        <w:t>. The motion passed.</w:t>
      </w:r>
    </w:p>
    <w:p w14:paraId="560DB929" w14:textId="77777777" w:rsidR="002831B7" w:rsidRDefault="002831B7" w:rsidP="002831B7">
      <w:pPr>
        <w:ind w:left="1440" w:hanging="1440"/>
        <w:jc w:val="both"/>
      </w:pPr>
    </w:p>
    <w:p w14:paraId="5DF42B16" w14:textId="630BCDC7" w:rsidR="002831B7" w:rsidRPr="002831B7" w:rsidRDefault="002831B7" w:rsidP="002831B7">
      <w:pPr>
        <w:jc w:val="both"/>
        <w:rPr>
          <w:b/>
          <w:bCs/>
          <w:caps/>
          <w:u w:val="single"/>
        </w:rPr>
      </w:pPr>
      <w:r w:rsidRPr="002831B7">
        <w:rPr>
          <w:b/>
          <w:bCs/>
          <w:caps/>
          <w:u w:val="single"/>
        </w:rPr>
        <w:t>Consideration and approval of waiving the Hyrum Civic Center rental fee for the Red Cross.</w:t>
      </w:r>
    </w:p>
    <w:p w14:paraId="2753C281" w14:textId="77777777" w:rsidR="002831B7" w:rsidRDefault="002831B7" w:rsidP="002831B7">
      <w:pPr>
        <w:ind w:left="1440" w:hanging="1440"/>
      </w:pPr>
    </w:p>
    <w:p w14:paraId="311739A9" w14:textId="5E21D2BB" w:rsidR="002831B7" w:rsidRDefault="005254F5" w:rsidP="005254F5">
      <w:pPr>
        <w:jc w:val="both"/>
      </w:pPr>
      <w:r>
        <w:t>Councilmember James said the Red Cross contacted him about holding blood drives at the Hyrum Civic Center and asked if the City would be willing to allow the Red Cross to use it free of charge.</w:t>
      </w:r>
    </w:p>
    <w:p w14:paraId="600264A3" w14:textId="77777777" w:rsidR="005254F5" w:rsidRDefault="005254F5" w:rsidP="005254F5">
      <w:pPr>
        <w:jc w:val="both"/>
      </w:pPr>
    </w:p>
    <w:p w14:paraId="56DBACF6" w14:textId="05DC3345" w:rsidR="005254F5" w:rsidRPr="005025D7" w:rsidRDefault="005254F5" w:rsidP="005254F5">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James</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 xml:space="preserve">motion to </w:t>
      </w:r>
      <w:r>
        <w:rPr>
          <w:rFonts w:ascii="Courier New" w:hAnsi="Courier New" w:cs="Courier New"/>
          <w:b/>
          <w:bCs/>
        </w:rPr>
        <w:t>waive the Civic Center Rental fee for the Red Cross to use it on November 21, 2020, February 10, 2020, May 19, 2021, August 18, 2021, and November 10, 20201.</w:t>
      </w:r>
      <w:r>
        <w:rPr>
          <w:rFonts w:ascii="Courier New" w:hAnsi="Courier New" w:cs="Courier New"/>
          <w:b/>
          <w:bCs/>
        </w:rPr>
        <w:t xml:space="preserve">  Councilmember Adams seconded the motion and </w:t>
      </w:r>
      <w:r w:rsidRPr="005025D7">
        <w:rPr>
          <w:rFonts w:ascii="Courier New" w:hAnsi="Courier New" w:cs="Courier New"/>
          <w:b/>
          <w:bCs/>
        </w:rPr>
        <w:t>Councilmembers</w:t>
      </w:r>
      <w:r>
        <w:rPr>
          <w:rFonts w:ascii="Courier New" w:hAnsi="Courier New" w:cs="Courier New"/>
          <w:b/>
          <w:bCs/>
        </w:rPr>
        <w:t xml:space="preserve"> Adams, Clawson, James, and Rasmussen </w:t>
      </w:r>
      <w:r w:rsidRPr="005025D7">
        <w:rPr>
          <w:rFonts w:ascii="Courier New" w:hAnsi="Courier New" w:cs="Courier New"/>
          <w:b/>
          <w:bCs/>
        </w:rPr>
        <w:t>voted aye</w:t>
      </w:r>
      <w:r>
        <w:rPr>
          <w:rFonts w:ascii="Courier New" w:hAnsi="Courier New" w:cs="Courier New"/>
          <w:b/>
          <w:bCs/>
        </w:rPr>
        <w:t>. The motion passed.</w:t>
      </w:r>
    </w:p>
    <w:p w14:paraId="68355B51" w14:textId="61FD2058" w:rsidR="005254F5" w:rsidRDefault="005254F5" w:rsidP="002831B7">
      <w:pPr>
        <w:ind w:left="1440" w:hanging="1440"/>
      </w:pPr>
    </w:p>
    <w:p w14:paraId="7B25C9D9" w14:textId="15A71D42" w:rsidR="002831B7" w:rsidRPr="002831B7" w:rsidRDefault="002831B7" w:rsidP="002831B7">
      <w:pPr>
        <w:ind w:left="1440" w:hanging="1440"/>
        <w:rPr>
          <w:rFonts w:ascii="Courier New" w:hAnsi="Courier New" w:cs="Courier New"/>
          <w:b/>
          <w:bCs/>
          <w:caps/>
          <w:u w:val="single"/>
        </w:rPr>
      </w:pPr>
      <w:r w:rsidRPr="002831B7">
        <w:rPr>
          <w:b/>
          <w:bCs/>
          <w:caps/>
          <w:u w:val="single"/>
        </w:rPr>
        <w:t>Mayor and City Council reports.</w:t>
      </w:r>
    </w:p>
    <w:p w14:paraId="2382EF97" w14:textId="471A2E8A" w:rsidR="00940F44" w:rsidRDefault="00940F44" w:rsidP="00940F44">
      <w:pPr>
        <w:rPr>
          <w:b/>
          <w:bCs/>
          <w:caps/>
          <w:u w:val="single"/>
        </w:rPr>
      </w:pPr>
    </w:p>
    <w:p w14:paraId="52783B80" w14:textId="6552DD95" w:rsidR="005254F5" w:rsidRPr="005254F5" w:rsidRDefault="005254F5" w:rsidP="00940F44">
      <w:pPr>
        <w:rPr>
          <w:caps/>
        </w:rPr>
      </w:pPr>
    </w:p>
    <w:p w14:paraId="71EE8942" w14:textId="1A9F2167" w:rsidR="005254F5" w:rsidRDefault="005254F5" w:rsidP="005254F5">
      <w:pPr>
        <w:jc w:val="both"/>
      </w:pPr>
      <w:r>
        <w:t xml:space="preserve">Councilmember James said he has heard of funding available through the CARES Act for cities </w:t>
      </w:r>
      <w:r w:rsidR="00526845">
        <w:t>to</w:t>
      </w:r>
      <w:r>
        <w:t xml:space="preserve"> update computer and phone systems.  </w:t>
      </w:r>
    </w:p>
    <w:p w14:paraId="1BD99BD9" w14:textId="77777777" w:rsidR="005254F5" w:rsidRDefault="005254F5" w:rsidP="00940F44"/>
    <w:p w14:paraId="5AD7D69A" w14:textId="20846091" w:rsidR="005254F5" w:rsidRDefault="005254F5" w:rsidP="003C78A1">
      <w:pPr>
        <w:jc w:val="both"/>
      </w:pPr>
      <w:r>
        <w:t xml:space="preserve">City Administrator Ron Salvesen said he and Mayor Miller have been working on </w:t>
      </w:r>
      <w:r w:rsidR="00526845">
        <w:t xml:space="preserve">the CARES Act funding and the City has already received $500,000 with another $250,000 that should be deposited in six weeks.  The CARES Act funding </w:t>
      </w:r>
      <w:proofErr w:type="gramStart"/>
      <w:r w:rsidR="00526845">
        <w:t>has to</w:t>
      </w:r>
      <w:proofErr w:type="gramEnd"/>
      <w:r w:rsidR="00526845">
        <w:t xml:space="preserve"> be for specific uses and needs related to COVID.  Computer and phone upgrades are an eligible expense and the City has met with a couple of providers about providing bids.  The City </w:t>
      </w:r>
      <w:proofErr w:type="gramStart"/>
      <w:r w:rsidR="00526845">
        <w:t>has to</w:t>
      </w:r>
      <w:proofErr w:type="gramEnd"/>
      <w:r w:rsidR="00526845">
        <w:t xml:space="preserve"> use the money by the end of November.  </w:t>
      </w:r>
    </w:p>
    <w:p w14:paraId="11794C48" w14:textId="75702312" w:rsidR="00526845" w:rsidRDefault="00526845" w:rsidP="00940F44"/>
    <w:p w14:paraId="69FE5D3A" w14:textId="340282E7" w:rsidR="00526845" w:rsidRDefault="00526845" w:rsidP="003C78A1">
      <w:pPr>
        <w:jc w:val="both"/>
      </w:pPr>
      <w:r>
        <w:t xml:space="preserve">Councilmember Rasmussen asked City Administrator Salvesen to see if security cameras would qualify since the Museum recently upgraded its security system.  The new cameras have been installed and are working great.  He disagrees that funds for security cameras should come out of individual departments.  Security cameras should be paid for through the City budget.  </w:t>
      </w:r>
    </w:p>
    <w:p w14:paraId="467D63C1" w14:textId="34325A97" w:rsidR="00526845" w:rsidRDefault="00526845" w:rsidP="00940F44"/>
    <w:p w14:paraId="0ACA262E" w14:textId="7F1BC2C5" w:rsidR="00526845" w:rsidRDefault="00526845" w:rsidP="003C78A1">
      <w:pPr>
        <w:jc w:val="both"/>
      </w:pPr>
      <w:r>
        <w:t>City Administrator Ron Salvesen said the CARES Act will not provide funding for any items that were already budgeted for.</w:t>
      </w:r>
    </w:p>
    <w:p w14:paraId="670BEB9C" w14:textId="4F5ABD2D" w:rsidR="00526845" w:rsidRDefault="00526845" w:rsidP="00940F44"/>
    <w:p w14:paraId="67184AB3" w14:textId="02C326FF" w:rsidR="00526845" w:rsidRDefault="00526845" w:rsidP="003C78A1">
      <w:pPr>
        <w:jc w:val="both"/>
      </w:pPr>
      <w:r>
        <w:t xml:space="preserve">Councilmember Rasmussen said Elizabeth Cropper who works in the Museum has accepted a full time position at Hill Air Force </w:t>
      </w:r>
      <w:proofErr w:type="gramStart"/>
      <w:r>
        <w:t>Base,  She</w:t>
      </w:r>
      <w:proofErr w:type="gramEnd"/>
      <w:r>
        <w:t xml:space="preserve"> has agreed to continue to work one day a week until her replacement is hired and trained.  Jami </w:t>
      </w:r>
      <w:proofErr w:type="spellStart"/>
      <w:r>
        <w:t>VanHuss</w:t>
      </w:r>
      <w:proofErr w:type="spellEnd"/>
      <w:r>
        <w:t xml:space="preserve"> is in the process of writing a job description and she would like to hire someone that is more long term </w:t>
      </w:r>
      <w:r w:rsidR="003C78A1">
        <w:t>and with a higher salary of $14 to $16 per hour to help with sustainability.</w:t>
      </w:r>
    </w:p>
    <w:p w14:paraId="73CC094D" w14:textId="13016052" w:rsidR="00940F44" w:rsidRDefault="00940F44" w:rsidP="00940F44"/>
    <w:p w14:paraId="36D8D818" w14:textId="1D76CEA9" w:rsidR="003C78A1" w:rsidRDefault="003C78A1" w:rsidP="003C78A1">
      <w:pPr>
        <w:jc w:val="both"/>
      </w:pPr>
      <w:r>
        <w:t xml:space="preserve">Mayor Miller said the City Office will reopen Tuesday, September 8 and hopefully will be able to remain open and will not be closed again due to COVID.  </w:t>
      </w:r>
    </w:p>
    <w:p w14:paraId="096327DE" w14:textId="77777777" w:rsidR="003C78A1" w:rsidRDefault="003C78A1" w:rsidP="00940F44"/>
    <w:p w14:paraId="1AC422FE" w14:textId="4B0ADD50" w:rsidR="003C78A1" w:rsidRDefault="003C78A1" w:rsidP="003C78A1">
      <w:pPr>
        <w:jc w:val="both"/>
      </w:pPr>
      <w:r>
        <w:t xml:space="preserve">City Administrator Ron Salvesen said the new Community Improvement Officer Jeff Hertzler was diligently doing his job and hung over 75 notices on a small portion of town for trailers to be moved </w:t>
      </w:r>
      <w:proofErr w:type="gramStart"/>
      <w:r>
        <w:t>off of</w:t>
      </w:r>
      <w:proofErr w:type="gramEnd"/>
      <w:r>
        <w:t xml:space="preserve"> City property.  He has spoken with Jeff about enforcement of code and Jeff will not blanket enforce items in the future.  Hyrum City enforces code on a complaint basis.  </w:t>
      </w:r>
    </w:p>
    <w:p w14:paraId="7AD9290A" w14:textId="77777777" w:rsidR="003C78A1" w:rsidRDefault="003C78A1" w:rsidP="00940F44"/>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0876CE41"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2" w:name="_Hlk22134513"/>
      <w:r w:rsidR="0001508B">
        <w:rPr>
          <w:rFonts w:ascii="Courier New" w:eastAsia="Courier New" w:hAnsi="Courier New" w:cs="Courier New"/>
          <w:b/>
        </w:rPr>
        <w:t xml:space="preserve">There being no further business before the City Council, the Council Meeting adjourned at </w:t>
      </w:r>
      <w:r w:rsidR="00005D85">
        <w:rPr>
          <w:rFonts w:ascii="Courier New" w:eastAsia="Courier New" w:hAnsi="Courier New" w:cs="Courier New"/>
          <w:b/>
        </w:rPr>
        <w:t>7</w:t>
      </w:r>
      <w:r w:rsidR="0001508B">
        <w:rPr>
          <w:rFonts w:ascii="Courier New" w:eastAsia="Courier New" w:hAnsi="Courier New" w:cs="Courier New"/>
          <w:b/>
        </w:rPr>
        <w:t>:</w:t>
      </w:r>
      <w:r w:rsidR="003C78A1">
        <w:rPr>
          <w:rFonts w:ascii="Courier New" w:eastAsia="Courier New" w:hAnsi="Courier New" w:cs="Courier New"/>
          <w:b/>
        </w:rPr>
        <w:t>35</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2"/>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307DA48C"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005D85">
        <w:rPr>
          <w:rFonts w:ascii="Courier New" w:eastAsia="Courier New" w:hAnsi="Courier New" w:cs="Courier New"/>
          <w:u w:val="single"/>
        </w:rPr>
        <w:t xml:space="preserve">September </w:t>
      </w:r>
      <w:r w:rsidR="003C78A1">
        <w:rPr>
          <w:rFonts w:ascii="Courier New" w:eastAsia="Courier New" w:hAnsi="Courier New" w:cs="Courier New"/>
          <w:u w:val="single"/>
        </w:rPr>
        <w:t>17</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0C33B8" w:rsidRDefault="000C33B8">
      <w:r>
        <w:separator/>
      </w:r>
    </w:p>
  </w:endnote>
  <w:endnote w:type="continuationSeparator" w:id="0">
    <w:p w14:paraId="7D48DA84" w14:textId="77777777" w:rsidR="000C33B8" w:rsidRDefault="000C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0C33B8" w:rsidRDefault="000C33B8">
      <w:r>
        <w:separator/>
      </w:r>
    </w:p>
  </w:footnote>
  <w:footnote w:type="continuationSeparator" w:id="0">
    <w:p w14:paraId="76FB5A52" w14:textId="77777777" w:rsidR="000C33B8" w:rsidRDefault="000C3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7431C281" w:rsidR="000C33B8" w:rsidRDefault="000C33B8">
    <w:pPr>
      <w:jc w:val="both"/>
    </w:pPr>
    <w:r>
      <w:t xml:space="preserve">COUNCIL MEETING CONT.           </w:t>
    </w:r>
    <w:r w:rsidR="00084EED">
      <w:t>SEPTEMBER 3</w:t>
    </w:r>
    <w:r>
      <w:t xml:space="preserve">, 2020         PAGE </w:t>
    </w:r>
    <w:r>
      <w:fldChar w:fldCharType="begin"/>
    </w:r>
    <w:r>
      <w:instrText>PAGE</w:instrText>
    </w:r>
    <w:r>
      <w:fldChar w:fldCharType="separate"/>
    </w:r>
    <w:r>
      <w:rPr>
        <w:noProof/>
      </w:rPr>
      <w:t>298</w:t>
    </w:r>
    <w:r>
      <w:fldChar w:fldCharType="end"/>
    </w:r>
  </w:p>
  <w:p w14:paraId="0000008C" w14:textId="77777777" w:rsidR="000C33B8" w:rsidRDefault="000C33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7"/>
  </w:num>
  <w:num w:numId="3">
    <w:abstractNumId w:val="8"/>
  </w:num>
  <w:num w:numId="4">
    <w:abstractNumId w:val="3"/>
  </w:num>
  <w:num w:numId="5">
    <w:abstractNumId w:val="2"/>
  </w:num>
  <w:num w:numId="6">
    <w:abstractNumId w:val="9"/>
  </w:num>
  <w:num w:numId="7">
    <w:abstractNumId w:val="0"/>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439CB"/>
    <w:rsid w:val="000578A9"/>
    <w:rsid w:val="00084EED"/>
    <w:rsid w:val="00086700"/>
    <w:rsid w:val="00087984"/>
    <w:rsid w:val="00091B6C"/>
    <w:rsid w:val="00092B22"/>
    <w:rsid w:val="000A01CC"/>
    <w:rsid w:val="000A2931"/>
    <w:rsid w:val="000B7006"/>
    <w:rsid w:val="000B710E"/>
    <w:rsid w:val="000C33B8"/>
    <w:rsid w:val="000C7CC4"/>
    <w:rsid w:val="000E03BB"/>
    <w:rsid w:val="000F010D"/>
    <w:rsid w:val="000F3892"/>
    <w:rsid w:val="00114DD3"/>
    <w:rsid w:val="00121B27"/>
    <w:rsid w:val="00121E1E"/>
    <w:rsid w:val="001225CE"/>
    <w:rsid w:val="00127172"/>
    <w:rsid w:val="001634AB"/>
    <w:rsid w:val="00164024"/>
    <w:rsid w:val="001753F2"/>
    <w:rsid w:val="00187106"/>
    <w:rsid w:val="001A0D59"/>
    <w:rsid w:val="001B658A"/>
    <w:rsid w:val="002040D4"/>
    <w:rsid w:val="00205DCA"/>
    <w:rsid w:val="00210292"/>
    <w:rsid w:val="00220A0B"/>
    <w:rsid w:val="00222630"/>
    <w:rsid w:val="0022470D"/>
    <w:rsid w:val="00224A26"/>
    <w:rsid w:val="00230239"/>
    <w:rsid w:val="00235123"/>
    <w:rsid w:val="00237940"/>
    <w:rsid w:val="00241DDE"/>
    <w:rsid w:val="00262545"/>
    <w:rsid w:val="00267574"/>
    <w:rsid w:val="002831B7"/>
    <w:rsid w:val="002A5A2E"/>
    <w:rsid w:val="002A7A0C"/>
    <w:rsid w:val="002D4835"/>
    <w:rsid w:val="002E5A80"/>
    <w:rsid w:val="002E68A6"/>
    <w:rsid w:val="002F28AF"/>
    <w:rsid w:val="002F2E13"/>
    <w:rsid w:val="00305763"/>
    <w:rsid w:val="00314BD2"/>
    <w:rsid w:val="00334A6D"/>
    <w:rsid w:val="00337422"/>
    <w:rsid w:val="00342980"/>
    <w:rsid w:val="00361721"/>
    <w:rsid w:val="003617DA"/>
    <w:rsid w:val="003A57D9"/>
    <w:rsid w:val="003C78A1"/>
    <w:rsid w:val="00403FA1"/>
    <w:rsid w:val="004120CD"/>
    <w:rsid w:val="00413EA5"/>
    <w:rsid w:val="0043212E"/>
    <w:rsid w:val="00436AF5"/>
    <w:rsid w:val="004424AD"/>
    <w:rsid w:val="00450C77"/>
    <w:rsid w:val="00455E6F"/>
    <w:rsid w:val="004606BE"/>
    <w:rsid w:val="00482012"/>
    <w:rsid w:val="004860C9"/>
    <w:rsid w:val="004A5559"/>
    <w:rsid w:val="004A79CB"/>
    <w:rsid w:val="004B23B4"/>
    <w:rsid w:val="004C166E"/>
    <w:rsid w:val="004C66E9"/>
    <w:rsid w:val="004D5EB4"/>
    <w:rsid w:val="004F6B09"/>
    <w:rsid w:val="00511530"/>
    <w:rsid w:val="00516EF9"/>
    <w:rsid w:val="005254F5"/>
    <w:rsid w:val="00525B74"/>
    <w:rsid w:val="00526845"/>
    <w:rsid w:val="005279E1"/>
    <w:rsid w:val="005363FF"/>
    <w:rsid w:val="00555169"/>
    <w:rsid w:val="00581129"/>
    <w:rsid w:val="005A01A9"/>
    <w:rsid w:val="005E1280"/>
    <w:rsid w:val="005E2185"/>
    <w:rsid w:val="005E478C"/>
    <w:rsid w:val="00605CF6"/>
    <w:rsid w:val="00606F62"/>
    <w:rsid w:val="006145C2"/>
    <w:rsid w:val="00616311"/>
    <w:rsid w:val="00631B69"/>
    <w:rsid w:val="0063450D"/>
    <w:rsid w:val="006400FE"/>
    <w:rsid w:val="00650271"/>
    <w:rsid w:val="00653069"/>
    <w:rsid w:val="0066006D"/>
    <w:rsid w:val="00667AB0"/>
    <w:rsid w:val="00673AEB"/>
    <w:rsid w:val="00694BE4"/>
    <w:rsid w:val="006B07D0"/>
    <w:rsid w:val="006D3A64"/>
    <w:rsid w:val="006D570C"/>
    <w:rsid w:val="006E2EB4"/>
    <w:rsid w:val="006E64EC"/>
    <w:rsid w:val="006F0566"/>
    <w:rsid w:val="006F10F4"/>
    <w:rsid w:val="006F48D4"/>
    <w:rsid w:val="00700CFD"/>
    <w:rsid w:val="0071481C"/>
    <w:rsid w:val="00714B33"/>
    <w:rsid w:val="007268FA"/>
    <w:rsid w:val="0073141B"/>
    <w:rsid w:val="00743A77"/>
    <w:rsid w:val="00744934"/>
    <w:rsid w:val="0077571E"/>
    <w:rsid w:val="00784DD4"/>
    <w:rsid w:val="007C1257"/>
    <w:rsid w:val="007F0969"/>
    <w:rsid w:val="007F4A86"/>
    <w:rsid w:val="008000B4"/>
    <w:rsid w:val="00814766"/>
    <w:rsid w:val="00814E03"/>
    <w:rsid w:val="00827F6C"/>
    <w:rsid w:val="0083406C"/>
    <w:rsid w:val="00837303"/>
    <w:rsid w:val="00842F6F"/>
    <w:rsid w:val="008430CC"/>
    <w:rsid w:val="008440C7"/>
    <w:rsid w:val="00864E71"/>
    <w:rsid w:val="0088501F"/>
    <w:rsid w:val="00887889"/>
    <w:rsid w:val="00897E03"/>
    <w:rsid w:val="008A6E36"/>
    <w:rsid w:val="008B343C"/>
    <w:rsid w:val="008B5B9E"/>
    <w:rsid w:val="008B76D5"/>
    <w:rsid w:val="008C5F84"/>
    <w:rsid w:val="008D611C"/>
    <w:rsid w:val="009139F9"/>
    <w:rsid w:val="00915815"/>
    <w:rsid w:val="00932BFF"/>
    <w:rsid w:val="00934FCD"/>
    <w:rsid w:val="00940F44"/>
    <w:rsid w:val="00944F82"/>
    <w:rsid w:val="009623FF"/>
    <w:rsid w:val="009858A6"/>
    <w:rsid w:val="009B261B"/>
    <w:rsid w:val="009B417C"/>
    <w:rsid w:val="009B6C10"/>
    <w:rsid w:val="009D7BEE"/>
    <w:rsid w:val="009E1F85"/>
    <w:rsid w:val="009E5234"/>
    <w:rsid w:val="009F7F87"/>
    <w:rsid w:val="00A04EEB"/>
    <w:rsid w:val="00A057D0"/>
    <w:rsid w:val="00A06FE9"/>
    <w:rsid w:val="00A24BF2"/>
    <w:rsid w:val="00A26B4D"/>
    <w:rsid w:val="00A42AF1"/>
    <w:rsid w:val="00A474C6"/>
    <w:rsid w:val="00A53906"/>
    <w:rsid w:val="00A55D61"/>
    <w:rsid w:val="00A563E0"/>
    <w:rsid w:val="00A566D2"/>
    <w:rsid w:val="00A6510D"/>
    <w:rsid w:val="00A9158B"/>
    <w:rsid w:val="00A93C6E"/>
    <w:rsid w:val="00A94900"/>
    <w:rsid w:val="00AC6F9E"/>
    <w:rsid w:val="00AD49C2"/>
    <w:rsid w:val="00AD5D5A"/>
    <w:rsid w:val="00AE35AB"/>
    <w:rsid w:val="00B12CF2"/>
    <w:rsid w:val="00B13242"/>
    <w:rsid w:val="00B169D6"/>
    <w:rsid w:val="00B41C0F"/>
    <w:rsid w:val="00B42035"/>
    <w:rsid w:val="00B50617"/>
    <w:rsid w:val="00B53443"/>
    <w:rsid w:val="00B83664"/>
    <w:rsid w:val="00B84BEE"/>
    <w:rsid w:val="00B90A5D"/>
    <w:rsid w:val="00BA1D59"/>
    <w:rsid w:val="00BB059D"/>
    <w:rsid w:val="00BB413E"/>
    <w:rsid w:val="00BB5BC8"/>
    <w:rsid w:val="00BB78D3"/>
    <w:rsid w:val="00BC795D"/>
    <w:rsid w:val="00BE6782"/>
    <w:rsid w:val="00C24733"/>
    <w:rsid w:val="00C37879"/>
    <w:rsid w:val="00C40D18"/>
    <w:rsid w:val="00C57CA7"/>
    <w:rsid w:val="00C62245"/>
    <w:rsid w:val="00C87322"/>
    <w:rsid w:val="00CA3646"/>
    <w:rsid w:val="00CB29D1"/>
    <w:rsid w:val="00CC327C"/>
    <w:rsid w:val="00CD020F"/>
    <w:rsid w:val="00CE1D64"/>
    <w:rsid w:val="00CF07FB"/>
    <w:rsid w:val="00CF0EA1"/>
    <w:rsid w:val="00CF74A1"/>
    <w:rsid w:val="00CF78FC"/>
    <w:rsid w:val="00D10403"/>
    <w:rsid w:val="00D51085"/>
    <w:rsid w:val="00D53834"/>
    <w:rsid w:val="00D56659"/>
    <w:rsid w:val="00D70294"/>
    <w:rsid w:val="00D76D99"/>
    <w:rsid w:val="00D82801"/>
    <w:rsid w:val="00DC59C2"/>
    <w:rsid w:val="00DE0957"/>
    <w:rsid w:val="00DE2934"/>
    <w:rsid w:val="00DE6F2B"/>
    <w:rsid w:val="00DF5316"/>
    <w:rsid w:val="00E00E13"/>
    <w:rsid w:val="00E15113"/>
    <w:rsid w:val="00E25474"/>
    <w:rsid w:val="00E25F23"/>
    <w:rsid w:val="00E273A4"/>
    <w:rsid w:val="00E33EDA"/>
    <w:rsid w:val="00E50592"/>
    <w:rsid w:val="00E6231A"/>
    <w:rsid w:val="00E63B29"/>
    <w:rsid w:val="00E6796B"/>
    <w:rsid w:val="00E67B51"/>
    <w:rsid w:val="00E817E8"/>
    <w:rsid w:val="00E95630"/>
    <w:rsid w:val="00E959BC"/>
    <w:rsid w:val="00EB0567"/>
    <w:rsid w:val="00EB13F6"/>
    <w:rsid w:val="00EB2D77"/>
    <w:rsid w:val="00EB6C00"/>
    <w:rsid w:val="00EC093E"/>
    <w:rsid w:val="00EC6F49"/>
    <w:rsid w:val="00EE20DB"/>
    <w:rsid w:val="00EE555E"/>
    <w:rsid w:val="00EE7F55"/>
    <w:rsid w:val="00EF2D53"/>
    <w:rsid w:val="00F208AD"/>
    <w:rsid w:val="00F408EB"/>
    <w:rsid w:val="00F54F8E"/>
    <w:rsid w:val="00F6168B"/>
    <w:rsid w:val="00F7107C"/>
    <w:rsid w:val="00F711DF"/>
    <w:rsid w:val="00F746F6"/>
    <w:rsid w:val="00F845EA"/>
    <w:rsid w:val="00F90CE8"/>
    <w:rsid w:val="00F9269D"/>
    <w:rsid w:val="00F950C7"/>
    <w:rsid w:val="00FA4329"/>
    <w:rsid w:val="00FA6D6A"/>
    <w:rsid w:val="00FB3D13"/>
    <w:rsid w:val="00FB6770"/>
    <w:rsid w:val="00FB7F19"/>
    <w:rsid w:val="00FC0803"/>
    <w:rsid w:val="00FC16E8"/>
    <w:rsid w:val="00FC6EF4"/>
    <w:rsid w:val="00FD1650"/>
    <w:rsid w:val="00FE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6</Pages>
  <Words>1677</Words>
  <Characters>9564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2020-04-16T23:41:00Z</cp:lastPrinted>
  <dcterms:created xsi:type="dcterms:W3CDTF">2020-09-17T14:54:00Z</dcterms:created>
  <dcterms:modified xsi:type="dcterms:W3CDTF">2020-09-17T19:50:00Z</dcterms:modified>
</cp:coreProperties>
</file>