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75EF4F4" w14:textId="72F12D80"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BUDGET</w:t>
      </w:r>
      <w:r w:rsidR="00663901">
        <w:rPr>
          <w:b/>
          <w:u w:val="single"/>
        </w:rPr>
        <w:t>/</w:t>
      </w:r>
      <w:r w:rsidR="00771A12">
        <w:rPr>
          <w:b/>
          <w:u w:val="single"/>
        </w:rPr>
        <w:t xml:space="preserve">FINANCE COMMITTEE </w:t>
      </w:r>
      <w:r w:rsidR="000C1E67" w:rsidRPr="001A03A2">
        <w:rPr>
          <w:b/>
          <w:u w:val="single"/>
        </w:rPr>
        <w:t>MEETING HELD</w:t>
      </w:r>
      <w:r w:rsidR="00054B6E">
        <w:rPr>
          <w:b/>
          <w:u w:val="single"/>
        </w:rPr>
        <w:t xml:space="preserve"> WEDNESDAY</w:t>
      </w:r>
      <w:r w:rsidR="00E538F9">
        <w:rPr>
          <w:b/>
          <w:u w:val="single"/>
        </w:rPr>
        <w:t xml:space="preserve">, </w:t>
      </w:r>
      <w:r w:rsidR="00054B6E">
        <w:rPr>
          <w:b/>
          <w:u w:val="single"/>
        </w:rPr>
        <w:t>SEPTEMBER</w:t>
      </w:r>
      <w:r w:rsidR="00663901">
        <w:rPr>
          <w:b/>
          <w:u w:val="single"/>
        </w:rPr>
        <w:t xml:space="preserve"> </w:t>
      </w:r>
      <w:r w:rsidR="00054B6E">
        <w:rPr>
          <w:b/>
          <w:u w:val="single"/>
        </w:rPr>
        <w:t>16</w:t>
      </w:r>
      <w:r w:rsidR="00183E44">
        <w:rPr>
          <w:b/>
          <w:u w:val="single"/>
        </w:rPr>
        <w:t>,</w:t>
      </w:r>
      <w:r w:rsidR="00663901">
        <w:rPr>
          <w:b/>
          <w:u w:val="single"/>
        </w:rPr>
        <w:t xml:space="preserve"> </w:t>
      </w:r>
      <w:r w:rsidR="00183E44">
        <w:rPr>
          <w:b/>
          <w:u w:val="single"/>
        </w:rPr>
        <w:t>20</w:t>
      </w:r>
      <w:r w:rsidR="0058517E">
        <w:rPr>
          <w:b/>
          <w:u w:val="single"/>
        </w:rPr>
        <w:t xml:space="preserve">20 </w:t>
      </w:r>
      <w:r w:rsidR="00D8117E" w:rsidRPr="001A03A2">
        <w:rPr>
          <w:b/>
          <w:u w:val="single"/>
        </w:rPr>
        <w:t xml:space="preserve">AT </w:t>
      </w:r>
      <w:r w:rsidR="00E538F9">
        <w:rPr>
          <w:b/>
          <w:u w:val="single"/>
        </w:rPr>
        <w:t>3</w:t>
      </w:r>
      <w:r w:rsidR="008704E3">
        <w:rPr>
          <w:b/>
          <w:u w:val="single"/>
        </w:rPr>
        <w:t>:</w:t>
      </w:r>
      <w:r w:rsidR="00E538F9">
        <w:rPr>
          <w:b/>
          <w:u w:val="single"/>
        </w:rPr>
        <w:t>30</w:t>
      </w:r>
      <w:r w:rsidR="00B20EAD">
        <w:rPr>
          <w:b/>
          <w:u w:val="single"/>
        </w:rPr>
        <w:t xml:space="preserve"> P</w:t>
      </w:r>
      <w:r w:rsidR="000C1E67" w:rsidRPr="001A03A2">
        <w:rPr>
          <w:b/>
          <w:u w:val="single"/>
        </w:rPr>
        <w:t xml:space="preserve">.M. </w:t>
      </w:r>
      <w:r w:rsidR="008704E3">
        <w:rPr>
          <w:b/>
          <w:u w:val="single"/>
        </w:rPr>
        <w:t xml:space="preserve">VIA </w:t>
      </w:r>
      <w:r w:rsidR="008D3D9B">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09C3CA8D" w14:textId="350F9BF2" w:rsidR="00543AF7" w:rsidRPr="005976C2" w:rsidRDefault="00DA12D9" w:rsidP="005976C2">
      <w:pPr>
        <w:tabs>
          <w:tab w:val="left" w:pos="1440"/>
          <w:tab w:val="left" w:pos="2160"/>
        </w:tabs>
        <w:ind w:left="2160" w:hanging="2160"/>
        <w:jc w:val="both"/>
      </w:pPr>
      <w:r w:rsidRPr="00682CE0">
        <w:rPr>
          <w:b/>
        </w:rPr>
        <w:t xml:space="preserve">Present:  </w:t>
      </w:r>
      <w:r w:rsidRPr="00682CE0">
        <w:rPr>
          <w:b/>
        </w:rPr>
        <w:tab/>
      </w:r>
      <w:r w:rsidRPr="003873A4">
        <w:tab/>
      </w:r>
      <w:r w:rsidR="00D72650" w:rsidRPr="005976C2">
        <w:t xml:space="preserve">Chair Jeff Silvestrini, </w:t>
      </w:r>
      <w:r w:rsidR="00492093" w:rsidRPr="005976C2">
        <w:t xml:space="preserve">Councilman </w:t>
      </w:r>
      <w:r w:rsidR="002A5E42" w:rsidRPr="005976C2">
        <w:t xml:space="preserve">Jim Bradley, </w:t>
      </w:r>
      <w:r w:rsidR="00965968" w:rsidRPr="005976C2">
        <w:t>Mayor Harris Sondak</w:t>
      </w:r>
      <w:r w:rsidR="004D215A" w:rsidRPr="005976C2">
        <w:t>,</w:t>
      </w:r>
      <w:r w:rsidR="002A5E42" w:rsidRPr="005976C2">
        <w:t xml:space="preserve"> </w:t>
      </w:r>
      <w:r w:rsidR="005976C2" w:rsidRPr="005976C2">
        <w:t>Holly Lopez, Jenna Malone, Laura Briefer, Bobby Sampson</w:t>
      </w:r>
    </w:p>
    <w:p w14:paraId="47154D93" w14:textId="77777777" w:rsidR="00543AF7" w:rsidRPr="00AF4EC7" w:rsidRDefault="00543AF7" w:rsidP="009A6A3D">
      <w:pPr>
        <w:tabs>
          <w:tab w:val="left" w:pos="1440"/>
          <w:tab w:val="left" w:pos="2160"/>
        </w:tabs>
        <w:ind w:left="2160" w:hanging="2160"/>
        <w:jc w:val="both"/>
      </w:pPr>
    </w:p>
    <w:p w14:paraId="2EA9F7D0" w14:textId="09C80CBD" w:rsidR="00AF7E9A" w:rsidRDefault="00176DBB" w:rsidP="0082592A">
      <w:pPr>
        <w:tabs>
          <w:tab w:val="left" w:pos="1440"/>
          <w:tab w:val="left" w:pos="2160"/>
        </w:tabs>
        <w:ind w:left="2160" w:hanging="2160"/>
        <w:jc w:val="both"/>
      </w:pPr>
      <w:r>
        <w:rPr>
          <w:b/>
          <w:bCs/>
        </w:rPr>
        <w:t>CWC Staff:</w:t>
      </w:r>
      <w:r>
        <w:rPr>
          <w:b/>
          <w:bCs/>
        </w:rPr>
        <w:tab/>
      </w:r>
      <w:r>
        <w:rPr>
          <w:b/>
          <w:bCs/>
        </w:rPr>
        <w:tab/>
      </w:r>
      <w:r w:rsidRPr="005976C2">
        <w:t xml:space="preserve">Deputy Director Blake Perez, </w:t>
      </w:r>
      <w:r w:rsidR="005976C2" w:rsidRPr="005976C2">
        <w:t xml:space="preserve">Office </w:t>
      </w:r>
      <w:r w:rsidR="00024815" w:rsidRPr="005976C2">
        <w:t xml:space="preserve">Administrator </w:t>
      </w:r>
      <w:r w:rsidRPr="005976C2">
        <w:t>Manager Kaye Mickelson</w:t>
      </w:r>
      <w:r w:rsidR="00C07226" w:rsidRPr="005976C2">
        <w:t>, Auditor Greg Ogden</w:t>
      </w:r>
    </w:p>
    <w:p w14:paraId="5A9D710C" w14:textId="6503EB6C" w:rsidR="005976C2" w:rsidRDefault="005976C2" w:rsidP="0082592A">
      <w:pPr>
        <w:tabs>
          <w:tab w:val="left" w:pos="1440"/>
          <w:tab w:val="left" w:pos="2160"/>
        </w:tabs>
        <w:ind w:left="2160" w:hanging="2160"/>
        <w:jc w:val="both"/>
      </w:pPr>
    </w:p>
    <w:p w14:paraId="626B8991" w14:textId="112647B9" w:rsidR="005976C2" w:rsidRPr="005976C2" w:rsidRDefault="005976C2" w:rsidP="0082592A">
      <w:pPr>
        <w:tabs>
          <w:tab w:val="left" w:pos="1440"/>
          <w:tab w:val="left" w:pos="2160"/>
        </w:tabs>
        <w:ind w:left="2160" w:hanging="2160"/>
        <w:jc w:val="both"/>
        <w:rPr>
          <w:b/>
          <w:bCs/>
        </w:rPr>
      </w:pPr>
      <w:r>
        <w:rPr>
          <w:b/>
          <w:bCs/>
        </w:rPr>
        <w:t>Absent:</w:t>
      </w:r>
      <w:r>
        <w:rPr>
          <w:b/>
          <w:bCs/>
        </w:rPr>
        <w:tab/>
      </w:r>
      <w:r>
        <w:rPr>
          <w:b/>
          <w:bCs/>
        </w:rPr>
        <w:tab/>
      </w:r>
      <w:r>
        <w:t>Mayor Erin Mendenhall, CWC Executive Director Ralph Becker</w:t>
      </w:r>
      <w:r>
        <w:rPr>
          <w:b/>
          <w:bCs/>
        </w:rPr>
        <w:t xml:space="preserve"> </w:t>
      </w:r>
    </w:p>
    <w:p w14:paraId="65BA7DA0" w14:textId="77777777" w:rsidR="00EF620F" w:rsidRPr="005976C2" w:rsidRDefault="00EF620F" w:rsidP="0082592A">
      <w:pPr>
        <w:tabs>
          <w:tab w:val="left" w:pos="1440"/>
          <w:tab w:val="left" w:pos="2160"/>
        </w:tabs>
        <w:ind w:left="2160" w:hanging="2160"/>
        <w:jc w:val="both"/>
      </w:pPr>
    </w:p>
    <w:p w14:paraId="41D72F03" w14:textId="43860AA6" w:rsidR="00E16869" w:rsidRPr="00E538F9" w:rsidRDefault="00453580" w:rsidP="00E538F9">
      <w:pPr>
        <w:pStyle w:val="ListParagraph"/>
        <w:numPr>
          <w:ilvl w:val="0"/>
          <w:numId w:val="21"/>
        </w:numPr>
        <w:tabs>
          <w:tab w:val="left" w:pos="720"/>
          <w:tab w:val="left" w:pos="2160"/>
        </w:tabs>
        <w:ind w:left="630" w:hanging="630"/>
        <w:jc w:val="both"/>
        <w:rPr>
          <w:b/>
          <w:bCs/>
        </w:rPr>
      </w:pPr>
      <w:r w:rsidRPr="00E538F9">
        <w:rPr>
          <w:b/>
          <w:bCs/>
        </w:rPr>
        <w:t xml:space="preserve">OPENING </w:t>
      </w:r>
    </w:p>
    <w:p w14:paraId="5D8017F0" w14:textId="77777777" w:rsidR="00E538F9" w:rsidRDefault="00E538F9" w:rsidP="00F86209">
      <w:pPr>
        <w:tabs>
          <w:tab w:val="left" w:pos="720"/>
          <w:tab w:val="left" w:pos="2160"/>
        </w:tabs>
        <w:jc w:val="both"/>
        <w:rPr>
          <w:bCs/>
        </w:rPr>
      </w:pPr>
    </w:p>
    <w:p w14:paraId="7A90B7C9" w14:textId="1C6B2F57" w:rsidR="00E16869" w:rsidRPr="00791A7D" w:rsidRDefault="00E538F9" w:rsidP="00453580">
      <w:pPr>
        <w:pStyle w:val="ListParagraph"/>
        <w:numPr>
          <w:ilvl w:val="0"/>
          <w:numId w:val="20"/>
        </w:numPr>
        <w:tabs>
          <w:tab w:val="left" w:pos="720"/>
          <w:tab w:val="left" w:pos="2160"/>
        </w:tabs>
        <w:ind w:hanging="720"/>
        <w:jc w:val="both"/>
        <w:rPr>
          <w:b/>
          <w:bCs/>
          <w:u w:val="single"/>
        </w:rPr>
      </w:pPr>
      <w:r w:rsidRPr="00791A7D">
        <w:rPr>
          <w:b/>
          <w:bCs/>
          <w:u w:val="single"/>
        </w:rPr>
        <w:t>Commissioner Jeff Silvestrini</w:t>
      </w:r>
      <w:r w:rsidR="00907EAF">
        <w:rPr>
          <w:b/>
          <w:bCs/>
          <w:u w:val="single"/>
        </w:rPr>
        <w:t>,</w:t>
      </w:r>
      <w:r w:rsidRPr="00791A7D">
        <w:rPr>
          <w:b/>
          <w:bCs/>
          <w:u w:val="single"/>
        </w:rPr>
        <w:t xml:space="preserve"> as Chair of the Budget</w:t>
      </w:r>
      <w:r w:rsidR="00907EAF">
        <w:rPr>
          <w:b/>
          <w:bCs/>
          <w:u w:val="single"/>
        </w:rPr>
        <w:t>/</w:t>
      </w:r>
      <w:r w:rsidRPr="00791A7D">
        <w:rPr>
          <w:b/>
          <w:bCs/>
          <w:u w:val="single"/>
        </w:rPr>
        <w:t>Finance Committee</w:t>
      </w:r>
      <w:r w:rsidR="00907EAF">
        <w:rPr>
          <w:b/>
          <w:bCs/>
          <w:u w:val="single"/>
        </w:rPr>
        <w:t xml:space="preserve"> will Call the Meeting to Order</w:t>
      </w:r>
      <w:r w:rsidRPr="00791A7D">
        <w:rPr>
          <w:b/>
          <w:bCs/>
          <w:u w:val="single"/>
        </w:rPr>
        <w:t xml:space="preserve">.  </w:t>
      </w:r>
    </w:p>
    <w:p w14:paraId="07E34381" w14:textId="65428299" w:rsidR="00C811E6" w:rsidRDefault="00C811E6" w:rsidP="004D3A86">
      <w:pPr>
        <w:tabs>
          <w:tab w:val="left" w:pos="720"/>
          <w:tab w:val="left" w:pos="2160"/>
        </w:tabs>
        <w:jc w:val="both"/>
      </w:pPr>
    </w:p>
    <w:p w14:paraId="12FC6F14" w14:textId="77777777" w:rsidR="00907EAF" w:rsidRDefault="00907EAF" w:rsidP="00907EAF">
      <w:pPr>
        <w:tabs>
          <w:tab w:val="left" w:pos="720"/>
          <w:tab w:val="left" w:pos="2160"/>
        </w:tabs>
        <w:jc w:val="both"/>
        <w:rPr>
          <w:bCs/>
        </w:rPr>
      </w:pPr>
      <w:r>
        <w:rPr>
          <w:bCs/>
        </w:rPr>
        <w:t xml:space="preserve">Mayor Jeff Silvestrini called the meeting to order at approximately 3:30 p.m.  </w:t>
      </w:r>
    </w:p>
    <w:p w14:paraId="189F34AB" w14:textId="77777777" w:rsidR="00907EAF" w:rsidRDefault="00907EAF" w:rsidP="004D3A86">
      <w:pPr>
        <w:tabs>
          <w:tab w:val="left" w:pos="720"/>
          <w:tab w:val="left" w:pos="2160"/>
        </w:tabs>
        <w:jc w:val="both"/>
      </w:pPr>
    </w:p>
    <w:p w14:paraId="7DC578A6" w14:textId="18B7CC9D" w:rsidR="00E538F9" w:rsidRPr="00791A7D" w:rsidRDefault="00907EAF" w:rsidP="00E538F9">
      <w:pPr>
        <w:pStyle w:val="ListParagraph"/>
        <w:numPr>
          <w:ilvl w:val="0"/>
          <w:numId w:val="20"/>
        </w:numPr>
        <w:tabs>
          <w:tab w:val="left" w:pos="720"/>
          <w:tab w:val="left" w:pos="2160"/>
        </w:tabs>
        <w:ind w:hanging="720"/>
        <w:jc w:val="both"/>
        <w:rPr>
          <w:b/>
          <w:bCs/>
          <w:u w:val="single"/>
        </w:rPr>
      </w:pPr>
      <w:r>
        <w:rPr>
          <w:b/>
          <w:bCs/>
          <w:u w:val="single"/>
        </w:rPr>
        <w:t>Mayor Silvestrini will Introduce Greg Ogden/Auditor for Discussion and Review of the 2019-2020 Audit and Management Letter.</w:t>
      </w:r>
    </w:p>
    <w:p w14:paraId="648DB1A9" w14:textId="5071B224" w:rsidR="00E538F9" w:rsidRDefault="00E538F9" w:rsidP="00E538F9">
      <w:pPr>
        <w:tabs>
          <w:tab w:val="left" w:pos="720"/>
          <w:tab w:val="left" w:pos="2160"/>
        </w:tabs>
        <w:jc w:val="both"/>
      </w:pPr>
    </w:p>
    <w:p w14:paraId="34CBEE76" w14:textId="02B29A2B" w:rsidR="00CD0B26" w:rsidRDefault="004733CA" w:rsidP="00E538F9">
      <w:pPr>
        <w:tabs>
          <w:tab w:val="left" w:pos="720"/>
          <w:tab w:val="left" w:pos="2160"/>
        </w:tabs>
        <w:jc w:val="both"/>
      </w:pPr>
      <w:r>
        <w:t xml:space="preserve">Auditor, Greg Ogden </w:t>
      </w:r>
      <w:r w:rsidR="0058282F">
        <w:t xml:space="preserve">reported that the audit </w:t>
      </w:r>
      <w:r w:rsidR="00663901">
        <w:t xml:space="preserve">went </w:t>
      </w:r>
      <w:r w:rsidR="0058282F">
        <w:t xml:space="preserve">well </w:t>
      </w:r>
      <w:r w:rsidR="007D37C9">
        <w:t>despite</w:t>
      </w:r>
      <w:r w:rsidR="0058282F">
        <w:t xml:space="preserve"> limitations caused by COVID-19.  He noted that there </w:t>
      </w:r>
      <w:r w:rsidR="00D307B1">
        <w:t>was</w:t>
      </w:r>
      <w:r w:rsidR="0058282F">
        <w:t xml:space="preserve"> </w:t>
      </w:r>
      <w:r w:rsidR="008C5C62">
        <w:t>a</w:t>
      </w:r>
      <w:r w:rsidR="0058282F">
        <w:t xml:space="preserve"> finding related to </w:t>
      </w:r>
      <w:r w:rsidR="00F6542A">
        <w:t>F</w:t>
      </w:r>
      <w:r w:rsidR="0058282F">
        <w:t xml:space="preserve">raud </w:t>
      </w:r>
      <w:r w:rsidR="00F6542A">
        <w:t>R</w:t>
      </w:r>
      <w:r w:rsidR="0058282F">
        <w:t xml:space="preserve">isk </w:t>
      </w:r>
      <w:r w:rsidR="00F6542A">
        <w:t>A</w:t>
      </w:r>
      <w:r w:rsidR="0058282F">
        <w:t xml:space="preserve">ssessment.  The State Auditor requested that </w:t>
      </w:r>
      <w:r w:rsidR="008B5E6F">
        <w:t xml:space="preserve">this year, </w:t>
      </w:r>
      <w:r w:rsidR="0058282F">
        <w:t xml:space="preserve">every city and government in Utah include a </w:t>
      </w:r>
      <w:r w:rsidR="00F6542A">
        <w:t>F</w:t>
      </w:r>
      <w:r w:rsidR="0058282F">
        <w:t xml:space="preserve">raud </w:t>
      </w:r>
      <w:r w:rsidR="00F6542A">
        <w:t>R</w:t>
      </w:r>
      <w:r w:rsidR="0058282F">
        <w:t xml:space="preserve">isk </w:t>
      </w:r>
      <w:r w:rsidR="00F6542A">
        <w:t>A</w:t>
      </w:r>
      <w:r w:rsidR="0058282F">
        <w:t>ssessment.  Mr.</w:t>
      </w:r>
      <w:r w:rsidR="00D307B1">
        <w:t> </w:t>
      </w:r>
      <w:r w:rsidR="0058282F">
        <w:t xml:space="preserve">Ogden noted that </w:t>
      </w:r>
      <w:r w:rsidR="008B5E6F">
        <w:t>due to</w:t>
      </w:r>
      <w:r w:rsidR="0058282F">
        <w:t xml:space="preserve"> COVID-19 concerns, the </w:t>
      </w:r>
      <w:r w:rsidR="00F6542A">
        <w:t>F</w:t>
      </w:r>
      <w:r w:rsidR="0058282F">
        <w:t xml:space="preserve">raud </w:t>
      </w:r>
      <w:r w:rsidR="00F6542A">
        <w:t>R</w:t>
      </w:r>
      <w:r w:rsidR="0058282F">
        <w:t xml:space="preserve">isk </w:t>
      </w:r>
      <w:r w:rsidR="00F6542A">
        <w:t>A</w:t>
      </w:r>
      <w:r w:rsidR="0058282F">
        <w:t>ssessment had not been completed</w:t>
      </w:r>
      <w:r w:rsidR="008B5E6F">
        <w:t xml:space="preserve">.  However, he </w:t>
      </w:r>
      <w:r w:rsidR="00AD4E7A">
        <w:t>believed it was now in process and would be completed soon.  Financially, the Central Wasatch Commission (“CWC”) Budget/Finance Committee was doing well</w:t>
      </w:r>
      <w:r w:rsidR="001E2110">
        <w:t xml:space="preserve"> and some </w:t>
      </w:r>
      <w:r w:rsidR="00AD4E7A">
        <w:t xml:space="preserve">expenditures had been reduced.  Mr. Ogden noted that the audit </w:t>
      </w:r>
      <w:r w:rsidR="00F23CDC">
        <w:t>itself was</w:t>
      </w:r>
      <w:r w:rsidR="00AD4E7A">
        <w:t xml:space="preserve"> </w:t>
      </w:r>
      <w:r w:rsidR="001E2110">
        <w:t xml:space="preserve">a fairly </w:t>
      </w:r>
      <w:r w:rsidR="00AD4E7A">
        <w:t>simple and straightforward</w:t>
      </w:r>
      <w:r w:rsidR="001E2110">
        <w:t xml:space="preserve"> set of financial statements</w:t>
      </w:r>
      <w:r w:rsidR="00AD4E7A">
        <w:t xml:space="preserve">.  Chair Silvestrini reported that </w:t>
      </w:r>
      <w:r w:rsidR="00F23CDC">
        <w:t>F</w:t>
      </w:r>
      <w:r w:rsidR="00AD4E7A">
        <w:t xml:space="preserve">raud </w:t>
      </w:r>
      <w:r w:rsidR="00F23CDC">
        <w:t>R</w:t>
      </w:r>
      <w:r w:rsidR="00AD4E7A">
        <w:t xml:space="preserve">isk </w:t>
      </w:r>
      <w:r w:rsidR="00F23CDC">
        <w:t>A</w:t>
      </w:r>
      <w:r w:rsidR="00AD4E7A">
        <w:t xml:space="preserve">ssessment had been handled in every other </w:t>
      </w:r>
      <w:r w:rsidR="00D307B1">
        <w:t xml:space="preserve">CWC </w:t>
      </w:r>
      <w:r w:rsidR="00AD4E7A">
        <w:t>entity</w:t>
      </w:r>
      <w:r w:rsidR="00F23CDC">
        <w:t>.</w:t>
      </w:r>
    </w:p>
    <w:p w14:paraId="29259974" w14:textId="4C48BF2C" w:rsidR="00A33FCC" w:rsidRPr="00E538F9" w:rsidRDefault="00A33FCC" w:rsidP="00A33FCC">
      <w:pPr>
        <w:tabs>
          <w:tab w:val="left" w:pos="720"/>
          <w:tab w:val="left" w:pos="2160"/>
        </w:tabs>
        <w:jc w:val="both"/>
      </w:pPr>
    </w:p>
    <w:p w14:paraId="227CCCF0" w14:textId="56EA347E" w:rsidR="00A33FCC" w:rsidRPr="00791A7D" w:rsidRDefault="00907EAF" w:rsidP="00A33FCC">
      <w:pPr>
        <w:pStyle w:val="ListParagraph"/>
        <w:numPr>
          <w:ilvl w:val="0"/>
          <w:numId w:val="20"/>
        </w:numPr>
        <w:tabs>
          <w:tab w:val="left" w:pos="720"/>
          <w:tab w:val="left" w:pos="2160"/>
        </w:tabs>
        <w:ind w:hanging="720"/>
        <w:jc w:val="both"/>
        <w:rPr>
          <w:b/>
          <w:bCs/>
          <w:u w:val="single"/>
        </w:rPr>
      </w:pPr>
      <w:r>
        <w:rPr>
          <w:b/>
          <w:bCs/>
          <w:u w:val="single"/>
        </w:rPr>
        <w:t>Committee will Discuss Fraud Risk Assessment Implementation Guidelines, Operational Response Provided by Staff, and Complete the Assessment Tool for Discussion and Further Action at the October 5, 2020, Board of Commissioners Meeting.</w:t>
      </w:r>
    </w:p>
    <w:p w14:paraId="51E8D3E9" w14:textId="6AC42BE9" w:rsidR="00A33FCC" w:rsidRDefault="00A33FCC" w:rsidP="00C811E6">
      <w:pPr>
        <w:tabs>
          <w:tab w:val="left" w:pos="720"/>
          <w:tab w:val="left" w:pos="2160"/>
        </w:tabs>
        <w:jc w:val="both"/>
      </w:pPr>
    </w:p>
    <w:p w14:paraId="7EDF5356" w14:textId="748F3D41" w:rsidR="00865D41" w:rsidRDefault="00DE18AA" w:rsidP="00C811E6">
      <w:pPr>
        <w:tabs>
          <w:tab w:val="left" w:pos="720"/>
          <w:tab w:val="left" w:pos="2160"/>
        </w:tabs>
        <w:jc w:val="both"/>
      </w:pPr>
      <w:r>
        <w:t xml:space="preserve">Chair Silvestrini </w:t>
      </w:r>
      <w:r w:rsidR="00FD45BA">
        <w:t xml:space="preserve">discussed the Operation Policies document that </w:t>
      </w:r>
      <w:r w:rsidR="00D307B1">
        <w:t xml:space="preserve">was </w:t>
      </w:r>
      <w:r w:rsidR="00FD45BA">
        <w:t xml:space="preserve">shared with the Commission.  </w:t>
      </w:r>
      <w:r w:rsidR="00812763" w:rsidRPr="00812763">
        <w:t>Office Administrator Kaye Mickelson</w:t>
      </w:r>
      <w:r w:rsidR="00FD45BA">
        <w:t xml:space="preserve"> </w:t>
      </w:r>
      <w:r w:rsidR="00812763">
        <w:t xml:space="preserve">stated that the document </w:t>
      </w:r>
      <w:r w:rsidR="00FD45BA">
        <w:t>act</w:t>
      </w:r>
      <w:r w:rsidR="00D307B1">
        <w:t>s</w:t>
      </w:r>
      <w:r w:rsidR="00FD45BA">
        <w:t xml:space="preserve"> as an explanation from </w:t>
      </w:r>
      <w:r w:rsidR="00D307B1">
        <w:t>s</w:t>
      </w:r>
      <w:r w:rsidR="00FD45BA">
        <w:t xml:space="preserve">taff </w:t>
      </w:r>
      <w:r w:rsidR="00D307B1">
        <w:t xml:space="preserve">regarding how </w:t>
      </w:r>
      <w:r w:rsidR="00DC5AE9">
        <w:t>things were done</w:t>
      </w:r>
      <w:r w:rsidR="00FD45BA">
        <w:t xml:space="preserve">.  Chair Silvestrini noted that the Commission </w:t>
      </w:r>
      <w:r w:rsidR="00D307B1">
        <w:t xml:space="preserve">does </w:t>
      </w:r>
      <w:r w:rsidR="00FD45BA">
        <w:t xml:space="preserve">not handle </w:t>
      </w:r>
      <w:r w:rsidR="00FD45BA">
        <w:lastRenderedPageBreak/>
        <w:t xml:space="preserve">cash but </w:t>
      </w:r>
      <w:r w:rsidR="00826DED">
        <w:t>ha</w:t>
      </w:r>
      <w:r w:rsidR="00D307B1">
        <w:t>s</w:t>
      </w:r>
      <w:r w:rsidR="00826DED">
        <w:t xml:space="preserve"> </w:t>
      </w:r>
      <w:r w:rsidR="00FD45BA">
        <w:t xml:space="preserve">a checking account.  He wondered if that account would be deemed a cash account.  </w:t>
      </w:r>
      <w:r w:rsidR="007B3C24">
        <w:t xml:space="preserve">Mayor Sondak believed it would.  Chair Silvestrini commented that it would be beneficial to </w:t>
      </w:r>
      <w:r w:rsidR="002866F1">
        <w:t>amend</w:t>
      </w:r>
      <w:r w:rsidR="007B3C24">
        <w:t xml:space="preserve"> </w:t>
      </w:r>
      <w:r w:rsidR="002866F1">
        <w:t>the document</w:t>
      </w:r>
      <w:r w:rsidR="008C5C62">
        <w:t xml:space="preserve"> </w:t>
      </w:r>
      <w:r w:rsidR="00D307B1">
        <w:t xml:space="preserve">to specify that </w:t>
      </w:r>
      <w:r w:rsidR="007B3C24">
        <w:t xml:space="preserve">the Commission </w:t>
      </w:r>
      <w:r w:rsidR="00D307B1">
        <w:t xml:space="preserve">does </w:t>
      </w:r>
      <w:r w:rsidR="007B3C24">
        <w:t>not have cash receipts.</w:t>
      </w:r>
      <w:r w:rsidR="00F724EA">
        <w:t xml:space="preserve">  </w:t>
      </w:r>
      <w:r w:rsidR="00D307B1">
        <w:t xml:space="preserve">It was noted that the </w:t>
      </w:r>
      <w:r w:rsidR="00FD78E2">
        <w:t>response to</w:t>
      </w:r>
      <w:r w:rsidR="00865D41">
        <w:t xml:space="preserve"> Question B on the Operation Policies document</w:t>
      </w:r>
      <w:r w:rsidR="00D27755">
        <w:t xml:space="preserve"> </w:t>
      </w:r>
      <w:r w:rsidR="00865D41">
        <w:t xml:space="preserve">should be changed from “the Commission has no cash accounts” to “the Commission has a checking account.”  </w:t>
      </w:r>
      <w:r w:rsidR="00DD2D2E">
        <w:t xml:space="preserve">Ms. Mickelson reported </w:t>
      </w:r>
      <w:r w:rsidR="0065031A">
        <w:t>that the way</w:t>
      </w:r>
      <w:r w:rsidR="00DD2D2E">
        <w:t xml:space="preserve"> checks </w:t>
      </w:r>
      <w:r w:rsidR="00D307B1">
        <w:t>a</w:t>
      </w:r>
      <w:r w:rsidR="00DD2D2E">
        <w:t xml:space="preserve">re received and deposited </w:t>
      </w:r>
      <w:r w:rsidR="00D307B1">
        <w:t xml:space="preserve">is described </w:t>
      </w:r>
      <w:r w:rsidR="00DD2D2E">
        <w:t xml:space="preserve">in the document.  Chair Silvestrini </w:t>
      </w:r>
      <w:r w:rsidR="00D307B1">
        <w:t xml:space="preserve">considered </w:t>
      </w:r>
      <w:r w:rsidR="00865D41">
        <w:t xml:space="preserve">the rest of the document </w:t>
      </w:r>
      <w:r w:rsidR="00D307B1">
        <w:t xml:space="preserve">to be </w:t>
      </w:r>
      <w:r w:rsidR="00865D41">
        <w:t xml:space="preserve">accurate and adequate. </w:t>
      </w:r>
    </w:p>
    <w:p w14:paraId="0CA23F37" w14:textId="5787E7D2" w:rsidR="00CD0B26" w:rsidRDefault="00CD0B26" w:rsidP="00C811E6">
      <w:pPr>
        <w:tabs>
          <w:tab w:val="left" w:pos="720"/>
          <w:tab w:val="left" w:pos="2160"/>
        </w:tabs>
        <w:jc w:val="both"/>
      </w:pPr>
    </w:p>
    <w:p w14:paraId="65135725" w14:textId="6154BF4D" w:rsidR="00C13EB7" w:rsidRDefault="00A307E4" w:rsidP="00C811E6">
      <w:pPr>
        <w:tabs>
          <w:tab w:val="left" w:pos="720"/>
          <w:tab w:val="left" w:pos="2160"/>
        </w:tabs>
        <w:jc w:val="both"/>
      </w:pPr>
      <w:r>
        <w:t xml:space="preserve">Chair Silvestrini discussed the </w:t>
      </w:r>
      <w:r w:rsidR="00E51D90">
        <w:t>F</w:t>
      </w:r>
      <w:r>
        <w:t xml:space="preserve">raud </w:t>
      </w:r>
      <w:r w:rsidR="00E51D90">
        <w:t>R</w:t>
      </w:r>
      <w:r>
        <w:t xml:space="preserve">isk </w:t>
      </w:r>
      <w:r w:rsidR="00E51D90">
        <w:t>A</w:t>
      </w:r>
      <w:r>
        <w:t>ssessment</w:t>
      </w:r>
      <w:r w:rsidR="00D307B1">
        <w:t xml:space="preserve"> and </w:t>
      </w:r>
      <w:r w:rsidR="00C04FA1">
        <w:t xml:space="preserve">asked about the requirement that someone on the Financial Staff </w:t>
      </w:r>
      <w:r w:rsidR="00FD78E2">
        <w:t xml:space="preserve">have </w:t>
      </w:r>
      <w:r w:rsidR="00C04FA1">
        <w:t>accounting training.  Ms. Mickelson stated that no one on the Financial Staff ha</w:t>
      </w:r>
      <w:r w:rsidR="00D307B1">
        <w:t>s</w:t>
      </w:r>
      <w:r w:rsidR="00C04FA1">
        <w:t xml:space="preserve"> a</w:t>
      </w:r>
      <w:r w:rsidR="00606782">
        <w:t xml:space="preserve"> </w:t>
      </w:r>
      <w:r w:rsidR="004D1CB0">
        <w:t>bachelor’s</w:t>
      </w:r>
      <w:r w:rsidR="00606782">
        <w:t xml:space="preserve"> level degree in accounting.  However, </w:t>
      </w:r>
      <w:r w:rsidR="00C04FA1">
        <w:t xml:space="preserve">Dave Sanderson, </w:t>
      </w:r>
      <w:r w:rsidR="000E3980">
        <w:t>accountant</w:t>
      </w:r>
      <w:r w:rsidR="00606782">
        <w:t xml:space="preserve"> ha</w:t>
      </w:r>
      <w:r w:rsidR="00D307B1">
        <w:t>s</w:t>
      </w:r>
      <w:r w:rsidR="00606782">
        <w:t xml:space="preserve"> a </w:t>
      </w:r>
      <w:r w:rsidR="004D1CB0">
        <w:t>bachelor’s</w:t>
      </w:r>
      <w:r w:rsidR="00606782">
        <w:t xml:space="preserve"> degree</w:t>
      </w:r>
      <w:r w:rsidR="000E3980">
        <w:t xml:space="preserve">, Greg Ogden is contractual </w:t>
      </w:r>
      <w:proofErr w:type="gramStart"/>
      <w:r w:rsidR="000E3980">
        <w:t xml:space="preserve">CPA, </w:t>
      </w:r>
      <w:r w:rsidR="00606782">
        <w:t xml:space="preserve"> and</w:t>
      </w:r>
      <w:proofErr w:type="gramEnd"/>
      <w:r w:rsidR="00606782">
        <w:t xml:space="preserve"> Ms. Mickelson ha</w:t>
      </w:r>
      <w:r w:rsidR="00D307B1">
        <w:t>s</w:t>
      </w:r>
      <w:r w:rsidR="00606782">
        <w:t xml:space="preserve"> 3 ½ years of academic experience in accounting </w:t>
      </w:r>
      <w:r w:rsidR="00FD78E2">
        <w:t>as well as</w:t>
      </w:r>
      <w:r w:rsidR="00606782">
        <w:t xml:space="preserve"> a Stanford Certificate </w:t>
      </w:r>
      <w:r w:rsidR="00C13EB7">
        <w:t>in Financial Management for Non</w:t>
      </w:r>
      <w:r w:rsidR="00D307B1">
        <w:t>-F</w:t>
      </w:r>
      <w:r w:rsidR="00C13EB7">
        <w:t>inancial Individuals</w:t>
      </w:r>
      <w:r w:rsidR="000E3980">
        <w:t xml:space="preserve">, plus she is a certified federal compliance officer for federal grant programs. </w:t>
      </w:r>
    </w:p>
    <w:p w14:paraId="6B6CFCD3" w14:textId="19BFBFEB" w:rsidR="00606782" w:rsidRDefault="00606782" w:rsidP="00C811E6">
      <w:pPr>
        <w:tabs>
          <w:tab w:val="left" w:pos="720"/>
          <w:tab w:val="left" w:pos="2160"/>
        </w:tabs>
        <w:jc w:val="both"/>
      </w:pPr>
    </w:p>
    <w:p w14:paraId="6C325F87" w14:textId="51710B81" w:rsidR="00606782" w:rsidRDefault="00606782" w:rsidP="00C811E6">
      <w:pPr>
        <w:tabs>
          <w:tab w:val="left" w:pos="720"/>
          <w:tab w:val="left" w:pos="2160"/>
        </w:tabs>
        <w:jc w:val="both"/>
      </w:pPr>
      <w:r>
        <w:t xml:space="preserve">Laura Briefer </w:t>
      </w:r>
      <w:r w:rsidR="00D307B1">
        <w:t xml:space="preserve">asked </w:t>
      </w:r>
      <w:r>
        <w:t>how many people in the organization ha</w:t>
      </w:r>
      <w:r w:rsidR="00D307B1">
        <w:t>ve</w:t>
      </w:r>
      <w:r>
        <w:t xml:space="preserve"> a credit card.  Ms. Mickelson reported that there </w:t>
      </w:r>
      <w:r w:rsidR="00D307B1">
        <w:t>a</w:t>
      </w:r>
      <w:r>
        <w:t xml:space="preserve">re </w:t>
      </w:r>
      <w:r w:rsidR="00D307B1">
        <w:t>four</w:t>
      </w:r>
      <w:r>
        <w:t xml:space="preserve"> credit cards with a cumulative total of $5,000.  They </w:t>
      </w:r>
      <w:r w:rsidR="00D307B1">
        <w:t>a</w:t>
      </w:r>
      <w:r>
        <w:t xml:space="preserve">re typically used to handle </w:t>
      </w:r>
      <w:r w:rsidR="00477663">
        <w:t xml:space="preserve">auto-pay transactions related to </w:t>
      </w:r>
      <w:r>
        <w:t>software payments</w:t>
      </w:r>
      <w:r w:rsidR="00F7104E">
        <w:t xml:space="preserve">, such as </w:t>
      </w:r>
      <w:r>
        <w:t xml:space="preserve">Microsoft and Mailchimp.  Ms. Mickelson noted that </w:t>
      </w:r>
      <w:r w:rsidRPr="00606782">
        <w:t>CWC Executive Director</w:t>
      </w:r>
      <w:r>
        <w:t>,</w:t>
      </w:r>
      <w:r w:rsidRPr="00606782">
        <w:t xml:space="preserve"> Ralph Becker</w:t>
      </w:r>
      <w:r>
        <w:t xml:space="preserve"> typically look</w:t>
      </w:r>
      <w:r w:rsidR="008B447F">
        <w:t>s</w:t>
      </w:r>
      <w:r>
        <w:t xml:space="preserve"> at the credit card statements.</w:t>
      </w:r>
      <w:r w:rsidR="00553A33">
        <w:t xml:space="preserve">  Chair Silvestrini noted that it ma</w:t>
      </w:r>
      <w:r w:rsidR="008B447F">
        <w:t>kes</w:t>
      </w:r>
      <w:r w:rsidR="00553A33">
        <w:t xml:space="preserve"> sense for </w:t>
      </w:r>
      <w:r w:rsidR="00F7104E">
        <w:t>someone</w:t>
      </w:r>
      <w:r w:rsidR="00553A33">
        <w:t xml:space="preserve"> with check signing authority to review the statement</w:t>
      </w:r>
      <w:r w:rsidR="00F7104E">
        <w:t>s</w:t>
      </w:r>
      <w:r w:rsidR="00553A33">
        <w:t xml:space="preserve">.  Ms. Mickelson </w:t>
      </w:r>
      <w:r w:rsidR="008B447F">
        <w:t xml:space="preserve">offered to provide </w:t>
      </w:r>
      <w:r w:rsidR="00553A33">
        <w:t xml:space="preserve">Chair Silvestrini </w:t>
      </w:r>
      <w:r w:rsidR="008B447F">
        <w:t xml:space="preserve">with </w:t>
      </w:r>
      <w:r w:rsidR="00C330AD">
        <w:t xml:space="preserve">a copy of the </w:t>
      </w:r>
      <w:r w:rsidR="00553A33">
        <w:t>statement</w:t>
      </w:r>
      <w:r w:rsidR="00C330AD">
        <w:t>s as</w:t>
      </w:r>
      <w:r w:rsidR="00553A33">
        <w:t xml:space="preserve"> a backup.</w:t>
      </w:r>
      <w:r w:rsidR="00C330AD">
        <w:t xml:space="preserve">  </w:t>
      </w:r>
      <w:r w:rsidR="008B447F">
        <w:t xml:space="preserve">She stated that it </w:t>
      </w:r>
      <w:r w:rsidR="00C330AD">
        <w:t xml:space="preserve">would </w:t>
      </w:r>
      <w:r w:rsidR="000236EF">
        <w:t>be</w:t>
      </w:r>
      <w:r w:rsidR="00C330AD">
        <w:t xml:space="preserve"> an additional control measure. </w:t>
      </w:r>
      <w:r w:rsidR="00553A33">
        <w:t xml:space="preserve">  </w:t>
      </w:r>
    </w:p>
    <w:p w14:paraId="7EA857D4" w14:textId="61566052" w:rsidR="00D92C97" w:rsidRDefault="00D92C97" w:rsidP="00C811E6">
      <w:pPr>
        <w:tabs>
          <w:tab w:val="left" w:pos="720"/>
          <w:tab w:val="left" w:pos="2160"/>
        </w:tabs>
        <w:jc w:val="both"/>
      </w:pPr>
    </w:p>
    <w:p w14:paraId="6190F667" w14:textId="7E1353D2" w:rsidR="00421D89" w:rsidRDefault="00D92C97" w:rsidP="00C811E6">
      <w:pPr>
        <w:tabs>
          <w:tab w:val="left" w:pos="720"/>
          <w:tab w:val="left" w:pos="2160"/>
        </w:tabs>
        <w:jc w:val="both"/>
      </w:pPr>
      <w:r>
        <w:t xml:space="preserve">Mayor Sondak </w:t>
      </w:r>
      <w:r w:rsidR="008B447F">
        <w:t xml:space="preserve">reported </w:t>
      </w:r>
      <w:r>
        <w:t xml:space="preserve">that the Preparation Checklist </w:t>
      </w:r>
      <w:r w:rsidR="00F7104E">
        <w:t>state</w:t>
      </w:r>
      <w:r w:rsidR="008B447F">
        <w:t>s</w:t>
      </w:r>
      <w:r>
        <w:t xml:space="preserve"> that a member of </w:t>
      </w:r>
      <w:r w:rsidR="008B447F">
        <w:t>s</w:t>
      </w:r>
      <w:r>
        <w:t xml:space="preserve">taff </w:t>
      </w:r>
      <w:r w:rsidR="008B447F">
        <w:t xml:space="preserve">can </w:t>
      </w:r>
      <w:r>
        <w:t xml:space="preserve">be a Certified Public Accountant (“CPA”) or </w:t>
      </w:r>
      <w:r w:rsidR="00F7104E">
        <w:t>there could be a</w:t>
      </w:r>
      <w:r>
        <w:t xml:space="preserve"> contract with an outside </w:t>
      </w:r>
      <w:r w:rsidR="00F7104E">
        <w:t xml:space="preserve">CPA.  </w:t>
      </w:r>
      <w:r>
        <w:t>Ms.</w:t>
      </w:r>
      <w:r w:rsidR="008B447F">
        <w:t> </w:t>
      </w:r>
      <w:r>
        <w:t xml:space="preserve">Mickelson noted that Mr. Ogden is a CPA.  Chair Silvestrini believed the Commission would want someone internal in addition to the auditor.  </w:t>
      </w:r>
      <w:r w:rsidR="008272EB">
        <w:t>Mayor Sondak reported that in the town of Alta, they ha</w:t>
      </w:r>
      <w:r w:rsidR="008B447F">
        <w:t>ve</w:t>
      </w:r>
      <w:r w:rsidR="008272EB">
        <w:t xml:space="preserve"> an auditor </w:t>
      </w:r>
      <w:r w:rsidR="008B447F">
        <w:t xml:space="preserve">and also </w:t>
      </w:r>
      <w:r w:rsidR="008272EB">
        <w:t xml:space="preserve">contract with a CPA firm.  Ms. Mickelson reported that on the State Auditor website, Board Member Training </w:t>
      </w:r>
      <w:r w:rsidR="008B447F">
        <w:t>i</w:t>
      </w:r>
      <w:r w:rsidR="008272EB">
        <w:t xml:space="preserve">s available and would </w:t>
      </w:r>
      <w:r w:rsidR="008B447F">
        <w:t xml:space="preserve">satisfy </w:t>
      </w:r>
      <w:r w:rsidR="008272EB">
        <w:t xml:space="preserve">the accountant requirement.  </w:t>
      </w:r>
      <w:r w:rsidR="00045340">
        <w:t xml:space="preserve">She noted </w:t>
      </w:r>
      <w:r w:rsidR="008B447F">
        <w:t xml:space="preserve">that </w:t>
      </w:r>
      <w:r w:rsidR="00045340">
        <w:t>it would also be possible to come to a contractual arrangement with an outside CPA firm</w:t>
      </w:r>
      <w:r w:rsidR="000E3980">
        <w:t xml:space="preserve"> if necessary. </w:t>
      </w:r>
    </w:p>
    <w:p w14:paraId="28AA0617" w14:textId="77777777" w:rsidR="00421D89" w:rsidRDefault="00421D89" w:rsidP="00C811E6">
      <w:pPr>
        <w:tabs>
          <w:tab w:val="left" w:pos="720"/>
          <w:tab w:val="left" w:pos="2160"/>
        </w:tabs>
        <w:jc w:val="both"/>
      </w:pPr>
    </w:p>
    <w:p w14:paraId="43A13420" w14:textId="149FA664" w:rsidR="00CD0B26" w:rsidRDefault="008272EB" w:rsidP="00C811E6">
      <w:pPr>
        <w:tabs>
          <w:tab w:val="left" w:pos="720"/>
          <w:tab w:val="left" w:pos="2160"/>
        </w:tabs>
        <w:jc w:val="both"/>
      </w:pPr>
      <w:r>
        <w:t xml:space="preserve">Chair Silvestrini wondered if an explanation of Ms. Mickelson’s background in finance would be suitable.  He noted that </w:t>
      </w:r>
      <w:r w:rsidR="00F7104E">
        <w:t xml:space="preserve">the Commission </w:t>
      </w:r>
      <w:r>
        <w:t xml:space="preserve">may not score </w:t>
      </w:r>
      <w:r w:rsidR="00F7104E">
        <w:t xml:space="preserve">additional </w:t>
      </w:r>
      <w:r>
        <w:t>points on the Fraud Risk Assessment</w:t>
      </w:r>
      <w:r w:rsidR="00D22EEF">
        <w:t>,</w:t>
      </w:r>
      <w:r>
        <w:t xml:space="preserve"> but it would highlight that someone with qualifications </w:t>
      </w:r>
      <w:r w:rsidR="007D37C9">
        <w:t>can</w:t>
      </w:r>
      <w:r>
        <w:t xml:space="preserve"> spot potential issues.</w:t>
      </w:r>
      <w:r w:rsidR="00E45DFA">
        <w:t xml:space="preserve">  Mayor Sondak </w:t>
      </w:r>
      <w:r w:rsidR="00D22EEF">
        <w:t>commented</w:t>
      </w:r>
      <w:r w:rsidR="00E45DFA">
        <w:t xml:space="preserve"> that in the town of Alta, </w:t>
      </w:r>
      <w:r w:rsidR="008B447F">
        <w:t>s</w:t>
      </w:r>
      <w:r w:rsidR="00E45DFA">
        <w:t xml:space="preserve">taff acknowledged </w:t>
      </w:r>
      <w:r w:rsidR="008B447F">
        <w:t xml:space="preserve">that </w:t>
      </w:r>
      <w:r w:rsidR="00E45DFA">
        <w:t>they would not get a perfect score</w:t>
      </w:r>
      <w:r w:rsidR="00D22EEF">
        <w:t xml:space="preserve"> on the Fraud Risk Assessment</w:t>
      </w:r>
      <w:r w:rsidR="00E45DFA">
        <w:t xml:space="preserve">.  Ms. Mickelson </w:t>
      </w:r>
      <w:r w:rsidR="00D22EEF">
        <w:t>noted</w:t>
      </w:r>
      <w:r w:rsidR="00E45DFA">
        <w:t xml:space="preserve"> th</w:t>
      </w:r>
      <w:r w:rsidR="005D7DDC">
        <w:t xml:space="preserve">at </w:t>
      </w:r>
      <w:r w:rsidR="008B447F">
        <w:t>s</w:t>
      </w:r>
      <w:r w:rsidR="005D7DDC">
        <w:t xml:space="preserve">taff </w:t>
      </w:r>
      <w:r w:rsidR="00E45DFA">
        <w:t xml:space="preserve">had also acknowledged this.  </w:t>
      </w:r>
    </w:p>
    <w:p w14:paraId="2E08641E" w14:textId="297AE761" w:rsidR="005D7DDC" w:rsidRDefault="005D7DDC" w:rsidP="00C811E6">
      <w:pPr>
        <w:tabs>
          <w:tab w:val="left" w:pos="720"/>
          <w:tab w:val="left" w:pos="2160"/>
        </w:tabs>
        <w:jc w:val="both"/>
      </w:pPr>
    </w:p>
    <w:p w14:paraId="3897691D" w14:textId="151B8851" w:rsidR="00A31873" w:rsidRDefault="005D7DDC" w:rsidP="00C811E6">
      <w:pPr>
        <w:tabs>
          <w:tab w:val="left" w:pos="720"/>
          <w:tab w:val="left" w:pos="2160"/>
        </w:tabs>
        <w:jc w:val="both"/>
      </w:pPr>
      <w:r>
        <w:t xml:space="preserve">Chair Silvestrini believed </w:t>
      </w:r>
      <w:r w:rsidR="008B447F">
        <w:t xml:space="preserve">that </w:t>
      </w:r>
      <w:r>
        <w:t xml:space="preserve">an email should be sent out to encourage all Board Members to complete the Disclosure </w:t>
      </w:r>
      <w:r w:rsidR="00F32451">
        <w:t>Statement form</w:t>
      </w:r>
      <w:r>
        <w:t xml:space="preserve"> and notify </w:t>
      </w:r>
      <w:r w:rsidR="008B447F">
        <w:t>s</w:t>
      </w:r>
      <w:r>
        <w:t xml:space="preserve">taff </w:t>
      </w:r>
      <w:r w:rsidR="00B85F76">
        <w:t xml:space="preserve">of </w:t>
      </w:r>
      <w:r>
        <w:t xml:space="preserve">whether </w:t>
      </w:r>
      <w:r w:rsidR="00F32451">
        <w:t xml:space="preserve">the </w:t>
      </w:r>
      <w:r w:rsidR="00C35923">
        <w:t>required State Auditor training had been</w:t>
      </w:r>
      <w:r>
        <w:t xml:space="preserve"> completed</w:t>
      </w:r>
      <w:r w:rsidR="00C35923">
        <w:t>.</w:t>
      </w:r>
      <w:r w:rsidR="00C515BC">
        <w:t xml:space="preserve">  Ms. Mickelson reported that several items need to </w:t>
      </w:r>
      <w:r w:rsidR="00F32451">
        <w:t>be completed annually,</w:t>
      </w:r>
      <w:r w:rsidR="00C515BC">
        <w:t xml:space="preserve"> including </w:t>
      </w:r>
      <w:r w:rsidR="000F63E1">
        <w:t xml:space="preserve">the </w:t>
      </w:r>
      <w:r w:rsidR="00C515BC">
        <w:t>Fraud Risk Assessment, Disclosure Statements</w:t>
      </w:r>
      <w:r w:rsidR="00B85F76">
        <w:t>,</w:t>
      </w:r>
      <w:r w:rsidR="00C515BC">
        <w:t xml:space="preserve"> Conflicts of Interest, Open and Public Meetings Act </w:t>
      </w:r>
      <w:r w:rsidR="0058503F">
        <w:t>T</w:t>
      </w:r>
      <w:r w:rsidR="00C515BC">
        <w:t>raining</w:t>
      </w:r>
      <w:r w:rsidR="00B85F76">
        <w:t>,</w:t>
      </w:r>
      <w:r w:rsidR="0058503F">
        <w:t xml:space="preserve"> and the Ethical Behavior Statement</w:t>
      </w:r>
      <w:r w:rsidR="000F63E1">
        <w:t xml:space="preserve">.  Chair Silvestrini suggested </w:t>
      </w:r>
      <w:r w:rsidR="00B85F76">
        <w:t xml:space="preserve">that a list </w:t>
      </w:r>
      <w:r w:rsidR="007233FB">
        <w:t>of the completed training</w:t>
      </w:r>
      <w:r w:rsidR="00B85F76">
        <w:t xml:space="preserve"> be kept on file</w:t>
      </w:r>
      <w:r w:rsidR="007233FB">
        <w:t>.</w:t>
      </w:r>
      <w:r w:rsidR="00B55FAB">
        <w:t xml:space="preserve">  Staff </w:t>
      </w:r>
      <w:proofErr w:type="gramStart"/>
      <w:r w:rsidR="000E3980">
        <w:t xml:space="preserve">will </w:t>
      </w:r>
      <w:r w:rsidR="00B55FAB">
        <w:t xml:space="preserve"> </w:t>
      </w:r>
      <w:r w:rsidR="00021E29">
        <w:t>ensure</w:t>
      </w:r>
      <w:proofErr w:type="gramEnd"/>
      <w:r w:rsidR="00021E29">
        <w:t xml:space="preserve"> </w:t>
      </w:r>
      <w:r w:rsidR="00B85F76">
        <w:t xml:space="preserve">that </w:t>
      </w:r>
      <w:r w:rsidR="00021E29">
        <w:t>all Commissioners</w:t>
      </w:r>
      <w:r w:rsidR="00B55FAB">
        <w:t xml:space="preserve"> </w:t>
      </w:r>
      <w:r w:rsidR="00B55FAB">
        <w:lastRenderedPageBreak/>
        <w:t>receive and sign</w:t>
      </w:r>
      <w:r w:rsidR="00B85F76">
        <w:t xml:space="preserve"> </w:t>
      </w:r>
      <w:r w:rsidR="00B55FAB">
        <w:t xml:space="preserve">the </w:t>
      </w:r>
      <w:r w:rsidR="00021E29">
        <w:t xml:space="preserve">necessary </w:t>
      </w:r>
      <w:r w:rsidR="00B55FAB">
        <w:t xml:space="preserve">documents.  At the October Board </w:t>
      </w:r>
      <w:r w:rsidR="0021158B">
        <w:t xml:space="preserve">of Commissioners </w:t>
      </w:r>
      <w:r w:rsidR="00B55FAB">
        <w:t xml:space="preserve">Meeting, the documents </w:t>
      </w:r>
      <w:r w:rsidR="00B85F76">
        <w:t xml:space="preserve">will </w:t>
      </w:r>
      <w:r w:rsidR="00B55FAB">
        <w:t xml:space="preserve">be certified to show compliance.  Ms. Mickelson </w:t>
      </w:r>
      <w:r w:rsidR="00B85F76">
        <w:t xml:space="preserve">indicated that she </w:t>
      </w:r>
      <w:r w:rsidR="00B55FAB">
        <w:t xml:space="preserve">would update the calendar so </w:t>
      </w:r>
      <w:r w:rsidR="009A6C9B">
        <w:t>that</w:t>
      </w:r>
      <w:r w:rsidR="00B55FAB">
        <w:t xml:space="preserve"> documents </w:t>
      </w:r>
      <w:r w:rsidR="00B85F76">
        <w:t>a</w:t>
      </w:r>
      <w:r w:rsidR="00B55FAB">
        <w:t>re completed each year around the time of the annual audit.</w:t>
      </w:r>
    </w:p>
    <w:p w14:paraId="51EC112E" w14:textId="77777777" w:rsidR="00B55FAB" w:rsidRDefault="00B55FAB" w:rsidP="00C811E6">
      <w:pPr>
        <w:tabs>
          <w:tab w:val="left" w:pos="720"/>
          <w:tab w:val="left" w:pos="2160"/>
        </w:tabs>
        <w:jc w:val="both"/>
      </w:pPr>
    </w:p>
    <w:p w14:paraId="75DB7ED3" w14:textId="785AF23D" w:rsidR="0084317F" w:rsidRDefault="00B55FAB" w:rsidP="00C811E6">
      <w:pPr>
        <w:tabs>
          <w:tab w:val="left" w:pos="720"/>
          <w:tab w:val="left" w:pos="2160"/>
        </w:tabs>
        <w:jc w:val="both"/>
      </w:pPr>
      <w:r>
        <w:t xml:space="preserve">Mayor Sondak </w:t>
      </w:r>
      <w:r w:rsidR="00B85F76">
        <w:t xml:space="preserve">identified </w:t>
      </w:r>
      <w:r>
        <w:t>an error on the Ethical Behavior Statement form</w:t>
      </w:r>
      <w:r w:rsidR="000E3980">
        <w:t xml:space="preserve">; paragraph should </w:t>
      </w:r>
      <w:proofErr w:type="spellStart"/>
      <w:r w:rsidR="000E3980">
        <w:t>dread</w:t>
      </w:r>
      <w:proofErr w:type="spellEnd"/>
      <w:r w:rsidR="000E3980">
        <w:t xml:space="preserve"> “consequently, not subsequently”: correction was made as document was reviewed.</w:t>
      </w:r>
      <w:r>
        <w:t xml:space="preserve">  </w:t>
      </w:r>
      <w:r w:rsidR="004E71AD">
        <w:t xml:space="preserve">Chair </w:t>
      </w:r>
      <w:proofErr w:type="spellStart"/>
      <w:r w:rsidR="004E71AD">
        <w:t>Silvestrini</w:t>
      </w:r>
      <w:proofErr w:type="spellEnd"/>
      <w:r w:rsidR="004E71AD">
        <w:t xml:space="preserve"> </w:t>
      </w:r>
      <w:r w:rsidR="002C3795">
        <w:t>stated</w:t>
      </w:r>
      <w:r w:rsidR="004E71AD">
        <w:t xml:space="preserve"> </w:t>
      </w:r>
      <w:r w:rsidR="00101835">
        <w:t xml:space="preserve">that the score sheet </w:t>
      </w:r>
      <w:r w:rsidR="00EA0C49">
        <w:t>on Fraud Risk Assessment need</w:t>
      </w:r>
      <w:r w:rsidR="00F17604">
        <w:t>s</w:t>
      </w:r>
      <w:r w:rsidR="00101835">
        <w:t xml:space="preserve"> to be completed.  He felt it would make sense to bring </w:t>
      </w:r>
      <w:r w:rsidR="00EA0C49">
        <w:t>that</w:t>
      </w:r>
      <w:r w:rsidR="00101835">
        <w:t xml:space="preserve"> to the Board for approval.  Ms.</w:t>
      </w:r>
      <w:r w:rsidR="00F17604">
        <w:t> </w:t>
      </w:r>
      <w:r w:rsidR="00101835">
        <w:t xml:space="preserve">Mickelson </w:t>
      </w:r>
      <w:r w:rsidR="004E71AD">
        <w:t>reported</w:t>
      </w:r>
      <w:r>
        <w:t xml:space="preserve"> that </w:t>
      </w:r>
      <w:r w:rsidR="00EA0C49">
        <w:t>the</w:t>
      </w:r>
      <w:r>
        <w:t xml:space="preserve"> </w:t>
      </w:r>
      <w:r w:rsidR="004E71AD">
        <w:t xml:space="preserve">document would go to the Executive Committee and then be </w:t>
      </w:r>
      <w:r w:rsidR="00EA0C49">
        <w:t>added to</w:t>
      </w:r>
      <w:r w:rsidR="004E71AD">
        <w:t xml:space="preserve"> the Board Agenda.  Ratification and completion of the form would be needed.</w:t>
      </w:r>
      <w:r w:rsidR="00AE496C">
        <w:t xml:space="preserve">  Chair Silvestrini asked if Procurement Policies need to be looked at annually as well.  Ms. Mickelson stated that the bylaws </w:t>
      </w:r>
      <w:r w:rsidR="00F17604">
        <w:t xml:space="preserve">do </w:t>
      </w:r>
      <w:r w:rsidR="00AE496C">
        <w:t xml:space="preserve">not require </w:t>
      </w:r>
      <w:proofErr w:type="gramStart"/>
      <w:r w:rsidR="00AE496C">
        <w:t>this</w:t>
      </w:r>
      <w:proofErr w:type="gramEnd"/>
      <w:r w:rsidR="00AE496C">
        <w:t xml:space="preserve"> but </w:t>
      </w:r>
      <w:r w:rsidR="00F17604">
        <w:t xml:space="preserve">she </w:t>
      </w:r>
      <w:r w:rsidR="00AE496C">
        <w:t>believed it would be a good idea to get into the habit of doing so</w:t>
      </w:r>
      <w:r w:rsidR="000E3980">
        <w:t xml:space="preserve">; this will be added to Executive Committee agenda. </w:t>
      </w:r>
    </w:p>
    <w:p w14:paraId="05F7E20D" w14:textId="71666729" w:rsidR="001231C0" w:rsidRDefault="001231C0" w:rsidP="00C811E6">
      <w:pPr>
        <w:tabs>
          <w:tab w:val="left" w:pos="720"/>
          <w:tab w:val="left" w:pos="2160"/>
        </w:tabs>
        <w:jc w:val="both"/>
      </w:pPr>
    </w:p>
    <w:p w14:paraId="5ACF6154" w14:textId="106BF764" w:rsidR="00907EAF" w:rsidRPr="00E538F9" w:rsidRDefault="00907EAF" w:rsidP="00907EAF">
      <w:pPr>
        <w:pStyle w:val="ListParagraph"/>
        <w:numPr>
          <w:ilvl w:val="0"/>
          <w:numId w:val="21"/>
        </w:numPr>
        <w:tabs>
          <w:tab w:val="left" w:pos="720"/>
          <w:tab w:val="left" w:pos="2160"/>
        </w:tabs>
        <w:ind w:left="630" w:hanging="630"/>
        <w:jc w:val="both"/>
        <w:rPr>
          <w:b/>
          <w:bCs/>
        </w:rPr>
      </w:pPr>
      <w:r>
        <w:rPr>
          <w:b/>
          <w:bCs/>
        </w:rPr>
        <w:t>AUGUST 2020 FINANCIALS AND STAFF REPORT UPDATE</w:t>
      </w:r>
    </w:p>
    <w:p w14:paraId="0EC2E920" w14:textId="77777777" w:rsidR="00907EAF" w:rsidRPr="00E779EF" w:rsidRDefault="00907EAF" w:rsidP="00C811E6">
      <w:pPr>
        <w:tabs>
          <w:tab w:val="left" w:pos="720"/>
          <w:tab w:val="left" w:pos="2160"/>
        </w:tabs>
        <w:jc w:val="both"/>
      </w:pPr>
    </w:p>
    <w:p w14:paraId="20668869" w14:textId="6468FA6D" w:rsidR="0060155D" w:rsidRPr="0060155D" w:rsidRDefault="00907EAF" w:rsidP="00907EAF">
      <w:pPr>
        <w:pStyle w:val="ListParagraph"/>
        <w:keepNext/>
        <w:keepLines/>
        <w:numPr>
          <w:ilvl w:val="0"/>
          <w:numId w:val="22"/>
        </w:numPr>
        <w:tabs>
          <w:tab w:val="left" w:pos="720"/>
          <w:tab w:val="left" w:pos="2160"/>
        </w:tabs>
        <w:ind w:hanging="720"/>
        <w:jc w:val="both"/>
        <w:rPr>
          <w:b/>
          <w:bCs/>
        </w:rPr>
      </w:pPr>
      <w:r>
        <w:rPr>
          <w:b/>
          <w:bCs/>
          <w:u w:val="single"/>
        </w:rPr>
        <w:t xml:space="preserve">August 2020 Documents were Previously Emailed to Committee Members; what is here is an Update </w:t>
      </w:r>
      <w:r w:rsidR="0012239A">
        <w:rPr>
          <w:b/>
          <w:bCs/>
          <w:u w:val="single"/>
        </w:rPr>
        <w:t>to Member Contributions Received Plus the Opportunity for any Questions</w:t>
      </w:r>
      <w:r w:rsidR="0060155D">
        <w:rPr>
          <w:b/>
          <w:bCs/>
          <w:u w:val="single"/>
        </w:rPr>
        <w:t>.</w:t>
      </w:r>
    </w:p>
    <w:p w14:paraId="0B3CB6D3" w14:textId="075B5192" w:rsidR="0060155D" w:rsidRDefault="0060155D" w:rsidP="00B73F41">
      <w:pPr>
        <w:keepNext/>
        <w:keepLines/>
        <w:tabs>
          <w:tab w:val="left" w:pos="720"/>
          <w:tab w:val="left" w:pos="2160"/>
        </w:tabs>
        <w:jc w:val="both"/>
      </w:pPr>
    </w:p>
    <w:p w14:paraId="5555112D" w14:textId="771FE4AF" w:rsidR="0021158B" w:rsidRDefault="00F17604" w:rsidP="00B73F41">
      <w:pPr>
        <w:keepNext/>
        <w:keepLines/>
        <w:tabs>
          <w:tab w:val="left" w:pos="720"/>
          <w:tab w:val="left" w:pos="2160"/>
        </w:tabs>
        <w:jc w:val="both"/>
      </w:pPr>
      <w:r>
        <w:t xml:space="preserve">CWC </w:t>
      </w:r>
      <w:r w:rsidR="0021158B" w:rsidRPr="0021158B">
        <w:t>Deputy Director</w:t>
      </w:r>
      <w:r w:rsidR="0021158B">
        <w:t xml:space="preserve">, </w:t>
      </w:r>
      <w:r w:rsidR="0021158B" w:rsidRPr="0021158B">
        <w:t>Blake Perez</w:t>
      </w:r>
      <w:r w:rsidR="0021158B">
        <w:t xml:space="preserve"> reported that the audit financials </w:t>
      </w:r>
      <w:r>
        <w:t>were</w:t>
      </w:r>
      <w:r w:rsidR="0021158B">
        <w:t xml:space="preserve"> sent out to the Commission</w:t>
      </w:r>
      <w:r>
        <w:t xml:space="preserve"> Members</w:t>
      </w:r>
      <w:r w:rsidR="0021158B">
        <w:t xml:space="preserve">.  Chair Silvestrini asked about the deposits.  He had seen one for $50,000 from Park City and one for $20,000 from the County.  He </w:t>
      </w:r>
      <w:r w:rsidR="000725B9">
        <w:t xml:space="preserve">had also seen an </w:t>
      </w:r>
      <w:r w:rsidR="0021158B">
        <w:t xml:space="preserve">additional $20,000 deposit </w:t>
      </w:r>
      <w:r w:rsidR="000725B9">
        <w:t xml:space="preserve">and wondered what it was for.  </w:t>
      </w:r>
      <w:r w:rsidR="0021158B">
        <w:t xml:space="preserve">Ms. Mickelson </w:t>
      </w:r>
      <w:r w:rsidR="00F01CA7">
        <w:t xml:space="preserve">noted that Park City paid their </w:t>
      </w:r>
      <w:r w:rsidR="000725B9">
        <w:t xml:space="preserve">member </w:t>
      </w:r>
      <w:r w:rsidR="00F01CA7">
        <w:t xml:space="preserve">contribution </w:t>
      </w:r>
      <w:r w:rsidR="000725B9">
        <w:t xml:space="preserve">for </w:t>
      </w:r>
      <w:r w:rsidR="002959AC">
        <w:t>last year and the current year</w:t>
      </w:r>
      <w:r w:rsidR="000725B9">
        <w:t xml:space="preserve"> </w:t>
      </w:r>
      <w:r w:rsidR="00F01CA7">
        <w:t xml:space="preserve">and </w:t>
      </w:r>
      <w:r w:rsidR="002959AC">
        <w:t xml:space="preserve">the </w:t>
      </w:r>
      <w:r w:rsidR="00F01CA7">
        <w:t xml:space="preserve">money from the County </w:t>
      </w:r>
      <w:r>
        <w:t xml:space="preserve">was </w:t>
      </w:r>
      <w:r w:rsidR="00F01CA7">
        <w:t xml:space="preserve">for the Desolation Trail </w:t>
      </w:r>
      <w:r>
        <w:t>P</w:t>
      </w:r>
      <w:r w:rsidR="00F01CA7">
        <w:t>roject.  There had not been an</w:t>
      </w:r>
      <w:r w:rsidR="007D37C9">
        <w:t>y</w:t>
      </w:r>
      <w:r w:rsidR="00F01CA7">
        <w:t xml:space="preserve"> additional deposit</w:t>
      </w:r>
      <w:r>
        <w:t>s</w:t>
      </w:r>
      <w:r w:rsidR="00F01CA7">
        <w:t xml:space="preserve">. </w:t>
      </w:r>
    </w:p>
    <w:p w14:paraId="2D8031D7" w14:textId="415B5DA9" w:rsidR="0018024C" w:rsidRDefault="0018024C" w:rsidP="00B73F41">
      <w:pPr>
        <w:keepNext/>
        <w:keepLines/>
        <w:tabs>
          <w:tab w:val="left" w:pos="720"/>
          <w:tab w:val="left" w:pos="2160"/>
        </w:tabs>
        <w:jc w:val="both"/>
      </w:pPr>
    </w:p>
    <w:p w14:paraId="6924FC13" w14:textId="62C3F028" w:rsidR="0018024C" w:rsidRDefault="0018024C" w:rsidP="0018024C">
      <w:pPr>
        <w:tabs>
          <w:tab w:val="left" w:pos="720"/>
          <w:tab w:val="left" w:pos="2160"/>
        </w:tabs>
        <w:jc w:val="both"/>
      </w:pPr>
      <w:r>
        <w:t xml:space="preserve">Ms. Mickelson reported that </w:t>
      </w:r>
      <w:r w:rsidR="00F17604">
        <w:t xml:space="preserve">the </w:t>
      </w:r>
      <w:r>
        <w:t xml:space="preserve">Sandy City contributions were still under discussion.  Chair Silvestrini </w:t>
      </w:r>
      <w:r w:rsidR="00D9541D">
        <w:t>mentioned</w:t>
      </w:r>
      <w:r>
        <w:t xml:space="preserve"> that he spoke with Mr. Becker</w:t>
      </w:r>
      <w:r w:rsidR="00D9541D">
        <w:t xml:space="preserve"> </w:t>
      </w:r>
      <w:r w:rsidR="00F17604">
        <w:t xml:space="preserve">about </w:t>
      </w:r>
      <w:r w:rsidR="00D9541D">
        <w:t>the issue</w:t>
      </w:r>
      <w:r>
        <w:t xml:space="preserve">.  They were waiting to see what Marci Houseman from the Sandy City Council could do with their adjustment process.  Chair Silvestrini informed the Commission that he and CWC Chair, Chris Robinson attended the Sandy City Council Meeting to discuss the importance of </w:t>
      </w:r>
      <w:r w:rsidR="00D9541D">
        <w:t>Sandy City’s</w:t>
      </w:r>
      <w:r>
        <w:t xml:space="preserve"> role </w:t>
      </w:r>
      <w:r w:rsidR="00F17604">
        <w:t>o</w:t>
      </w:r>
      <w:r>
        <w:t xml:space="preserve">n the CWC.  He reported that Sandy City Mayor Kurt Bradburn and </w:t>
      </w:r>
      <w:r w:rsidR="00D9541D">
        <w:t>one of the</w:t>
      </w:r>
      <w:r>
        <w:t xml:space="preserve"> Council Member</w:t>
      </w:r>
      <w:r w:rsidR="00D9541D">
        <w:t>s</w:t>
      </w:r>
      <w:r>
        <w:t xml:space="preserve"> had not been entirely receptive.  Councilman Bradley noted that Ms. Houseman seemed optimistic </w:t>
      </w:r>
      <w:r w:rsidR="00F17604">
        <w:t xml:space="preserve">at </w:t>
      </w:r>
      <w:r>
        <w:t xml:space="preserve">a recent meeting.  Chair Silvestrini believed the situation may take time to resolve as there had been pushback from Mayor Bradburn who felt </w:t>
      </w:r>
      <w:r w:rsidR="00F17604">
        <w:t xml:space="preserve">that </w:t>
      </w:r>
      <w:r>
        <w:t xml:space="preserve">the CWC was too bureaucratic. </w:t>
      </w:r>
    </w:p>
    <w:p w14:paraId="31B7B221" w14:textId="28552783" w:rsidR="00CD0B26" w:rsidRDefault="00CD0B26" w:rsidP="00B73F41">
      <w:pPr>
        <w:keepNext/>
        <w:keepLines/>
        <w:tabs>
          <w:tab w:val="left" w:pos="720"/>
          <w:tab w:val="left" w:pos="2160"/>
        </w:tabs>
        <w:jc w:val="both"/>
      </w:pPr>
    </w:p>
    <w:p w14:paraId="030D298E" w14:textId="77777777" w:rsidR="00AE65D3" w:rsidRDefault="00064549" w:rsidP="00AE65D3">
      <w:pPr>
        <w:pStyle w:val="ListParagraph"/>
        <w:numPr>
          <w:ilvl w:val="0"/>
          <w:numId w:val="21"/>
        </w:numPr>
        <w:tabs>
          <w:tab w:val="left" w:pos="720"/>
          <w:tab w:val="left" w:pos="2160"/>
        </w:tabs>
        <w:ind w:left="630" w:hanging="630"/>
        <w:jc w:val="both"/>
        <w:rPr>
          <w:b/>
          <w:bCs/>
        </w:rPr>
      </w:pPr>
      <w:r>
        <w:rPr>
          <w:b/>
          <w:bCs/>
        </w:rPr>
        <w:t>COMMITTEE ITEMS</w:t>
      </w:r>
    </w:p>
    <w:p w14:paraId="3AD653D4" w14:textId="77777777" w:rsidR="00AE65D3" w:rsidRDefault="00AE65D3" w:rsidP="00AE65D3">
      <w:pPr>
        <w:tabs>
          <w:tab w:val="left" w:pos="720"/>
          <w:tab w:val="left" w:pos="2160"/>
        </w:tabs>
        <w:jc w:val="both"/>
        <w:rPr>
          <w:b/>
          <w:bCs/>
        </w:rPr>
      </w:pPr>
    </w:p>
    <w:p w14:paraId="2F7E96C4" w14:textId="77777777" w:rsidR="00AE65D3" w:rsidRDefault="00064549" w:rsidP="00AE65D3">
      <w:pPr>
        <w:tabs>
          <w:tab w:val="left" w:pos="720"/>
          <w:tab w:val="left" w:pos="2160"/>
        </w:tabs>
        <w:jc w:val="both"/>
        <w:rPr>
          <w:b/>
          <w:bCs/>
        </w:rPr>
      </w:pPr>
      <w:r w:rsidRPr="00AE65D3">
        <w:rPr>
          <w:b/>
          <w:bCs/>
        </w:rPr>
        <w:t>1.</w:t>
      </w:r>
      <w:r w:rsidRPr="00064549">
        <w:tab/>
      </w:r>
      <w:r w:rsidRPr="00AE65D3">
        <w:rPr>
          <w:b/>
          <w:bCs/>
          <w:u w:val="single"/>
        </w:rPr>
        <w:t>Transportation Committee: Mountain Transportation System Items:</w:t>
      </w:r>
    </w:p>
    <w:p w14:paraId="58A04A93" w14:textId="77777777" w:rsidR="00AE65D3" w:rsidRDefault="00AE65D3" w:rsidP="00AE65D3">
      <w:pPr>
        <w:tabs>
          <w:tab w:val="left" w:pos="720"/>
          <w:tab w:val="left" w:pos="2160"/>
        </w:tabs>
        <w:jc w:val="both"/>
        <w:rPr>
          <w:b/>
          <w:bCs/>
        </w:rPr>
      </w:pPr>
    </w:p>
    <w:p w14:paraId="195895D7" w14:textId="4DE898D2" w:rsidR="001008CC" w:rsidRPr="001008CC" w:rsidRDefault="00064549" w:rsidP="001008CC">
      <w:pPr>
        <w:pStyle w:val="ListParagraph"/>
        <w:numPr>
          <w:ilvl w:val="0"/>
          <w:numId w:val="25"/>
        </w:numPr>
        <w:tabs>
          <w:tab w:val="left" w:pos="1440"/>
          <w:tab w:val="left" w:pos="2160"/>
        </w:tabs>
        <w:jc w:val="both"/>
        <w:rPr>
          <w:b/>
          <w:bCs/>
        </w:rPr>
      </w:pPr>
      <w:r w:rsidRPr="001008CC">
        <w:rPr>
          <w:b/>
          <w:bCs/>
        </w:rPr>
        <w:t>RFP for Mountain Transit System Summit in November 2020; RFP was distributed 8.25.2020; facilitator contract</w:t>
      </w:r>
      <w:r w:rsidR="0089648C">
        <w:rPr>
          <w:b/>
          <w:bCs/>
        </w:rPr>
        <w:t xml:space="preserve"> will asked to </w:t>
      </w:r>
      <w:proofErr w:type="gramStart"/>
      <w:r w:rsidR="0089648C">
        <w:rPr>
          <w:b/>
          <w:bCs/>
        </w:rPr>
        <w:t xml:space="preserve">be </w:t>
      </w:r>
      <w:r w:rsidRPr="001008CC">
        <w:rPr>
          <w:b/>
          <w:bCs/>
        </w:rPr>
        <w:t xml:space="preserve"> Approved</w:t>
      </w:r>
      <w:proofErr w:type="gramEnd"/>
      <w:r w:rsidRPr="001008CC">
        <w:rPr>
          <w:b/>
          <w:bCs/>
        </w:rPr>
        <w:t xml:space="preserve"> by Chair Robinson; for this </w:t>
      </w:r>
      <w:r w:rsidR="001008CC" w:rsidRPr="001008CC">
        <w:rPr>
          <w:b/>
          <w:bCs/>
        </w:rPr>
        <w:t>C</w:t>
      </w:r>
      <w:r w:rsidRPr="001008CC">
        <w:rPr>
          <w:b/>
          <w:bCs/>
        </w:rPr>
        <w:t xml:space="preserve">ommittee’s </w:t>
      </w:r>
      <w:r w:rsidR="001008CC" w:rsidRPr="001008CC">
        <w:rPr>
          <w:b/>
          <w:bCs/>
        </w:rPr>
        <w:t>R</w:t>
      </w:r>
      <w:r w:rsidRPr="001008CC">
        <w:rPr>
          <w:b/>
          <w:bCs/>
        </w:rPr>
        <w:t xml:space="preserve">eview; </w:t>
      </w:r>
      <w:r w:rsidR="001008CC" w:rsidRPr="001008CC">
        <w:rPr>
          <w:b/>
          <w:bCs/>
        </w:rPr>
        <w:t>R</w:t>
      </w:r>
      <w:r w:rsidRPr="001008CC">
        <w:rPr>
          <w:b/>
          <w:bCs/>
        </w:rPr>
        <w:t xml:space="preserve">atification will be </w:t>
      </w:r>
      <w:r w:rsidR="001008CC" w:rsidRPr="001008CC">
        <w:rPr>
          <w:b/>
          <w:bCs/>
        </w:rPr>
        <w:t>R</w:t>
      </w:r>
      <w:r w:rsidRPr="001008CC">
        <w:rPr>
          <w:b/>
          <w:bCs/>
        </w:rPr>
        <w:t xml:space="preserve">equested during the 10.5.2020 CWC Board of Commissioners </w:t>
      </w:r>
      <w:r w:rsidR="001008CC" w:rsidRPr="001008CC">
        <w:rPr>
          <w:b/>
          <w:bCs/>
        </w:rPr>
        <w:t>M</w:t>
      </w:r>
      <w:r w:rsidRPr="001008CC">
        <w:rPr>
          <w:b/>
          <w:bCs/>
        </w:rPr>
        <w:t>eeting.</w:t>
      </w:r>
    </w:p>
    <w:p w14:paraId="2E74B2C6" w14:textId="77777777" w:rsidR="001008CC" w:rsidRDefault="001008CC" w:rsidP="001008CC">
      <w:pPr>
        <w:pStyle w:val="ListParagraph"/>
        <w:tabs>
          <w:tab w:val="left" w:pos="1440"/>
          <w:tab w:val="left" w:pos="2160"/>
        </w:tabs>
        <w:ind w:left="1440"/>
        <w:jc w:val="both"/>
        <w:rPr>
          <w:b/>
          <w:bCs/>
        </w:rPr>
      </w:pPr>
    </w:p>
    <w:p w14:paraId="7A4BADC5" w14:textId="7A912CE8" w:rsidR="00604E66" w:rsidRPr="001008CC" w:rsidRDefault="00604E66" w:rsidP="001008CC">
      <w:pPr>
        <w:pStyle w:val="ListParagraph"/>
        <w:numPr>
          <w:ilvl w:val="0"/>
          <w:numId w:val="25"/>
        </w:numPr>
        <w:tabs>
          <w:tab w:val="left" w:pos="1440"/>
          <w:tab w:val="left" w:pos="2160"/>
        </w:tabs>
        <w:jc w:val="both"/>
        <w:rPr>
          <w:b/>
          <w:bCs/>
        </w:rPr>
      </w:pPr>
      <w:r w:rsidRPr="001008CC">
        <w:rPr>
          <w:b/>
          <w:bCs/>
        </w:rPr>
        <w:lastRenderedPageBreak/>
        <w:t>Zoom Events Consulting contract for expanded tech support of November 13/14, 2020 Mountain Transit System Summit. $1,500 Approved by Chair Robinson; for this committee’s review; to be ratified by CWC Board in October.</w:t>
      </w:r>
    </w:p>
    <w:p w14:paraId="6514ECE5" w14:textId="5E63FAFA" w:rsidR="00267B17" w:rsidRDefault="00267B17" w:rsidP="00C43670">
      <w:pPr>
        <w:tabs>
          <w:tab w:val="left" w:pos="720"/>
          <w:tab w:val="left" w:pos="2160"/>
        </w:tabs>
        <w:jc w:val="both"/>
      </w:pPr>
    </w:p>
    <w:p w14:paraId="4477E294" w14:textId="7C01548A" w:rsidR="0075184D" w:rsidRDefault="0018024C" w:rsidP="00360932">
      <w:pPr>
        <w:tabs>
          <w:tab w:val="left" w:pos="720"/>
          <w:tab w:val="left" w:pos="2160"/>
        </w:tabs>
        <w:jc w:val="both"/>
      </w:pPr>
      <w:r>
        <w:t xml:space="preserve">Chair </w:t>
      </w:r>
      <w:r w:rsidR="00B70AF5">
        <w:t xml:space="preserve">Silvestrini reported that an event was coming up for the Mountain Transportation System (“MTS”).  </w:t>
      </w:r>
      <w:r w:rsidR="001008CC">
        <w:t>He pointed out that m</w:t>
      </w:r>
      <w:r w:rsidR="00B70AF5">
        <w:t xml:space="preserve">oney would be spent to </w:t>
      </w:r>
      <w:r w:rsidR="001008CC">
        <w:t xml:space="preserve">provide </w:t>
      </w:r>
      <w:r w:rsidR="00B70AF5">
        <w:t>a Zoom consultant</w:t>
      </w:r>
      <w:r w:rsidR="00D92C43">
        <w:t xml:space="preserve">.  There were also </w:t>
      </w:r>
      <w:r w:rsidR="00B70AF5">
        <w:t>general expenses related to the Mountain Transportation System Virtual Summit.</w:t>
      </w:r>
      <w:r w:rsidR="001F1E13">
        <w:t xml:space="preserve">  Mayor Sondak asked </w:t>
      </w:r>
      <w:r w:rsidR="001008CC">
        <w:t xml:space="preserve">about </w:t>
      </w:r>
      <w:r w:rsidR="001F1E13">
        <w:t xml:space="preserve">the difference between the Zoom Video Communication </w:t>
      </w:r>
      <w:r w:rsidR="00D92C43">
        <w:t>S</w:t>
      </w:r>
      <w:r w:rsidR="001F1E13">
        <w:t xml:space="preserve">tatement of </w:t>
      </w:r>
      <w:r w:rsidR="00D92C43">
        <w:t>W</w:t>
      </w:r>
      <w:r w:rsidR="001F1E13">
        <w:t xml:space="preserve">ork and </w:t>
      </w:r>
      <w:r w:rsidR="001F1E13">
        <w:rPr>
          <w:bCs/>
        </w:rPr>
        <w:t xml:space="preserve">Blinktag.  Mr. Perez clarified that the Blinktag contract </w:t>
      </w:r>
      <w:r w:rsidR="001008CC">
        <w:rPr>
          <w:bCs/>
        </w:rPr>
        <w:t>was</w:t>
      </w:r>
      <w:r w:rsidR="001F1E13">
        <w:rPr>
          <w:bCs/>
        </w:rPr>
        <w:t xml:space="preserve"> presented to the Budget/Finance Committee </w:t>
      </w:r>
      <w:r w:rsidR="001008CC">
        <w:rPr>
          <w:bCs/>
        </w:rPr>
        <w:t xml:space="preserve">one </w:t>
      </w:r>
      <w:r w:rsidR="001F1E13">
        <w:rPr>
          <w:bCs/>
        </w:rPr>
        <w:t xml:space="preserve">month prior.  Blinktag </w:t>
      </w:r>
      <w:r w:rsidR="001008CC">
        <w:rPr>
          <w:bCs/>
        </w:rPr>
        <w:t>i</w:t>
      </w:r>
      <w:r w:rsidR="001F1E13">
        <w:rPr>
          <w:bCs/>
        </w:rPr>
        <w:t xml:space="preserve">s the developer </w:t>
      </w:r>
      <w:r w:rsidR="00D92C43">
        <w:rPr>
          <w:bCs/>
        </w:rPr>
        <w:t>of</w:t>
      </w:r>
      <w:r w:rsidR="001F1E13">
        <w:rPr>
          <w:bCs/>
        </w:rPr>
        <w:t xml:space="preserve"> the Design Your Transit tool.  Mr. Perez reported that the tool </w:t>
      </w:r>
      <w:r w:rsidR="001008CC">
        <w:rPr>
          <w:bCs/>
        </w:rPr>
        <w:t xml:space="preserve">will </w:t>
      </w:r>
      <w:r w:rsidR="001F1E13">
        <w:rPr>
          <w:bCs/>
        </w:rPr>
        <w:t xml:space="preserve">be live on Friday and help supplement public comment.  The Design Your Transit tool </w:t>
      </w:r>
      <w:r w:rsidR="001008CC">
        <w:rPr>
          <w:bCs/>
        </w:rPr>
        <w:t xml:space="preserve">will </w:t>
      </w:r>
      <w:r w:rsidR="004F1107">
        <w:rPr>
          <w:bCs/>
        </w:rPr>
        <w:t xml:space="preserve">give users a set budget and allow them to choose </w:t>
      </w:r>
      <w:r w:rsidR="003A3A28">
        <w:rPr>
          <w:bCs/>
        </w:rPr>
        <w:t>the mode</w:t>
      </w:r>
      <w:r w:rsidR="004F1107">
        <w:rPr>
          <w:bCs/>
        </w:rPr>
        <w:t xml:space="preserve"> and demand management </w:t>
      </w:r>
      <w:r w:rsidR="003A3A28">
        <w:rPr>
          <w:bCs/>
        </w:rPr>
        <w:t xml:space="preserve">they like best. </w:t>
      </w:r>
      <w:r w:rsidR="004F1107">
        <w:rPr>
          <w:bCs/>
        </w:rPr>
        <w:t xml:space="preserve">  </w:t>
      </w:r>
    </w:p>
    <w:p w14:paraId="48788B5E" w14:textId="2C7BAC2F" w:rsidR="00360932" w:rsidRDefault="00360932" w:rsidP="00360932">
      <w:pPr>
        <w:tabs>
          <w:tab w:val="left" w:pos="720"/>
          <w:tab w:val="left" w:pos="2160"/>
        </w:tabs>
        <w:jc w:val="both"/>
      </w:pPr>
    </w:p>
    <w:p w14:paraId="30AD2686" w14:textId="3C49E6F8" w:rsidR="00A4486D" w:rsidRDefault="00DB4830" w:rsidP="00A4486D">
      <w:pPr>
        <w:tabs>
          <w:tab w:val="left" w:pos="720"/>
          <w:tab w:val="left" w:pos="2160"/>
        </w:tabs>
        <w:jc w:val="both"/>
      </w:pPr>
      <w:r>
        <w:t xml:space="preserve">Mayor Sondak asked about the Zoom Video Communications.  Mr. Perez </w:t>
      </w:r>
      <w:r w:rsidR="000E4770">
        <w:t xml:space="preserve">stated that </w:t>
      </w:r>
      <w:r w:rsidR="00AC01C3">
        <w:t>this was in preparation for the Mountain Transportation System Virtual Summit.  Staff anticipat</w:t>
      </w:r>
      <w:r w:rsidR="001008CC">
        <w:t>ed</w:t>
      </w:r>
      <w:r w:rsidR="00AC01C3">
        <w:t xml:space="preserve"> there </w:t>
      </w:r>
      <w:r w:rsidR="001008CC">
        <w:t xml:space="preserve">will </w:t>
      </w:r>
      <w:r w:rsidR="00AC01C3">
        <w:t>be approximately 200</w:t>
      </w:r>
      <w:r w:rsidR="0089648C">
        <w:t xml:space="preserve"> plus</w:t>
      </w:r>
      <w:r w:rsidR="00AC01C3">
        <w:t xml:space="preserve"> attendees.  </w:t>
      </w:r>
      <w:r w:rsidR="003D5194">
        <w:t xml:space="preserve">Zoom Video Communications </w:t>
      </w:r>
      <w:r w:rsidR="001008CC">
        <w:t xml:space="preserve">will </w:t>
      </w:r>
      <w:r w:rsidR="003D5194">
        <w:t xml:space="preserve">be used to provide training and technical assistance.  Mayor Sondak mentioned that Alta’s </w:t>
      </w:r>
      <w:r w:rsidR="003D5194" w:rsidRPr="003D5194">
        <w:t>Deputy Town Clerk</w:t>
      </w:r>
      <w:r w:rsidR="003D5194">
        <w:t xml:space="preserve">, </w:t>
      </w:r>
      <w:r w:rsidR="003D5194" w:rsidRPr="003D5194">
        <w:t xml:space="preserve">Jen Clancy </w:t>
      </w:r>
      <w:r w:rsidR="003D5194">
        <w:t>had become adept at running the Alta Town Council Meetings with Zoo</w:t>
      </w:r>
      <w:r w:rsidR="001008CC">
        <w:t>m</w:t>
      </w:r>
      <w:r w:rsidR="003D5194">
        <w:t xml:space="preserve">.  He </w:t>
      </w:r>
      <w:r w:rsidR="001008CC">
        <w:t xml:space="preserve">did not </w:t>
      </w:r>
      <w:r w:rsidR="003D5194">
        <w:t>feel it was necessary to spend $1,500 on this service for the two-day Mountain Transportation System Virtual Summit.</w:t>
      </w:r>
      <w:r w:rsidR="00FF41FF">
        <w:t xml:space="preserve">  Mr. Perez noted that the funds c</w:t>
      </w:r>
      <w:r w:rsidR="001008CC">
        <w:t>a</w:t>
      </w:r>
      <w:r w:rsidR="00FF41FF">
        <w:t>me out of the $40,000 Mountain Transportation System budget.  He felt i</w:t>
      </w:r>
      <w:r w:rsidR="00A40E58">
        <w:t>t</w:t>
      </w:r>
      <w:r w:rsidR="00FF41FF">
        <w:t xml:space="preserve"> was important to have virtual support.  Chair Silvestrini </w:t>
      </w:r>
      <w:r w:rsidR="00FB06EC">
        <w:t xml:space="preserve">believed that since there </w:t>
      </w:r>
      <w:r w:rsidR="001008CC">
        <w:t xml:space="preserve">will </w:t>
      </w:r>
      <w:r w:rsidR="00FB06EC">
        <w:t xml:space="preserve">be a </w:t>
      </w:r>
      <w:r w:rsidR="001008CC">
        <w:t xml:space="preserve">large </w:t>
      </w:r>
      <w:r w:rsidR="00FB06EC">
        <w:t xml:space="preserve">number of participants, it </w:t>
      </w:r>
      <w:r w:rsidR="001008CC">
        <w:t xml:space="preserve">is </w:t>
      </w:r>
      <w:r w:rsidR="00FB06EC">
        <w:t xml:space="preserve">important to manage </w:t>
      </w:r>
      <w:r w:rsidR="00A40E58">
        <w:t>the event</w:t>
      </w:r>
      <w:r w:rsidR="00FB06EC">
        <w:t xml:space="preserve"> appropriately.  He believed that having professionals on hand </w:t>
      </w:r>
      <w:r w:rsidR="001008CC">
        <w:t xml:space="preserve">will </w:t>
      </w:r>
      <w:r w:rsidR="00FB06EC">
        <w:t xml:space="preserve">be useful in </w:t>
      </w:r>
      <w:r w:rsidR="001008CC">
        <w:t xml:space="preserve">the event </w:t>
      </w:r>
      <w:r w:rsidR="00FB06EC">
        <w:t xml:space="preserve">there </w:t>
      </w:r>
      <w:r w:rsidR="001008CC">
        <w:t>a</w:t>
      </w:r>
      <w:r w:rsidR="00FB06EC">
        <w:t xml:space="preserve">re disruptions or issues.  It would also allow public comments to be managed </w:t>
      </w:r>
      <w:r w:rsidR="00A40E58">
        <w:t xml:space="preserve">effectively </w:t>
      </w:r>
      <w:r w:rsidR="00FB06EC">
        <w:t xml:space="preserve">and </w:t>
      </w:r>
      <w:r w:rsidR="009F17DA">
        <w:t>allow everyone</w:t>
      </w:r>
      <w:r w:rsidR="001008CC">
        <w:t xml:space="preserve"> </w:t>
      </w:r>
      <w:r w:rsidR="00FB06EC">
        <w:t>to participate</w:t>
      </w:r>
      <w:r w:rsidR="00A4486D">
        <w:t>.</w:t>
      </w:r>
    </w:p>
    <w:p w14:paraId="4F01DC0B" w14:textId="28309702" w:rsidR="00A4486D" w:rsidRDefault="00A4486D" w:rsidP="00A4486D">
      <w:pPr>
        <w:tabs>
          <w:tab w:val="left" w:pos="720"/>
          <w:tab w:val="left" w:pos="2160"/>
        </w:tabs>
        <w:jc w:val="both"/>
      </w:pPr>
    </w:p>
    <w:p w14:paraId="1D63DDC5" w14:textId="28FE4F69" w:rsidR="00E410B4" w:rsidRDefault="00E410B4" w:rsidP="00A4486D">
      <w:pPr>
        <w:tabs>
          <w:tab w:val="left" w:pos="720"/>
          <w:tab w:val="left" w:pos="2160"/>
        </w:tabs>
        <w:jc w:val="both"/>
      </w:pPr>
      <w:r>
        <w:t xml:space="preserve">Mr. Perez </w:t>
      </w:r>
      <w:r w:rsidR="001008CC">
        <w:t xml:space="preserve">addressed </w:t>
      </w:r>
      <w:r>
        <w:t>the Mountain Transportation System Panel Discussion scheduled for Friday afternoon.  The</w:t>
      </w:r>
      <w:r w:rsidR="001008CC">
        <w:t xml:space="preserve"> following </w:t>
      </w:r>
      <w:r>
        <w:t xml:space="preserve">three goals </w:t>
      </w:r>
      <w:r w:rsidR="001008CC">
        <w:t xml:space="preserve">were </w:t>
      </w:r>
      <w:r w:rsidR="00F340F4">
        <w:t xml:space="preserve">set </w:t>
      </w:r>
      <w:r>
        <w:t>for the panel discussion:</w:t>
      </w:r>
    </w:p>
    <w:p w14:paraId="52771844" w14:textId="039ED6BE" w:rsidR="00E410B4" w:rsidRDefault="00E410B4" w:rsidP="00A4486D">
      <w:pPr>
        <w:tabs>
          <w:tab w:val="left" w:pos="720"/>
          <w:tab w:val="left" w:pos="2160"/>
        </w:tabs>
        <w:jc w:val="both"/>
      </w:pPr>
    </w:p>
    <w:p w14:paraId="1F3A8198" w14:textId="77777777" w:rsidR="00F340F4" w:rsidRDefault="00E410B4" w:rsidP="00F340F4">
      <w:pPr>
        <w:pStyle w:val="ListParagraph"/>
        <w:numPr>
          <w:ilvl w:val="0"/>
          <w:numId w:val="21"/>
        </w:numPr>
        <w:tabs>
          <w:tab w:val="left" w:pos="720"/>
          <w:tab w:val="left" w:pos="2160"/>
        </w:tabs>
        <w:jc w:val="both"/>
      </w:pPr>
      <w:r>
        <w:t>Provide an opportunity for the public to learn more about the tradeoffs and the impacts of different modes and demand management within the mountains;</w:t>
      </w:r>
    </w:p>
    <w:p w14:paraId="07CDF0CA" w14:textId="77777777" w:rsidR="00F340F4" w:rsidRDefault="00F340F4" w:rsidP="00F340F4">
      <w:pPr>
        <w:pStyle w:val="ListParagraph"/>
        <w:tabs>
          <w:tab w:val="left" w:pos="720"/>
          <w:tab w:val="left" w:pos="2160"/>
        </w:tabs>
        <w:ind w:left="1080"/>
        <w:jc w:val="both"/>
      </w:pPr>
    </w:p>
    <w:p w14:paraId="24E107C5" w14:textId="268E1D58" w:rsidR="00E410B4" w:rsidRDefault="00E410B4" w:rsidP="00F340F4">
      <w:pPr>
        <w:pStyle w:val="ListParagraph"/>
        <w:numPr>
          <w:ilvl w:val="0"/>
          <w:numId w:val="21"/>
        </w:numPr>
        <w:tabs>
          <w:tab w:val="left" w:pos="720"/>
          <w:tab w:val="left" w:pos="2160"/>
        </w:tabs>
        <w:jc w:val="both"/>
      </w:pPr>
      <w:r>
        <w:t>Share the MTS draft alternatives and sub-alternatives, and open up public comment;</w:t>
      </w:r>
      <w:r w:rsidR="00F340F4">
        <w:t xml:space="preserve"> and</w:t>
      </w:r>
    </w:p>
    <w:p w14:paraId="5FD1FB2A" w14:textId="77777777" w:rsidR="00F340F4" w:rsidRDefault="00F340F4" w:rsidP="00F340F4">
      <w:pPr>
        <w:pStyle w:val="ListParagraph"/>
        <w:tabs>
          <w:tab w:val="left" w:pos="720"/>
          <w:tab w:val="left" w:pos="2160"/>
        </w:tabs>
        <w:ind w:left="1080"/>
        <w:jc w:val="both"/>
      </w:pPr>
    </w:p>
    <w:p w14:paraId="3169038B" w14:textId="6ADDF377" w:rsidR="00E410B4" w:rsidRDefault="00E410B4" w:rsidP="00E410B4">
      <w:pPr>
        <w:pStyle w:val="ListParagraph"/>
        <w:numPr>
          <w:ilvl w:val="0"/>
          <w:numId w:val="21"/>
        </w:numPr>
        <w:tabs>
          <w:tab w:val="left" w:pos="720"/>
          <w:tab w:val="left" w:pos="2160"/>
        </w:tabs>
        <w:jc w:val="both"/>
      </w:pPr>
      <w:r>
        <w:t>Demo the Design Your Transit tool so residents understand how they can participate.</w:t>
      </w:r>
    </w:p>
    <w:p w14:paraId="7BCD0DB8" w14:textId="77777777" w:rsidR="00E410B4" w:rsidRDefault="00E410B4" w:rsidP="00A4486D">
      <w:pPr>
        <w:tabs>
          <w:tab w:val="left" w:pos="720"/>
          <w:tab w:val="left" w:pos="2160"/>
        </w:tabs>
        <w:jc w:val="both"/>
      </w:pPr>
    </w:p>
    <w:p w14:paraId="6523EDB3" w14:textId="6942A3D3" w:rsidR="006C6232" w:rsidRDefault="00E410B4" w:rsidP="00A4486D">
      <w:pPr>
        <w:tabs>
          <w:tab w:val="left" w:pos="720"/>
          <w:tab w:val="left" w:pos="2160"/>
        </w:tabs>
        <w:jc w:val="both"/>
      </w:pPr>
      <w:r>
        <w:t xml:space="preserve">The panel discussion would include </w:t>
      </w:r>
      <w:r w:rsidR="00F340F4">
        <w:t xml:space="preserve">the following </w:t>
      </w:r>
      <w:r>
        <w:t xml:space="preserve">five experts: </w:t>
      </w:r>
    </w:p>
    <w:p w14:paraId="5B204C27" w14:textId="77777777" w:rsidR="006C6232" w:rsidRDefault="006C6232" w:rsidP="00A4486D">
      <w:pPr>
        <w:tabs>
          <w:tab w:val="left" w:pos="720"/>
          <w:tab w:val="left" w:pos="2160"/>
        </w:tabs>
        <w:jc w:val="both"/>
      </w:pPr>
    </w:p>
    <w:p w14:paraId="0CCFC862" w14:textId="0221F07E" w:rsidR="006C6232" w:rsidRDefault="00F340F4" w:rsidP="006C6232">
      <w:pPr>
        <w:pStyle w:val="ListParagraph"/>
        <w:numPr>
          <w:ilvl w:val="0"/>
          <w:numId w:val="24"/>
        </w:numPr>
        <w:tabs>
          <w:tab w:val="left" w:pos="720"/>
          <w:tab w:val="left" w:pos="2160"/>
        </w:tabs>
        <w:jc w:val="both"/>
      </w:pPr>
      <w:r>
        <w:t xml:space="preserve">The </w:t>
      </w:r>
      <w:r w:rsidR="00E410B4" w:rsidRPr="00E410B4">
        <w:t>Director of Salt Lake City Department of Public Utilities</w:t>
      </w:r>
      <w:r w:rsidR="00E410B4">
        <w:t>, Laura Briefer to discuss the impacts o</w:t>
      </w:r>
      <w:r w:rsidR="009F17DA">
        <w:t>n</w:t>
      </w:r>
      <w:r w:rsidR="00E410B4">
        <w:t xml:space="preserve"> </w:t>
      </w:r>
      <w:r w:rsidR="009F17DA">
        <w:t xml:space="preserve">the </w:t>
      </w:r>
      <w:r w:rsidR="00E410B4">
        <w:t xml:space="preserve">watershed; </w:t>
      </w:r>
    </w:p>
    <w:p w14:paraId="51E83333" w14:textId="77777777" w:rsidR="00F340F4" w:rsidRDefault="00F340F4" w:rsidP="00F340F4">
      <w:pPr>
        <w:pStyle w:val="ListParagraph"/>
        <w:tabs>
          <w:tab w:val="left" w:pos="720"/>
          <w:tab w:val="left" w:pos="2160"/>
        </w:tabs>
        <w:ind w:left="1080"/>
        <w:jc w:val="both"/>
      </w:pPr>
    </w:p>
    <w:p w14:paraId="3DB97F57" w14:textId="2CD0657D" w:rsidR="006C6232" w:rsidRDefault="000F0426" w:rsidP="006C6232">
      <w:pPr>
        <w:pStyle w:val="ListParagraph"/>
        <w:numPr>
          <w:ilvl w:val="0"/>
          <w:numId w:val="24"/>
        </w:numPr>
        <w:tabs>
          <w:tab w:val="left" w:pos="720"/>
          <w:tab w:val="left" w:pos="2160"/>
        </w:tabs>
        <w:jc w:val="both"/>
      </w:pPr>
      <w:r>
        <w:t xml:space="preserve">Wasatch Front Regional Council Member, </w:t>
      </w:r>
      <w:r w:rsidR="00E410B4">
        <w:t>Ned Hacker</w:t>
      </w:r>
      <w:r>
        <w:t xml:space="preserve"> </w:t>
      </w:r>
      <w:r w:rsidR="00E410B4">
        <w:t xml:space="preserve">to discuss regional contexts and how an MTS plan could be implemented; </w:t>
      </w:r>
    </w:p>
    <w:p w14:paraId="51D23205" w14:textId="77777777" w:rsidR="00F340F4" w:rsidRDefault="00F340F4" w:rsidP="00F340F4">
      <w:pPr>
        <w:pStyle w:val="ListParagraph"/>
        <w:tabs>
          <w:tab w:val="left" w:pos="720"/>
          <w:tab w:val="left" w:pos="2160"/>
        </w:tabs>
        <w:ind w:left="1080"/>
        <w:jc w:val="both"/>
      </w:pPr>
    </w:p>
    <w:p w14:paraId="4DE4C3B5" w14:textId="22FC9B65" w:rsidR="006C6232" w:rsidRDefault="000F0426" w:rsidP="006C6232">
      <w:pPr>
        <w:pStyle w:val="ListParagraph"/>
        <w:numPr>
          <w:ilvl w:val="0"/>
          <w:numId w:val="24"/>
        </w:numPr>
        <w:tabs>
          <w:tab w:val="left" w:pos="720"/>
          <w:tab w:val="left" w:pos="2160"/>
        </w:tabs>
        <w:jc w:val="both"/>
      </w:pPr>
      <w:r>
        <w:t xml:space="preserve">Stadler US Inc. CEO, </w:t>
      </w:r>
      <w:r w:rsidR="00E410B4">
        <w:t>Martin Ritter</w:t>
      </w:r>
      <w:r>
        <w:t xml:space="preserve"> to discuss rail</w:t>
      </w:r>
      <w:r w:rsidR="006C6232">
        <w:t xml:space="preserve"> systems</w:t>
      </w:r>
      <w:r>
        <w:t xml:space="preserve">; </w:t>
      </w:r>
    </w:p>
    <w:p w14:paraId="4FE23BF2" w14:textId="77777777" w:rsidR="00F340F4" w:rsidRDefault="00F340F4" w:rsidP="00F340F4">
      <w:pPr>
        <w:pStyle w:val="ListParagraph"/>
        <w:tabs>
          <w:tab w:val="left" w:pos="720"/>
          <w:tab w:val="left" w:pos="2160"/>
        </w:tabs>
        <w:ind w:left="1080"/>
        <w:jc w:val="both"/>
      </w:pPr>
    </w:p>
    <w:p w14:paraId="193805CF" w14:textId="75B7B7FD" w:rsidR="006C6232" w:rsidRDefault="000F0426" w:rsidP="006C6232">
      <w:pPr>
        <w:pStyle w:val="ListParagraph"/>
        <w:numPr>
          <w:ilvl w:val="0"/>
          <w:numId w:val="24"/>
        </w:numPr>
        <w:tabs>
          <w:tab w:val="left" w:pos="720"/>
          <w:tab w:val="left" w:pos="2160"/>
        </w:tabs>
        <w:jc w:val="both"/>
      </w:pPr>
      <w:r>
        <w:t xml:space="preserve">Technical Working Group Member, Chris Cushing to discuss aerial systems; </w:t>
      </w:r>
      <w:r w:rsidR="00F340F4">
        <w:t>and</w:t>
      </w:r>
    </w:p>
    <w:p w14:paraId="241A4D70" w14:textId="77777777" w:rsidR="00F340F4" w:rsidRDefault="00F340F4" w:rsidP="00F340F4">
      <w:pPr>
        <w:pStyle w:val="ListParagraph"/>
        <w:tabs>
          <w:tab w:val="left" w:pos="720"/>
          <w:tab w:val="left" w:pos="2160"/>
        </w:tabs>
        <w:ind w:left="1080"/>
        <w:jc w:val="both"/>
      </w:pPr>
    </w:p>
    <w:p w14:paraId="3AB56D5C" w14:textId="77777777" w:rsidR="006C6232" w:rsidRDefault="000F0426" w:rsidP="006C6232">
      <w:pPr>
        <w:pStyle w:val="ListParagraph"/>
        <w:numPr>
          <w:ilvl w:val="0"/>
          <w:numId w:val="24"/>
        </w:numPr>
        <w:tabs>
          <w:tab w:val="left" w:pos="720"/>
          <w:tab w:val="left" w:pos="2160"/>
        </w:tabs>
        <w:jc w:val="both"/>
      </w:pPr>
      <w:r>
        <w:t xml:space="preserve">Utah Transit Authority Executive Director, </w:t>
      </w:r>
      <w:r w:rsidRPr="000F0426">
        <w:t>Carolyn Gonot</w:t>
      </w:r>
      <w:r>
        <w:t xml:space="preserve"> to discuss buses and rail.  </w:t>
      </w:r>
    </w:p>
    <w:p w14:paraId="0FACCBD0" w14:textId="77777777" w:rsidR="006C6232" w:rsidRDefault="006C6232" w:rsidP="006C6232">
      <w:pPr>
        <w:tabs>
          <w:tab w:val="left" w:pos="720"/>
          <w:tab w:val="left" w:pos="2160"/>
        </w:tabs>
        <w:jc w:val="both"/>
      </w:pPr>
    </w:p>
    <w:p w14:paraId="26D32D67" w14:textId="2A241BE5" w:rsidR="00A4486D" w:rsidRDefault="000F0426" w:rsidP="006C6232">
      <w:pPr>
        <w:tabs>
          <w:tab w:val="left" w:pos="720"/>
          <w:tab w:val="left" w:pos="2160"/>
        </w:tabs>
        <w:jc w:val="both"/>
      </w:pPr>
      <w:r>
        <w:t xml:space="preserve">Ms. Houseman and Chair Robinson would be moderating the event.  </w:t>
      </w:r>
      <w:r w:rsidR="00F928CF">
        <w:t xml:space="preserve">Salt Lake County </w:t>
      </w:r>
      <w:r>
        <w:t>Mayor</w:t>
      </w:r>
      <w:r w:rsidR="00F928CF">
        <w:t>,</w:t>
      </w:r>
      <w:r>
        <w:t xml:space="preserve"> Jenny Wilson would </w:t>
      </w:r>
      <w:r w:rsidR="009E23EA">
        <w:t xml:space="preserve">offer the </w:t>
      </w:r>
      <w:r>
        <w:t>opening remarks.  The panel discussion would last for approximately two hours.</w:t>
      </w:r>
      <w:r w:rsidR="009C670A">
        <w:t xml:space="preserve">  Questions </w:t>
      </w:r>
      <w:r w:rsidR="009E23EA">
        <w:t>were</w:t>
      </w:r>
      <w:r w:rsidR="009C670A">
        <w:t xml:space="preserve"> prepared with additional questions being taken from the public and Stakeholders.  Zoom chat questions would be answered as well.</w:t>
      </w:r>
    </w:p>
    <w:p w14:paraId="606F7882" w14:textId="6D9DF65D" w:rsidR="009C670A" w:rsidRDefault="009C670A" w:rsidP="00A4486D">
      <w:pPr>
        <w:tabs>
          <w:tab w:val="left" w:pos="720"/>
          <w:tab w:val="left" w:pos="2160"/>
        </w:tabs>
        <w:jc w:val="both"/>
      </w:pPr>
    </w:p>
    <w:p w14:paraId="600137CF" w14:textId="53937E67" w:rsidR="009C670A" w:rsidRDefault="005C5FA9" w:rsidP="00A4486D">
      <w:pPr>
        <w:tabs>
          <w:tab w:val="left" w:pos="720"/>
          <w:tab w:val="left" w:pos="2160"/>
        </w:tabs>
        <w:jc w:val="both"/>
      </w:pPr>
      <w:r>
        <w:t xml:space="preserve">A professional facilitator with a background in consensus building </w:t>
      </w:r>
      <w:r w:rsidR="0089648C">
        <w:t>will be</w:t>
      </w:r>
      <w:r>
        <w:t xml:space="preserve"> hired for the Mountain Transportation System Virtual Summit</w:t>
      </w:r>
      <w:r w:rsidR="009E23EA">
        <w:t xml:space="preserve"> and ha</w:t>
      </w:r>
      <w:r w:rsidR="0089648C">
        <w:t>s</w:t>
      </w:r>
      <w:r w:rsidR="009E23EA">
        <w:t xml:space="preserve"> </w:t>
      </w:r>
      <w:r>
        <w:t xml:space="preserve">already been budgeted for.  Mr. Perez </w:t>
      </w:r>
      <w:r w:rsidR="009E23EA">
        <w:t xml:space="preserve">described </w:t>
      </w:r>
      <w:r>
        <w:t xml:space="preserve">the process of finding a facilitator.  A </w:t>
      </w:r>
      <w:r w:rsidR="009E23EA">
        <w:t>R</w:t>
      </w:r>
      <w:r>
        <w:t xml:space="preserve">equest for </w:t>
      </w:r>
      <w:r w:rsidR="009E23EA">
        <w:t>P</w:t>
      </w:r>
      <w:r>
        <w:t>roposal</w:t>
      </w:r>
      <w:r w:rsidR="009E23EA">
        <w:t>s</w:t>
      </w:r>
      <w:r>
        <w:t xml:space="preserve"> (“RFP”) </w:t>
      </w:r>
      <w:r w:rsidR="009E23EA">
        <w:t>was</w:t>
      </w:r>
      <w:r>
        <w:t xml:space="preserve"> developed </w:t>
      </w:r>
      <w:r w:rsidR="009E23EA">
        <w:t xml:space="preserve">one </w:t>
      </w:r>
      <w:r>
        <w:t xml:space="preserve">month </w:t>
      </w:r>
      <w:r w:rsidR="009E23EA">
        <w:t xml:space="preserve">earlier </w:t>
      </w:r>
      <w:r>
        <w:t xml:space="preserve">and </w:t>
      </w:r>
      <w:r w:rsidR="009B12E1">
        <w:t>was</w:t>
      </w:r>
      <w:r>
        <w:t xml:space="preserve"> published on the Utah Procurement </w:t>
      </w:r>
      <w:r w:rsidR="009E23EA">
        <w:t>P</w:t>
      </w:r>
      <w:r>
        <w:t xml:space="preserve">age for approximately </w:t>
      </w:r>
      <w:r w:rsidR="009E23EA">
        <w:t>two</w:t>
      </w:r>
      <w:r>
        <w:t xml:space="preserve"> weeks.  Weighted scoring criteria </w:t>
      </w:r>
      <w:r w:rsidR="009E23EA">
        <w:t xml:space="preserve">were also </w:t>
      </w:r>
      <w:r>
        <w:t xml:space="preserve">developed.  There were </w:t>
      </w:r>
      <w:r w:rsidR="009E23EA">
        <w:t>a total of five</w:t>
      </w:r>
      <w:r>
        <w:t xml:space="preserve"> applicants </w:t>
      </w:r>
      <w:r w:rsidR="009F17DA">
        <w:t>that</w:t>
      </w:r>
      <w:r>
        <w:t xml:space="preserve"> </w:t>
      </w:r>
      <w:r w:rsidR="009E23EA">
        <w:t>s</w:t>
      </w:r>
      <w:r>
        <w:t xml:space="preserve">taff evaluated.  The top </w:t>
      </w:r>
      <w:r w:rsidR="009E23EA">
        <w:t xml:space="preserve">two </w:t>
      </w:r>
      <w:r>
        <w:t xml:space="preserve">applicants scored very closely and were both interviewed.  Staff came together </w:t>
      </w:r>
      <w:proofErr w:type="gramStart"/>
      <w:r>
        <w:t>and  recommend</w:t>
      </w:r>
      <w:r w:rsidR="009E23EA">
        <w:t>ed</w:t>
      </w:r>
      <w:proofErr w:type="gramEnd"/>
      <w:r>
        <w:t xml:space="preserve"> </w:t>
      </w:r>
      <w:r w:rsidRPr="005C5FA9">
        <w:t>Julianna Christie</w:t>
      </w:r>
      <w:r>
        <w:t xml:space="preserve">.  Ms. Mickelson reported that </w:t>
      </w:r>
      <w:r w:rsidR="007D37C9">
        <w:t xml:space="preserve">CWC </w:t>
      </w:r>
      <w:r w:rsidRPr="005C5FA9">
        <w:t>Attorney</w:t>
      </w:r>
      <w:r>
        <w:t>,</w:t>
      </w:r>
      <w:r w:rsidRPr="005C5FA9">
        <w:t xml:space="preserve"> Shane Topham</w:t>
      </w:r>
      <w:r w:rsidR="009F7DFB">
        <w:t xml:space="preserve"> drafted a contract that would be reviewed by Mr. Becker and Chair Robinson.  If Chair Robinson was in agreement and sign</w:t>
      </w:r>
      <w:r w:rsidR="009E23EA">
        <w:t>s</w:t>
      </w:r>
      <w:r w:rsidR="009F7DFB">
        <w:t xml:space="preserve"> the contract, it would be brought forth to the Board in October for ratification.  Mr. Perez noted that the cost would be $14,500 and </w:t>
      </w:r>
      <w:r w:rsidR="009E23EA">
        <w:t xml:space="preserve">will </w:t>
      </w:r>
      <w:r w:rsidR="009F7DFB">
        <w:t>include Ms. Christie</w:t>
      </w:r>
      <w:r w:rsidR="009E23EA">
        <w:t>’</w:t>
      </w:r>
      <w:r w:rsidR="009F7DFB">
        <w:t>s preparation work, time during the summit</w:t>
      </w:r>
      <w:r w:rsidR="009E23EA">
        <w:t>,</w:t>
      </w:r>
      <w:r w:rsidR="009F7DFB">
        <w:t xml:space="preserve"> and </w:t>
      </w:r>
      <w:r w:rsidR="009B12E1">
        <w:t xml:space="preserve">the </w:t>
      </w:r>
      <w:r w:rsidR="009F7DFB">
        <w:t xml:space="preserve">written report.   </w:t>
      </w:r>
    </w:p>
    <w:p w14:paraId="626DC002" w14:textId="4F397728" w:rsidR="00E640DF" w:rsidRDefault="00E640DF" w:rsidP="00A4486D">
      <w:pPr>
        <w:tabs>
          <w:tab w:val="left" w:pos="720"/>
          <w:tab w:val="left" w:pos="2160"/>
        </w:tabs>
        <w:jc w:val="both"/>
      </w:pPr>
    </w:p>
    <w:p w14:paraId="322768B8" w14:textId="27C7432E" w:rsidR="009F7DFB" w:rsidRDefault="009F7DFB" w:rsidP="009F7DFB">
      <w:pPr>
        <w:tabs>
          <w:tab w:val="left" w:pos="720"/>
          <w:tab w:val="left" w:pos="2160"/>
        </w:tabs>
        <w:jc w:val="both"/>
      </w:pPr>
      <w:r>
        <w:t xml:space="preserve">The Commissioners discussed how to join the </w:t>
      </w:r>
      <w:r w:rsidR="009B12E1">
        <w:t>Mountain Transportation System P</w:t>
      </w:r>
      <w:r>
        <w:t xml:space="preserve">anel </w:t>
      </w:r>
      <w:r w:rsidR="009B12E1">
        <w:t>D</w:t>
      </w:r>
      <w:r>
        <w:t>iscussion.  Mr. Perez believed a link would be sent to those who register for the Zoom meeting but it would also be available on Facebook.  Mayor Sondak suggested using YouTube instead of Facebook for future events, as Facebook require</w:t>
      </w:r>
      <w:r w:rsidR="009E23EA">
        <w:t>s</w:t>
      </w:r>
      <w:r>
        <w:t xml:space="preserve"> individuals to join in order to watch or participate. </w:t>
      </w:r>
    </w:p>
    <w:p w14:paraId="4B76D847" w14:textId="77777777" w:rsidR="009F7DFB" w:rsidRDefault="009F7DFB" w:rsidP="009F7DFB">
      <w:pPr>
        <w:tabs>
          <w:tab w:val="left" w:pos="720"/>
          <w:tab w:val="left" w:pos="2160"/>
        </w:tabs>
        <w:jc w:val="both"/>
      </w:pPr>
    </w:p>
    <w:p w14:paraId="3595BA47" w14:textId="77777777" w:rsidR="009F7DFB" w:rsidRDefault="00B83994" w:rsidP="009F7DFB">
      <w:pPr>
        <w:tabs>
          <w:tab w:val="left" w:pos="720"/>
          <w:tab w:val="left" w:pos="2160"/>
        </w:tabs>
        <w:jc w:val="both"/>
      </w:pPr>
      <w:r>
        <w:rPr>
          <w:b/>
          <w:bCs/>
        </w:rPr>
        <w:t>2</w:t>
      </w:r>
      <w:r w:rsidRPr="00064549">
        <w:rPr>
          <w:b/>
          <w:bCs/>
        </w:rPr>
        <w:t>.</w:t>
      </w:r>
      <w:r w:rsidRPr="00064549">
        <w:tab/>
      </w:r>
      <w:r>
        <w:rPr>
          <w:b/>
          <w:bCs/>
          <w:u w:val="single"/>
        </w:rPr>
        <w:t>Short Term Projects Committee</w:t>
      </w:r>
      <w:r w:rsidRPr="00064549">
        <w:rPr>
          <w:b/>
          <w:bCs/>
          <w:u w:val="single"/>
        </w:rPr>
        <w:t>:</w:t>
      </w:r>
    </w:p>
    <w:p w14:paraId="3B46A4F5" w14:textId="77777777" w:rsidR="009F7DFB" w:rsidRDefault="009F7DFB" w:rsidP="009F7DFB">
      <w:pPr>
        <w:tabs>
          <w:tab w:val="left" w:pos="720"/>
          <w:tab w:val="left" w:pos="2160"/>
        </w:tabs>
        <w:jc w:val="both"/>
      </w:pPr>
    </w:p>
    <w:p w14:paraId="3FAFA067" w14:textId="2B7AFD29" w:rsidR="009A6BAF" w:rsidRDefault="00B83994" w:rsidP="009E23EA">
      <w:pPr>
        <w:tabs>
          <w:tab w:val="left" w:pos="1440"/>
          <w:tab w:val="left" w:pos="2160"/>
        </w:tabs>
        <w:ind w:left="1440" w:hanging="720"/>
        <w:jc w:val="both"/>
      </w:pPr>
      <w:r w:rsidRPr="00B83994">
        <w:rPr>
          <w:b/>
          <w:bCs/>
        </w:rPr>
        <w:t xml:space="preserve">(i) </w:t>
      </w:r>
      <w:r w:rsidR="009E23EA">
        <w:rPr>
          <w:b/>
          <w:bCs/>
        </w:rPr>
        <w:tab/>
      </w:r>
      <w:r w:rsidRPr="00B83994">
        <w:rPr>
          <w:b/>
          <w:bCs/>
        </w:rPr>
        <w:t xml:space="preserve">Update on </w:t>
      </w:r>
      <w:r w:rsidR="00BF507D">
        <w:rPr>
          <w:b/>
          <w:bCs/>
        </w:rPr>
        <w:t>S</w:t>
      </w:r>
      <w:r w:rsidRPr="00B83994">
        <w:rPr>
          <w:b/>
          <w:bCs/>
        </w:rPr>
        <w:t>hort</w:t>
      </w:r>
      <w:r w:rsidR="00BF507D">
        <w:rPr>
          <w:b/>
          <w:bCs/>
        </w:rPr>
        <w:t xml:space="preserve"> T</w:t>
      </w:r>
      <w:r w:rsidRPr="00B83994">
        <w:rPr>
          <w:b/>
          <w:bCs/>
        </w:rPr>
        <w:t xml:space="preserve">erm </w:t>
      </w:r>
      <w:r w:rsidR="00BF507D">
        <w:rPr>
          <w:b/>
          <w:bCs/>
        </w:rPr>
        <w:t>P</w:t>
      </w:r>
      <w:r w:rsidRPr="00B83994">
        <w:rPr>
          <w:b/>
          <w:bCs/>
        </w:rPr>
        <w:t xml:space="preserve">rojects </w:t>
      </w:r>
      <w:r w:rsidR="009E23EA">
        <w:rPr>
          <w:b/>
          <w:bCs/>
        </w:rPr>
        <w:t>P</w:t>
      </w:r>
      <w:r w:rsidRPr="00B83994">
        <w:rPr>
          <w:b/>
          <w:bCs/>
        </w:rPr>
        <w:t xml:space="preserve">otential </w:t>
      </w:r>
      <w:r w:rsidR="009E23EA">
        <w:rPr>
          <w:b/>
          <w:bCs/>
        </w:rPr>
        <w:t>F</w:t>
      </w:r>
      <w:r w:rsidRPr="00B83994">
        <w:rPr>
          <w:b/>
          <w:bCs/>
        </w:rPr>
        <w:t xml:space="preserve">unding of </w:t>
      </w:r>
      <w:r w:rsidR="009E23EA">
        <w:rPr>
          <w:b/>
          <w:bCs/>
        </w:rPr>
        <w:t>P</w:t>
      </w:r>
      <w:r w:rsidRPr="00B83994">
        <w:rPr>
          <w:b/>
          <w:bCs/>
        </w:rPr>
        <w:t xml:space="preserve">reviously </w:t>
      </w:r>
      <w:r w:rsidR="009E23EA">
        <w:rPr>
          <w:b/>
          <w:bCs/>
        </w:rPr>
        <w:t>R</w:t>
      </w:r>
      <w:r w:rsidRPr="00B83994">
        <w:rPr>
          <w:b/>
          <w:bCs/>
        </w:rPr>
        <w:t xml:space="preserve">eviewed </w:t>
      </w:r>
      <w:r w:rsidR="009E23EA">
        <w:rPr>
          <w:b/>
          <w:bCs/>
        </w:rPr>
        <w:t>P</w:t>
      </w:r>
      <w:r w:rsidRPr="00B83994">
        <w:rPr>
          <w:b/>
          <w:bCs/>
        </w:rPr>
        <w:t xml:space="preserve">rojects or </w:t>
      </w:r>
      <w:r w:rsidR="009E23EA">
        <w:rPr>
          <w:b/>
          <w:bCs/>
        </w:rPr>
        <w:t>N</w:t>
      </w:r>
      <w:r w:rsidRPr="00B83994">
        <w:rPr>
          <w:b/>
          <w:bCs/>
        </w:rPr>
        <w:t xml:space="preserve">ew </w:t>
      </w:r>
      <w:r w:rsidR="009E23EA">
        <w:rPr>
          <w:b/>
          <w:bCs/>
        </w:rPr>
        <w:t>C</w:t>
      </w:r>
      <w:r w:rsidRPr="00B83994">
        <w:rPr>
          <w:b/>
          <w:bCs/>
        </w:rPr>
        <w:t xml:space="preserve">all for </w:t>
      </w:r>
      <w:r w:rsidR="009E23EA">
        <w:rPr>
          <w:b/>
          <w:bCs/>
        </w:rPr>
        <w:t>I</w:t>
      </w:r>
      <w:r w:rsidRPr="00B83994">
        <w:rPr>
          <w:b/>
          <w:bCs/>
        </w:rPr>
        <w:t xml:space="preserve">deas. </w:t>
      </w:r>
    </w:p>
    <w:p w14:paraId="7C84A5A9" w14:textId="77777777" w:rsidR="009A6BAF" w:rsidRDefault="009A6BAF" w:rsidP="009A6BAF">
      <w:pPr>
        <w:tabs>
          <w:tab w:val="left" w:pos="720"/>
          <w:tab w:val="left" w:pos="2160"/>
        </w:tabs>
        <w:ind w:left="720"/>
        <w:jc w:val="both"/>
      </w:pPr>
    </w:p>
    <w:p w14:paraId="5268ED8F" w14:textId="3826B302" w:rsidR="00BF507D" w:rsidRDefault="00623458" w:rsidP="00C45768">
      <w:pPr>
        <w:tabs>
          <w:tab w:val="left" w:pos="720"/>
          <w:tab w:val="left" w:pos="2160"/>
        </w:tabs>
        <w:jc w:val="both"/>
      </w:pPr>
      <w:r w:rsidRPr="005976C2">
        <w:t>Councilman</w:t>
      </w:r>
      <w:r w:rsidR="00835F1C">
        <w:t xml:space="preserve"> Bradley reported that the Short</w:t>
      </w:r>
      <w:r w:rsidR="009E23EA">
        <w:t>-</w:t>
      </w:r>
      <w:r w:rsidR="00835F1C">
        <w:t>Term Projects Committee ha</w:t>
      </w:r>
      <w:r w:rsidR="009E23EA">
        <w:t>s</w:t>
      </w:r>
      <w:r w:rsidR="00835F1C">
        <w:t xml:space="preserve"> $30,000 that had not been spent.  The Committee decided to hold off on allocating the money due to</w:t>
      </w:r>
      <w:r w:rsidR="0089648C">
        <w:t xml:space="preserve"> potential </w:t>
      </w:r>
      <w:proofErr w:type="gramStart"/>
      <w:r w:rsidR="0089648C">
        <w:t xml:space="preserve">project </w:t>
      </w:r>
      <w:r w:rsidR="00835F1C">
        <w:t xml:space="preserve"> concerns</w:t>
      </w:r>
      <w:proofErr w:type="gramEnd"/>
      <w:r w:rsidR="00835F1C">
        <w:t xml:space="preserve"> raised by Mayor Sondak.  The Committee discussed the possibility of using some of </w:t>
      </w:r>
      <w:r w:rsidR="00BF507D">
        <w:t>th</w:t>
      </w:r>
      <w:r w:rsidR="009E23EA">
        <w:t>e</w:t>
      </w:r>
      <w:r w:rsidR="00835F1C">
        <w:t xml:space="preserve"> </w:t>
      </w:r>
      <w:r w:rsidR="009E23EA">
        <w:t xml:space="preserve">funds </w:t>
      </w:r>
      <w:r w:rsidR="00835F1C">
        <w:t xml:space="preserve">to mitigate problems or put together a group </w:t>
      </w:r>
      <w:r w:rsidR="00BF507D">
        <w:t>to</w:t>
      </w:r>
      <w:r w:rsidR="00835F1C">
        <w:t xml:space="preserve"> better assess the situation</w:t>
      </w:r>
      <w:r w:rsidR="0089648C">
        <w:t xml:space="preserve"> for this coming winter ski season. </w:t>
      </w:r>
      <w:r w:rsidR="00835F1C">
        <w:t xml:space="preserve"> </w:t>
      </w:r>
    </w:p>
    <w:p w14:paraId="5D2A3BE9" w14:textId="77777777" w:rsidR="00BF507D" w:rsidRDefault="00BF507D" w:rsidP="00C45768">
      <w:pPr>
        <w:tabs>
          <w:tab w:val="left" w:pos="720"/>
          <w:tab w:val="left" w:pos="2160"/>
        </w:tabs>
        <w:jc w:val="both"/>
      </w:pPr>
    </w:p>
    <w:p w14:paraId="42C5E9BA" w14:textId="479B709F" w:rsidR="00C45768" w:rsidRDefault="00835F1C" w:rsidP="00C45768">
      <w:pPr>
        <w:tabs>
          <w:tab w:val="left" w:pos="720"/>
          <w:tab w:val="left" w:pos="2160"/>
        </w:tabs>
        <w:jc w:val="both"/>
      </w:pPr>
      <w:r>
        <w:t xml:space="preserve">Mayor Sondak updated the Commission on potential issues facing the Alta </w:t>
      </w:r>
      <w:r w:rsidR="009E23EA">
        <w:t>S</w:t>
      </w:r>
      <w:r>
        <w:t xml:space="preserve">ki </w:t>
      </w:r>
      <w:r w:rsidR="009E23EA">
        <w:t>A</w:t>
      </w:r>
      <w:r>
        <w:t xml:space="preserve">rea.  He reported that there </w:t>
      </w:r>
      <w:r w:rsidR="009E23EA">
        <w:t xml:space="preserve">will be </w:t>
      </w:r>
      <w:r>
        <w:t xml:space="preserve">constraints related to food and beverage service as well as issues related to ski lifts.  Mayor Sondak also expressed concerns related to </w:t>
      </w:r>
      <w:r w:rsidR="00350784">
        <w:t xml:space="preserve">lightning </w:t>
      </w:r>
      <w:r>
        <w:t>strikes.  If lightning were to strike, visitors would need to evacuate the ski lifts, however, there would be no p</w:t>
      </w:r>
      <w:r w:rsidR="009E23EA">
        <w:t>l</w:t>
      </w:r>
      <w:r>
        <w:t xml:space="preserve">ace for those people to go.  </w:t>
      </w:r>
      <w:r w:rsidR="00BF507D">
        <w:t xml:space="preserve">He noted that not all visitors </w:t>
      </w:r>
      <w:r w:rsidR="009E23EA">
        <w:t xml:space="preserve">will </w:t>
      </w:r>
      <w:r w:rsidR="00BF507D">
        <w:t>have cars and a</w:t>
      </w:r>
      <w:r>
        <w:t xml:space="preserve">ccording to </w:t>
      </w:r>
      <w:r w:rsidR="00BF507D">
        <w:t>Utah Transit Authority (“UTA”)</w:t>
      </w:r>
      <w:r>
        <w:t xml:space="preserve">, an estimated 900 people will arrive </w:t>
      </w:r>
      <w:r w:rsidR="009F17DA">
        <w:t>at</w:t>
      </w:r>
      <w:r>
        <w:t xml:space="preserve"> the ski area </w:t>
      </w:r>
      <w:r w:rsidR="00BF507D">
        <w:t>by bus each</w:t>
      </w:r>
      <w:r>
        <w:t xml:space="preserve"> day.</w:t>
      </w:r>
    </w:p>
    <w:p w14:paraId="40A9B8D8" w14:textId="0730B943" w:rsidR="00E0018B" w:rsidRDefault="00E0018B" w:rsidP="00C45768">
      <w:pPr>
        <w:tabs>
          <w:tab w:val="left" w:pos="720"/>
          <w:tab w:val="left" w:pos="2160"/>
        </w:tabs>
        <w:jc w:val="both"/>
      </w:pPr>
    </w:p>
    <w:p w14:paraId="733FE1A7" w14:textId="5E773516" w:rsidR="00E0018B" w:rsidRDefault="00E0018B" w:rsidP="00C45768">
      <w:pPr>
        <w:tabs>
          <w:tab w:val="left" w:pos="720"/>
          <w:tab w:val="left" w:pos="2160"/>
        </w:tabs>
        <w:jc w:val="both"/>
      </w:pPr>
      <w:r>
        <w:t xml:space="preserve">Mayor Sondak discussed mid-canyon avalanche control, where the canyons would close for several hours.  Visitors were alerted ahead of time but there would not be buildings where </w:t>
      </w:r>
      <w:r w:rsidR="00BF507D">
        <w:t xml:space="preserve">visitors could </w:t>
      </w:r>
      <w:r>
        <w:t xml:space="preserve">wait or rest.  There were also mid-day interlodges to consider, which </w:t>
      </w:r>
      <w:r w:rsidR="009E23EA">
        <w:t>a</w:t>
      </w:r>
      <w:r>
        <w:t xml:space="preserve">re rare, but possible.  Mayor Sondak noted that the ski area discussed a capacity of 4,000 visitors per day instead of the normal 6,500.  He reported </w:t>
      </w:r>
      <w:r w:rsidR="00847BD5">
        <w:t>that avalanche</w:t>
      </w:r>
      <w:r>
        <w:t xml:space="preserve"> forecasters discussed being more conservative</w:t>
      </w:r>
      <w:r w:rsidR="00847BD5">
        <w:t xml:space="preserve"> </w:t>
      </w:r>
      <w:r w:rsidR="00937B73">
        <w:t xml:space="preserve">and </w:t>
      </w:r>
      <w:r w:rsidR="00847BD5">
        <w:t>potentially keeping</w:t>
      </w:r>
      <w:r w:rsidR="00937B73">
        <w:t xml:space="preserve"> the canyon closed at night to </w:t>
      </w:r>
      <w:r w:rsidR="00847BD5">
        <w:t>prevent</w:t>
      </w:r>
      <w:r w:rsidR="00937B73">
        <w:t xml:space="preserve"> visitors from coming up for dawn patrol.  The current proposal </w:t>
      </w:r>
      <w:r w:rsidR="00847BD5">
        <w:t>was</w:t>
      </w:r>
      <w:r w:rsidR="00937B73">
        <w:t xml:space="preserve"> to close the canyon at 1</w:t>
      </w:r>
      <w:r w:rsidR="009E23EA">
        <w:t>:00</w:t>
      </w:r>
      <w:r w:rsidR="00937B73">
        <w:t xml:space="preserve"> a.m.  Mayor Sondak shared concerns from the Unified Police Department (“UPD”) about requiring additional personnel. </w:t>
      </w:r>
    </w:p>
    <w:p w14:paraId="644F0E9F" w14:textId="06C57DF5" w:rsidR="00937B73" w:rsidRDefault="00937B73" w:rsidP="00C45768">
      <w:pPr>
        <w:tabs>
          <w:tab w:val="left" w:pos="720"/>
          <w:tab w:val="left" w:pos="2160"/>
        </w:tabs>
        <w:jc w:val="both"/>
      </w:pPr>
    </w:p>
    <w:p w14:paraId="0FFB4496" w14:textId="3A998FBB" w:rsidR="009A6BAF" w:rsidRDefault="00623458" w:rsidP="00937B73">
      <w:pPr>
        <w:tabs>
          <w:tab w:val="left" w:pos="720"/>
          <w:tab w:val="left" w:pos="2160"/>
        </w:tabs>
        <w:jc w:val="both"/>
      </w:pPr>
      <w:r w:rsidRPr="005976C2">
        <w:t>Councilman</w:t>
      </w:r>
      <w:r w:rsidR="00937B73">
        <w:t xml:space="preserve"> Bradley noted that </w:t>
      </w:r>
      <w:r w:rsidR="00847BD5">
        <w:t xml:space="preserve">there were </w:t>
      </w:r>
      <w:r w:rsidR="009E23EA">
        <w:t>four</w:t>
      </w:r>
      <w:r w:rsidR="00847BD5">
        <w:t xml:space="preserve"> </w:t>
      </w:r>
      <w:r w:rsidR="009E23EA">
        <w:t>or five</w:t>
      </w:r>
      <w:r w:rsidR="00847BD5">
        <w:t xml:space="preserve"> projects of good merit that had not been yet funded.  After hearing Mayor Sondak’s concerns, t</w:t>
      </w:r>
      <w:r w:rsidR="00937B73">
        <w:t>he Short</w:t>
      </w:r>
      <w:r w:rsidR="009E23EA">
        <w:t>-</w:t>
      </w:r>
      <w:r w:rsidR="00937B73">
        <w:t xml:space="preserve">Term Projects Committee reevaluated whether it would be beneficial to hold onto the money until there was a better understating of what the overall needs may be. </w:t>
      </w:r>
    </w:p>
    <w:p w14:paraId="40F61CA4" w14:textId="2EDEF33B" w:rsidR="00937B73" w:rsidRDefault="00937B73" w:rsidP="00937B73">
      <w:pPr>
        <w:tabs>
          <w:tab w:val="left" w:pos="720"/>
          <w:tab w:val="left" w:pos="2160"/>
        </w:tabs>
        <w:jc w:val="both"/>
      </w:pPr>
    </w:p>
    <w:p w14:paraId="090D13A6" w14:textId="1350C70B" w:rsidR="00B83994" w:rsidRPr="00937B73" w:rsidRDefault="00937B73" w:rsidP="00937B73">
      <w:pPr>
        <w:tabs>
          <w:tab w:val="left" w:pos="720"/>
          <w:tab w:val="left" w:pos="2160"/>
        </w:tabs>
        <w:jc w:val="both"/>
      </w:pPr>
      <w:r>
        <w:t xml:space="preserve">Mayor Sondak believed ski areas </w:t>
      </w:r>
      <w:r w:rsidR="009E23EA">
        <w:t xml:space="preserve">will </w:t>
      </w:r>
      <w:r>
        <w:t xml:space="preserve">have difficulties handling potential altercations on ski lifts.  He noted that many ski areas </w:t>
      </w:r>
      <w:r w:rsidR="009E23EA">
        <w:t xml:space="preserve">will </w:t>
      </w:r>
      <w:r>
        <w:t>follow the National Ski Area</w:t>
      </w:r>
      <w:r w:rsidR="00847BD5">
        <w:t>s</w:t>
      </w:r>
      <w:r>
        <w:t xml:space="preserve"> Association </w:t>
      </w:r>
      <w:r w:rsidR="005636BA">
        <w:t xml:space="preserve">(“NSAA”) </w:t>
      </w:r>
      <w:r>
        <w:t>suggestion that people identify themselves as a part</w:t>
      </w:r>
      <w:r w:rsidR="005636BA">
        <w:t xml:space="preserve">y </w:t>
      </w:r>
      <w:r>
        <w:t xml:space="preserve">of </w:t>
      </w:r>
      <w:r w:rsidR="009E23EA">
        <w:t xml:space="preserve">four </w:t>
      </w:r>
      <w:r>
        <w:t xml:space="preserve">and ride up the ski lift together but visitors could also insist on riding by themselves.  Mayor Sondak felt that strangers may ride together to reduce lines </w:t>
      </w:r>
      <w:r w:rsidR="005636BA">
        <w:t>and</w:t>
      </w:r>
      <w:r>
        <w:t xml:space="preserve"> altercations may occur for those </w:t>
      </w:r>
      <w:r w:rsidR="009E23EA">
        <w:t xml:space="preserve">who </w:t>
      </w:r>
      <w:r>
        <w:t xml:space="preserve">wish to ride alone. </w:t>
      </w:r>
    </w:p>
    <w:p w14:paraId="6AEC4262" w14:textId="77777777" w:rsidR="00B83994" w:rsidRPr="00B83994" w:rsidRDefault="00B83994" w:rsidP="00B83994">
      <w:pPr>
        <w:keepNext/>
        <w:keepLines/>
        <w:tabs>
          <w:tab w:val="left" w:pos="720"/>
          <w:tab w:val="left" w:pos="2160"/>
        </w:tabs>
        <w:jc w:val="both"/>
        <w:rPr>
          <w:b/>
          <w:bCs/>
        </w:rPr>
      </w:pPr>
    </w:p>
    <w:p w14:paraId="58AB4301" w14:textId="53C2B709" w:rsidR="00DE18AA" w:rsidRDefault="00B83994" w:rsidP="009E23EA">
      <w:pPr>
        <w:keepNext/>
        <w:keepLines/>
        <w:tabs>
          <w:tab w:val="left" w:pos="1440"/>
          <w:tab w:val="left" w:pos="2160"/>
        </w:tabs>
        <w:ind w:left="1440" w:hanging="720"/>
        <w:jc w:val="both"/>
        <w:rPr>
          <w:b/>
          <w:bCs/>
        </w:rPr>
      </w:pPr>
      <w:r w:rsidRPr="00B83994">
        <w:rPr>
          <w:b/>
          <w:bCs/>
        </w:rPr>
        <w:t xml:space="preserve">(ii) </w:t>
      </w:r>
      <w:r w:rsidR="009E23EA">
        <w:rPr>
          <w:b/>
          <w:bCs/>
        </w:rPr>
        <w:tab/>
      </w:r>
      <w:r w:rsidRPr="00B83994">
        <w:rPr>
          <w:b/>
          <w:bCs/>
        </w:rPr>
        <w:t>Report: SLCO funds received for Desolation Trail: update on when work might be scheduled</w:t>
      </w:r>
      <w:r w:rsidR="006F5649">
        <w:rPr>
          <w:b/>
          <w:bCs/>
        </w:rPr>
        <w:t>.</w:t>
      </w:r>
    </w:p>
    <w:p w14:paraId="2A306127" w14:textId="524A4956" w:rsidR="006F5649" w:rsidRPr="0070740E" w:rsidRDefault="006F5649" w:rsidP="006F5649">
      <w:pPr>
        <w:keepNext/>
        <w:keepLines/>
        <w:tabs>
          <w:tab w:val="left" w:pos="720"/>
          <w:tab w:val="left" w:pos="2160"/>
        </w:tabs>
        <w:jc w:val="both"/>
      </w:pPr>
    </w:p>
    <w:p w14:paraId="06EC3F3D" w14:textId="27693D86" w:rsidR="0070740E" w:rsidRPr="0070740E" w:rsidRDefault="000A1CF5" w:rsidP="006F5649">
      <w:pPr>
        <w:keepNext/>
        <w:keepLines/>
        <w:tabs>
          <w:tab w:val="left" w:pos="720"/>
          <w:tab w:val="left" w:pos="2160"/>
        </w:tabs>
        <w:jc w:val="both"/>
      </w:pPr>
      <w:r>
        <w:t xml:space="preserve">The report </w:t>
      </w:r>
      <w:r w:rsidR="005D5487">
        <w:t xml:space="preserve">regarding </w:t>
      </w:r>
      <w:r w:rsidR="009E23EA">
        <w:t xml:space="preserve">Salt Lake County </w:t>
      </w:r>
      <w:r>
        <w:t xml:space="preserve">funds received for the Desolation Trail </w:t>
      </w:r>
      <w:r w:rsidR="005D5487">
        <w:t>was</w:t>
      </w:r>
      <w:r>
        <w:t xml:space="preserve"> not discussed. </w:t>
      </w:r>
    </w:p>
    <w:p w14:paraId="6A9DCDD5" w14:textId="77777777" w:rsidR="00A63AF4" w:rsidRPr="00A63AF4" w:rsidRDefault="00A63AF4" w:rsidP="0060155D">
      <w:pPr>
        <w:tabs>
          <w:tab w:val="left" w:pos="720"/>
          <w:tab w:val="left" w:pos="2160"/>
        </w:tabs>
        <w:jc w:val="both"/>
      </w:pPr>
    </w:p>
    <w:p w14:paraId="131B7BD3" w14:textId="01F26938" w:rsidR="00C811E6" w:rsidRDefault="003177B0" w:rsidP="00673261">
      <w:pPr>
        <w:pStyle w:val="ListParagraph"/>
        <w:numPr>
          <w:ilvl w:val="0"/>
          <w:numId w:val="21"/>
        </w:numPr>
        <w:tabs>
          <w:tab w:val="left" w:pos="720"/>
          <w:tab w:val="left" w:pos="2160"/>
        </w:tabs>
        <w:ind w:left="630" w:hanging="630"/>
        <w:jc w:val="both"/>
        <w:rPr>
          <w:b/>
          <w:bCs/>
        </w:rPr>
      </w:pPr>
      <w:r w:rsidRPr="00673261">
        <w:rPr>
          <w:b/>
          <w:bCs/>
        </w:rPr>
        <w:t>Adjournment</w:t>
      </w:r>
      <w:r w:rsidR="00C811E6" w:rsidRPr="00673261">
        <w:rPr>
          <w:b/>
          <w:bCs/>
        </w:rPr>
        <w:t xml:space="preserve">  </w:t>
      </w:r>
    </w:p>
    <w:p w14:paraId="4BBB2BF6" w14:textId="7A2AA892" w:rsidR="0089648C" w:rsidRDefault="0089648C" w:rsidP="0089648C">
      <w:pPr>
        <w:pStyle w:val="ListParagraph"/>
        <w:tabs>
          <w:tab w:val="left" w:pos="720"/>
          <w:tab w:val="left" w:pos="2160"/>
        </w:tabs>
        <w:ind w:left="630"/>
        <w:jc w:val="both"/>
        <w:rPr>
          <w:b/>
          <w:bCs/>
        </w:rPr>
      </w:pPr>
      <w:r>
        <w:rPr>
          <w:b/>
          <w:bCs/>
        </w:rPr>
        <w:t xml:space="preserve">Mayor </w:t>
      </w:r>
      <w:proofErr w:type="spellStart"/>
      <w:r>
        <w:rPr>
          <w:b/>
          <w:bCs/>
        </w:rPr>
        <w:t>Silvestrini</w:t>
      </w:r>
      <w:proofErr w:type="spellEnd"/>
      <w:r>
        <w:rPr>
          <w:b/>
          <w:bCs/>
        </w:rPr>
        <w:t xml:space="preserve"> called for adjournment. Seconded by Mayor </w:t>
      </w:r>
      <w:proofErr w:type="spellStart"/>
      <w:r>
        <w:rPr>
          <w:b/>
          <w:bCs/>
        </w:rPr>
        <w:t>Sondak</w:t>
      </w:r>
      <w:proofErr w:type="spellEnd"/>
      <w:r>
        <w:rPr>
          <w:b/>
          <w:bCs/>
        </w:rPr>
        <w:t>.</w:t>
      </w:r>
    </w:p>
    <w:p w14:paraId="5191D888" w14:textId="77777777" w:rsidR="0089648C" w:rsidRPr="00673261" w:rsidRDefault="0089648C" w:rsidP="0089648C">
      <w:pPr>
        <w:pStyle w:val="ListParagraph"/>
        <w:tabs>
          <w:tab w:val="left" w:pos="720"/>
          <w:tab w:val="left" w:pos="2160"/>
        </w:tabs>
        <w:ind w:left="630"/>
        <w:jc w:val="both"/>
        <w:rPr>
          <w:b/>
          <w:bCs/>
        </w:rPr>
      </w:pPr>
    </w:p>
    <w:p w14:paraId="27EAF6AA" w14:textId="77777777" w:rsidR="00C811E6" w:rsidRPr="004413AE" w:rsidRDefault="00C811E6" w:rsidP="00C811E6">
      <w:pPr>
        <w:jc w:val="both"/>
        <w:rPr>
          <w:iCs/>
        </w:rPr>
      </w:pPr>
    </w:p>
    <w:p w14:paraId="7C059499" w14:textId="704824FA" w:rsidR="00C811E6" w:rsidRPr="006F167B" w:rsidRDefault="00C811E6" w:rsidP="00C811E6">
      <w:pPr>
        <w:tabs>
          <w:tab w:val="left" w:pos="1440"/>
          <w:tab w:val="left" w:pos="2160"/>
        </w:tabs>
        <w:jc w:val="both"/>
        <w:rPr>
          <w:bCs/>
        </w:rPr>
      </w:pPr>
      <w:r>
        <w:rPr>
          <w:bCs/>
        </w:rPr>
        <w:t>The Central Wasatch Commission</w:t>
      </w:r>
      <w:r w:rsidR="00673261">
        <w:rPr>
          <w:bCs/>
        </w:rPr>
        <w:t xml:space="preserve"> Budget/Finance Committee </w:t>
      </w:r>
      <w:r>
        <w:rPr>
          <w:bCs/>
        </w:rPr>
        <w:t xml:space="preserve">Meeting adjourned at approximately </w:t>
      </w:r>
      <w:r w:rsidR="00054639">
        <w:rPr>
          <w:bCs/>
        </w:rPr>
        <w:t>4:</w:t>
      </w:r>
      <w:r w:rsidR="0043490A">
        <w:rPr>
          <w:bCs/>
        </w:rPr>
        <w:t>18</w:t>
      </w:r>
      <w:r w:rsidR="00054639">
        <w:rPr>
          <w:bCs/>
        </w:rPr>
        <w:t xml:space="preserve"> </w:t>
      </w:r>
      <w:r>
        <w:rPr>
          <w:bCs/>
        </w:rPr>
        <w:t>p.m.</w:t>
      </w:r>
      <w:r>
        <w:rPr>
          <w:b/>
          <w:bCs/>
          <w:i/>
        </w:rPr>
        <w:br w:type="page"/>
      </w:r>
    </w:p>
    <w:p w14:paraId="7D229E4D" w14:textId="4096248D"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1F252E">
        <w:rPr>
          <w:b/>
          <w:i/>
          <w:iCs/>
        </w:rPr>
        <w:t xml:space="preserve">Budget/Finance Committee </w:t>
      </w:r>
      <w:r w:rsidRPr="00AD3212">
        <w:rPr>
          <w:b/>
          <w:i/>
          <w:iCs/>
        </w:rPr>
        <w:t>Meeting</w:t>
      </w:r>
      <w:r>
        <w:rPr>
          <w:b/>
          <w:i/>
          <w:iCs/>
        </w:rPr>
        <w:t xml:space="preserve"> held</w:t>
      </w:r>
      <w:r w:rsidR="00791A7D">
        <w:rPr>
          <w:b/>
          <w:i/>
          <w:iCs/>
        </w:rPr>
        <w:t xml:space="preserve"> </w:t>
      </w:r>
      <w:r w:rsidR="0043490A">
        <w:rPr>
          <w:b/>
          <w:i/>
          <w:iCs/>
        </w:rPr>
        <w:t>Wednesday</w:t>
      </w:r>
      <w:r w:rsidR="00791A7D">
        <w:rPr>
          <w:b/>
          <w:i/>
          <w:iCs/>
        </w:rPr>
        <w:t xml:space="preserve">, </w:t>
      </w:r>
      <w:r w:rsidR="0043490A">
        <w:rPr>
          <w:b/>
          <w:i/>
          <w:iCs/>
        </w:rPr>
        <w:t>September 16</w:t>
      </w:r>
      <w:r>
        <w:rPr>
          <w:b/>
          <w:i/>
          <w:iCs/>
        </w:rPr>
        <w:t xml:space="preserve">, 2020.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C2792" w14:textId="77777777" w:rsidR="00AB57F0" w:rsidRDefault="00AB57F0">
      <w:r>
        <w:separator/>
      </w:r>
    </w:p>
  </w:endnote>
  <w:endnote w:type="continuationSeparator" w:id="0">
    <w:p w14:paraId="1DDE898F" w14:textId="77777777" w:rsidR="00AB57F0" w:rsidRDefault="00AB57F0">
      <w:r>
        <w:continuationSeparator/>
      </w:r>
    </w:p>
  </w:endnote>
  <w:endnote w:type="continuationNotice" w:id="1">
    <w:p w14:paraId="017AC4E8" w14:textId="77777777" w:rsidR="00AB57F0" w:rsidRDefault="00AB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C56F3BD"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Budget/Finance Committee Meeting – 9/16/20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F7EB" w14:textId="77777777" w:rsidR="00AB57F0" w:rsidRDefault="00AB57F0">
      <w:r>
        <w:separator/>
      </w:r>
    </w:p>
  </w:footnote>
  <w:footnote w:type="continuationSeparator" w:id="0">
    <w:p w14:paraId="23934BD0" w14:textId="77777777" w:rsidR="00AB57F0" w:rsidRDefault="00AB57F0">
      <w:r>
        <w:continuationSeparator/>
      </w:r>
    </w:p>
  </w:footnote>
  <w:footnote w:type="continuationNotice" w:id="1">
    <w:p w14:paraId="23DD209A" w14:textId="77777777" w:rsidR="00AB57F0" w:rsidRDefault="00AB5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0"/>
  </w:num>
  <w:num w:numId="5">
    <w:abstractNumId w:val="9"/>
  </w:num>
  <w:num w:numId="6">
    <w:abstractNumId w:val="19"/>
  </w:num>
  <w:num w:numId="7">
    <w:abstractNumId w:val="6"/>
  </w:num>
  <w:num w:numId="8">
    <w:abstractNumId w:val="12"/>
  </w:num>
  <w:num w:numId="9">
    <w:abstractNumId w:val="4"/>
  </w:num>
  <w:num w:numId="10">
    <w:abstractNumId w:val="18"/>
  </w:num>
  <w:num w:numId="11">
    <w:abstractNumId w:val="15"/>
  </w:num>
  <w:num w:numId="12">
    <w:abstractNumId w:val="22"/>
  </w:num>
  <w:num w:numId="13">
    <w:abstractNumId w:val="13"/>
  </w:num>
  <w:num w:numId="14">
    <w:abstractNumId w:val="11"/>
  </w:num>
  <w:num w:numId="15">
    <w:abstractNumId w:val="24"/>
  </w:num>
  <w:num w:numId="16">
    <w:abstractNumId w:val="3"/>
  </w:num>
  <w:num w:numId="17">
    <w:abstractNumId w:val="17"/>
  </w:num>
  <w:num w:numId="18">
    <w:abstractNumId w:val="7"/>
  </w:num>
  <w:num w:numId="19">
    <w:abstractNumId w:val="20"/>
  </w:num>
  <w:num w:numId="20">
    <w:abstractNumId w:val="16"/>
  </w:num>
  <w:num w:numId="21">
    <w:abstractNumId w:val="2"/>
  </w:num>
  <w:num w:numId="22">
    <w:abstractNumId w:val="5"/>
  </w:num>
  <w:num w:numId="23">
    <w:abstractNumId w:val="23"/>
  </w:num>
  <w:num w:numId="24">
    <w:abstractNumId w:val="21"/>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gFAM42NAg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3556"/>
    <w:rsid w:val="000236EF"/>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E81"/>
    <w:rsid w:val="000448CB"/>
    <w:rsid w:val="00045222"/>
    <w:rsid w:val="00045340"/>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81"/>
    <w:rsid w:val="00061725"/>
    <w:rsid w:val="000617B3"/>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49"/>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5B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3D"/>
    <w:rsid w:val="000747D0"/>
    <w:rsid w:val="000749AE"/>
    <w:rsid w:val="00074BB7"/>
    <w:rsid w:val="00074CBA"/>
    <w:rsid w:val="00074F49"/>
    <w:rsid w:val="0007544A"/>
    <w:rsid w:val="00075745"/>
    <w:rsid w:val="000758F1"/>
    <w:rsid w:val="00075A42"/>
    <w:rsid w:val="00075EEB"/>
    <w:rsid w:val="00076096"/>
    <w:rsid w:val="00076162"/>
    <w:rsid w:val="00076D57"/>
    <w:rsid w:val="00076F41"/>
    <w:rsid w:val="00077093"/>
    <w:rsid w:val="000779BC"/>
    <w:rsid w:val="00077A12"/>
    <w:rsid w:val="00077DBC"/>
    <w:rsid w:val="000804E8"/>
    <w:rsid w:val="00080B66"/>
    <w:rsid w:val="00080BBF"/>
    <w:rsid w:val="00081165"/>
    <w:rsid w:val="00081804"/>
    <w:rsid w:val="000819A6"/>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CF5"/>
    <w:rsid w:val="000A1E95"/>
    <w:rsid w:val="000A2076"/>
    <w:rsid w:val="000A24B9"/>
    <w:rsid w:val="000A268A"/>
    <w:rsid w:val="000A2AF7"/>
    <w:rsid w:val="000A2F47"/>
    <w:rsid w:val="000A373F"/>
    <w:rsid w:val="000A380D"/>
    <w:rsid w:val="000A413A"/>
    <w:rsid w:val="000A4239"/>
    <w:rsid w:val="000A49A1"/>
    <w:rsid w:val="000A4B60"/>
    <w:rsid w:val="000A4C58"/>
    <w:rsid w:val="000A530D"/>
    <w:rsid w:val="000A53B5"/>
    <w:rsid w:val="000A5463"/>
    <w:rsid w:val="000A567A"/>
    <w:rsid w:val="000A5BFB"/>
    <w:rsid w:val="000A69C6"/>
    <w:rsid w:val="000A6AD2"/>
    <w:rsid w:val="000A6CC4"/>
    <w:rsid w:val="000A6F7F"/>
    <w:rsid w:val="000A7958"/>
    <w:rsid w:val="000A7BEF"/>
    <w:rsid w:val="000A7F14"/>
    <w:rsid w:val="000B04BB"/>
    <w:rsid w:val="000B0514"/>
    <w:rsid w:val="000B0612"/>
    <w:rsid w:val="000B0BDC"/>
    <w:rsid w:val="000B0E40"/>
    <w:rsid w:val="000B1031"/>
    <w:rsid w:val="000B27C7"/>
    <w:rsid w:val="000B2B9D"/>
    <w:rsid w:val="000B2CDE"/>
    <w:rsid w:val="000B3064"/>
    <w:rsid w:val="000B332F"/>
    <w:rsid w:val="000B393B"/>
    <w:rsid w:val="000B4101"/>
    <w:rsid w:val="000B43FA"/>
    <w:rsid w:val="000B4615"/>
    <w:rsid w:val="000B488F"/>
    <w:rsid w:val="000B48C6"/>
    <w:rsid w:val="000B4B29"/>
    <w:rsid w:val="000B4C28"/>
    <w:rsid w:val="000B4C83"/>
    <w:rsid w:val="000B50C8"/>
    <w:rsid w:val="000B5198"/>
    <w:rsid w:val="000B563D"/>
    <w:rsid w:val="000B597F"/>
    <w:rsid w:val="000B5ACC"/>
    <w:rsid w:val="000B5DCD"/>
    <w:rsid w:val="000B6048"/>
    <w:rsid w:val="000B6226"/>
    <w:rsid w:val="000B635C"/>
    <w:rsid w:val="000B6626"/>
    <w:rsid w:val="000B685F"/>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BF"/>
    <w:rsid w:val="000C12E7"/>
    <w:rsid w:val="000C14EC"/>
    <w:rsid w:val="000C163B"/>
    <w:rsid w:val="000C19F7"/>
    <w:rsid w:val="000C1C50"/>
    <w:rsid w:val="000C1DB7"/>
    <w:rsid w:val="000C1E67"/>
    <w:rsid w:val="000C218A"/>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917"/>
    <w:rsid w:val="000C6DD8"/>
    <w:rsid w:val="000C6E56"/>
    <w:rsid w:val="000C77AA"/>
    <w:rsid w:val="000C7844"/>
    <w:rsid w:val="000C7AAB"/>
    <w:rsid w:val="000D00AF"/>
    <w:rsid w:val="000D0374"/>
    <w:rsid w:val="000D0514"/>
    <w:rsid w:val="000D0553"/>
    <w:rsid w:val="000D072E"/>
    <w:rsid w:val="000D08CC"/>
    <w:rsid w:val="000D0E63"/>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C6A"/>
    <w:rsid w:val="000D5E5F"/>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980"/>
    <w:rsid w:val="000E3EF2"/>
    <w:rsid w:val="000E415A"/>
    <w:rsid w:val="000E4770"/>
    <w:rsid w:val="000E4A95"/>
    <w:rsid w:val="000E4CB2"/>
    <w:rsid w:val="000E553F"/>
    <w:rsid w:val="000E5AAC"/>
    <w:rsid w:val="000E614A"/>
    <w:rsid w:val="000E63D7"/>
    <w:rsid w:val="000E6497"/>
    <w:rsid w:val="000E66B1"/>
    <w:rsid w:val="000E699C"/>
    <w:rsid w:val="000E6DBA"/>
    <w:rsid w:val="000E74BF"/>
    <w:rsid w:val="000E7572"/>
    <w:rsid w:val="000E762D"/>
    <w:rsid w:val="000E78E2"/>
    <w:rsid w:val="000E7BC4"/>
    <w:rsid w:val="000E7CF4"/>
    <w:rsid w:val="000F0205"/>
    <w:rsid w:val="000F0426"/>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3E1"/>
    <w:rsid w:val="000F6485"/>
    <w:rsid w:val="000F68EC"/>
    <w:rsid w:val="000F6A81"/>
    <w:rsid w:val="000F6D8C"/>
    <w:rsid w:val="000F6E65"/>
    <w:rsid w:val="000F7606"/>
    <w:rsid w:val="000F7B22"/>
    <w:rsid w:val="00100491"/>
    <w:rsid w:val="001008CC"/>
    <w:rsid w:val="00100A78"/>
    <w:rsid w:val="00100FDE"/>
    <w:rsid w:val="00101679"/>
    <w:rsid w:val="001016B9"/>
    <w:rsid w:val="00101835"/>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4C29"/>
    <w:rsid w:val="00105305"/>
    <w:rsid w:val="001053DD"/>
    <w:rsid w:val="00105581"/>
    <w:rsid w:val="00105654"/>
    <w:rsid w:val="00105ADC"/>
    <w:rsid w:val="00105B71"/>
    <w:rsid w:val="00106B9E"/>
    <w:rsid w:val="00106C8B"/>
    <w:rsid w:val="00106EA5"/>
    <w:rsid w:val="001071DB"/>
    <w:rsid w:val="00107438"/>
    <w:rsid w:val="00107B5C"/>
    <w:rsid w:val="00107CA5"/>
    <w:rsid w:val="00107E5C"/>
    <w:rsid w:val="0011002E"/>
    <w:rsid w:val="0011006F"/>
    <w:rsid w:val="001103D6"/>
    <w:rsid w:val="0011085F"/>
    <w:rsid w:val="00110CBA"/>
    <w:rsid w:val="00110D11"/>
    <w:rsid w:val="0011138F"/>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7"/>
    <w:rsid w:val="00117A0B"/>
    <w:rsid w:val="00117DD6"/>
    <w:rsid w:val="00120037"/>
    <w:rsid w:val="00120502"/>
    <w:rsid w:val="00120816"/>
    <w:rsid w:val="0012093F"/>
    <w:rsid w:val="00120C8E"/>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FC3"/>
    <w:rsid w:val="001231C0"/>
    <w:rsid w:val="001236F9"/>
    <w:rsid w:val="0012394C"/>
    <w:rsid w:val="0012395E"/>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51E5"/>
    <w:rsid w:val="001353A8"/>
    <w:rsid w:val="00135589"/>
    <w:rsid w:val="001357E1"/>
    <w:rsid w:val="00135E1F"/>
    <w:rsid w:val="001360DD"/>
    <w:rsid w:val="00136101"/>
    <w:rsid w:val="00136453"/>
    <w:rsid w:val="001367B4"/>
    <w:rsid w:val="00136C22"/>
    <w:rsid w:val="00136CC8"/>
    <w:rsid w:val="00136F63"/>
    <w:rsid w:val="00137019"/>
    <w:rsid w:val="0013712A"/>
    <w:rsid w:val="00137260"/>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F17"/>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998"/>
    <w:rsid w:val="00153BE4"/>
    <w:rsid w:val="00153BFA"/>
    <w:rsid w:val="00153D43"/>
    <w:rsid w:val="00153E16"/>
    <w:rsid w:val="0015418C"/>
    <w:rsid w:val="00154679"/>
    <w:rsid w:val="00154CAB"/>
    <w:rsid w:val="00155118"/>
    <w:rsid w:val="001551F9"/>
    <w:rsid w:val="0015587A"/>
    <w:rsid w:val="00155D54"/>
    <w:rsid w:val="0015643C"/>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0B4"/>
    <w:rsid w:val="00163839"/>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1B1"/>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24C"/>
    <w:rsid w:val="001807C7"/>
    <w:rsid w:val="0018082C"/>
    <w:rsid w:val="00180D62"/>
    <w:rsid w:val="0018131A"/>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4F46"/>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824"/>
    <w:rsid w:val="00194D1F"/>
    <w:rsid w:val="0019532A"/>
    <w:rsid w:val="001955A3"/>
    <w:rsid w:val="001956BE"/>
    <w:rsid w:val="00195C3E"/>
    <w:rsid w:val="00196337"/>
    <w:rsid w:val="0019689A"/>
    <w:rsid w:val="00196B8C"/>
    <w:rsid w:val="0019711B"/>
    <w:rsid w:val="0019795C"/>
    <w:rsid w:val="00197A6B"/>
    <w:rsid w:val="00197AE7"/>
    <w:rsid w:val="001A0022"/>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81E"/>
    <w:rsid w:val="001A5B72"/>
    <w:rsid w:val="001A5EFE"/>
    <w:rsid w:val="001A6004"/>
    <w:rsid w:val="001A62BA"/>
    <w:rsid w:val="001A647F"/>
    <w:rsid w:val="001A64D0"/>
    <w:rsid w:val="001A6DB2"/>
    <w:rsid w:val="001A712D"/>
    <w:rsid w:val="001A72B5"/>
    <w:rsid w:val="001A73E9"/>
    <w:rsid w:val="001A7772"/>
    <w:rsid w:val="001A787F"/>
    <w:rsid w:val="001A789B"/>
    <w:rsid w:val="001A79E0"/>
    <w:rsid w:val="001A7A4F"/>
    <w:rsid w:val="001B0979"/>
    <w:rsid w:val="001B0B04"/>
    <w:rsid w:val="001B10DB"/>
    <w:rsid w:val="001B14C1"/>
    <w:rsid w:val="001B153B"/>
    <w:rsid w:val="001B1D20"/>
    <w:rsid w:val="001B1E46"/>
    <w:rsid w:val="001B1F64"/>
    <w:rsid w:val="001B2025"/>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C2F"/>
    <w:rsid w:val="001B4C76"/>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0152"/>
    <w:rsid w:val="001C039C"/>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C7F16"/>
    <w:rsid w:val="001D052D"/>
    <w:rsid w:val="001D0669"/>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110"/>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CE4"/>
    <w:rsid w:val="001E7EA3"/>
    <w:rsid w:val="001F0412"/>
    <w:rsid w:val="001F0C34"/>
    <w:rsid w:val="001F1176"/>
    <w:rsid w:val="001F1240"/>
    <w:rsid w:val="001F1382"/>
    <w:rsid w:val="001F156A"/>
    <w:rsid w:val="001F1CA8"/>
    <w:rsid w:val="001F1E13"/>
    <w:rsid w:val="001F21BB"/>
    <w:rsid w:val="001F23A3"/>
    <w:rsid w:val="001F252E"/>
    <w:rsid w:val="001F26DA"/>
    <w:rsid w:val="001F2733"/>
    <w:rsid w:val="001F2CE7"/>
    <w:rsid w:val="001F2E11"/>
    <w:rsid w:val="001F2E41"/>
    <w:rsid w:val="001F343B"/>
    <w:rsid w:val="001F365C"/>
    <w:rsid w:val="001F43B5"/>
    <w:rsid w:val="001F446D"/>
    <w:rsid w:val="001F46D8"/>
    <w:rsid w:val="001F4B64"/>
    <w:rsid w:val="001F4DB6"/>
    <w:rsid w:val="001F50F0"/>
    <w:rsid w:val="001F5118"/>
    <w:rsid w:val="001F524C"/>
    <w:rsid w:val="001F59C5"/>
    <w:rsid w:val="001F5AF6"/>
    <w:rsid w:val="001F5BE7"/>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52C"/>
    <w:rsid w:val="00203BD3"/>
    <w:rsid w:val="00204562"/>
    <w:rsid w:val="002045A1"/>
    <w:rsid w:val="00204985"/>
    <w:rsid w:val="00204DC9"/>
    <w:rsid w:val="00204FA1"/>
    <w:rsid w:val="0020536C"/>
    <w:rsid w:val="00205537"/>
    <w:rsid w:val="00205689"/>
    <w:rsid w:val="002056D0"/>
    <w:rsid w:val="00205894"/>
    <w:rsid w:val="00205A82"/>
    <w:rsid w:val="00205BDF"/>
    <w:rsid w:val="0020621E"/>
    <w:rsid w:val="0020632F"/>
    <w:rsid w:val="002067C0"/>
    <w:rsid w:val="00206C18"/>
    <w:rsid w:val="00206F49"/>
    <w:rsid w:val="00207213"/>
    <w:rsid w:val="00207336"/>
    <w:rsid w:val="00207387"/>
    <w:rsid w:val="0020746F"/>
    <w:rsid w:val="00207767"/>
    <w:rsid w:val="00207E8B"/>
    <w:rsid w:val="00207E9F"/>
    <w:rsid w:val="00207EFA"/>
    <w:rsid w:val="00210161"/>
    <w:rsid w:val="00210199"/>
    <w:rsid w:val="0021084C"/>
    <w:rsid w:val="00210D99"/>
    <w:rsid w:val="00211275"/>
    <w:rsid w:val="0021158B"/>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6DF9"/>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2E9A"/>
    <w:rsid w:val="002430D7"/>
    <w:rsid w:val="00243150"/>
    <w:rsid w:val="002431D1"/>
    <w:rsid w:val="002431EC"/>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032"/>
    <w:rsid w:val="002521A0"/>
    <w:rsid w:val="002524BD"/>
    <w:rsid w:val="002525CC"/>
    <w:rsid w:val="00252627"/>
    <w:rsid w:val="00252833"/>
    <w:rsid w:val="002528BA"/>
    <w:rsid w:val="0025290F"/>
    <w:rsid w:val="002529DA"/>
    <w:rsid w:val="00253173"/>
    <w:rsid w:val="002532A6"/>
    <w:rsid w:val="002537B6"/>
    <w:rsid w:val="0025395D"/>
    <w:rsid w:val="00253E32"/>
    <w:rsid w:val="002543CF"/>
    <w:rsid w:val="002545A1"/>
    <w:rsid w:val="002545FA"/>
    <w:rsid w:val="0025473A"/>
    <w:rsid w:val="00254C83"/>
    <w:rsid w:val="002550D3"/>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F40"/>
    <w:rsid w:val="00266005"/>
    <w:rsid w:val="0026668D"/>
    <w:rsid w:val="0026688D"/>
    <w:rsid w:val="002668B8"/>
    <w:rsid w:val="00266F6E"/>
    <w:rsid w:val="00267651"/>
    <w:rsid w:val="00267700"/>
    <w:rsid w:val="00267B17"/>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3C"/>
    <w:rsid w:val="0027677D"/>
    <w:rsid w:val="002767BA"/>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344"/>
    <w:rsid w:val="00283525"/>
    <w:rsid w:val="00283729"/>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2A1"/>
    <w:rsid w:val="002866F1"/>
    <w:rsid w:val="0028685E"/>
    <w:rsid w:val="00286933"/>
    <w:rsid w:val="00287B3D"/>
    <w:rsid w:val="00287C1A"/>
    <w:rsid w:val="00290267"/>
    <w:rsid w:val="002902D5"/>
    <w:rsid w:val="0029038F"/>
    <w:rsid w:val="00290858"/>
    <w:rsid w:val="002909AD"/>
    <w:rsid w:val="002912D9"/>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18C"/>
    <w:rsid w:val="002A5333"/>
    <w:rsid w:val="002A538A"/>
    <w:rsid w:val="002A5536"/>
    <w:rsid w:val="002A5719"/>
    <w:rsid w:val="002A576B"/>
    <w:rsid w:val="002A5E42"/>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7FF"/>
    <w:rsid w:val="002B5874"/>
    <w:rsid w:val="002B5A8E"/>
    <w:rsid w:val="002B6526"/>
    <w:rsid w:val="002B66A5"/>
    <w:rsid w:val="002B6735"/>
    <w:rsid w:val="002B6A33"/>
    <w:rsid w:val="002B7475"/>
    <w:rsid w:val="002B7758"/>
    <w:rsid w:val="002B7835"/>
    <w:rsid w:val="002B7A49"/>
    <w:rsid w:val="002B7B6A"/>
    <w:rsid w:val="002C0573"/>
    <w:rsid w:val="002C0A77"/>
    <w:rsid w:val="002C0C8F"/>
    <w:rsid w:val="002C10FD"/>
    <w:rsid w:val="002C1EE8"/>
    <w:rsid w:val="002C25C6"/>
    <w:rsid w:val="002C27D9"/>
    <w:rsid w:val="002C28C4"/>
    <w:rsid w:val="002C2B1D"/>
    <w:rsid w:val="002C2B6F"/>
    <w:rsid w:val="002C2F65"/>
    <w:rsid w:val="002C31FB"/>
    <w:rsid w:val="002C3795"/>
    <w:rsid w:val="002C3A94"/>
    <w:rsid w:val="002C3AA3"/>
    <w:rsid w:val="002C4609"/>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38E"/>
    <w:rsid w:val="002E3CD3"/>
    <w:rsid w:val="002E4B98"/>
    <w:rsid w:val="002E4C26"/>
    <w:rsid w:val="002E5230"/>
    <w:rsid w:val="002E537A"/>
    <w:rsid w:val="002E5C2F"/>
    <w:rsid w:val="002E5EF9"/>
    <w:rsid w:val="002E60A8"/>
    <w:rsid w:val="002E6173"/>
    <w:rsid w:val="002E64E8"/>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9F9"/>
    <w:rsid w:val="00312B73"/>
    <w:rsid w:val="00312C94"/>
    <w:rsid w:val="00312F5E"/>
    <w:rsid w:val="0031325C"/>
    <w:rsid w:val="00313268"/>
    <w:rsid w:val="003137FC"/>
    <w:rsid w:val="00313BD4"/>
    <w:rsid w:val="00313F39"/>
    <w:rsid w:val="00313F5A"/>
    <w:rsid w:val="00313F72"/>
    <w:rsid w:val="00314247"/>
    <w:rsid w:val="003142F1"/>
    <w:rsid w:val="0031446A"/>
    <w:rsid w:val="0031448D"/>
    <w:rsid w:val="00314719"/>
    <w:rsid w:val="003150F5"/>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16CD"/>
    <w:rsid w:val="00321BA5"/>
    <w:rsid w:val="00321E48"/>
    <w:rsid w:val="00321F54"/>
    <w:rsid w:val="0032294F"/>
    <w:rsid w:val="0032303E"/>
    <w:rsid w:val="0032347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1D5"/>
    <w:rsid w:val="00336294"/>
    <w:rsid w:val="003366CE"/>
    <w:rsid w:val="00336901"/>
    <w:rsid w:val="00337780"/>
    <w:rsid w:val="00337846"/>
    <w:rsid w:val="00337922"/>
    <w:rsid w:val="00337983"/>
    <w:rsid w:val="00337A32"/>
    <w:rsid w:val="00337FDB"/>
    <w:rsid w:val="00340222"/>
    <w:rsid w:val="0034046C"/>
    <w:rsid w:val="00340778"/>
    <w:rsid w:val="003407F0"/>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514B"/>
    <w:rsid w:val="003457F2"/>
    <w:rsid w:val="003457F9"/>
    <w:rsid w:val="003458EC"/>
    <w:rsid w:val="003466C3"/>
    <w:rsid w:val="00346E29"/>
    <w:rsid w:val="003476AC"/>
    <w:rsid w:val="00347CE6"/>
    <w:rsid w:val="00347E02"/>
    <w:rsid w:val="00350091"/>
    <w:rsid w:val="0035052C"/>
    <w:rsid w:val="003506F8"/>
    <w:rsid w:val="00350784"/>
    <w:rsid w:val="00350C09"/>
    <w:rsid w:val="00350ECA"/>
    <w:rsid w:val="0035117A"/>
    <w:rsid w:val="003512DD"/>
    <w:rsid w:val="00351359"/>
    <w:rsid w:val="00351606"/>
    <w:rsid w:val="00351750"/>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932"/>
    <w:rsid w:val="00360B15"/>
    <w:rsid w:val="00360FC9"/>
    <w:rsid w:val="00361198"/>
    <w:rsid w:val="00361237"/>
    <w:rsid w:val="00361268"/>
    <w:rsid w:val="00361302"/>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00"/>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C7D"/>
    <w:rsid w:val="00372D08"/>
    <w:rsid w:val="00372E07"/>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A28"/>
    <w:rsid w:val="003A3EC3"/>
    <w:rsid w:val="003A43DC"/>
    <w:rsid w:val="003A451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7E"/>
    <w:rsid w:val="003C04EE"/>
    <w:rsid w:val="003C06A6"/>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194"/>
    <w:rsid w:val="003D5419"/>
    <w:rsid w:val="003D5563"/>
    <w:rsid w:val="003D5C7D"/>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884"/>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7B4"/>
    <w:rsid w:val="00405A57"/>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587"/>
    <w:rsid w:val="00420AFD"/>
    <w:rsid w:val="00421056"/>
    <w:rsid w:val="00421087"/>
    <w:rsid w:val="00421D3B"/>
    <w:rsid w:val="00421D89"/>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330"/>
    <w:rsid w:val="004345A3"/>
    <w:rsid w:val="00434704"/>
    <w:rsid w:val="00434775"/>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89E"/>
    <w:rsid w:val="00446D7E"/>
    <w:rsid w:val="00446DC8"/>
    <w:rsid w:val="0044762B"/>
    <w:rsid w:val="00447673"/>
    <w:rsid w:val="004477E5"/>
    <w:rsid w:val="004478BF"/>
    <w:rsid w:val="00447C0A"/>
    <w:rsid w:val="00450809"/>
    <w:rsid w:val="00450F1B"/>
    <w:rsid w:val="0045115D"/>
    <w:rsid w:val="00451353"/>
    <w:rsid w:val="0045169A"/>
    <w:rsid w:val="00451893"/>
    <w:rsid w:val="00451D10"/>
    <w:rsid w:val="00451D2F"/>
    <w:rsid w:val="00451F21"/>
    <w:rsid w:val="004528DF"/>
    <w:rsid w:val="00453026"/>
    <w:rsid w:val="0045333D"/>
    <w:rsid w:val="0045338C"/>
    <w:rsid w:val="00453479"/>
    <w:rsid w:val="004534CA"/>
    <w:rsid w:val="00453580"/>
    <w:rsid w:val="004540EF"/>
    <w:rsid w:val="0045415B"/>
    <w:rsid w:val="004541DF"/>
    <w:rsid w:val="004542A5"/>
    <w:rsid w:val="00454506"/>
    <w:rsid w:val="004546BB"/>
    <w:rsid w:val="004546FC"/>
    <w:rsid w:val="00454862"/>
    <w:rsid w:val="004548D8"/>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D8B"/>
    <w:rsid w:val="0047226C"/>
    <w:rsid w:val="0047232C"/>
    <w:rsid w:val="004726A5"/>
    <w:rsid w:val="00473018"/>
    <w:rsid w:val="004733CA"/>
    <w:rsid w:val="0047347B"/>
    <w:rsid w:val="00473873"/>
    <w:rsid w:val="00473DBE"/>
    <w:rsid w:val="00474396"/>
    <w:rsid w:val="00474457"/>
    <w:rsid w:val="00474B22"/>
    <w:rsid w:val="00474D22"/>
    <w:rsid w:val="00475315"/>
    <w:rsid w:val="00475691"/>
    <w:rsid w:val="00475DF0"/>
    <w:rsid w:val="00475F7F"/>
    <w:rsid w:val="00476062"/>
    <w:rsid w:val="00476254"/>
    <w:rsid w:val="00476532"/>
    <w:rsid w:val="004766A0"/>
    <w:rsid w:val="004767D0"/>
    <w:rsid w:val="00476837"/>
    <w:rsid w:val="00476BF7"/>
    <w:rsid w:val="004773B0"/>
    <w:rsid w:val="004773E0"/>
    <w:rsid w:val="00477663"/>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093"/>
    <w:rsid w:val="0049262F"/>
    <w:rsid w:val="00492771"/>
    <w:rsid w:val="00492781"/>
    <w:rsid w:val="00492870"/>
    <w:rsid w:val="00492901"/>
    <w:rsid w:val="00492923"/>
    <w:rsid w:val="00492F47"/>
    <w:rsid w:val="00493051"/>
    <w:rsid w:val="00493329"/>
    <w:rsid w:val="004936D3"/>
    <w:rsid w:val="00493847"/>
    <w:rsid w:val="0049424A"/>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97DE1"/>
    <w:rsid w:val="004A014A"/>
    <w:rsid w:val="004A05ED"/>
    <w:rsid w:val="004A0637"/>
    <w:rsid w:val="004A0980"/>
    <w:rsid w:val="004A0AC3"/>
    <w:rsid w:val="004A0D07"/>
    <w:rsid w:val="004A0D5B"/>
    <w:rsid w:val="004A0E1A"/>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672"/>
    <w:rsid w:val="004B38C3"/>
    <w:rsid w:val="004B3D60"/>
    <w:rsid w:val="004B3FB5"/>
    <w:rsid w:val="004B484F"/>
    <w:rsid w:val="004B5260"/>
    <w:rsid w:val="004B546B"/>
    <w:rsid w:val="004B558E"/>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3C80"/>
    <w:rsid w:val="004C3D84"/>
    <w:rsid w:val="004C4883"/>
    <w:rsid w:val="004C48C5"/>
    <w:rsid w:val="004C491C"/>
    <w:rsid w:val="004C4D5D"/>
    <w:rsid w:val="004C4E9E"/>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AC2"/>
    <w:rsid w:val="004C7BF4"/>
    <w:rsid w:val="004D002A"/>
    <w:rsid w:val="004D004F"/>
    <w:rsid w:val="004D016A"/>
    <w:rsid w:val="004D0264"/>
    <w:rsid w:val="004D0285"/>
    <w:rsid w:val="004D0FF3"/>
    <w:rsid w:val="004D1161"/>
    <w:rsid w:val="004D128D"/>
    <w:rsid w:val="004D1CB0"/>
    <w:rsid w:val="004D1DCA"/>
    <w:rsid w:val="004D203D"/>
    <w:rsid w:val="004D215A"/>
    <w:rsid w:val="004D248C"/>
    <w:rsid w:val="004D280C"/>
    <w:rsid w:val="004D308D"/>
    <w:rsid w:val="004D3139"/>
    <w:rsid w:val="004D32CC"/>
    <w:rsid w:val="004D33B5"/>
    <w:rsid w:val="004D359F"/>
    <w:rsid w:val="004D3642"/>
    <w:rsid w:val="004D3A86"/>
    <w:rsid w:val="004D418E"/>
    <w:rsid w:val="004D468B"/>
    <w:rsid w:val="004D4BC6"/>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581"/>
    <w:rsid w:val="004E6E09"/>
    <w:rsid w:val="004E6E68"/>
    <w:rsid w:val="004E6F00"/>
    <w:rsid w:val="004E6F57"/>
    <w:rsid w:val="004E7121"/>
    <w:rsid w:val="004E71AD"/>
    <w:rsid w:val="004E724C"/>
    <w:rsid w:val="004E7396"/>
    <w:rsid w:val="004E7A5D"/>
    <w:rsid w:val="004F0592"/>
    <w:rsid w:val="004F0C8A"/>
    <w:rsid w:val="004F0FF6"/>
    <w:rsid w:val="004F10D0"/>
    <w:rsid w:val="004F1107"/>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36F"/>
    <w:rsid w:val="004F5416"/>
    <w:rsid w:val="004F55D4"/>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68F"/>
    <w:rsid w:val="0050482B"/>
    <w:rsid w:val="00504B69"/>
    <w:rsid w:val="00504BC4"/>
    <w:rsid w:val="00504F3F"/>
    <w:rsid w:val="005053C0"/>
    <w:rsid w:val="0050559F"/>
    <w:rsid w:val="00505A9E"/>
    <w:rsid w:val="00505B87"/>
    <w:rsid w:val="0050650D"/>
    <w:rsid w:val="00506565"/>
    <w:rsid w:val="00506599"/>
    <w:rsid w:val="005066B5"/>
    <w:rsid w:val="00506EC3"/>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0EE"/>
    <w:rsid w:val="005232A6"/>
    <w:rsid w:val="005233E4"/>
    <w:rsid w:val="005238E8"/>
    <w:rsid w:val="00523F4A"/>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CC9"/>
    <w:rsid w:val="00543D67"/>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B"/>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2D70"/>
    <w:rsid w:val="005535D4"/>
    <w:rsid w:val="005535FA"/>
    <w:rsid w:val="0055384C"/>
    <w:rsid w:val="005538D2"/>
    <w:rsid w:val="00553A33"/>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850"/>
    <w:rsid w:val="00560976"/>
    <w:rsid w:val="0056097A"/>
    <w:rsid w:val="0056112B"/>
    <w:rsid w:val="00562012"/>
    <w:rsid w:val="00562209"/>
    <w:rsid w:val="00562EF5"/>
    <w:rsid w:val="00562FFD"/>
    <w:rsid w:val="005631B4"/>
    <w:rsid w:val="0056322E"/>
    <w:rsid w:val="0056325D"/>
    <w:rsid w:val="005636BA"/>
    <w:rsid w:val="005636F1"/>
    <w:rsid w:val="00563BA0"/>
    <w:rsid w:val="00563CBF"/>
    <w:rsid w:val="00563D28"/>
    <w:rsid w:val="0056484B"/>
    <w:rsid w:val="00564871"/>
    <w:rsid w:val="00564D26"/>
    <w:rsid w:val="00565329"/>
    <w:rsid w:val="005654BC"/>
    <w:rsid w:val="005657EE"/>
    <w:rsid w:val="00565FF8"/>
    <w:rsid w:val="00566091"/>
    <w:rsid w:val="00566276"/>
    <w:rsid w:val="005664E5"/>
    <w:rsid w:val="00566BF9"/>
    <w:rsid w:val="00566C90"/>
    <w:rsid w:val="00567291"/>
    <w:rsid w:val="005677BE"/>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20A5"/>
    <w:rsid w:val="00582328"/>
    <w:rsid w:val="0058282F"/>
    <w:rsid w:val="005828B0"/>
    <w:rsid w:val="005829F1"/>
    <w:rsid w:val="00582BEE"/>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03F"/>
    <w:rsid w:val="0058517E"/>
    <w:rsid w:val="00585609"/>
    <w:rsid w:val="0058573A"/>
    <w:rsid w:val="005858A1"/>
    <w:rsid w:val="00585F21"/>
    <w:rsid w:val="00586104"/>
    <w:rsid w:val="0058665D"/>
    <w:rsid w:val="0058689F"/>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6C2"/>
    <w:rsid w:val="0059787C"/>
    <w:rsid w:val="00597AC9"/>
    <w:rsid w:val="00597DB5"/>
    <w:rsid w:val="005A01E2"/>
    <w:rsid w:val="005A05DD"/>
    <w:rsid w:val="005A06D5"/>
    <w:rsid w:val="005A072B"/>
    <w:rsid w:val="005A10D8"/>
    <w:rsid w:val="005A10FC"/>
    <w:rsid w:val="005A12D8"/>
    <w:rsid w:val="005A1413"/>
    <w:rsid w:val="005A186A"/>
    <w:rsid w:val="005A1B1C"/>
    <w:rsid w:val="005A25A2"/>
    <w:rsid w:val="005A2CCB"/>
    <w:rsid w:val="005A2FD2"/>
    <w:rsid w:val="005A3134"/>
    <w:rsid w:val="005A317E"/>
    <w:rsid w:val="005A373B"/>
    <w:rsid w:val="005A397E"/>
    <w:rsid w:val="005A3980"/>
    <w:rsid w:val="005A3D62"/>
    <w:rsid w:val="005A3E19"/>
    <w:rsid w:val="005A4437"/>
    <w:rsid w:val="005A469A"/>
    <w:rsid w:val="005A4B78"/>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3A6"/>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17C"/>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825"/>
    <w:rsid w:val="005C1982"/>
    <w:rsid w:val="005C223B"/>
    <w:rsid w:val="005C24DF"/>
    <w:rsid w:val="005C2545"/>
    <w:rsid w:val="005C26DA"/>
    <w:rsid w:val="005C27E9"/>
    <w:rsid w:val="005C2A5C"/>
    <w:rsid w:val="005C2D66"/>
    <w:rsid w:val="005C3397"/>
    <w:rsid w:val="005C33C0"/>
    <w:rsid w:val="005C3579"/>
    <w:rsid w:val="005C3B9C"/>
    <w:rsid w:val="005C3F9D"/>
    <w:rsid w:val="005C44B0"/>
    <w:rsid w:val="005C47FE"/>
    <w:rsid w:val="005C4D11"/>
    <w:rsid w:val="005C4D83"/>
    <w:rsid w:val="005C5A4E"/>
    <w:rsid w:val="005C5FA9"/>
    <w:rsid w:val="005C6167"/>
    <w:rsid w:val="005C69F8"/>
    <w:rsid w:val="005C6C27"/>
    <w:rsid w:val="005C6D0F"/>
    <w:rsid w:val="005C6E59"/>
    <w:rsid w:val="005C6F65"/>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5EC"/>
    <w:rsid w:val="005D27CA"/>
    <w:rsid w:val="005D2DDA"/>
    <w:rsid w:val="005D2E37"/>
    <w:rsid w:val="005D3312"/>
    <w:rsid w:val="005D370F"/>
    <w:rsid w:val="005D3C68"/>
    <w:rsid w:val="005D3D5F"/>
    <w:rsid w:val="005D3F11"/>
    <w:rsid w:val="005D4051"/>
    <w:rsid w:val="005D4B44"/>
    <w:rsid w:val="005D4CC3"/>
    <w:rsid w:val="005D4F45"/>
    <w:rsid w:val="005D50F2"/>
    <w:rsid w:val="005D52CF"/>
    <w:rsid w:val="005D5487"/>
    <w:rsid w:val="005D573B"/>
    <w:rsid w:val="005D6002"/>
    <w:rsid w:val="005D655C"/>
    <w:rsid w:val="005D65C8"/>
    <w:rsid w:val="005D6923"/>
    <w:rsid w:val="005D69A7"/>
    <w:rsid w:val="005D6C95"/>
    <w:rsid w:val="005D6F67"/>
    <w:rsid w:val="005D7942"/>
    <w:rsid w:val="005D7DDC"/>
    <w:rsid w:val="005D7DDD"/>
    <w:rsid w:val="005D7F6C"/>
    <w:rsid w:val="005E0149"/>
    <w:rsid w:val="005E015A"/>
    <w:rsid w:val="005E07E5"/>
    <w:rsid w:val="005E0CC6"/>
    <w:rsid w:val="005E1120"/>
    <w:rsid w:val="005E138C"/>
    <w:rsid w:val="005E154A"/>
    <w:rsid w:val="005E1FDE"/>
    <w:rsid w:val="005E21C7"/>
    <w:rsid w:val="005E2479"/>
    <w:rsid w:val="005E2B06"/>
    <w:rsid w:val="005E376B"/>
    <w:rsid w:val="005E3865"/>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C51"/>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6C9"/>
    <w:rsid w:val="005F76CB"/>
    <w:rsid w:val="005F7BEA"/>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782"/>
    <w:rsid w:val="006067D9"/>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886"/>
    <w:rsid w:val="00610A1E"/>
    <w:rsid w:val="00610ABC"/>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71F"/>
    <w:rsid w:val="00620E72"/>
    <w:rsid w:val="006210EB"/>
    <w:rsid w:val="006214CA"/>
    <w:rsid w:val="00621627"/>
    <w:rsid w:val="0062199F"/>
    <w:rsid w:val="006219EB"/>
    <w:rsid w:val="00621B32"/>
    <w:rsid w:val="00621C76"/>
    <w:rsid w:val="00622791"/>
    <w:rsid w:val="00622AB7"/>
    <w:rsid w:val="00623458"/>
    <w:rsid w:val="006234CA"/>
    <w:rsid w:val="006237F3"/>
    <w:rsid w:val="00623FA2"/>
    <w:rsid w:val="00624015"/>
    <w:rsid w:val="006241F7"/>
    <w:rsid w:val="00624525"/>
    <w:rsid w:val="00624618"/>
    <w:rsid w:val="0062472F"/>
    <w:rsid w:val="0062488C"/>
    <w:rsid w:val="00624916"/>
    <w:rsid w:val="00624AB0"/>
    <w:rsid w:val="00624B89"/>
    <w:rsid w:val="00624D69"/>
    <w:rsid w:val="00624F13"/>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494"/>
    <w:rsid w:val="006327CB"/>
    <w:rsid w:val="00632885"/>
    <w:rsid w:val="006330F6"/>
    <w:rsid w:val="00633730"/>
    <w:rsid w:val="00633DBC"/>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31A"/>
    <w:rsid w:val="0065065E"/>
    <w:rsid w:val="00650C35"/>
    <w:rsid w:val="00650DC8"/>
    <w:rsid w:val="006519ED"/>
    <w:rsid w:val="0065221F"/>
    <w:rsid w:val="00652826"/>
    <w:rsid w:val="00652A33"/>
    <w:rsid w:val="00652E3C"/>
    <w:rsid w:val="006535CC"/>
    <w:rsid w:val="0065367E"/>
    <w:rsid w:val="00653D81"/>
    <w:rsid w:val="00654D98"/>
    <w:rsid w:val="006550C2"/>
    <w:rsid w:val="00655B86"/>
    <w:rsid w:val="00655ECB"/>
    <w:rsid w:val="00656082"/>
    <w:rsid w:val="00656351"/>
    <w:rsid w:val="00656417"/>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53B"/>
    <w:rsid w:val="0066161C"/>
    <w:rsid w:val="00661911"/>
    <w:rsid w:val="0066208C"/>
    <w:rsid w:val="00662AAC"/>
    <w:rsid w:val="00662ACA"/>
    <w:rsid w:val="00662B59"/>
    <w:rsid w:val="00662E4D"/>
    <w:rsid w:val="006634AE"/>
    <w:rsid w:val="00663866"/>
    <w:rsid w:val="0066386C"/>
    <w:rsid w:val="00663901"/>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261"/>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6F42"/>
    <w:rsid w:val="006770AA"/>
    <w:rsid w:val="00677388"/>
    <w:rsid w:val="00677885"/>
    <w:rsid w:val="006778EB"/>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1ED3"/>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406"/>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113"/>
    <w:rsid w:val="006B05A2"/>
    <w:rsid w:val="006B08FF"/>
    <w:rsid w:val="006B0966"/>
    <w:rsid w:val="006B09EB"/>
    <w:rsid w:val="006B0E7A"/>
    <w:rsid w:val="006B167A"/>
    <w:rsid w:val="006B1A1B"/>
    <w:rsid w:val="006B1D3E"/>
    <w:rsid w:val="006B1D75"/>
    <w:rsid w:val="006B208C"/>
    <w:rsid w:val="006B2662"/>
    <w:rsid w:val="006B277D"/>
    <w:rsid w:val="006B3339"/>
    <w:rsid w:val="006B395C"/>
    <w:rsid w:val="006B4B8A"/>
    <w:rsid w:val="006B505C"/>
    <w:rsid w:val="006B5182"/>
    <w:rsid w:val="006B525B"/>
    <w:rsid w:val="006B532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A74"/>
    <w:rsid w:val="006C0B98"/>
    <w:rsid w:val="006C0BAE"/>
    <w:rsid w:val="006C0C3E"/>
    <w:rsid w:val="006C0F69"/>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521"/>
    <w:rsid w:val="006D66BC"/>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36E"/>
    <w:rsid w:val="006E5A25"/>
    <w:rsid w:val="006E5D94"/>
    <w:rsid w:val="006E6163"/>
    <w:rsid w:val="006E64C8"/>
    <w:rsid w:val="006E68DE"/>
    <w:rsid w:val="006E6A98"/>
    <w:rsid w:val="006E6AB1"/>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16E"/>
    <w:rsid w:val="006F2411"/>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49"/>
    <w:rsid w:val="006F56D3"/>
    <w:rsid w:val="006F5E3B"/>
    <w:rsid w:val="006F6619"/>
    <w:rsid w:val="006F6BA9"/>
    <w:rsid w:val="006F6D35"/>
    <w:rsid w:val="006F6E76"/>
    <w:rsid w:val="006F745A"/>
    <w:rsid w:val="006F764B"/>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19C"/>
    <w:rsid w:val="00704588"/>
    <w:rsid w:val="0070482A"/>
    <w:rsid w:val="007049B0"/>
    <w:rsid w:val="00704D16"/>
    <w:rsid w:val="00704F06"/>
    <w:rsid w:val="007057F1"/>
    <w:rsid w:val="007058B1"/>
    <w:rsid w:val="0070596C"/>
    <w:rsid w:val="00705978"/>
    <w:rsid w:val="00705AA9"/>
    <w:rsid w:val="00705B0B"/>
    <w:rsid w:val="00705CD5"/>
    <w:rsid w:val="007063E9"/>
    <w:rsid w:val="00706908"/>
    <w:rsid w:val="007071B4"/>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D36"/>
    <w:rsid w:val="00712D5B"/>
    <w:rsid w:val="007132A1"/>
    <w:rsid w:val="0071353B"/>
    <w:rsid w:val="007137B5"/>
    <w:rsid w:val="007137C3"/>
    <w:rsid w:val="00713896"/>
    <w:rsid w:val="007138B0"/>
    <w:rsid w:val="00713E85"/>
    <w:rsid w:val="007140F7"/>
    <w:rsid w:val="0071445E"/>
    <w:rsid w:val="0071468C"/>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3FB"/>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9AC"/>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0E99"/>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13"/>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4D"/>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C8C"/>
    <w:rsid w:val="007612B0"/>
    <w:rsid w:val="007612DB"/>
    <w:rsid w:val="00761568"/>
    <w:rsid w:val="00761C4F"/>
    <w:rsid w:val="007620BC"/>
    <w:rsid w:val="0076231D"/>
    <w:rsid w:val="007626FD"/>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E1B"/>
    <w:rsid w:val="0077303A"/>
    <w:rsid w:val="00773154"/>
    <w:rsid w:val="007734BF"/>
    <w:rsid w:val="007735B3"/>
    <w:rsid w:val="00773891"/>
    <w:rsid w:val="00773A51"/>
    <w:rsid w:val="00773C9D"/>
    <w:rsid w:val="00774186"/>
    <w:rsid w:val="007744B9"/>
    <w:rsid w:val="00774542"/>
    <w:rsid w:val="007745F4"/>
    <w:rsid w:val="00774B0C"/>
    <w:rsid w:val="00774DF4"/>
    <w:rsid w:val="007754B6"/>
    <w:rsid w:val="00775BF8"/>
    <w:rsid w:val="00775C33"/>
    <w:rsid w:val="00775DFB"/>
    <w:rsid w:val="0077643C"/>
    <w:rsid w:val="00776570"/>
    <w:rsid w:val="00776831"/>
    <w:rsid w:val="00776D86"/>
    <w:rsid w:val="00777043"/>
    <w:rsid w:val="007770AB"/>
    <w:rsid w:val="00777263"/>
    <w:rsid w:val="007778AD"/>
    <w:rsid w:val="0078062D"/>
    <w:rsid w:val="00780904"/>
    <w:rsid w:val="00780974"/>
    <w:rsid w:val="00780E29"/>
    <w:rsid w:val="0078151F"/>
    <w:rsid w:val="00781938"/>
    <w:rsid w:val="00781DB0"/>
    <w:rsid w:val="00781F40"/>
    <w:rsid w:val="00781FE8"/>
    <w:rsid w:val="007821A5"/>
    <w:rsid w:val="00782398"/>
    <w:rsid w:val="007824C6"/>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500C"/>
    <w:rsid w:val="007852E3"/>
    <w:rsid w:val="00785354"/>
    <w:rsid w:val="007859DE"/>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A54"/>
    <w:rsid w:val="00790B9D"/>
    <w:rsid w:val="00790BF2"/>
    <w:rsid w:val="00790C0E"/>
    <w:rsid w:val="00790CEE"/>
    <w:rsid w:val="00790D67"/>
    <w:rsid w:val="00790E8C"/>
    <w:rsid w:val="00790F2E"/>
    <w:rsid w:val="00791A5A"/>
    <w:rsid w:val="00791A7D"/>
    <w:rsid w:val="00791E84"/>
    <w:rsid w:val="00791FEC"/>
    <w:rsid w:val="00792958"/>
    <w:rsid w:val="00792B2F"/>
    <w:rsid w:val="00792D12"/>
    <w:rsid w:val="00792FD0"/>
    <w:rsid w:val="00793471"/>
    <w:rsid w:val="00793548"/>
    <w:rsid w:val="007936BB"/>
    <w:rsid w:val="00793A1A"/>
    <w:rsid w:val="00793BCF"/>
    <w:rsid w:val="00793D59"/>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3C86"/>
    <w:rsid w:val="007A400A"/>
    <w:rsid w:val="007A4210"/>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8BB"/>
    <w:rsid w:val="007B3A10"/>
    <w:rsid w:val="007B3BFB"/>
    <w:rsid w:val="007B3C24"/>
    <w:rsid w:val="007B3E5F"/>
    <w:rsid w:val="007B3FE7"/>
    <w:rsid w:val="007B427E"/>
    <w:rsid w:val="007B4550"/>
    <w:rsid w:val="007B47C7"/>
    <w:rsid w:val="007B49B5"/>
    <w:rsid w:val="007B4CD2"/>
    <w:rsid w:val="007B5277"/>
    <w:rsid w:val="007B563B"/>
    <w:rsid w:val="007B5732"/>
    <w:rsid w:val="007B5B8B"/>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1F7D"/>
    <w:rsid w:val="007D2313"/>
    <w:rsid w:val="007D2337"/>
    <w:rsid w:val="007D2371"/>
    <w:rsid w:val="007D2723"/>
    <w:rsid w:val="007D3237"/>
    <w:rsid w:val="007D3310"/>
    <w:rsid w:val="007D35AB"/>
    <w:rsid w:val="007D3636"/>
    <w:rsid w:val="007D36A2"/>
    <w:rsid w:val="007D36E0"/>
    <w:rsid w:val="007D3730"/>
    <w:rsid w:val="007D37C9"/>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36C"/>
    <w:rsid w:val="007F5877"/>
    <w:rsid w:val="007F5CED"/>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1FB4"/>
    <w:rsid w:val="0081201B"/>
    <w:rsid w:val="008121D4"/>
    <w:rsid w:val="008122B5"/>
    <w:rsid w:val="00812763"/>
    <w:rsid w:val="00812964"/>
    <w:rsid w:val="008129A8"/>
    <w:rsid w:val="00812FE7"/>
    <w:rsid w:val="00813138"/>
    <w:rsid w:val="00813DCA"/>
    <w:rsid w:val="00813EEA"/>
    <w:rsid w:val="00814408"/>
    <w:rsid w:val="008146DB"/>
    <w:rsid w:val="00814899"/>
    <w:rsid w:val="00814D49"/>
    <w:rsid w:val="00814FC6"/>
    <w:rsid w:val="0081549E"/>
    <w:rsid w:val="0081554E"/>
    <w:rsid w:val="008155FD"/>
    <w:rsid w:val="00815827"/>
    <w:rsid w:val="00815B58"/>
    <w:rsid w:val="00815C3F"/>
    <w:rsid w:val="0081621D"/>
    <w:rsid w:val="008164E6"/>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E61"/>
    <w:rsid w:val="00823F06"/>
    <w:rsid w:val="008240E2"/>
    <w:rsid w:val="0082433F"/>
    <w:rsid w:val="00824415"/>
    <w:rsid w:val="00824BD0"/>
    <w:rsid w:val="00824C07"/>
    <w:rsid w:val="00824D1A"/>
    <w:rsid w:val="00824EA2"/>
    <w:rsid w:val="00825171"/>
    <w:rsid w:val="00825785"/>
    <w:rsid w:val="0082592A"/>
    <w:rsid w:val="00825AAF"/>
    <w:rsid w:val="00825AFE"/>
    <w:rsid w:val="0082655D"/>
    <w:rsid w:val="00826912"/>
    <w:rsid w:val="0082695A"/>
    <w:rsid w:val="00826BE6"/>
    <w:rsid w:val="00826DED"/>
    <w:rsid w:val="008272BF"/>
    <w:rsid w:val="008272EB"/>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7F"/>
    <w:rsid w:val="008431AB"/>
    <w:rsid w:val="00843268"/>
    <w:rsid w:val="008436C4"/>
    <w:rsid w:val="00843BBF"/>
    <w:rsid w:val="00843DE5"/>
    <w:rsid w:val="008444F6"/>
    <w:rsid w:val="00844A68"/>
    <w:rsid w:val="00844D7B"/>
    <w:rsid w:val="00845018"/>
    <w:rsid w:val="00845168"/>
    <w:rsid w:val="008459F6"/>
    <w:rsid w:val="00845B65"/>
    <w:rsid w:val="00845CCC"/>
    <w:rsid w:val="00845F74"/>
    <w:rsid w:val="00846039"/>
    <w:rsid w:val="00846196"/>
    <w:rsid w:val="00846289"/>
    <w:rsid w:val="00846442"/>
    <w:rsid w:val="00846A3E"/>
    <w:rsid w:val="00846C8E"/>
    <w:rsid w:val="00847067"/>
    <w:rsid w:val="00847096"/>
    <w:rsid w:val="00847BD5"/>
    <w:rsid w:val="0085067A"/>
    <w:rsid w:val="008506E9"/>
    <w:rsid w:val="00850720"/>
    <w:rsid w:val="0085076E"/>
    <w:rsid w:val="008508A5"/>
    <w:rsid w:val="00850DC9"/>
    <w:rsid w:val="00850EF3"/>
    <w:rsid w:val="00850F9B"/>
    <w:rsid w:val="00851159"/>
    <w:rsid w:val="008511B3"/>
    <w:rsid w:val="0085161B"/>
    <w:rsid w:val="00851756"/>
    <w:rsid w:val="00851B44"/>
    <w:rsid w:val="00851B67"/>
    <w:rsid w:val="00851E90"/>
    <w:rsid w:val="00851EE9"/>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858"/>
    <w:rsid w:val="00856AC4"/>
    <w:rsid w:val="00856AC6"/>
    <w:rsid w:val="008572C2"/>
    <w:rsid w:val="008574F1"/>
    <w:rsid w:val="0085754A"/>
    <w:rsid w:val="00857559"/>
    <w:rsid w:val="00857574"/>
    <w:rsid w:val="00857808"/>
    <w:rsid w:val="00857EEF"/>
    <w:rsid w:val="00857FBC"/>
    <w:rsid w:val="00861127"/>
    <w:rsid w:val="00861843"/>
    <w:rsid w:val="0086192F"/>
    <w:rsid w:val="00861A26"/>
    <w:rsid w:val="008621DC"/>
    <w:rsid w:val="00862871"/>
    <w:rsid w:val="00862D01"/>
    <w:rsid w:val="00862DF4"/>
    <w:rsid w:val="00862F06"/>
    <w:rsid w:val="00863037"/>
    <w:rsid w:val="008630BC"/>
    <w:rsid w:val="008637DC"/>
    <w:rsid w:val="00864368"/>
    <w:rsid w:val="008643ED"/>
    <w:rsid w:val="00864C4C"/>
    <w:rsid w:val="0086506D"/>
    <w:rsid w:val="008652C8"/>
    <w:rsid w:val="00865584"/>
    <w:rsid w:val="0086597F"/>
    <w:rsid w:val="00865D41"/>
    <w:rsid w:val="008665FB"/>
    <w:rsid w:val="00866CAC"/>
    <w:rsid w:val="008670F0"/>
    <w:rsid w:val="00867564"/>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1FF"/>
    <w:rsid w:val="00886638"/>
    <w:rsid w:val="008868FE"/>
    <w:rsid w:val="0088692B"/>
    <w:rsid w:val="00886B96"/>
    <w:rsid w:val="00886C97"/>
    <w:rsid w:val="00886F45"/>
    <w:rsid w:val="008871EA"/>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48C"/>
    <w:rsid w:val="00896639"/>
    <w:rsid w:val="008967AF"/>
    <w:rsid w:val="008967B9"/>
    <w:rsid w:val="008968B7"/>
    <w:rsid w:val="00896910"/>
    <w:rsid w:val="00896BC5"/>
    <w:rsid w:val="00896D4E"/>
    <w:rsid w:val="008970AA"/>
    <w:rsid w:val="00897377"/>
    <w:rsid w:val="00897897"/>
    <w:rsid w:val="00897970"/>
    <w:rsid w:val="00897AE9"/>
    <w:rsid w:val="00897B06"/>
    <w:rsid w:val="00897DF6"/>
    <w:rsid w:val="008A001C"/>
    <w:rsid w:val="008A017D"/>
    <w:rsid w:val="008A0C70"/>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47F"/>
    <w:rsid w:val="008B4FD4"/>
    <w:rsid w:val="008B53C0"/>
    <w:rsid w:val="008B5A2A"/>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08"/>
    <w:rsid w:val="008C4F86"/>
    <w:rsid w:val="008C4F99"/>
    <w:rsid w:val="008C5B08"/>
    <w:rsid w:val="008C5B2D"/>
    <w:rsid w:val="008C5C62"/>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E73"/>
    <w:rsid w:val="008D42AA"/>
    <w:rsid w:val="008D4980"/>
    <w:rsid w:val="008D49A0"/>
    <w:rsid w:val="008D4A78"/>
    <w:rsid w:val="008D51D7"/>
    <w:rsid w:val="008D5499"/>
    <w:rsid w:val="008D5749"/>
    <w:rsid w:val="008D57AB"/>
    <w:rsid w:val="008D58EF"/>
    <w:rsid w:val="008D5980"/>
    <w:rsid w:val="008D5BD1"/>
    <w:rsid w:val="008D61C9"/>
    <w:rsid w:val="008D6336"/>
    <w:rsid w:val="008D67E2"/>
    <w:rsid w:val="008D684F"/>
    <w:rsid w:val="008D6FE5"/>
    <w:rsid w:val="008D75F4"/>
    <w:rsid w:val="008D761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C6B"/>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748"/>
    <w:rsid w:val="008F2F0D"/>
    <w:rsid w:val="008F3019"/>
    <w:rsid w:val="008F3172"/>
    <w:rsid w:val="008F31FC"/>
    <w:rsid w:val="008F37AB"/>
    <w:rsid w:val="008F3C00"/>
    <w:rsid w:val="008F3C92"/>
    <w:rsid w:val="008F4603"/>
    <w:rsid w:val="008F4677"/>
    <w:rsid w:val="008F469A"/>
    <w:rsid w:val="008F48BF"/>
    <w:rsid w:val="008F48D9"/>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86"/>
    <w:rsid w:val="00902C95"/>
    <w:rsid w:val="00902D10"/>
    <w:rsid w:val="0090334C"/>
    <w:rsid w:val="009039E1"/>
    <w:rsid w:val="00903A43"/>
    <w:rsid w:val="00903A4A"/>
    <w:rsid w:val="00903F15"/>
    <w:rsid w:val="00903FDE"/>
    <w:rsid w:val="009040A5"/>
    <w:rsid w:val="0090429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30"/>
    <w:rsid w:val="00906D9F"/>
    <w:rsid w:val="00906E09"/>
    <w:rsid w:val="00906FD2"/>
    <w:rsid w:val="009071AD"/>
    <w:rsid w:val="009076EF"/>
    <w:rsid w:val="00907ABE"/>
    <w:rsid w:val="00907EAF"/>
    <w:rsid w:val="00907F27"/>
    <w:rsid w:val="009100F0"/>
    <w:rsid w:val="0091035C"/>
    <w:rsid w:val="009106A8"/>
    <w:rsid w:val="009110A3"/>
    <w:rsid w:val="009112A8"/>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C43"/>
    <w:rsid w:val="00914CD7"/>
    <w:rsid w:val="00914D02"/>
    <w:rsid w:val="00914EE8"/>
    <w:rsid w:val="00914F10"/>
    <w:rsid w:val="00914FF2"/>
    <w:rsid w:val="00915039"/>
    <w:rsid w:val="009152B9"/>
    <w:rsid w:val="00915821"/>
    <w:rsid w:val="00915878"/>
    <w:rsid w:val="00915903"/>
    <w:rsid w:val="00915996"/>
    <w:rsid w:val="00915D87"/>
    <w:rsid w:val="00915FCB"/>
    <w:rsid w:val="00916168"/>
    <w:rsid w:val="009162C7"/>
    <w:rsid w:val="009163D9"/>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750"/>
    <w:rsid w:val="00933A5B"/>
    <w:rsid w:val="00933D23"/>
    <w:rsid w:val="00933EE2"/>
    <w:rsid w:val="00933F2E"/>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73"/>
    <w:rsid w:val="00937BD2"/>
    <w:rsid w:val="00940211"/>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1A8"/>
    <w:rsid w:val="0094737E"/>
    <w:rsid w:val="0094766D"/>
    <w:rsid w:val="00947AF4"/>
    <w:rsid w:val="00947B78"/>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150"/>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77F89"/>
    <w:rsid w:val="00980170"/>
    <w:rsid w:val="009809BA"/>
    <w:rsid w:val="00981165"/>
    <w:rsid w:val="00981E5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AD"/>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746"/>
    <w:rsid w:val="009A38FF"/>
    <w:rsid w:val="009A3950"/>
    <w:rsid w:val="009A3B45"/>
    <w:rsid w:val="009A3C2C"/>
    <w:rsid w:val="009A3EC1"/>
    <w:rsid w:val="009A4317"/>
    <w:rsid w:val="009A4557"/>
    <w:rsid w:val="009A456B"/>
    <w:rsid w:val="009A4892"/>
    <w:rsid w:val="009A4A38"/>
    <w:rsid w:val="009A4A48"/>
    <w:rsid w:val="009A4D0E"/>
    <w:rsid w:val="009A4EA4"/>
    <w:rsid w:val="009A5633"/>
    <w:rsid w:val="009A5D8D"/>
    <w:rsid w:val="009A6221"/>
    <w:rsid w:val="009A6941"/>
    <w:rsid w:val="009A6984"/>
    <w:rsid w:val="009A69CD"/>
    <w:rsid w:val="009A6A3D"/>
    <w:rsid w:val="009A6BAF"/>
    <w:rsid w:val="009A6C9B"/>
    <w:rsid w:val="009A7199"/>
    <w:rsid w:val="009A761A"/>
    <w:rsid w:val="009A767D"/>
    <w:rsid w:val="009A7803"/>
    <w:rsid w:val="009A7981"/>
    <w:rsid w:val="009B0256"/>
    <w:rsid w:val="009B044B"/>
    <w:rsid w:val="009B067B"/>
    <w:rsid w:val="009B0AF3"/>
    <w:rsid w:val="009B0D0F"/>
    <w:rsid w:val="009B10F3"/>
    <w:rsid w:val="009B12E1"/>
    <w:rsid w:val="009B1698"/>
    <w:rsid w:val="009B19F1"/>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971"/>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45D"/>
    <w:rsid w:val="009C670A"/>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3"/>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3EA"/>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74AF"/>
    <w:rsid w:val="009E7BDA"/>
    <w:rsid w:val="009E7EA6"/>
    <w:rsid w:val="009F061C"/>
    <w:rsid w:val="009F0ED1"/>
    <w:rsid w:val="009F0ED9"/>
    <w:rsid w:val="009F1251"/>
    <w:rsid w:val="009F16B4"/>
    <w:rsid w:val="009F17DA"/>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DFB"/>
    <w:rsid w:val="009F7F88"/>
    <w:rsid w:val="009F7FDE"/>
    <w:rsid w:val="00A002DE"/>
    <w:rsid w:val="00A006C0"/>
    <w:rsid w:val="00A0091E"/>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3D8"/>
    <w:rsid w:val="00A10AB1"/>
    <w:rsid w:val="00A10AC5"/>
    <w:rsid w:val="00A10B21"/>
    <w:rsid w:val="00A10C88"/>
    <w:rsid w:val="00A10CB9"/>
    <w:rsid w:val="00A10E6A"/>
    <w:rsid w:val="00A10EC0"/>
    <w:rsid w:val="00A11596"/>
    <w:rsid w:val="00A115B3"/>
    <w:rsid w:val="00A11ACB"/>
    <w:rsid w:val="00A11AD5"/>
    <w:rsid w:val="00A11E73"/>
    <w:rsid w:val="00A11F18"/>
    <w:rsid w:val="00A1221E"/>
    <w:rsid w:val="00A1226B"/>
    <w:rsid w:val="00A12F75"/>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5EF"/>
    <w:rsid w:val="00A22810"/>
    <w:rsid w:val="00A229B6"/>
    <w:rsid w:val="00A22B5C"/>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289"/>
    <w:rsid w:val="00A263EA"/>
    <w:rsid w:val="00A2650C"/>
    <w:rsid w:val="00A26DA3"/>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256"/>
    <w:rsid w:val="00A32C74"/>
    <w:rsid w:val="00A32E6C"/>
    <w:rsid w:val="00A33149"/>
    <w:rsid w:val="00A333A4"/>
    <w:rsid w:val="00A333B8"/>
    <w:rsid w:val="00A3394D"/>
    <w:rsid w:val="00A33FCC"/>
    <w:rsid w:val="00A34179"/>
    <w:rsid w:val="00A342B2"/>
    <w:rsid w:val="00A3445C"/>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58"/>
    <w:rsid w:val="00A40E96"/>
    <w:rsid w:val="00A40EEF"/>
    <w:rsid w:val="00A40FC4"/>
    <w:rsid w:val="00A4136B"/>
    <w:rsid w:val="00A41562"/>
    <w:rsid w:val="00A4165B"/>
    <w:rsid w:val="00A41987"/>
    <w:rsid w:val="00A427DA"/>
    <w:rsid w:val="00A42839"/>
    <w:rsid w:val="00A42F1E"/>
    <w:rsid w:val="00A434D4"/>
    <w:rsid w:val="00A43751"/>
    <w:rsid w:val="00A438CB"/>
    <w:rsid w:val="00A44396"/>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F3A"/>
    <w:rsid w:val="00A47093"/>
    <w:rsid w:val="00A473B4"/>
    <w:rsid w:val="00A47835"/>
    <w:rsid w:val="00A47B4E"/>
    <w:rsid w:val="00A47E5D"/>
    <w:rsid w:val="00A50293"/>
    <w:rsid w:val="00A50348"/>
    <w:rsid w:val="00A50C20"/>
    <w:rsid w:val="00A50C26"/>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CAB"/>
    <w:rsid w:val="00A61161"/>
    <w:rsid w:val="00A614CD"/>
    <w:rsid w:val="00A618D2"/>
    <w:rsid w:val="00A61B27"/>
    <w:rsid w:val="00A61C95"/>
    <w:rsid w:val="00A61D91"/>
    <w:rsid w:val="00A6222C"/>
    <w:rsid w:val="00A6261C"/>
    <w:rsid w:val="00A630B6"/>
    <w:rsid w:val="00A6343C"/>
    <w:rsid w:val="00A6388B"/>
    <w:rsid w:val="00A63AF4"/>
    <w:rsid w:val="00A64507"/>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2AB"/>
    <w:rsid w:val="00A77471"/>
    <w:rsid w:val="00A77623"/>
    <w:rsid w:val="00A7771F"/>
    <w:rsid w:val="00A77B4E"/>
    <w:rsid w:val="00A803AB"/>
    <w:rsid w:val="00A808AD"/>
    <w:rsid w:val="00A80AF6"/>
    <w:rsid w:val="00A80F6D"/>
    <w:rsid w:val="00A81101"/>
    <w:rsid w:val="00A8149B"/>
    <w:rsid w:val="00A8153E"/>
    <w:rsid w:val="00A81773"/>
    <w:rsid w:val="00A819E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535"/>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4D"/>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7F0"/>
    <w:rsid w:val="00AB5C11"/>
    <w:rsid w:val="00AB5C5A"/>
    <w:rsid w:val="00AB6056"/>
    <w:rsid w:val="00AB6500"/>
    <w:rsid w:val="00AB6612"/>
    <w:rsid w:val="00AB6642"/>
    <w:rsid w:val="00AB688E"/>
    <w:rsid w:val="00AB7529"/>
    <w:rsid w:val="00AB7661"/>
    <w:rsid w:val="00AB7779"/>
    <w:rsid w:val="00AB7D0E"/>
    <w:rsid w:val="00AB7E61"/>
    <w:rsid w:val="00AB7E74"/>
    <w:rsid w:val="00AC01C3"/>
    <w:rsid w:val="00AC05BE"/>
    <w:rsid w:val="00AC06D5"/>
    <w:rsid w:val="00AC0A3D"/>
    <w:rsid w:val="00AC0E5B"/>
    <w:rsid w:val="00AC129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823"/>
    <w:rsid w:val="00AD0F2E"/>
    <w:rsid w:val="00AD12FC"/>
    <w:rsid w:val="00AD137D"/>
    <w:rsid w:val="00AD1D51"/>
    <w:rsid w:val="00AD215C"/>
    <w:rsid w:val="00AD2403"/>
    <w:rsid w:val="00AD24B0"/>
    <w:rsid w:val="00AD2E7D"/>
    <w:rsid w:val="00AD3173"/>
    <w:rsid w:val="00AD3212"/>
    <w:rsid w:val="00AD3510"/>
    <w:rsid w:val="00AD3CF1"/>
    <w:rsid w:val="00AD4064"/>
    <w:rsid w:val="00AD4BD8"/>
    <w:rsid w:val="00AD4C07"/>
    <w:rsid w:val="00AD4E7A"/>
    <w:rsid w:val="00AD537A"/>
    <w:rsid w:val="00AD5537"/>
    <w:rsid w:val="00AD59AB"/>
    <w:rsid w:val="00AD59FF"/>
    <w:rsid w:val="00AD5C3E"/>
    <w:rsid w:val="00AD62A0"/>
    <w:rsid w:val="00AD6435"/>
    <w:rsid w:val="00AD6C4F"/>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496C"/>
    <w:rsid w:val="00AE542A"/>
    <w:rsid w:val="00AE5667"/>
    <w:rsid w:val="00AE5847"/>
    <w:rsid w:val="00AE5896"/>
    <w:rsid w:val="00AE58FD"/>
    <w:rsid w:val="00AE5D77"/>
    <w:rsid w:val="00AE5F15"/>
    <w:rsid w:val="00AE60DF"/>
    <w:rsid w:val="00AE6119"/>
    <w:rsid w:val="00AE6222"/>
    <w:rsid w:val="00AE6351"/>
    <w:rsid w:val="00AE65D3"/>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4EC7"/>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92A"/>
    <w:rsid w:val="00B049BF"/>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EA3"/>
    <w:rsid w:val="00B41ED8"/>
    <w:rsid w:val="00B41F8F"/>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D0E"/>
    <w:rsid w:val="00B50D14"/>
    <w:rsid w:val="00B510A2"/>
    <w:rsid w:val="00B51127"/>
    <w:rsid w:val="00B51678"/>
    <w:rsid w:val="00B5176C"/>
    <w:rsid w:val="00B51A85"/>
    <w:rsid w:val="00B51C25"/>
    <w:rsid w:val="00B5283E"/>
    <w:rsid w:val="00B52CF7"/>
    <w:rsid w:val="00B52FD7"/>
    <w:rsid w:val="00B530D6"/>
    <w:rsid w:val="00B531F7"/>
    <w:rsid w:val="00B53DF1"/>
    <w:rsid w:val="00B54320"/>
    <w:rsid w:val="00B547BC"/>
    <w:rsid w:val="00B552F6"/>
    <w:rsid w:val="00B55477"/>
    <w:rsid w:val="00B5567F"/>
    <w:rsid w:val="00B5579A"/>
    <w:rsid w:val="00B55FAB"/>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D4E"/>
    <w:rsid w:val="00B63E22"/>
    <w:rsid w:val="00B63ED6"/>
    <w:rsid w:val="00B641EE"/>
    <w:rsid w:val="00B6422C"/>
    <w:rsid w:val="00B64838"/>
    <w:rsid w:val="00B6494C"/>
    <w:rsid w:val="00B650AA"/>
    <w:rsid w:val="00B663C0"/>
    <w:rsid w:val="00B669FE"/>
    <w:rsid w:val="00B66BAD"/>
    <w:rsid w:val="00B67065"/>
    <w:rsid w:val="00B67559"/>
    <w:rsid w:val="00B7033A"/>
    <w:rsid w:val="00B707CC"/>
    <w:rsid w:val="00B70AF5"/>
    <w:rsid w:val="00B70B26"/>
    <w:rsid w:val="00B70B81"/>
    <w:rsid w:val="00B70D5E"/>
    <w:rsid w:val="00B70FE4"/>
    <w:rsid w:val="00B7109D"/>
    <w:rsid w:val="00B71281"/>
    <w:rsid w:val="00B71964"/>
    <w:rsid w:val="00B71A39"/>
    <w:rsid w:val="00B71B73"/>
    <w:rsid w:val="00B71FEA"/>
    <w:rsid w:val="00B72096"/>
    <w:rsid w:val="00B7277C"/>
    <w:rsid w:val="00B73312"/>
    <w:rsid w:val="00B73362"/>
    <w:rsid w:val="00B73455"/>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ACC"/>
    <w:rsid w:val="00B80016"/>
    <w:rsid w:val="00B811CF"/>
    <w:rsid w:val="00B815B6"/>
    <w:rsid w:val="00B81CFE"/>
    <w:rsid w:val="00B8202A"/>
    <w:rsid w:val="00B821F0"/>
    <w:rsid w:val="00B825D4"/>
    <w:rsid w:val="00B82ADF"/>
    <w:rsid w:val="00B82DE7"/>
    <w:rsid w:val="00B8308C"/>
    <w:rsid w:val="00B831C5"/>
    <w:rsid w:val="00B83994"/>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5F76"/>
    <w:rsid w:val="00B86189"/>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C19"/>
    <w:rsid w:val="00B97D0A"/>
    <w:rsid w:val="00BA03BC"/>
    <w:rsid w:val="00BA0619"/>
    <w:rsid w:val="00BA0D9C"/>
    <w:rsid w:val="00BA17C1"/>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6CEC"/>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2834"/>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7C9"/>
    <w:rsid w:val="00BB7947"/>
    <w:rsid w:val="00BB7A4D"/>
    <w:rsid w:val="00BB7EB5"/>
    <w:rsid w:val="00BC0FB6"/>
    <w:rsid w:val="00BC14F2"/>
    <w:rsid w:val="00BC16C8"/>
    <w:rsid w:val="00BC16E2"/>
    <w:rsid w:val="00BC1C9F"/>
    <w:rsid w:val="00BC2211"/>
    <w:rsid w:val="00BC23AA"/>
    <w:rsid w:val="00BC24CD"/>
    <w:rsid w:val="00BC2504"/>
    <w:rsid w:val="00BC2D8F"/>
    <w:rsid w:val="00BC2E31"/>
    <w:rsid w:val="00BC32DE"/>
    <w:rsid w:val="00BC383D"/>
    <w:rsid w:val="00BC396A"/>
    <w:rsid w:val="00BC3F24"/>
    <w:rsid w:val="00BC476A"/>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07D"/>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CB0"/>
    <w:rsid w:val="00C04FA1"/>
    <w:rsid w:val="00C052C2"/>
    <w:rsid w:val="00C0554C"/>
    <w:rsid w:val="00C055D7"/>
    <w:rsid w:val="00C057A0"/>
    <w:rsid w:val="00C05D97"/>
    <w:rsid w:val="00C05E99"/>
    <w:rsid w:val="00C05FE7"/>
    <w:rsid w:val="00C0651E"/>
    <w:rsid w:val="00C068C6"/>
    <w:rsid w:val="00C068DE"/>
    <w:rsid w:val="00C06DE8"/>
    <w:rsid w:val="00C07226"/>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3EB7"/>
    <w:rsid w:val="00C1450A"/>
    <w:rsid w:val="00C145CC"/>
    <w:rsid w:val="00C14764"/>
    <w:rsid w:val="00C1479A"/>
    <w:rsid w:val="00C14967"/>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541"/>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58A"/>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A4"/>
    <w:rsid w:val="00C35923"/>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670"/>
    <w:rsid w:val="00C43CF1"/>
    <w:rsid w:val="00C43D52"/>
    <w:rsid w:val="00C43F2B"/>
    <w:rsid w:val="00C441F3"/>
    <w:rsid w:val="00C447FE"/>
    <w:rsid w:val="00C44A65"/>
    <w:rsid w:val="00C44BF8"/>
    <w:rsid w:val="00C4544D"/>
    <w:rsid w:val="00C456AF"/>
    <w:rsid w:val="00C45742"/>
    <w:rsid w:val="00C45768"/>
    <w:rsid w:val="00C458B1"/>
    <w:rsid w:val="00C463E3"/>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5BC"/>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186E"/>
    <w:rsid w:val="00C61AE3"/>
    <w:rsid w:val="00C61B89"/>
    <w:rsid w:val="00C61DE1"/>
    <w:rsid w:val="00C6274E"/>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6016"/>
    <w:rsid w:val="00C6698F"/>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734"/>
    <w:rsid w:val="00C76A07"/>
    <w:rsid w:val="00C76B97"/>
    <w:rsid w:val="00C76C85"/>
    <w:rsid w:val="00C76D93"/>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6DB"/>
    <w:rsid w:val="00C81B72"/>
    <w:rsid w:val="00C82039"/>
    <w:rsid w:val="00C824BC"/>
    <w:rsid w:val="00C82ABC"/>
    <w:rsid w:val="00C82CFE"/>
    <w:rsid w:val="00C82E13"/>
    <w:rsid w:val="00C833CF"/>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571"/>
    <w:rsid w:val="00C95C6F"/>
    <w:rsid w:val="00C96B14"/>
    <w:rsid w:val="00C96BA3"/>
    <w:rsid w:val="00C9714B"/>
    <w:rsid w:val="00C97248"/>
    <w:rsid w:val="00C97396"/>
    <w:rsid w:val="00C974EC"/>
    <w:rsid w:val="00C974FB"/>
    <w:rsid w:val="00C97C9C"/>
    <w:rsid w:val="00CA010F"/>
    <w:rsid w:val="00CA0257"/>
    <w:rsid w:val="00CA05AF"/>
    <w:rsid w:val="00CA05ED"/>
    <w:rsid w:val="00CA08D3"/>
    <w:rsid w:val="00CA0B5C"/>
    <w:rsid w:val="00CA0B82"/>
    <w:rsid w:val="00CA0E5B"/>
    <w:rsid w:val="00CA1671"/>
    <w:rsid w:val="00CA1AA1"/>
    <w:rsid w:val="00CA1B69"/>
    <w:rsid w:val="00CA1C77"/>
    <w:rsid w:val="00CA1EA1"/>
    <w:rsid w:val="00CA2024"/>
    <w:rsid w:val="00CA21E5"/>
    <w:rsid w:val="00CA2AC7"/>
    <w:rsid w:val="00CA2C03"/>
    <w:rsid w:val="00CA2D11"/>
    <w:rsid w:val="00CA320A"/>
    <w:rsid w:val="00CA32F0"/>
    <w:rsid w:val="00CA36CF"/>
    <w:rsid w:val="00CA3985"/>
    <w:rsid w:val="00CA3E22"/>
    <w:rsid w:val="00CA3EC5"/>
    <w:rsid w:val="00CA42A9"/>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B7C04"/>
    <w:rsid w:val="00CC0108"/>
    <w:rsid w:val="00CC0370"/>
    <w:rsid w:val="00CC03C7"/>
    <w:rsid w:val="00CC0574"/>
    <w:rsid w:val="00CC0E97"/>
    <w:rsid w:val="00CC0F80"/>
    <w:rsid w:val="00CC106E"/>
    <w:rsid w:val="00CC10DD"/>
    <w:rsid w:val="00CC14F4"/>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B26"/>
    <w:rsid w:val="00CD0CBF"/>
    <w:rsid w:val="00CD0D27"/>
    <w:rsid w:val="00CD0F54"/>
    <w:rsid w:val="00CD141B"/>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874"/>
    <w:rsid w:val="00CE7975"/>
    <w:rsid w:val="00CF01FF"/>
    <w:rsid w:val="00CF06E1"/>
    <w:rsid w:val="00CF088D"/>
    <w:rsid w:val="00CF149D"/>
    <w:rsid w:val="00CF14BA"/>
    <w:rsid w:val="00CF1898"/>
    <w:rsid w:val="00CF1BF1"/>
    <w:rsid w:val="00CF2221"/>
    <w:rsid w:val="00CF22B8"/>
    <w:rsid w:val="00CF2678"/>
    <w:rsid w:val="00CF276B"/>
    <w:rsid w:val="00CF2DEA"/>
    <w:rsid w:val="00CF30FE"/>
    <w:rsid w:val="00CF3B42"/>
    <w:rsid w:val="00CF3B8C"/>
    <w:rsid w:val="00CF3CD7"/>
    <w:rsid w:val="00CF3D4E"/>
    <w:rsid w:val="00CF3DB2"/>
    <w:rsid w:val="00CF4536"/>
    <w:rsid w:val="00CF4982"/>
    <w:rsid w:val="00CF4AA5"/>
    <w:rsid w:val="00CF4AD3"/>
    <w:rsid w:val="00CF4D23"/>
    <w:rsid w:val="00CF50A9"/>
    <w:rsid w:val="00CF56A0"/>
    <w:rsid w:val="00CF587F"/>
    <w:rsid w:val="00CF5A62"/>
    <w:rsid w:val="00CF5C5A"/>
    <w:rsid w:val="00CF5D37"/>
    <w:rsid w:val="00CF6001"/>
    <w:rsid w:val="00CF676F"/>
    <w:rsid w:val="00CF67DF"/>
    <w:rsid w:val="00CF695E"/>
    <w:rsid w:val="00CF6E67"/>
    <w:rsid w:val="00CF7143"/>
    <w:rsid w:val="00CF7634"/>
    <w:rsid w:val="00CF7688"/>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4ED3"/>
    <w:rsid w:val="00D0521C"/>
    <w:rsid w:val="00D05342"/>
    <w:rsid w:val="00D06439"/>
    <w:rsid w:val="00D06D2B"/>
    <w:rsid w:val="00D0724A"/>
    <w:rsid w:val="00D07505"/>
    <w:rsid w:val="00D07601"/>
    <w:rsid w:val="00D07803"/>
    <w:rsid w:val="00D07B6F"/>
    <w:rsid w:val="00D07C71"/>
    <w:rsid w:val="00D100FF"/>
    <w:rsid w:val="00D10176"/>
    <w:rsid w:val="00D1048F"/>
    <w:rsid w:val="00D1050D"/>
    <w:rsid w:val="00D1100C"/>
    <w:rsid w:val="00D112D7"/>
    <w:rsid w:val="00D11700"/>
    <w:rsid w:val="00D11A4A"/>
    <w:rsid w:val="00D11A80"/>
    <w:rsid w:val="00D11EF8"/>
    <w:rsid w:val="00D12176"/>
    <w:rsid w:val="00D12214"/>
    <w:rsid w:val="00D12611"/>
    <w:rsid w:val="00D12ED5"/>
    <w:rsid w:val="00D12FA7"/>
    <w:rsid w:val="00D136DD"/>
    <w:rsid w:val="00D1393A"/>
    <w:rsid w:val="00D13B88"/>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EEF"/>
    <w:rsid w:val="00D22FD4"/>
    <w:rsid w:val="00D230C0"/>
    <w:rsid w:val="00D23190"/>
    <w:rsid w:val="00D23217"/>
    <w:rsid w:val="00D2390D"/>
    <w:rsid w:val="00D23F01"/>
    <w:rsid w:val="00D2437A"/>
    <w:rsid w:val="00D24677"/>
    <w:rsid w:val="00D247EB"/>
    <w:rsid w:val="00D24FE2"/>
    <w:rsid w:val="00D24FF7"/>
    <w:rsid w:val="00D254A9"/>
    <w:rsid w:val="00D255D4"/>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55"/>
    <w:rsid w:val="00D2775F"/>
    <w:rsid w:val="00D277A4"/>
    <w:rsid w:val="00D27A20"/>
    <w:rsid w:val="00D27E2B"/>
    <w:rsid w:val="00D27F42"/>
    <w:rsid w:val="00D27F75"/>
    <w:rsid w:val="00D307B1"/>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7EE"/>
    <w:rsid w:val="00D41989"/>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AED"/>
    <w:rsid w:val="00D45D90"/>
    <w:rsid w:val="00D470F4"/>
    <w:rsid w:val="00D473E5"/>
    <w:rsid w:val="00D47442"/>
    <w:rsid w:val="00D500E1"/>
    <w:rsid w:val="00D50268"/>
    <w:rsid w:val="00D502A1"/>
    <w:rsid w:val="00D507DE"/>
    <w:rsid w:val="00D50A65"/>
    <w:rsid w:val="00D51206"/>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A81"/>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3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709"/>
    <w:rsid w:val="00D8275D"/>
    <w:rsid w:val="00D8290E"/>
    <w:rsid w:val="00D82A08"/>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26C"/>
    <w:rsid w:val="00D932B7"/>
    <w:rsid w:val="00D93C25"/>
    <w:rsid w:val="00D943A9"/>
    <w:rsid w:val="00D94B7E"/>
    <w:rsid w:val="00D94BA7"/>
    <w:rsid w:val="00D94E18"/>
    <w:rsid w:val="00D94F8F"/>
    <w:rsid w:val="00D9541D"/>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830"/>
    <w:rsid w:val="00DB4A0F"/>
    <w:rsid w:val="00DB4B4F"/>
    <w:rsid w:val="00DB4EB3"/>
    <w:rsid w:val="00DB50F5"/>
    <w:rsid w:val="00DB59DD"/>
    <w:rsid w:val="00DB67B7"/>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756"/>
    <w:rsid w:val="00DC4BAE"/>
    <w:rsid w:val="00DC4C37"/>
    <w:rsid w:val="00DC5044"/>
    <w:rsid w:val="00DC593F"/>
    <w:rsid w:val="00DC5AE9"/>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74E"/>
    <w:rsid w:val="00DD1C7F"/>
    <w:rsid w:val="00DD1C96"/>
    <w:rsid w:val="00DD20F3"/>
    <w:rsid w:val="00DD22B5"/>
    <w:rsid w:val="00DD26CF"/>
    <w:rsid w:val="00DD26DB"/>
    <w:rsid w:val="00DD26E6"/>
    <w:rsid w:val="00DD29C8"/>
    <w:rsid w:val="00DD2D2E"/>
    <w:rsid w:val="00DD3125"/>
    <w:rsid w:val="00DD3342"/>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8A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59B"/>
    <w:rsid w:val="00DE4797"/>
    <w:rsid w:val="00DE4B92"/>
    <w:rsid w:val="00DE4E33"/>
    <w:rsid w:val="00DE4EE2"/>
    <w:rsid w:val="00DE4FA6"/>
    <w:rsid w:val="00DE50B8"/>
    <w:rsid w:val="00DE5F0E"/>
    <w:rsid w:val="00DE61B9"/>
    <w:rsid w:val="00DE6501"/>
    <w:rsid w:val="00DE6619"/>
    <w:rsid w:val="00DE6870"/>
    <w:rsid w:val="00DE6AC2"/>
    <w:rsid w:val="00DE6E27"/>
    <w:rsid w:val="00DE7A0F"/>
    <w:rsid w:val="00DE7ECA"/>
    <w:rsid w:val="00DF0148"/>
    <w:rsid w:val="00DF01CF"/>
    <w:rsid w:val="00DF0296"/>
    <w:rsid w:val="00DF0439"/>
    <w:rsid w:val="00DF0670"/>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1D3"/>
    <w:rsid w:val="00DF6BCB"/>
    <w:rsid w:val="00DF7185"/>
    <w:rsid w:val="00DF7E60"/>
    <w:rsid w:val="00E0018B"/>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2AA"/>
    <w:rsid w:val="00E21543"/>
    <w:rsid w:val="00E216E1"/>
    <w:rsid w:val="00E21B44"/>
    <w:rsid w:val="00E21E37"/>
    <w:rsid w:val="00E227E4"/>
    <w:rsid w:val="00E22DD5"/>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0979"/>
    <w:rsid w:val="00E316FF"/>
    <w:rsid w:val="00E31BB6"/>
    <w:rsid w:val="00E3210D"/>
    <w:rsid w:val="00E3225E"/>
    <w:rsid w:val="00E3263C"/>
    <w:rsid w:val="00E328E5"/>
    <w:rsid w:val="00E32AA9"/>
    <w:rsid w:val="00E32D55"/>
    <w:rsid w:val="00E32F1F"/>
    <w:rsid w:val="00E33257"/>
    <w:rsid w:val="00E3362F"/>
    <w:rsid w:val="00E3368B"/>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DA3"/>
    <w:rsid w:val="00E36E42"/>
    <w:rsid w:val="00E36F15"/>
    <w:rsid w:val="00E372E6"/>
    <w:rsid w:val="00E373F6"/>
    <w:rsid w:val="00E376FC"/>
    <w:rsid w:val="00E3778F"/>
    <w:rsid w:val="00E37B20"/>
    <w:rsid w:val="00E37E35"/>
    <w:rsid w:val="00E401DF"/>
    <w:rsid w:val="00E403BE"/>
    <w:rsid w:val="00E40880"/>
    <w:rsid w:val="00E40C4F"/>
    <w:rsid w:val="00E410B4"/>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630"/>
    <w:rsid w:val="00E45CF8"/>
    <w:rsid w:val="00E45DFA"/>
    <w:rsid w:val="00E46030"/>
    <w:rsid w:val="00E46293"/>
    <w:rsid w:val="00E46358"/>
    <w:rsid w:val="00E465A0"/>
    <w:rsid w:val="00E4677A"/>
    <w:rsid w:val="00E467DE"/>
    <w:rsid w:val="00E46C9E"/>
    <w:rsid w:val="00E46D94"/>
    <w:rsid w:val="00E46DEA"/>
    <w:rsid w:val="00E471E3"/>
    <w:rsid w:val="00E475FF"/>
    <w:rsid w:val="00E47D7D"/>
    <w:rsid w:val="00E5000A"/>
    <w:rsid w:val="00E50149"/>
    <w:rsid w:val="00E504FB"/>
    <w:rsid w:val="00E50756"/>
    <w:rsid w:val="00E509EA"/>
    <w:rsid w:val="00E50B57"/>
    <w:rsid w:val="00E51048"/>
    <w:rsid w:val="00E5138C"/>
    <w:rsid w:val="00E519F3"/>
    <w:rsid w:val="00E51B3E"/>
    <w:rsid w:val="00E51D62"/>
    <w:rsid w:val="00E51D90"/>
    <w:rsid w:val="00E51DB4"/>
    <w:rsid w:val="00E51E68"/>
    <w:rsid w:val="00E5203A"/>
    <w:rsid w:val="00E5226A"/>
    <w:rsid w:val="00E52379"/>
    <w:rsid w:val="00E52E95"/>
    <w:rsid w:val="00E53822"/>
    <w:rsid w:val="00E538F9"/>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C8C"/>
    <w:rsid w:val="00E62003"/>
    <w:rsid w:val="00E62028"/>
    <w:rsid w:val="00E634BA"/>
    <w:rsid w:val="00E63990"/>
    <w:rsid w:val="00E63A07"/>
    <w:rsid w:val="00E63B68"/>
    <w:rsid w:val="00E63F50"/>
    <w:rsid w:val="00E64041"/>
    <w:rsid w:val="00E640DF"/>
    <w:rsid w:val="00E6454B"/>
    <w:rsid w:val="00E647B4"/>
    <w:rsid w:val="00E64B77"/>
    <w:rsid w:val="00E64BC6"/>
    <w:rsid w:val="00E652AE"/>
    <w:rsid w:val="00E652AF"/>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7049A"/>
    <w:rsid w:val="00E7051A"/>
    <w:rsid w:val="00E705F7"/>
    <w:rsid w:val="00E7073F"/>
    <w:rsid w:val="00E70A55"/>
    <w:rsid w:val="00E70C46"/>
    <w:rsid w:val="00E70D1C"/>
    <w:rsid w:val="00E70EE0"/>
    <w:rsid w:val="00E70EFD"/>
    <w:rsid w:val="00E710A7"/>
    <w:rsid w:val="00E710EC"/>
    <w:rsid w:val="00E71B71"/>
    <w:rsid w:val="00E720D9"/>
    <w:rsid w:val="00E72100"/>
    <w:rsid w:val="00E721A6"/>
    <w:rsid w:val="00E729DE"/>
    <w:rsid w:val="00E72F08"/>
    <w:rsid w:val="00E73124"/>
    <w:rsid w:val="00E7316E"/>
    <w:rsid w:val="00E7318B"/>
    <w:rsid w:val="00E73D8A"/>
    <w:rsid w:val="00E73E6C"/>
    <w:rsid w:val="00E740C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9EF"/>
    <w:rsid w:val="00E77F3F"/>
    <w:rsid w:val="00E800CF"/>
    <w:rsid w:val="00E802E1"/>
    <w:rsid w:val="00E809E2"/>
    <w:rsid w:val="00E80E19"/>
    <w:rsid w:val="00E80F5E"/>
    <w:rsid w:val="00E8131B"/>
    <w:rsid w:val="00E815C7"/>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7079"/>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179"/>
    <w:rsid w:val="00EA06AD"/>
    <w:rsid w:val="00EA082C"/>
    <w:rsid w:val="00EA0C49"/>
    <w:rsid w:val="00EA10C5"/>
    <w:rsid w:val="00EA10CA"/>
    <w:rsid w:val="00EA1197"/>
    <w:rsid w:val="00EA1254"/>
    <w:rsid w:val="00EA12DA"/>
    <w:rsid w:val="00EA1878"/>
    <w:rsid w:val="00EA1AA8"/>
    <w:rsid w:val="00EA1C68"/>
    <w:rsid w:val="00EA1D7F"/>
    <w:rsid w:val="00EA1DA7"/>
    <w:rsid w:val="00EA230F"/>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5FCE"/>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21F"/>
    <w:rsid w:val="00ED2276"/>
    <w:rsid w:val="00ED24DF"/>
    <w:rsid w:val="00ED2A34"/>
    <w:rsid w:val="00ED2EE3"/>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654"/>
    <w:rsid w:val="00ED7849"/>
    <w:rsid w:val="00ED7899"/>
    <w:rsid w:val="00ED78CD"/>
    <w:rsid w:val="00ED7AE9"/>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F8B"/>
    <w:rsid w:val="00F0413D"/>
    <w:rsid w:val="00F0428F"/>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70D5"/>
    <w:rsid w:val="00F0736C"/>
    <w:rsid w:val="00F073E1"/>
    <w:rsid w:val="00F07504"/>
    <w:rsid w:val="00F075D9"/>
    <w:rsid w:val="00F1025A"/>
    <w:rsid w:val="00F10266"/>
    <w:rsid w:val="00F103EB"/>
    <w:rsid w:val="00F107CE"/>
    <w:rsid w:val="00F10A49"/>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604"/>
    <w:rsid w:val="00F179DA"/>
    <w:rsid w:val="00F179DB"/>
    <w:rsid w:val="00F202D2"/>
    <w:rsid w:val="00F204CD"/>
    <w:rsid w:val="00F20512"/>
    <w:rsid w:val="00F206A4"/>
    <w:rsid w:val="00F208FD"/>
    <w:rsid w:val="00F20B38"/>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40C9"/>
    <w:rsid w:val="00F340F4"/>
    <w:rsid w:val="00F34889"/>
    <w:rsid w:val="00F34B88"/>
    <w:rsid w:val="00F34D41"/>
    <w:rsid w:val="00F35064"/>
    <w:rsid w:val="00F3514B"/>
    <w:rsid w:val="00F35235"/>
    <w:rsid w:val="00F352FB"/>
    <w:rsid w:val="00F353E9"/>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95C"/>
    <w:rsid w:val="00F410F5"/>
    <w:rsid w:val="00F4131D"/>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4D7C"/>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AB1"/>
    <w:rsid w:val="00F47C27"/>
    <w:rsid w:val="00F5071F"/>
    <w:rsid w:val="00F50B24"/>
    <w:rsid w:val="00F50BBF"/>
    <w:rsid w:val="00F50FBD"/>
    <w:rsid w:val="00F5124B"/>
    <w:rsid w:val="00F518C8"/>
    <w:rsid w:val="00F51C24"/>
    <w:rsid w:val="00F51CE3"/>
    <w:rsid w:val="00F51DD1"/>
    <w:rsid w:val="00F524E7"/>
    <w:rsid w:val="00F52726"/>
    <w:rsid w:val="00F5274A"/>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4BB"/>
    <w:rsid w:val="00F64676"/>
    <w:rsid w:val="00F64717"/>
    <w:rsid w:val="00F6542A"/>
    <w:rsid w:val="00F658B2"/>
    <w:rsid w:val="00F65B89"/>
    <w:rsid w:val="00F65DDB"/>
    <w:rsid w:val="00F65E38"/>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104E"/>
    <w:rsid w:val="00F711A2"/>
    <w:rsid w:val="00F7148A"/>
    <w:rsid w:val="00F714E7"/>
    <w:rsid w:val="00F7189F"/>
    <w:rsid w:val="00F71CFB"/>
    <w:rsid w:val="00F71ECC"/>
    <w:rsid w:val="00F72211"/>
    <w:rsid w:val="00F724EA"/>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28CF"/>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6EC"/>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67A"/>
    <w:rsid w:val="00FB5885"/>
    <w:rsid w:val="00FB670A"/>
    <w:rsid w:val="00FB6C62"/>
    <w:rsid w:val="00FB7018"/>
    <w:rsid w:val="00FB72E4"/>
    <w:rsid w:val="00FB734C"/>
    <w:rsid w:val="00FB737F"/>
    <w:rsid w:val="00FB73EE"/>
    <w:rsid w:val="00FB74D2"/>
    <w:rsid w:val="00FB754E"/>
    <w:rsid w:val="00FB7BD1"/>
    <w:rsid w:val="00FB7EDE"/>
    <w:rsid w:val="00FC0123"/>
    <w:rsid w:val="00FC06B7"/>
    <w:rsid w:val="00FC073C"/>
    <w:rsid w:val="00FC0B69"/>
    <w:rsid w:val="00FC1C5D"/>
    <w:rsid w:val="00FC1DB8"/>
    <w:rsid w:val="00FC239D"/>
    <w:rsid w:val="00FC23A1"/>
    <w:rsid w:val="00FC361C"/>
    <w:rsid w:val="00FC3739"/>
    <w:rsid w:val="00FC3BE8"/>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9"/>
    <w:rsid w:val="00FD295B"/>
    <w:rsid w:val="00FD29AD"/>
    <w:rsid w:val="00FD2D43"/>
    <w:rsid w:val="00FD321C"/>
    <w:rsid w:val="00FD37B2"/>
    <w:rsid w:val="00FD45BA"/>
    <w:rsid w:val="00FD45D3"/>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8E2"/>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2E4"/>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1B3"/>
    <w:rsid w:val="00FF23E9"/>
    <w:rsid w:val="00FF2DA5"/>
    <w:rsid w:val="00FF2E2A"/>
    <w:rsid w:val="00FF3236"/>
    <w:rsid w:val="00FF3D6D"/>
    <w:rsid w:val="00FF3EAC"/>
    <w:rsid w:val="00FF40AF"/>
    <w:rsid w:val="00FF4168"/>
    <w:rsid w:val="00FF41FF"/>
    <w:rsid w:val="00FF43A4"/>
    <w:rsid w:val="00FF473A"/>
    <w:rsid w:val="00FF4900"/>
    <w:rsid w:val="00FF5297"/>
    <w:rsid w:val="00FF52F8"/>
    <w:rsid w:val="00FF55AE"/>
    <w:rsid w:val="00FF6176"/>
    <w:rsid w:val="00FF64FA"/>
    <w:rsid w:val="00FF6528"/>
    <w:rsid w:val="00FF65A0"/>
    <w:rsid w:val="00FF6E1E"/>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14</cp:revision>
  <cp:lastPrinted>2020-09-18T17:42:00Z</cp:lastPrinted>
  <dcterms:created xsi:type="dcterms:W3CDTF">2020-09-18T16:04:00Z</dcterms:created>
  <dcterms:modified xsi:type="dcterms:W3CDTF">2020-09-18T17:58:00Z</dcterms:modified>
</cp:coreProperties>
</file>