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50AC51" w14:textId="4318A76E" w:rsidR="0008666C" w:rsidRPr="0008666C" w:rsidRDefault="0008666C" w:rsidP="0008666C">
      <w:pPr>
        <w:spacing w:after="0"/>
        <w:jc w:val="center"/>
        <w:rPr>
          <w:rFonts w:ascii="Arial" w:hAnsi="Arial" w:cs="Arial"/>
          <w:b/>
          <w:bCs/>
          <w:sz w:val="24"/>
          <w:szCs w:val="24"/>
        </w:rPr>
      </w:pPr>
      <w:r w:rsidRPr="0008666C">
        <w:rPr>
          <w:rFonts w:ascii="Arial" w:hAnsi="Arial" w:cs="Arial"/>
          <w:b/>
          <w:bCs/>
          <w:sz w:val="24"/>
          <w:szCs w:val="24"/>
        </w:rPr>
        <w:t>Paragonah Town Board</w:t>
      </w:r>
    </w:p>
    <w:p w14:paraId="23DBECF2" w14:textId="5FA13956" w:rsidR="0008666C" w:rsidRPr="0008666C" w:rsidRDefault="0008666C" w:rsidP="0008666C">
      <w:pPr>
        <w:spacing w:after="0"/>
        <w:jc w:val="center"/>
        <w:rPr>
          <w:rFonts w:ascii="Arial" w:hAnsi="Arial" w:cs="Arial"/>
          <w:b/>
          <w:bCs/>
          <w:sz w:val="24"/>
          <w:szCs w:val="24"/>
        </w:rPr>
      </w:pPr>
      <w:r w:rsidRPr="0008666C">
        <w:rPr>
          <w:rFonts w:ascii="Arial" w:hAnsi="Arial" w:cs="Arial"/>
          <w:b/>
          <w:bCs/>
          <w:sz w:val="24"/>
          <w:szCs w:val="24"/>
        </w:rPr>
        <w:t>Public Hearing/Regular Meeting</w:t>
      </w:r>
    </w:p>
    <w:p w14:paraId="47217CDF" w14:textId="6E2AB758" w:rsidR="0008666C" w:rsidRPr="0008666C" w:rsidRDefault="0008666C" w:rsidP="0008666C">
      <w:pPr>
        <w:spacing w:after="0"/>
        <w:jc w:val="center"/>
        <w:rPr>
          <w:rFonts w:ascii="Arial" w:hAnsi="Arial" w:cs="Arial"/>
          <w:b/>
          <w:bCs/>
          <w:sz w:val="24"/>
          <w:szCs w:val="24"/>
        </w:rPr>
      </w:pPr>
      <w:r w:rsidRPr="0008666C">
        <w:rPr>
          <w:rFonts w:ascii="Arial" w:hAnsi="Arial" w:cs="Arial"/>
          <w:b/>
          <w:bCs/>
          <w:sz w:val="24"/>
          <w:szCs w:val="24"/>
        </w:rPr>
        <w:t>44 North 100 West, Paragonah Town Hall</w:t>
      </w:r>
    </w:p>
    <w:p w14:paraId="77C8A8C5" w14:textId="0430402B" w:rsidR="0008666C" w:rsidRDefault="0008666C" w:rsidP="0008666C">
      <w:pPr>
        <w:spacing w:after="0"/>
        <w:jc w:val="center"/>
        <w:rPr>
          <w:rFonts w:ascii="Arial" w:hAnsi="Arial" w:cs="Arial"/>
          <w:b/>
          <w:bCs/>
          <w:sz w:val="24"/>
          <w:szCs w:val="24"/>
        </w:rPr>
      </w:pPr>
      <w:r w:rsidRPr="0008666C">
        <w:rPr>
          <w:rFonts w:ascii="Arial" w:hAnsi="Arial" w:cs="Arial"/>
          <w:b/>
          <w:bCs/>
          <w:sz w:val="24"/>
          <w:szCs w:val="24"/>
        </w:rPr>
        <w:t>June 10, 2020 – 7:00 p.m.</w:t>
      </w:r>
    </w:p>
    <w:p w14:paraId="4A1A5F67" w14:textId="70CACB94" w:rsidR="0008666C" w:rsidRDefault="0008666C" w:rsidP="0008666C">
      <w:pPr>
        <w:spacing w:after="0"/>
        <w:jc w:val="center"/>
        <w:rPr>
          <w:rFonts w:ascii="Arial" w:hAnsi="Arial" w:cs="Arial"/>
          <w:b/>
          <w:bCs/>
          <w:sz w:val="24"/>
          <w:szCs w:val="24"/>
        </w:rPr>
      </w:pPr>
    </w:p>
    <w:p w14:paraId="2EF0F2D0" w14:textId="1E8B3EAD" w:rsidR="0008666C" w:rsidRDefault="0008666C" w:rsidP="0008666C">
      <w:pPr>
        <w:spacing w:after="0"/>
        <w:rPr>
          <w:rFonts w:ascii="Arial" w:hAnsi="Arial" w:cs="Arial"/>
          <w:sz w:val="24"/>
          <w:szCs w:val="24"/>
        </w:rPr>
      </w:pPr>
      <w:r w:rsidRPr="0008666C">
        <w:rPr>
          <w:rFonts w:ascii="Arial" w:hAnsi="Arial" w:cs="Arial"/>
          <w:b/>
          <w:bCs/>
          <w:sz w:val="24"/>
          <w:szCs w:val="24"/>
          <w:u w:val="single"/>
        </w:rPr>
        <w:t>Attendance/Town Board Members</w:t>
      </w:r>
      <w:r>
        <w:rPr>
          <w:rFonts w:ascii="Arial" w:hAnsi="Arial" w:cs="Arial"/>
          <w:b/>
          <w:bCs/>
          <w:sz w:val="24"/>
          <w:szCs w:val="24"/>
        </w:rPr>
        <w:t xml:space="preserve">:  </w:t>
      </w:r>
      <w:r>
        <w:rPr>
          <w:rFonts w:ascii="Arial" w:hAnsi="Arial" w:cs="Arial"/>
          <w:sz w:val="24"/>
          <w:szCs w:val="24"/>
        </w:rPr>
        <w:t xml:space="preserve">Todd Robinson (Mayor), Marge </w:t>
      </w:r>
      <w:proofErr w:type="spellStart"/>
      <w:r>
        <w:rPr>
          <w:rFonts w:ascii="Arial" w:hAnsi="Arial" w:cs="Arial"/>
          <w:sz w:val="24"/>
          <w:szCs w:val="24"/>
        </w:rPr>
        <w:t>Cipkar</w:t>
      </w:r>
      <w:proofErr w:type="spellEnd"/>
      <w:r>
        <w:rPr>
          <w:rFonts w:ascii="Arial" w:hAnsi="Arial" w:cs="Arial"/>
          <w:sz w:val="24"/>
          <w:szCs w:val="24"/>
        </w:rPr>
        <w:t>, Mark Barton, Trisha Robb, Mike Abbott</w:t>
      </w:r>
    </w:p>
    <w:p w14:paraId="5EF03921" w14:textId="40CC8F5D" w:rsidR="0008666C" w:rsidRDefault="0008666C" w:rsidP="0008666C">
      <w:pPr>
        <w:spacing w:after="0"/>
        <w:rPr>
          <w:rFonts w:ascii="Arial" w:hAnsi="Arial" w:cs="Arial"/>
          <w:sz w:val="24"/>
          <w:szCs w:val="24"/>
        </w:rPr>
      </w:pPr>
    </w:p>
    <w:p w14:paraId="02A4BD9A" w14:textId="32A34F40" w:rsidR="0008666C" w:rsidRDefault="0008666C" w:rsidP="0008666C">
      <w:pPr>
        <w:spacing w:after="0"/>
        <w:rPr>
          <w:rFonts w:ascii="Arial" w:hAnsi="Arial" w:cs="Arial"/>
          <w:sz w:val="24"/>
          <w:szCs w:val="24"/>
        </w:rPr>
      </w:pPr>
      <w:r w:rsidRPr="0008666C">
        <w:rPr>
          <w:rFonts w:ascii="Arial" w:hAnsi="Arial" w:cs="Arial"/>
          <w:b/>
          <w:bCs/>
          <w:sz w:val="24"/>
          <w:szCs w:val="24"/>
          <w:u w:val="single"/>
        </w:rPr>
        <w:t>Others in Attendance</w:t>
      </w:r>
      <w:r w:rsidRPr="0008666C">
        <w:rPr>
          <w:rFonts w:ascii="Arial" w:hAnsi="Arial" w:cs="Arial"/>
          <w:b/>
          <w:bCs/>
          <w:sz w:val="24"/>
          <w:szCs w:val="24"/>
        </w:rPr>
        <w:t xml:space="preserve">:  </w:t>
      </w:r>
      <w:r>
        <w:rPr>
          <w:rFonts w:ascii="Arial" w:hAnsi="Arial" w:cs="Arial"/>
          <w:sz w:val="24"/>
          <w:szCs w:val="24"/>
        </w:rPr>
        <w:t xml:space="preserve">Jayne Stones (Town Clerk), Kay Lister, Eric Walker, Tammy </w:t>
      </w:r>
      <w:proofErr w:type="spellStart"/>
      <w:r>
        <w:rPr>
          <w:rFonts w:ascii="Arial" w:hAnsi="Arial" w:cs="Arial"/>
          <w:sz w:val="24"/>
          <w:szCs w:val="24"/>
        </w:rPr>
        <w:t>Hulet</w:t>
      </w:r>
      <w:proofErr w:type="spellEnd"/>
    </w:p>
    <w:p w14:paraId="3E2423DD" w14:textId="0B80B86B" w:rsidR="0008666C" w:rsidRDefault="0008666C" w:rsidP="0008666C">
      <w:pPr>
        <w:spacing w:after="0"/>
        <w:rPr>
          <w:rFonts w:ascii="Arial" w:hAnsi="Arial" w:cs="Arial"/>
          <w:sz w:val="24"/>
          <w:szCs w:val="24"/>
        </w:rPr>
      </w:pPr>
    </w:p>
    <w:p w14:paraId="642FA042" w14:textId="29680A6A" w:rsidR="0008666C" w:rsidRPr="007513A8" w:rsidRDefault="0008666C" w:rsidP="0008666C">
      <w:pPr>
        <w:spacing w:after="0"/>
        <w:rPr>
          <w:rFonts w:ascii="Arial" w:hAnsi="Arial" w:cs="Arial"/>
          <w:b/>
          <w:bCs/>
          <w:sz w:val="24"/>
          <w:szCs w:val="24"/>
        </w:rPr>
      </w:pPr>
      <w:r w:rsidRPr="007513A8">
        <w:rPr>
          <w:rFonts w:ascii="Arial" w:hAnsi="Arial" w:cs="Arial"/>
          <w:b/>
          <w:bCs/>
          <w:sz w:val="24"/>
          <w:szCs w:val="24"/>
        </w:rPr>
        <w:t>Pledge</w:t>
      </w:r>
    </w:p>
    <w:p w14:paraId="17644267" w14:textId="7C541E3D" w:rsidR="0008666C" w:rsidRDefault="0008666C" w:rsidP="0008666C">
      <w:pPr>
        <w:spacing w:after="0"/>
        <w:rPr>
          <w:rFonts w:ascii="Arial" w:hAnsi="Arial" w:cs="Arial"/>
          <w:sz w:val="24"/>
          <w:szCs w:val="24"/>
        </w:rPr>
      </w:pPr>
    </w:p>
    <w:p w14:paraId="42190C89" w14:textId="7FF0F0E8" w:rsidR="0008666C" w:rsidRPr="0008666C" w:rsidRDefault="0008666C" w:rsidP="0008666C">
      <w:pPr>
        <w:pStyle w:val="ListParagraph"/>
        <w:numPr>
          <w:ilvl w:val="0"/>
          <w:numId w:val="1"/>
        </w:numPr>
        <w:spacing w:after="0"/>
        <w:rPr>
          <w:rFonts w:ascii="Arial" w:hAnsi="Arial" w:cs="Arial"/>
          <w:b/>
          <w:bCs/>
          <w:sz w:val="24"/>
          <w:szCs w:val="24"/>
        </w:rPr>
      </w:pPr>
      <w:r>
        <w:rPr>
          <w:rFonts w:ascii="Arial" w:hAnsi="Arial" w:cs="Arial"/>
          <w:sz w:val="24"/>
          <w:szCs w:val="24"/>
        </w:rPr>
        <w:t xml:space="preserve"> </w:t>
      </w:r>
      <w:r w:rsidRPr="0008666C">
        <w:rPr>
          <w:rFonts w:ascii="Arial" w:hAnsi="Arial" w:cs="Arial"/>
          <w:b/>
          <w:bCs/>
          <w:sz w:val="24"/>
          <w:szCs w:val="24"/>
          <w:u w:val="single"/>
        </w:rPr>
        <w:t>Welcome</w:t>
      </w:r>
      <w:r w:rsidRPr="0008666C">
        <w:rPr>
          <w:rFonts w:ascii="Arial" w:hAnsi="Arial" w:cs="Arial"/>
          <w:b/>
          <w:bCs/>
          <w:sz w:val="24"/>
          <w:szCs w:val="24"/>
        </w:rPr>
        <w:t xml:space="preserve">:  </w:t>
      </w:r>
      <w:r>
        <w:rPr>
          <w:rFonts w:ascii="Arial" w:hAnsi="Arial" w:cs="Arial"/>
          <w:sz w:val="24"/>
          <w:szCs w:val="24"/>
        </w:rPr>
        <w:t>Todd Robinson welcomed everyone.</w:t>
      </w:r>
    </w:p>
    <w:p w14:paraId="5956E054" w14:textId="77777777" w:rsidR="0008666C" w:rsidRPr="0008666C" w:rsidRDefault="0008666C" w:rsidP="0008666C">
      <w:pPr>
        <w:pStyle w:val="ListParagraph"/>
        <w:spacing w:after="0"/>
        <w:rPr>
          <w:rFonts w:ascii="Arial" w:hAnsi="Arial" w:cs="Arial"/>
          <w:b/>
          <w:bCs/>
          <w:sz w:val="24"/>
          <w:szCs w:val="24"/>
        </w:rPr>
      </w:pPr>
    </w:p>
    <w:p w14:paraId="55C7BA10" w14:textId="5F389599" w:rsidR="0008666C" w:rsidRDefault="0008666C" w:rsidP="0008666C">
      <w:pPr>
        <w:pStyle w:val="ListParagraph"/>
        <w:numPr>
          <w:ilvl w:val="0"/>
          <w:numId w:val="1"/>
        </w:numPr>
        <w:spacing w:after="0"/>
        <w:rPr>
          <w:rFonts w:ascii="Arial" w:hAnsi="Arial" w:cs="Arial"/>
          <w:b/>
          <w:bCs/>
          <w:sz w:val="24"/>
          <w:szCs w:val="24"/>
        </w:rPr>
      </w:pPr>
      <w:r w:rsidRPr="0008666C">
        <w:rPr>
          <w:rFonts w:ascii="Arial" w:hAnsi="Arial" w:cs="Arial"/>
          <w:b/>
          <w:bCs/>
          <w:sz w:val="24"/>
          <w:szCs w:val="24"/>
          <w:u w:val="single"/>
        </w:rPr>
        <w:t>Adopt Agenda</w:t>
      </w:r>
      <w:r>
        <w:rPr>
          <w:rFonts w:ascii="Arial" w:hAnsi="Arial" w:cs="Arial"/>
          <w:sz w:val="24"/>
          <w:szCs w:val="24"/>
        </w:rPr>
        <w:t>:</w:t>
      </w:r>
      <w:r>
        <w:rPr>
          <w:rFonts w:ascii="Arial" w:hAnsi="Arial" w:cs="Arial"/>
          <w:b/>
          <w:bCs/>
          <w:sz w:val="24"/>
          <w:szCs w:val="24"/>
        </w:rPr>
        <w:t xml:space="preserve">  Mark Barton moved to adopt the agenda as presented.  Mike Abbott seconded the motion.  All in favor.  Motion carried.  </w:t>
      </w:r>
    </w:p>
    <w:p w14:paraId="18D008DE" w14:textId="22F8E507" w:rsidR="0008666C" w:rsidRDefault="0008666C" w:rsidP="0008666C">
      <w:pPr>
        <w:spacing w:after="0"/>
        <w:rPr>
          <w:rFonts w:ascii="Arial" w:hAnsi="Arial" w:cs="Arial"/>
          <w:b/>
          <w:bCs/>
          <w:sz w:val="24"/>
          <w:szCs w:val="24"/>
        </w:rPr>
      </w:pPr>
    </w:p>
    <w:p w14:paraId="4176FA4F" w14:textId="626C001E" w:rsidR="0008666C" w:rsidRPr="0008666C" w:rsidRDefault="0008666C" w:rsidP="0008666C">
      <w:pPr>
        <w:pStyle w:val="ListParagraph"/>
        <w:numPr>
          <w:ilvl w:val="0"/>
          <w:numId w:val="1"/>
        </w:numPr>
        <w:spacing w:after="0"/>
        <w:rPr>
          <w:rFonts w:ascii="Arial" w:hAnsi="Arial" w:cs="Arial"/>
          <w:b/>
          <w:bCs/>
          <w:sz w:val="24"/>
          <w:szCs w:val="24"/>
        </w:rPr>
      </w:pPr>
      <w:r w:rsidRPr="0008666C">
        <w:rPr>
          <w:rFonts w:ascii="Arial" w:hAnsi="Arial" w:cs="Arial"/>
          <w:b/>
          <w:bCs/>
          <w:sz w:val="24"/>
          <w:szCs w:val="24"/>
          <w:u w:val="single"/>
        </w:rPr>
        <w:t>Administer Oath of Office</w:t>
      </w:r>
      <w:r>
        <w:rPr>
          <w:rFonts w:ascii="Arial" w:hAnsi="Arial" w:cs="Arial"/>
          <w:b/>
          <w:bCs/>
          <w:sz w:val="24"/>
          <w:szCs w:val="24"/>
        </w:rPr>
        <w:t xml:space="preserve">:   </w:t>
      </w:r>
      <w:r>
        <w:rPr>
          <w:rFonts w:ascii="Arial" w:hAnsi="Arial" w:cs="Arial"/>
          <w:sz w:val="24"/>
          <w:szCs w:val="24"/>
        </w:rPr>
        <w:t xml:space="preserve">Jayne Stones administered the oath of office to Trisha Robb who was appointed to finish Earl Olsen’s term.  </w:t>
      </w:r>
    </w:p>
    <w:p w14:paraId="0B5142C9" w14:textId="77777777" w:rsidR="0008666C" w:rsidRPr="0008666C" w:rsidRDefault="0008666C" w:rsidP="0008666C">
      <w:pPr>
        <w:pStyle w:val="ListParagraph"/>
        <w:rPr>
          <w:rFonts w:ascii="Arial" w:hAnsi="Arial" w:cs="Arial"/>
          <w:b/>
          <w:bCs/>
          <w:sz w:val="24"/>
          <w:szCs w:val="24"/>
        </w:rPr>
      </w:pPr>
    </w:p>
    <w:p w14:paraId="20F4523C" w14:textId="77777777" w:rsidR="009617C2" w:rsidRPr="009617C2" w:rsidRDefault="0008666C" w:rsidP="009617C2">
      <w:pPr>
        <w:pStyle w:val="ListParagraph"/>
        <w:numPr>
          <w:ilvl w:val="0"/>
          <w:numId w:val="1"/>
        </w:numPr>
        <w:spacing w:after="0"/>
        <w:rPr>
          <w:rFonts w:ascii="Arial" w:hAnsi="Arial" w:cs="Arial"/>
          <w:b/>
          <w:bCs/>
          <w:sz w:val="24"/>
          <w:szCs w:val="24"/>
        </w:rPr>
      </w:pPr>
      <w:r w:rsidRPr="0008666C">
        <w:rPr>
          <w:rFonts w:ascii="Arial" w:hAnsi="Arial" w:cs="Arial"/>
          <w:b/>
          <w:bCs/>
          <w:sz w:val="24"/>
          <w:szCs w:val="24"/>
          <w:u w:val="single"/>
        </w:rPr>
        <w:t>Open Public Hearing</w:t>
      </w:r>
      <w:r>
        <w:rPr>
          <w:rFonts w:ascii="Arial" w:hAnsi="Arial" w:cs="Arial"/>
          <w:b/>
          <w:bCs/>
          <w:sz w:val="24"/>
          <w:szCs w:val="24"/>
        </w:rPr>
        <w:t xml:space="preserve">:  </w:t>
      </w:r>
      <w:r>
        <w:rPr>
          <w:rFonts w:ascii="Arial" w:hAnsi="Arial" w:cs="Arial"/>
          <w:sz w:val="24"/>
          <w:szCs w:val="24"/>
        </w:rPr>
        <w:t xml:space="preserve">Todd Robinson opened the public hearing to receive public comments concerning adjustments to the 2020 Fiscal Year Budget and the 2021 Fiscal Year budget.  </w:t>
      </w:r>
    </w:p>
    <w:p w14:paraId="58039E90" w14:textId="77777777" w:rsidR="009617C2" w:rsidRPr="009617C2" w:rsidRDefault="009617C2" w:rsidP="009617C2">
      <w:pPr>
        <w:pStyle w:val="ListParagraph"/>
        <w:rPr>
          <w:rFonts w:ascii="Arial" w:hAnsi="Arial" w:cs="Arial"/>
          <w:sz w:val="24"/>
          <w:szCs w:val="24"/>
        </w:rPr>
      </w:pPr>
    </w:p>
    <w:p w14:paraId="21CC4879" w14:textId="7D20EF3A" w:rsidR="009617C2" w:rsidRPr="009617C2" w:rsidRDefault="009617C2" w:rsidP="009617C2">
      <w:pPr>
        <w:pStyle w:val="ListParagraph"/>
        <w:numPr>
          <w:ilvl w:val="0"/>
          <w:numId w:val="1"/>
        </w:numPr>
        <w:spacing w:after="0"/>
        <w:rPr>
          <w:rFonts w:ascii="Arial" w:hAnsi="Arial" w:cs="Arial"/>
          <w:b/>
          <w:bCs/>
          <w:sz w:val="24"/>
          <w:szCs w:val="24"/>
        </w:rPr>
      </w:pPr>
      <w:r w:rsidRPr="009617C2">
        <w:rPr>
          <w:rFonts w:ascii="Arial" w:hAnsi="Arial" w:cs="Arial"/>
          <w:b/>
          <w:bCs/>
          <w:sz w:val="24"/>
          <w:szCs w:val="24"/>
          <w:u w:val="single"/>
        </w:rPr>
        <w:t>Receive public comments on adjustments to the 2020 Fiscal Year budget</w:t>
      </w:r>
      <w:r>
        <w:rPr>
          <w:rFonts w:ascii="Arial" w:hAnsi="Arial" w:cs="Arial"/>
          <w:b/>
          <w:bCs/>
          <w:sz w:val="24"/>
          <w:szCs w:val="24"/>
        </w:rPr>
        <w:t xml:space="preserve">:  </w:t>
      </w:r>
      <w:r>
        <w:rPr>
          <w:rFonts w:ascii="Arial" w:hAnsi="Arial" w:cs="Arial"/>
          <w:sz w:val="24"/>
          <w:szCs w:val="24"/>
        </w:rPr>
        <w:t xml:space="preserve">Todd Robinson </w:t>
      </w:r>
      <w:r w:rsidR="0008666C">
        <w:rPr>
          <w:rFonts w:ascii="Arial" w:hAnsi="Arial" w:cs="Arial"/>
          <w:sz w:val="24"/>
          <w:szCs w:val="24"/>
        </w:rPr>
        <w:t>asked if anyone had questions or comments.  Jayne Stones explained the adjustme</w:t>
      </w:r>
      <w:r w:rsidR="00010636">
        <w:rPr>
          <w:rFonts w:ascii="Arial" w:hAnsi="Arial" w:cs="Arial"/>
          <w:sz w:val="24"/>
          <w:szCs w:val="24"/>
        </w:rPr>
        <w:t xml:space="preserve">nts to the 2020 budget are basically moving amounts from line items that have not been expended to line items that have been over expended.  The budget will be increased by </w:t>
      </w:r>
      <w:r>
        <w:rPr>
          <w:rFonts w:ascii="Arial" w:hAnsi="Arial" w:cs="Arial"/>
          <w:sz w:val="24"/>
          <w:szCs w:val="24"/>
        </w:rPr>
        <w:t xml:space="preserve">$43240 - </w:t>
      </w:r>
      <w:r w:rsidR="00010636">
        <w:rPr>
          <w:rFonts w:ascii="Arial" w:hAnsi="Arial" w:cs="Arial"/>
          <w:sz w:val="24"/>
          <w:szCs w:val="24"/>
        </w:rPr>
        <w:t>$19000 to pay for town maintenance truck</w:t>
      </w:r>
      <w:r>
        <w:rPr>
          <w:rFonts w:ascii="Arial" w:hAnsi="Arial" w:cs="Arial"/>
          <w:sz w:val="24"/>
          <w:szCs w:val="24"/>
        </w:rPr>
        <w:t xml:space="preserve"> purchased from the fire department and $24240 to pay for Road Improvement Costs.  </w:t>
      </w:r>
    </w:p>
    <w:p w14:paraId="350518EF" w14:textId="77777777" w:rsidR="009617C2" w:rsidRPr="009617C2" w:rsidRDefault="009617C2" w:rsidP="009617C2">
      <w:pPr>
        <w:pStyle w:val="ListParagraph"/>
        <w:rPr>
          <w:rFonts w:ascii="Arial" w:hAnsi="Arial" w:cs="Arial"/>
          <w:b/>
          <w:bCs/>
          <w:sz w:val="24"/>
          <w:szCs w:val="24"/>
          <w:u w:val="single"/>
        </w:rPr>
      </w:pPr>
    </w:p>
    <w:p w14:paraId="5AD36F7E" w14:textId="77777777" w:rsidR="009617C2" w:rsidRPr="009617C2" w:rsidRDefault="009617C2" w:rsidP="009617C2">
      <w:pPr>
        <w:pStyle w:val="ListParagraph"/>
        <w:numPr>
          <w:ilvl w:val="0"/>
          <w:numId w:val="1"/>
        </w:numPr>
        <w:spacing w:after="0"/>
        <w:rPr>
          <w:rFonts w:ascii="Arial" w:hAnsi="Arial" w:cs="Arial"/>
          <w:b/>
          <w:bCs/>
          <w:sz w:val="24"/>
          <w:szCs w:val="24"/>
        </w:rPr>
      </w:pPr>
      <w:r w:rsidRPr="009617C2">
        <w:rPr>
          <w:rFonts w:ascii="Arial" w:hAnsi="Arial" w:cs="Arial"/>
          <w:b/>
          <w:bCs/>
          <w:sz w:val="24"/>
          <w:szCs w:val="24"/>
          <w:u w:val="single"/>
        </w:rPr>
        <w:t>Receive public comments on the 2021 Fiscal Year budget</w:t>
      </w:r>
      <w:r w:rsidRPr="009617C2">
        <w:rPr>
          <w:rFonts w:ascii="Arial" w:hAnsi="Arial" w:cs="Arial"/>
          <w:b/>
          <w:bCs/>
          <w:sz w:val="24"/>
          <w:szCs w:val="24"/>
        </w:rPr>
        <w:t>:</w:t>
      </w:r>
      <w:r w:rsidRPr="009617C2">
        <w:rPr>
          <w:rFonts w:ascii="Arial" w:hAnsi="Arial" w:cs="Arial"/>
          <w:sz w:val="24"/>
          <w:szCs w:val="24"/>
        </w:rPr>
        <w:t xml:space="preserve">  The 2021 Fiscal Year budget was discussed.  The public was asked if they had any questions or comments.  There were none.  Jayne Stones stated she did not yet have the Certified Tax Rate from the County so the amount budgeted for property taxes will change.  The Certified Tax Rate will have to be adopted at the next meeting. </w:t>
      </w:r>
    </w:p>
    <w:p w14:paraId="7C691667" w14:textId="77777777" w:rsidR="009617C2" w:rsidRPr="009617C2" w:rsidRDefault="009617C2" w:rsidP="009617C2">
      <w:pPr>
        <w:pStyle w:val="ListParagraph"/>
        <w:rPr>
          <w:rFonts w:ascii="Arial" w:hAnsi="Arial" w:cs="Arial"/>
          <w:sz w:val="24"/>
          <w:szCs w:val="24"/>
        </w:rPr>
      </w:pPr>
    </w:p>
    <w:p w14:paraId="3725DAE9" w14:textId="5379A5C6" w:rsidR="009617C2" w:rsidRDefault="00B35421" w:rsidP="009617C2">
      <w:pPr>
        <w:pStyle w:val="ListParagraph"/>
        <w:numPr>
          <w:ilvl w:val="0"/>
          <w:numId w:val="1"/>
        </w:numPr>
        <w:spacing w:after="0"/>
        <w:rPr>
          <w:rFonts w:ascii="Arial" w:hAnsi="Arial" w:cs="Arial"/>
          <w:b/>
          <w:bCs/>
          <w:sz w:val="24"/>
          <w:szCs w:val="24"/>
        </w:rPr>
      </w:pPr>
      <w:r>
        <w:rPr>
          <w:rFonts w:ascii="Arial" w:hAnsi="Arial" w:cs="Arial"/>
          <w:b/>
          <w:bCs/>
          <w:sz w:val="24"/>
          <w:szCs w:val="24"/>
          <w:u w:val="single"/>
        </w:rPr>
        <w:t>Close public hearing and open regular meeting:</w:t>
      </w:r>
      <w:r w:rsidR="009617C2" w:rsidRPr="009617C2">
        <w:rPr>
          <w:rFonts w:ascii="Arial" w:hAnsi="Arial" w:cs="Arial"/>
          <w:sz w:val="24"/>
          <w:szCs w:val="24"/>
        </w:rPr>
        <w:t xml:space="preserve"> </w:t>
      </w:r>
      <w:r>
        <w:rPr>
          <w:rFonts w:ascii="Arial" w:hAnsi="Arial" w:cs="Arial"/>
          <w:sz w:val="24"/>
          <w:szCs w:val="24"/>
        </w:rPr>
        <w:t xml:space="preserve">  </w:t>
      </w:r>
      <w:r>
        <w:rPr>
          <w:rFonts w:ascii="Arial" w:hAnsi="Arial" w:cs="Arial"/>
          <w:b/>
          <w:bCs/>
          <w:sz w:val="24"/>
          <w:szCs w:val="24"/>
        </w:rPr>
        <w:t xml:space="preserve">Mark Barton moved to close the public hearing and open regular meeting.  Mike Abbott seconded the motion.  All in favor.  Motion carried.  </w:t>
      </w:r>
    </w:p>
    <w:p w14:paraId="4037D803" w14:textId="58856DF3" w:rsidR="00B35421" w:rsidRDefault="00B35421" w:rsidP="00B35421">
      <w:pPr>
        <w:pStyle w:val="ListParagraph"/>
        <w:rPr>
          <w:rFonts w:ascii="Arial" w:hAnsi="Arial" w:cs="Arial"/>
          <w:b/>
          <w:bCs/>
          <w:sz w:val="24"/>
          <w:szCs w:val="24"/>
        </w:rPr>
      </w:pPr>
    </w:p>
    <w:p w14:paraId="11D7F6D2" w14:textId="36C2F87C" w:rsidR="006279A6" w:rsidRDefault="006279A6" w:rsidP="00B35421">
      <w:pPr>
        <w:pStyle w:val="ListParagraph"/>
        <w:rPr>
          <w:rFonts w:ascii="Arial" w:hAnsi="Arial" w:cs="Arial"/>
          <w:b/>
          <w:bCs/>
          <w:sz w:val="24"/>
          <w:szCs w:val="24"/>
        </w:rPr>
      </w:pPr>
      <w:r>
        <w:rPr>
          <w:rFonts w:ascii="Arial" w:hAnsi="Arial" w:cs="Arial"/>
          <w:b/>
          <w:bCs/>
          <w:sz w:val="24"/>
          <w:szCs w:val="24"/>
        </w:rPr>
        <w:lastRenderedPageBreak/>
        <w:t>Paragonah Town Board</w:t>
      </w:r>
    </w:p>
    <w:p w14:paraId="70C36B29" w14:textId="381BD7A6" w:rsidR="006279A6" w:rsidRDefault="006279A6" w:rsidP="00B35421">
      <w:pPr>
        <w:pStyle w:val="ListParagraph"/>
        <w:rPr>
          <w:rFonts w:ascii="Arial" w:hAnsi="Arial" w:cs="Arial"/>
          <w:b/>
          <w:bCs/>
          <w:sz w:val="24"/>
          <w:szCs w:val="24"/>
        </w:rPr>
      </w:pPr>
      <w:r>
        <w:rPr>
          <w:rFonts w:ascii="Arial" w:hAnsi="Arial" w:cs="Arial"/>
          <w:b/>
          <w:bCs/>
          <w:sz w:val="24"/>
          <w:szCs w:val="24"/>
        </w:rPr>
        <w:t>Public Hearing/Regular Meeting</w:t>
      </w:r>
    </w:p>
    <w:p w14:paraId="1F2CC9AF" w14:textId="0796F223" w:rsidR="006279A6" w:rsidRDefault="006279A6" w:rsidP="00B35421">
      <w:pPr>
        <w:pStyle w:val="ListParagraph"/>
        <w:rPr>
          <w:rFonts w:ascii="Arial" w:hAnsi="Arial" w:cs="Arial"/>
          <w:b/>
          <w:bCs/>
          <w:sz w:val="24"/>
          <w:szCs w:val="24"/>
        </w:rPr>
      </w:pPr>
      <w:r>
        <w:rPr>
          <w:rFonts w:ascii="Arial" w:hAnsi="Arial" w:cs="Arial"/>
          <w:b/>
          <w:bCs/>
          <w:sz w:val="24"/>
          <w:szCs w:val="24"/>
        </w:rPr>
        <w:t>June 10, 2020</w:t>
      </w:r>
    </w:p>
    <w:p w14:paraId="44D3D42C" w14:textId="7583743A" w:rsidR="006279A6" w:rsidRDefault="006279A6" w:rsidP="00B35421">
      <w:pPr>
        <w:pStyle w:val="ListParagraph"/>
        <w:rPr>
          <w:rFonts w:ascii="Arial" w:hAnsi="Arial" w:cs="Arial"/>
          <w:b/>
          <w:bCs/>
          <w:sz w:val="24"/>
          <w:szCs w:val="24"/>
        </w:rPr>
      </w:pPr>
      <w:r>
        <w:rPr>
          <w:rFonts w:ascii="Arial" w:hAnsi="Arial" w:cs="Arial"/>
          <w:b/>
          <w:bCs/>
          <w:sz w:val="24"/>
          <w:szCs w:val="24"/>
        </w:rPr>
        <w:t>Page 2</w:t>
      </w:r>
    </w:p>
    <w:p w14:paraId="4F0ED679" w14:textId="77777777" w:rsidR="006279A6" w:rsidRPr="00B35421" w:rsidRDefault="006279A6" w:rsidP="00B35421">
      <w:pPr>
        <w:pStyle w:val="ListParagraph"/>
        <w:rPr>
          <w:rFonts w:ascii="Arial" w:hAnsi="Arial" w:cs="Arial"/>
          <w:b/>
          <w:bCs/>
          <w:sz w:val="24"/>
          <w:szCs w:val="24"/>
        </w:rPr>
      </w:pPr>
    </w:p>
    <w:p w14:paraId="7CD987B3" w14:textId="64E53E27" w:rsidR="00B35421" w:rsidRDefault="00B35421" w:rsidP="009617C2">
      <w:pPr>
        <w:pStyle w:val="ListParagraph"/>
        <w:numPr>
          <w:ilvl w:val="0"/>
          <w:numId w:val="1"/>
        </w:numPr>
        <w:spacing w:after="0"/>
        <w:rPr>
          <w:rFonts w:ascii="Arial" w:hAnsi="Arial" w:cs="Arial"/>
          <w:b/>
          <w:bCs/>
          <w:sz w:val="24"/>
          <w:szCs w:val="24"/>
        </w:rPr>
      </w:pPr>
      <w:r w:rsidRPr="00A337F3">
        <w:rPr>
          <w:rFonts w:ascii="Arial" w:hAnsi="Arial" w:cs="Arial"/>
          <w:b/>
          <w:bCs/>
          <w:sz w:val="24"/>
          <w:szCs w:val="24"/>
          <w:u w:val="single"/>
        </w:rPr>
        <w:t>Approve minutes of May 13, 2020, Regular Meeting</w:t>
      </w:r>
      <w:r>
        <w:rPr>
          <w:rFonts w:ascii="Arial" w:hAnsi="Arial" w:cs="Arial"/>
          <w:b/>
          <w:bCs/>
          <w:sz w:val="24"/>
          <w:szCs w:val="24"/>
        </w:rPr>
        <w:t xml:space="preserve">:  </w:t>
      </w:r>
      <w:r w:rsidR="00A337F3">
        <w:rPr>
          <w:rFonts w:ascii="Arial" w:hAnsi="Arial" w:cs="Arial"/>
          <w:b/>
          <w:bCs/>
          <w:sz w:val="24"/>
          <w:szCs w:val="24"/>
        </w:rPr>
        <w:t xml:space="preserve">Todd Robinson moved to approve the minutes of the May 13, 2020, regular meeting with one correction under Mayor’s report – “The County is going to get around $48000”.  Mark Barton seconded the motion.  All in favor.  Motion carried.  </w:t>
      </w:r>
    </w:p>
    <w:p w14:paraId="67C1E97A" w14:textId="77777777" w:rsidR="00A337F3" w:rsidRDefault="00A337F3" w:rsidP="00A337F3">
      <w:pPr>
        <w:spacing w:after="0"/>
        <w:rPr>
          <w:rFonts w:ascii="Arial" w:hAnsi="Arial" w:cs="Arial"/>
          <w:b/>
          <w:bCs/>
          <w:sz w:val="24"/>
          <w:szCs w:val="24"/>
          <w:u w:val="single"/>
        </w:rPr>
      </w:pPr>
    </w:p>
    <w:p w14:paraId="401CFD92" w14:textId="531ED1ED" w:rsidR="00A337F3" w:rsidRPr="00A337F3" w:rsidRDefault="00A337F3" w:rsidP="00A337F3">
      <w:pPr>
        <w:pStyle w:val="ListParagraph"/>
        <w:numPr>
          <w:ilvl w:val="0"/>
          <w:numId w:val="1"/>
        </w:numPr>
        <w:spacing w:after="0"/>
        <w:rPr>
          <w:rFonts w:ascii="Arial" w:hAnsi="Arial" w:cs="Arial"/>
          <w:b/>
          <w:bCs/>
          <w:sz w:val="24"/>
          <w:szCs w:val="24"/>
        </w:rPr>
      </w:pPr>
      <w:r w:rsidRPr="00A337F3">
        <w:rPr>
          <w:rFonts w:ascii="Arial" w:hAnsi="Arial" w:cs="Arial"/>
          <w:b/>
          <w:bCs/>
          <w:sz w:val="24"/>
          <w:szCs w:val="24"/>
          <w:u w:val="single"/>
        </w:rPr>
        <w:t xml:space="preserve">Adopt Resolution 20-4, A Resolution to </w:t>
      </w:r>
      <w:proofErr w:type="gramStart"/>
      <w:r w:rsidRPr="00A337F3">
        <w:rPr>
          <w:rFonts w:ascii="Arial" w:hAnsi="Arial" w:cs="Arial"/>
          <w:b/>
          <w:bCs/>
          <w:sz w:val="24"/>
          <w:szCs w:val="24"/>
          <w:u w:val="single"/>
        </w:rPr>
        <w:t>make adjustments to</w:t>
      </w:r>
      <w:proofErr w:type="gramEnd"/>
      <w:r w:rsidRPr="00A337F3">
        <w:rPr>
          <w:rFonts w:ascii="Arial" w:hAnsi="Arial" w:cs="Arial"/>
          <w:b/>
          <w:bCs/>
          <w:sz w:val="24"/>
          <w:szCs w:val="24"/>
          <w:u w:val="single"/>
        </w:rPr>
        <w:t xml:space="preserve"> the 2020 Fiscal Year Budget</w:t>
      </w:r>
      <w:r w:rsidRPr="00A337F3">
        <w:rPr>
          <w:rFonts w:ascii="Arial" w:hAnsi="Arial" w:cs="Arial"/>
          <w:sz w:val="24"/>
          <w:szCs w:val="24"/>
        </w:rPr>
        <w:t xml:space="preserve">: </w:t>
      </w:r>
    </w:p>
    <w:p w14:paraId="1EA7ACFD" w14:textId="77777777" w:rsidR="00A337F3" w:rsidRPr="00A337F3" w:rsidRDefault="00A337F3" w:rsidP="00A337F3">
      <w:pPr>
        <w:pStyle w:val="ListParagraph"/>
        <w:rPr>
          <w:rFonts w:ascii="Arial" w:hAnsi="Arial" w:cs="Arial"/>
          <w:b/>
          <w:bCs/>
          <w:sz w:val="24"/>
          <w:szCs w:val="24"/>
        </w:rPr>
      </w:pPr>
    </w:p>
    <w:p w14:paraId="60685C3E" w14:textId="67061F96" w:rsidR="00A337F3" w:rsidRPr="00A337F3" w:rsidRDefault="00A337F3" w:rsidP="00A337F3">
      <w:pPr>
        <w:spacing w:after="0"/>
        <w:ind w:left="720"/>
        <w:rPr>
          <w:rFonts w:ascii="Arial" w:hAnsi="Arial" w:cs="Arial"/>
          <w:b/>
          <w:bCs/>
          <w:sz w:val="24"/>
          <w:szCs w:val="24"/>
        </w:rPr>
      </w:pPr>
      <w:r>
        <w:rPr>
          <w:rFonts w:ascii="Arial" w:hAnsi="Arial" w:cs="Arial"/>
          <w:b/>
          <w:bCs/>
          <w:sz w:val="24"/>
          <w:szCs w:val="24"/>
        </w:rPr>
        <w:t xml:space="preserve">Mark Barton moved to adopt Resolution 20-4 as presented.  Todd Robinson seconded the motion.  All in favor.  Motion carried.  </w:t>
      </w:r>
    </w:p>
    <w:p w14:paraId="33389DBC" w14:textId="77777777" w:rsidR="00A337F3" w:rsidRPr="00A337F3" w:rsidRDefault="00A337F3" w:rsidP="00A337F3">
      <w:pPr>
        <w:pStyle w:val="ListParagraph"/>
        <w:rPr>
          <w:rFonts w:ascii="Arial" w:hAnsi="Arial" w:cs="Arial"/>
          <w:b/>
          <w:bCs/>
          <w:sz w:val="24"/>
          <w:szCs w:val="24"/>
        </w:rPr>
      </w:pPr>
    </w:p>
    <w:p w14:paraId="76A2AA2A" w14:textId="59671181" w:rsidR="00A337F3" w:rsidRDefault="00A337F3" w:rsidP="00A337F3">
      <w:pPr>
        <w:pStyle w:val="ListParagraph"/>
        <w:spacing w:after="0"/>
        <w:rPr>
          <w:rFonts w:ascii="Arial" w:hAnsi="Arial" w:cs="Arial"/>
          <w:b/>
          <w:bCs/>
          <w:sz w:val="24"/>
          <w:szCs w:val="24"/>
        </w:rPr>
      </w:pPr>
    </w:p>
    <w:p w14:paraId="621772A1" w14:textId="18045A6C" w:rsidR="00A337F3" w:rsidRDefault="00A337F3" w:rsidP="00A337F3">
      <w:pPr>
        <w:pStyle w:val="ListParagraph"/>
        <w:numPr>
          <w:ilvl w:val="0"/>
          <w:numId w:val="1"/>
        </w:numPr>
        <w:spacing w:after="0"/>
        <w:rPr>
          <w:rFonts w:ascii="Arial" w:hAnsi="Arial" w:cs="Arial"/>
          <w:b/>
          <w:bCs/>
          <w:sz w:val="24"/>
          <w:szCs w:val="24"/>
          <w:u w:val="single"/>
        </w:rPr>
      </w:pPr>
      <w:r>
        <w:rPr>
          <w:rFonts w:ascii="Arial" w:hAnsi="Arial" w:cs="Arial"/>
          <w:b/>
          <w:bCs/>
          <w:sz w:val="24"/>
          <w:szCs w:val="24"/>
        </w:rPr>
        <w:t xml:space="preserve"> </w:t>
      </w:r>
      <w:r w:rsidRPr="00A337F3">
        <w:rPr>
          <w:rFonts w:ascii="Arial" w:hAnsi="Arial" w:cs="Arial"/>
          <w:b/>
          <w:bCs/>
          <w:sz w:val="24"/>
          <w:szCs w:val="24"/>
          <w:u w:val="single"/>
        </w:rPr>
        <w:t xml:space="preserve">Adopt Resolution 20-5, A Resolution adopting a final budget for the 2021 Fiscal Year: </w:t>
      </w:r>
    </w:p>
    <w:p w14:paraId="7A0DB261" w14:textId="5F2FAA20" w:rsidR="00A337F3" w:rsidRDefault="00A337F3" w:rsidP="00A337F3">
      <w:pPr>
        <w:spacing w:after="0"/>
        <w:rPr>
          <w:rFonts w:ascii="Arial" w:hAnsi="Arial" w:cs="Arial"/>
          <w:b/>
          <w:bCs/>
          <w:sz w:val="24"/>
          <w:szCs w:val="24"/>
          <w:u w:val="single"/>
        </w:rPr>
      </w:pPr>
    </w:p>
    <w:p w14:paraId="0D9AAA44" w14:textId="70F6A471" w:rsidR="00A337F3" w:rsidRDefault="00A337F3" w:rsidP="00A337F3">
      <w:pPr>
        <w:pStyle w:val="ListParagraph"/>
        <w:spacing w:after="0"/>
        <w:rPr>
          <w:rFonts w:ascii="Arial" w:hAnsi="Arial" w:cs="Arial"/>
          <w:b/>
          <w:bCs/>
          <w:sz w:val="24"/>
          <w:szCs w:val="24"/>
        </w:rPr>
      </w:pPr>
      <w:r w:rsidRPr="00A337F3">
        <w:rPr>
          <w:rFonts w:ascii="Arial" w:hAnsi="Arial" w:cs="Arial"/>
          <w:b/>
          <w:bCs/>
          <w:sz w:val="24"/>
          <w:szCs w:val="24"/>
        </w:rPr>
        <w:t>M</w:t>
      </w:r>
      <w:r>
        <w:rPr>
          <w:rFonts w:ascii="Arial" w:hAnsi="Arial" w:cs="Arial"/>
          <w:b/>
          <w:bCs/>
          <w:sz w:val="24"/>
          <w:szCs w:val="24"/>
        </w:rPr>
        <w:t xml:space="preserve">ike Abbott </w:t>
      </w:r>
      <w:r w:rsidRPr="00A337F3">
        <w:rPr>
          <w:rFonts w:ascii="Arial" w:hAnsi="Arial" w:cs="Arial"/>
          <w:b/>
          <w:bCs/>
          <w:sz w:val="24"/>
          <w:szCs w:val="24"/>
        </w:rPr>
        <w:t xml:space="preserve">moved to adopt Resolution 20-4 with the understanding the Certified Tax Rate will need to be approved at </w:t>
      </w:r>
      <w:r>
        <w:rPr>
          <w:rFonts w:ascii="Arial" w:hAnsi="Arial" w:cs="Arial"/>
          <w:b/>
          <w:bCs/>
          <w:sz w:val="24"/>
          <w:szCs w:val="24"/>
        </w:rPr>
        <w:t>the next</w:t>
      </w:r>
      <w:r w:rsidRPr="00A337F3">
        <w:rPr>
          <w:rFonts w:ascii="Arial" w:hAnsi="Arial" w:cs="Arial"/>
          <w:b/>
          <w:bCs/>
          <w:sz w:val="24"/>
          <w:szCs w:val="24"/>
        </w:rPr>
        <w:t xml:space="preserve"> meeting and the property tax figure will be adjusted accordingly.  </w:t>
      </w:r>
      <w:r>
        <w:rPr>
          <w:rFonts w:ascii="Arial" w:hAnsi="Arial" w:cs="Arial"/>
          <w:b/>
          <w:bCs/>
          <w:sz w:val="24"/>
          <w:szCs w:val="24"/>
        </w:rPr>
        <w:t xml:space="preserve">Marge </w:t>
      </w:r>
      <w:proofErr w:type="spellStart"/>
      <w:r>
        <w:rPr>
          <w:rFonts w:ascii="Arial" w:hAnsi="Arial" w:cs="Arial"/>
          <w:b/>
          <w:bCs/>
          <w:sz w:val="24"/>
          <w:szCs w:val="24"/>
        </w:rPr>
        <w:t>Cipkar</w:t>
      </w:r>
      <w:proofErr w:type="spellEnd"/>
      <w:r>
        <w:rPr>
          <w:rFonts w:ascii="Arial" w:hAnsi="Arial" w:cs="Arial"/>
          <w:b/>
          <w:bCs/>
          <w:sz w:val="24"/>
          <w:szCs w:val="24"/>
        </w:rPr>
        <w:t xml:space="preserve"> seconded the motion.  All in favor.  Motion carried.  </w:t>
      </w:r>
    </w:p>
    <w:p w14:paraId="410F72EB" w14:textId="08B8828F" w:rsidR="00A337F3" w:rsidRDefault="00A337F3" w:rsidP="00A337F3">
      <w:pPr>
        <w:pStyle w:val="ListParagraph"/>
        <w:spacing w:after="0"/>
        <w:rPr>
          <w:rFonts w:ascii="Arial" w:hAnsi="Arial" w:cs="Arial"/>
          <w:b/>
          <w:bCs/>
          <w:sz w:val="24"/>
          <w:szCs w:val="24"/>
        </w:rPr>
      </w:pPr>
    </w:p>
    <w:p w14:paraId="29754B9E" w14:textId="6C594832" w:rsidR="00A337F3" w:rsidRPr="002576CC" w:rsidRDefault="00A337F3" w:rsidP="00A337F3">
      <w:pPr>
        <w:pStyle w:val="ListParagraph"/>
        <w:numPr>
          <w:ilvl w:val="0"/>
          <w:numId w:val="1"/>
        </w:numPr>
        <w:spacing w:after="0"/>
        <w:rPr>
          <w:rFonts w:ascii="Arial" w:hAnsi="Arial" w:cs="Arial"/>
          <w:b/>
          <w:bCs/>
          <w:sz w:val="24"/>
          <w:szCs w:val="24"/>
          <w:u w:val="single"/>
        </w:rPr>
      </w:pPr>
      <w:r w:rsidRPr="00A337F3">
        <w:rPr>
          <w:rFonts w:ascii="Arial" w:hAnsi="Arial" w:cs="Arial"/>
          <w:b/>
          <w:bCs/>
          <w:sz w:val="24"/>
          <w:szCs w:val="24"/>
          <w:u w:val="single"/>
        </w:rPr>
        <w:t>Discuss 4</w:t>
      </w:r>
      <w:r w:rsidRPr="00A337F3">
        <w:rPr>
          <w:rFonts w:ascii="Arial" w:hAnsi="Arial" w:cs="Arial"/>
          <w:b/>
          <w:bCs/>
          <w:sz w:val="24"/>
          <w:szCs w:val="24"/>
          <w:u w:val="single"/>
          <w:vertAlign w:val="superscript"/>
        </w:rPr>
        <w:t>th</w:t>
      </w:r>
      <w:r w:rsidRPr="00A337F3">
        <w:rPr>
          <w:rFonts w:ascii="Arial" w:hAnsi="Arial" w:cs="Arial"/>
          <w:b/>
          <w:bCs/>
          <w:sz w:val="24"/>
          <w:szCs w:val="24"/>
          <w:u w:val="single"/>
        </w:rPr>
        <w:t xml:space="preserve"> of July activities and whether or not they should be canceled due to </w:t>
      </w:r>
      <w:proofErr w:type="spellStart"/>
      <w:r w:rsidRPr="00A337F3">
        <w:rPr>
          <w:rFonts w:ascii="Arial" w:hAnsi="Arial" w:cs="Arial"/>
          <w:b/>
          <w:bCs/>
          <w:sz w:val="24"/>
          <w:szCs w:val="24"/>
          <w:u w:val="single"/>
        </w:rPr>
        <w:t>Covid</w:t>
      </w:r>
      <w:proofErr w:type="spellEnd"/>
      <w:r w:rsidRPr="00A337F3">
        <w:rPr>
          <w:rFonts w:ascii="Arial" w:hAnsi="Arial" w:cs="Arial"/>
          <w:b/>
          <w:bCs/>
          <w:sz w:val="24"/>
          <w:szCs w:val="24"/>
          <w:u w:val="single"/>
        </w:rPr>
        <w:t xml:space="preserve"> 19</w:t>
      </w:r>
      <w:r w:rsidRPr="00A337F3">
        <w:rPr>
          <w:rFonts w:ascii="Arial" w:hAnsi="Arial" w:cs="Arial"/>
          <w:b/>
          <w:bCs/>
          <w:sz w:val="24"/>
          <w:szCs w:val="24"/>
        </w:rPr>
        <w:t xml:space="preserve">:  </w:t>
      </w:r>
      <w:r>
        <w:rPr>
          <w:rFonts w:ascii="Arial" w:hAnsi="Arial" w:cs="Arial"/>
          <w:sz w:val="24"/>
          <w:szCs w:val="24"/>
        </w:rPr>
        <w:t xml:space="preserve">  Todd Robinson asked for input from the Town Board and those in attendance </w:t>
      </w:r>
      <w:r w:rsidR="002576CC">
        <w:rPr>
          <w:rFonts w:ascii="Arial" w:hAnsi="Arial" w:cs="Arial"/>
          <w:sz w:val="24"/>
          <w:szCs w:val="24"/>
        </w:rPr>
        <w:t>concerning whether or not they thought the Town should cancel the 4</w:t>
      </w:r>
      <w:r w:rsidR="002576CC" w:rsidRPr="002576CC">
        <w:rPr>
          <w:rFonts w:ascii="Arial" w:hAnsi="Arial" w:cs="Arial"/>
          <w:sz w:val="24"/>
          <w:szCs w:val="24"/>
          <w:vertAlign w:val="superscript"/>
        </w:rPr>
        <w:t>th</w:t>
      </w:r>
      <w:r w:rsidR="002576CC">
        <w:rPr>
          <w:rFonts w:ascii="Arial" w:hAnsi="Arial" w:cs="Arial"/>
          <w:sz w:val="24"/>
          <w:szCs w:val="24"/>
        </w:rPr>
        <w:t xml:space="preserve"> of July activities.  Comment was made the activities would not be able to be held at the church because of the church’s policy regarding large gatherings.   It would also be hard serving the food, collecting the money, making sure the tables and all surfaces are kept clean, etc.  After much discussion, it was decided that due to the current circumstances, the 4</w:t>
      </w:r>
      <w:r w:rsidR="002576CC" w:rsidRPr="002576CC">
        <w:rPr>
          <w:rFonts w:ascii="Arial" w:hAnsi="Arial" w:cs="Arial"/>
          <w:sz w:val="24"/>
          <w:szCs w:val="24"/>
          <w:vertAlign w:val="superscript"/>
        </w:rPr>
        <w:t>th</w:t>
      </w:r>
      <w:r w:rsidR="002576CC">
        <w:rPr>
          <w:rFonts w:ascii="Arial" w:hAnsi="Arial" w:cs="Arial"/>
          <w:sz w:val="24"/>
          <w:szCs w:val="24"/>
        </w:rPr>
        <w:t xml:space="preserve"> of July activities should be canceled for this year unless something changes between now and then.  This will also apply to the 24</w:t>
      </w:r>
      <w:r w:rsidR="002576CC" w:rsidRPr="002576CC">
        <w:rPr>
          <w:rFonts w:ascii="Arial" w:hAnsi="Arial" w:cs="Arial"/>
          <w:sz w:val="24"/>
          <w:szCs w:val="24"/>
          <w:vertAlign w:val="superscript"/>
        </w:rPr>
        <w:t>th</w:t>
      </w:r>
      <w:r w:rsidR="002576CC">
        <w:rPr>
          <w:rFonts w:ascii="Arial" w:hAnsi="Arial" w:cs="Arial"/>
          <w:sz w:val="24"/>
          <w:szCs w:val="24"/>
        </w:rPr>
        <w:t xml:space="preserve"> of July.  </w:t>
      </w:r>
    </w:p>
    <w:p w14:paraId="038C28FD" w14:textId="3248FDF9" w:rsidR="002576CC" w:rsidRDefault="002576CC" w:rsidP="002576CC">
      <w:pPr>
        <w:spacing w:after="0"/>
        <w:rPr>
          <w:rFonts w:ascii="Arial" w:hAnsi="Arial" w:cs="Arial"/>
          <w:b/>
          <w:bCs/>
          <w:sz w:val="24"/>
          <w:szCs w:val="24"/>
          <w:u w:val="single"/>
        </w:rPr>
      </w:pPr>
    </w:p>
    <w:p w14:paraId="429E6511" w14:textId="2C0A295E" w:rsidR="00A337F3" w:rsidRDefault="002576CC" w:rsidP="002576CC">
      <w:pPr>
        <w:spacing w:after="0"/>
        <w:ind w:left="720"/>
        <w:rPr>
          <w:rFonts w:ascii="Arial" w:hAnsi="Arial" w:cs="Arial"/>
          <w:b/>
          <w:bCs/>
          <w:sz w:val="24"/>
          <w:szCs w:val="24"/>
        </w:rPr>
      </w:pPr>
      <w:r w:rsidRPr="002576CC">
        <w:rPr>
          <w:rFonts w:ascii="Arial" w:hAnsi="Arial" w:cs="Arial"/>
          <w:b/>
          <w:bCs/>
          <w:sz w:val="24"/>
          <w:szCs w:val="24"/>
        </w:rPr>
        <w:t xml:space="preserve">Trisha </w:t>
      </w:r>
      <w:r>
        <w:rPr>
          <w:rFonts w:ascii="Arial" w:hAnsi="Arial" w:cs="Arial"/>
          <w:b/>
          <w:bCs/>
          <w:sz w:val="24"/>
          <w:szCs w:val="24"/>
        </w:rPr>
        <w:t xml:space="preserve">Robb moved that with much regret, due to the </w:t>
      </w:r>
      <w:proofErr w:type="spellStart"/>
      <w:r>
        <w:rPr>
          <w:rFonts w:ascii="Arial" w:hAnsi="Arial" w:cs="Arial"/>
          <w:b/>
          <w:bCs/>
          <w:sz w:val="24"/>
          <w:szCs w:val="24"/>
        </w:rPr>
        <w:t>Covid</w:t>
      </w:r>
      <w:proofErr w:type="spellEnd"/>
      <w:r>
        <w:rPr>
          <w:rFonts w:ascii="Arial" w:hAnsi="Arial" w:cs="Arial"/>
          <w:b/>
          <w:bCs/>
          <w:sz w:val="24"/>
          <w:szCs w:val="24"/>
        </w:rPr>
        <w:t xml:space="preserve"> 19 virus the 4</w:t>
      </w:r>
      <w:r w:rsidRPr="002576CC">
        <w:rPr>
          <w:rFonts w:ascii="Arial" w:hAnsi="Arial" w:cs="Arial"/>
          <w:b/>
          <w:bCs/>
          <w:sz w:val="24"/>
          <w:szCs w:val="24"/>
          <w:vertAlign w:val="superscript"/>
        </w:rPr>
        <w:t>th</w:t>
      </w:r>
      <w:r>
        <w:rPr>
          <w:rFonts w:ascii="Arial" w:hAnsi="Arial" w:cs="Arial"/>
          <w:b/>
          <w:bCs/>
          <w:sz w:val="24"/>
          <w:szCs w:val="24"/>
        </w:rPr>
        <w:t xml:space="preserve"> of July and 24</w:t>
      </w:r>
      <w:r w:rsidRPr="002576CC">
        <w:rPr>
          <w:rFonts w:ascii="Arial" w:hAnsi="Arial" w:cs="Arial"/>
          <w:b/>
          <w:bCs/>
          <w:sz w:val="24"/>
          <w:szCs w:val="24"/>
          <w:vertAlign w:val="superscript"/>
        </w:rPr>
        <w:t>th</w:t>
      </w:r>
      <w:r>
        <w:rPr>
          <w:rFonts w:ascii="Arial" w:hAnsi="Arial" w:cs="Arial"/>
          <w:b/>
          <w:bCs/>
          <w:sz w:val="24"/>
          <w:szCs w:val="24"/>
        </w:rPr>
        <w:t xml:space="preserve"> of July activities be canceled this year unless something changes between now and then.  Todd Robinson seconded the motion.  All in favor.  Motion carried.  </w:t>
      </w:r>
    </w:p>
    <w:p w14:paraId="1CE1D211" w14:textId="4D5DEAC5" w:rsidR="002576CC" w:rsidRDefault="002576CC" w:rsidP="002576CC">
      <w:pPr>
        <w:spacing w:after="0"/>
        <w:ind w:left="720"/>
        <w:rPr>
          <w:rFonts w:ascii="Arial" w:hAnsi="Arial" w:cs="Arial"/>
          <w:b/>
          <w:bCs/>
          <w:sz w:val="24"/>
          <w:szCs w:val="24"/>
        </w:rPr>
      </w:pPr>
    </w:p>
    <w:p w14:paraId="270458A4" w14:textId="6CC95395" w:rsidR="006279A6" w:rsidRDefault="006279A6" w:rsidP="002576CC">
      <w:pPr>
        <w:spacing w:after="0"/>
        <w:ind w:left="720"/>
        <w:rPr>
          <w:rFonts w:ascii="Arial" w:hAnsi="Arial" w:cs="Arial"/>
          <w:b/>
          <w:bCs/>
          <w:sz w:val="24"/>
          <w:szCs w:val="24"/>
        </w:rPr>
      </w:pPr>
    </w:p>
    <w:p w14:paraId="02986A54" w14:textId="2C33BAE9" w:rsidR="006279A6" w:rsidRDefault="006279A6" w:rsidP="002576CC">
      <w:pPr>
        <w:spacing w:after="0"/>
        <w:ind w:left="720"/>
        <w:rPr>
          <w:rFonts w:ascii="Arial" w:hAnsi="Arial" w:cs="Arial"/>
          <w:b/>
          <w:bCs/>
          <w:sz w:val="24"/>
          <w:szCs w:val="24"/>
        </w:rPr>
      </w:pPr>
    </w:p>
    <w:p w14:paraId="033024AF" w14:textId="77777777" w:rsidR="006279A6" w:rsidRDefault="006279A6" w:rsidP="006279A6">
      <w:pPr>
        <w:pStyle w:val="ListParagraph"/>
        <w:ind w:left="360" w:firstLine="360"/>
        <w:rPr>
          <w:rFonts w:ascii="Arial" w:hAnsi="Arial" w:cs="Arial"/>
          <w:b/>
          <w:bCs/>
          <w:sz w:val="24"/>
          <w:szCs w:val="24"/>
        </w:rPr>
      </w:pPr>
      <w:r>
        <w:rPr>
          <w:rFonts w:ascii="Arial" w:hAnsi="Arial" w:cs="Arial"/>
          <w:b/>
          <w:bCs/>
          <w:sz w:val="24"/>
          <w:szCs w:val="24"/>
        </w:rPr>
        <w:lastRenderedPageBreak/>
        <w:t>Paragonah Town Board</w:t>
      </w:r>
    </w:p>
    <w:p w14:paraId="68FC02B2" w14:textId="77777777" w:rsidR="006279A6" w:rsidRDefault="006279A6" w:rsidP="006279A6">
      <w:pPr>
        <w:pStyle w:val="ListParagraph"/>
        <w:ind w:left="360" w:firstLine="360"/>
        <w:rPr>
          <w:rFonts w:ascii="Arial" w:hAnsi="Arial" w:cs="Arial"/>
          <w:b/>
          <w:bCs/>
          <w:sz w:val="24"/>
          <w:szCs w:val="24"/>
        </w:rPr>
      </w:pPr>
      <w:r>
        <w:rPr>
          <w:rFonts w:ascii="Arial" w:hAnsi="Arial" w:cs="Arial"/>
          <w:b/>
          <w:bCs/>
          <w:sz w:val="24"/>
          <w:szCs w:val="24"/>
        </w:rPr>
        <w:t>Public Hearing/Regular Meeting</w:t>
      </w:r>
    </w:p>
    <w:p w14:paraId="27005E8E" w14:textId="77777777" w:rsidR="006279A6" w:rsidRDefault="006279A6" w:rsidP="006279A6">
      <w:pPr>
        <w:pStyle w:val="ListParagraph"/>
        <w:tabs>
          <w:tab w:val="left" w:pos="450"/>
        </w:tabs>
        <w:ind w:left="360" w:firstLine="360"/>
        <w:rPr>
          <w:rFonts w:ascii="Arial" w:hAnsi="Arial" w:cs="Arial"/>
          <w:b/>
          <w:bCs/>
          <w:sz w:val="24"/>
          <w:szCs w:val="24"/>
        </w:rPr>
      </w:pPr>
      <w:r>
        <w:rPr>
          <w:rFonts w:ascii="Arial" w:hAnsi="Arial" w:cs="Arial"/>
          <w:b/>
          <w:bCs/>
          <w:sz w:val="24"/>
          <w:szCs w:val="24"/>
        </w:rPr>
        <w:t>June 10, 2020</w:t>
      </w:r>
    </w:p>
    <w:p w14:paraId="543829AD" w14:textId="6AE0E3DC" w:rsidR="006279A6" w:rsidRDefault="006279A6" w:rsidP="006279A6">
      <w:pPr>
        <w:pStyle w:val="ListParagraph"/>
        <w:ind w:left="360" w:firstLine="360"/>
        <w:rPr>
          <w:rFonts w:ascii="Arial" w:hAnsi="Arial" w:cs="Arial"/>
          <w:b/>
          <w:bCs/>
          <w:sz w:val="24"/>
          <w:szCs w:val="24"/>
        </w:rPr>
      </w:pPr>
      <w:r>
        <w:rPr>
          <w:rFonts w:ascii="Arial" w:hAnsi="Arial" w:cs="Arial"/>
          <w:b/>
          <w:bCs/>
          <w:sz w:val="24"/>
          <w:szCs w:val="24"/>
        </w:rPr>
        <w:t xml:space="preserve">Page </w:t>
      </w:r>
      <w:r>
        <w:rPr>
          <w:rFonts w:ascii="Arial" w:hAnsi="Arial" w:cs="Arial"/>
          <w:b/>
          <w:bCs/>
          <w:sz w:val="24"/>
          <w:szCs w:val="24"/>
        </w:rPr>
        <w:t>3</w:t>
      </w:r>
    </w:p>
    <w:p w14:paraId="4A6C6EC8" w14:textId="3CE2D4A2" w:rsidR="002576CC" w:rsidRDefault="002576CC" w:rsidP="006279A6">
      <w:pPr>
        <w:spacing w:after="0"/>
        <w:rPr>
          <w:rFonts w:ascii="Arial" w:hAnsi="Arial" w:cs="Arial"/>
          <w:b/>
          <w:bCs/>
          <w:sz w:val="24"/>
          <w:szCs w:val="24"/>
        </w:rPr>
      </w:pPr>
    </w:p>
    <w:p w14:paraId="65042CDB" w14:textId="6A93D6B0" w:rsidR="002576CC" w:rsidRPr="00BE166B" w:rsidRDefault="002576CC" w:rsidP="00BE166B">
      <w:pPr>
        <w:pStyle w:val="ListParagraph"/>
        <w:numPr>
          <w:ilvl w:val="0"/>
          <w:numId w:val="1"/>
        </w:numPr>
        <w:spacing w:after="0"/>
        <w:rPr>
          <w:rFonts w:ascii="Arial" w:hAnsi="Arial" w:cs="Arial"/>
          <w:sz w:val="24"/>
          <w:szCs w:val="24"/>
          <w:u w:val="single"/>
        </w:rPr>
      </w:pPr>
      <w:r>
        <w:rPr>
          <w:rFonts w:ascii="Arial" w:hAnsi="Arial" w:cs="Arial"/>
          <w:b/>
          <w:bCs/>
          <w:sz w:val="24"/>
          <w:szCs w:val="24"/>
        </w:rPr>
        <w:t xml:space="preserve"> </w:t>
      </w:r>
      <w:r w:rsidRPr="002576CC">
        <w:rPr>
          <w:rFonts w:ascii="Arial" w:hAnsi="Arial" w:cs="Arial"/>
          <w:b/>
          <w:bCs/>
          <w:sz w:val="24"/>
          <w:szCs w:val="24"/>
          <w:u w:val="single"/>
        </w:rPr>
        <w:t>Discuss and make decision on how to handle lots in town that are creating a fire hazard because of weeds and lots that hav</w:t>
      </w:r>
      <w:r w:rsidR="007513A8">
        <w:rPr>
          <w:rFonts w:ascii="Arial" w:hAnsi="Arial" w:cs="Arial"/>
          <w:b/>
          <w:bCs/>
          <w:sz w:val="24"/>
          <w:szCs w:val="24"/>
          <w:u w:val="single"/>
        </w:rPr>
        <w:t>e</w:t>
      </w:r>
      <w:r w:rsidRPr="002576CC">
        <w:rPr>
          <w:rFonts w:ascii="Arial" w:hAnsi="Arial" w:cs="Arial"/>
          <w:b/>
          <w:bCs/>
          <w:sz w:val="24"/>
          <w:szCs w:val="24"/>
          <w:u w:val="single"/>
        </w:rPr>
        <w:t xml:space="preserve"> old vehicles, junk, etc.:</w:t>
      </w:r>
      <w:r>
        <w:rPr>
          <w:rFonts w:ascii="Arial" w:hAnsi="Arial" w:cs="Arial"/>
          <w:sz w:val="24"/>
          <w:szCs w:val="24"/>
        </w:rPr>
        <w:t xml:space="preserve">  Jayne Stones </w:t>
      </w:r>
      <w:r w:rsidR="00BE166B">
        <w:rPr>
          <w:rFonts w:ascii="Arial" w:hAnsi="Arial" w:cs="Arial"/>
          <w:sz w:val="24"/>
          <w:szCs w:val="24"/>
        </w:rPr>
        <w:t xml:space="preserve">said she has received a few complaints concerning lots in town that are posing a fire hazard.  She asked Town Board members how they would like to handle the problem.  Comment was made we need to see what the ordinances say.  Trisha Robb suggested if people </w:t>
      </w:r>
      <w:proofErr w:type="gramStart"/>
      <w:r w:rsidR="00BE166B">
        <w:rPr>
          <w:rFonts w:ascii="Arial" w:hAnsi="Arial" w:cs="Arial"/>
          <w:sz w:val="24"/>
          <w:szCs w:val="24"/>
        </w:rPr>
        <w:t>don’t</w:t>
      </w:r>
      <w:proofErr w:type="gramEnd"/>
      <w:r w:rsidR="00BE166B">
        <w:rPr>
          <w:rFonts w:ascii="Arial" w:hAnsi="Arial" w:cs="Arial"/>
          <w:sz w:val="24"/>
          <w:szCs w:val="24"/>
        </w:rPr>
        <w:t xml:space="preserve"> respond to the letter, the Town could go in and remove the weeds and then bill the owner.  Jayne said this would be a good idea </w:t>
      </w:r>
      <w:r w:rsidR="006279A6">
        <w:rPr>
          <w:rFonts w:ascii="Arial" w:hAnsi="Arial" w:cs="Arial"/>
          <w:sz w:val="24"/>
          <w:szCs w:val="24"/>
        </w:rPr>
        <w:t>if</w:t>
      </w:r>
      <w:r w:rsidR="00BE166B">
        <w:rPr>
          <w:rFonts w:ascii="Arial" w:hAnsi="Arial" w:cs="Arial"/>
          <w:sz w:val="24"/>
          <w:szCs w:val="24"/>
        </w:rPr>
        <w:t xml:space="preserve"> the Town would not be held liable if something were to happen. She thought the ordinance said noncompliance was considered a </w:t>
      </w:r>
      <w:r w:rsidR="00073447">
        <w:rPr>
          <w:rFonts w:ascii="Arial" w:hAnsi="Arial" w:cs="Arial"/>
          <w:sz w:val="24"/>
          <w:szCs w:val="24"/>
        </w:rPr>
        <w:t>misdemeanor,</w:t>
      </w:r>
      <w:r w:rsidR="00BE166B">
        <w:rPr>
          <w:rFonts w:ascii="Arial" w:hAnsi="Arial" w:cs="Arial"/>
          <w:sz w:val="24"/>
          <w:szCs w:val="24"/>
        </w:rPr>
        <w:t xml:space="preserve"> but she will double check.  Town Board members agreed t</w:t>
      </w:r>
      <w:r w:rsidR="006279A6">
        <w:rPr>
          <w:rFonts w:ascii="Arial" w:hAnsi="Arial" w:cs="Arial"/>
          <w:sz w:val="24"/>
          <w:szCs w:val="24"/>
        </w:rPr>
        <w:t xml:space="preserve">hat </w:t>
      </w:r>
      <w:r w:rsidR="00BE166B">
        <w:rPr>
          <w:rFonts w:ascii="Arial" w:hAnsi="Arial" w:cs="Arial"/>
          <w:sz w:val="24"/>
          <w:szCs w:val="24"/>
        </w:rPr>
        <w:t>a certified letter should be sent to those in violation</w:t>
      </w:r>
      <w:r w:rsidR="006279A6">
        <w:rPr>
          <w:rFonts w:ascii="Arial" w:hAnsi="Arial" w:cs="Arial"/>
          <w:sz w:val="24"/>
          <w:szCs w:val="24"/>
        </w:rPr>
        <w:t>.  The letter should cite the ordinance and applicable fines</w:t>
      </w:r>
      <w:r w:rsidR="00BE166B">
        <w:rPr>
          <w:rFonts w:ascii="Arial" w:hAnsi="Arial" w:cs="Arial"/>
          <w:b/>
          <w:bCs/>
          <w:sz w:val="24"/>
          <w:szCs w:val="24"/>
        </w:rPr>
        <w:t xml:space="preserve">. </w:t>
      </w:r>
      <w:r w:rsidR="00BE166B">
        <w:rPr>
          <w:rFonts w:ascii="Arial" w:hAnsi="Arial" w:cs="Arial"/>
          <w:sz w:val="24"/>
          <w:szCs w:val="24"/>
        </w:rPr>
        <w:t xml:space="preserve"> The</w:t>
      </w:r>
      <w:r w:rsidR="006279A6">
        <w:rPr>
          <w:rFonts w:ascii="Arial" w:hAnsi="Arial" w:cs="Arial"/>
          <w:sz w:val="24"/>
          <w:szCs w:val="24"/>
        </w:rPr>
        <w:t>y</w:t>
      </w:r>
      <w:r w:rsidR="00BE166B">
        <w:rPr>
          <w:rFonts w:ascii="Arial" w:hAnsi="Arial" w:cs="Arial"/>
          <w:sz w:val="24"/>
          <w:szCs w:val="24"/>
        </w:rPr>
        <w:t xml:space="preserve"> should be given 10 days to comply.  The letter should also tell them to use caution and take safety majors to ensure they do not start a fire.  </w:t>
      </w:r>
    </w:p>
    <w:p w14:paraId="6F17D387" w14:textId="50218FEF" w:rsidR="009617C2" w:rsidRDefault="009617C2" w:rsidP="009617C2">
      <w:pPr>
        <w:spacing w:after="0"/>
        <w:rPr>
          <w:rFonts w:ascii="Arial" w:hAnsi="Arial" w:cs="Arial"/>
          <w:b/>
          <w:bCs/>
          <w:sz w:val="24"/>
          <w:szCs w:val="24"/>
        </w:rPr>
      </w:pPr>
    </w:p>
    <w:p w14:paraId="329BABE7" w14:textId="4A210419" w:rsidR="006279A6" w:rsidRPr="00903C49" w:rsidRDefault="006279A6" w:rsidP="006279A6">
      <w:pPr>
        <w:pStyle w:val="ListParagraph"/>
        <w:numPr>
          <w:ilvl w:val="0"/>
          <w:numId w:val="1"/>
        </w:numPr>
        <w:spacing w:after="0"/>
        <w:rPr>
          <w:rFonts w:ascii="Arial" w:hAnsi="Arial" w:cs="Arial"/>
          <w:b/>
          <w:bCs/>
          <w:sz w:val="24"/>
          <w:szCs w:val="24"/>
        </w:rPr>
      </w:pPr>
      <w:r>
        <w:rPr>
          <w:rFonts w:ascii="Arial" w:hAnsi="Arial" w:cs="Arial"/>
          <w:b/>
          <w:bCs/>
          <w:sz w:val="24"/>
          <w:szCs w:val="24"/>
        </w:rPr>
        <w:t xml:space="preserve"> </w:t>
      </w:r>
      <w:r w:rsidRPr="006279A6">
        <w:rPr>
          <w:rFonts w:ascii="Arial" w:hAnsi="Arial" w:cs="Arial"/>
          <w:b/>
          <w:bCs/>
          <w:sz w:val="24"/>
          <w:szCs w:val="24"/>
          <w:u w:val="single"/>
        </w:rPr>
        <w:t>Mayor’s Report</w:t>
      </w:r>
      <w:r>
        <w:rPr>
          <w:rFonts w:ascii="Arial" w:hAnsi="Arial" w:cs="Arial"/>
          <w:b/>
          <w:bCs/>
          <w:sz w:val="24"/>
          <w:szCs w:val="24"/>
        </w:rPr>
        <w:t xml:space="preserve">:  </w:t>
      </w:r>
      <w:r>
        <w:rPr>
          <w:rFonts w:ascii="Arial" w:hAnsi="Arial" w:cs="Arial"/>
          <w:sz w:val="24"/>
          <w:szCs w:val="24"/>
        </w:rPr>
        <w:t xml:space="preserve">Todd Robinson said UAMPS is still holding their meetings online.  At the last meeting they discussed the Carbon Free Power Project.  </w:t>
      </w:r>
      <w:r w:rsidR="007513A8">
        <w:rPr>
          <w:rFonts w:ascii="Arial" w:hAnsi="Arial" w:cs="Arial"/>
          <w:sz w:val="24"/>
          <w:szCs w:val="24"/>
        </w:rPr>
        <w:t>Many of the larger cities are getting</w:t>
      </w:r>
      <w:r w:rsidR="000B56A1">
        <w:rPr>
          <w:rFonts w:ascii="Arial" w:hAnsi="Arial" w:cs="Arial"/>
          <w:sz w:val="24"/>
          <w:szCs w:val="24"/>
        </w:rPr>
        <w:t xml:space="preserve"> </w:t>
      </w:r>
      <w:r w:rsidR="007513A8">
        <w:rPr>
          <w:rFonts w:ascii="Arial" w:hAnsi="Arial" w:cs="Arial"/>
          <w:sz w:val="24"/>
          <w:szCs w:val="24"/>
        </w:rPr>
        <w:t xml:space="preserve">nervous about the costs.  Todd said he is not nervous because we will have several opportunities over the next few years to opt out if we so choose.  The last 5 County meeting was held by phone.  He said he could not hear anything that was going on.  </w:t>
      </w:r>
      <w:r>
        <w:rPr>
          <w:rFonts w:ascii="Arial" w:hAnsi="Arial" w:cs="Arial"/>
          <w:sz w:val="24"/>
          <w:szCs w:val="24"/>
        </w:rPr>
        <w:t xml:space="preserve"> </w:t>
      </w:r>
      <w:r w:rsidR="007513A8">
        <w:rPr>
          <w:rFonts w:ascii="Arial" w:hAnsi="Arial" w:cs="Arial"/>
          <w:sz w:val="24"/>
          <w:szCs w:val="24"/>
        </w:rPr>
        <w:t xml:space="preserve">The Iron County Coordinating Council did not meet this month.  </w:t>
      </w:r>
    </w:p>
    <w:p w14:paraId="2F083869" w14:textId="77777777" w:rsidR="00903C49" w:rsidRPr="00903C49" w:rsidRDefault="00903C49" w:rsidP="00903C49">
      <w:pPr>
        <w:pStyle w:val="ListParagraph"/>
        <w:rPr>
          <w:rFonts w:ascii="Arial" w:hAnsi="Arial" w:cs="Arial"/>
          <w:b/>
          <w:bCs/>
          <w:sz w:val="24"/>
          <w:szCs w:val="24"/>
        </w:rPr>
      </w:pPr>
    </w:p>
    <w:p w14:paraId="556F6F28" w14:textId="0E3F4375" w:rsidR="00903C49" w:rsidRPr="00903C49" w:rsidRDefault="00903C49" w:rsidP="006279A6">
      <w:pPr>
        <w:pStyle w:val="ListParagraph"/>
        <w:numPr>
          <w:ilvl w:val="0"/>
          <w:numId w:val="1"/>
        </w:numPr>
        <w:spacing w:after="0"/>
        <w:rPr>
          <w:rFonts w:ascii="Arial" w:hAnsi="Arial" w:cs="Arial"/>
          <w:b/>
          <w:bCs/>
          <w:sz w:val="24"/>
          <w:szCs w:val="24"/>
        </w:rPr>
      </w:pPr>
      <w:r>
        <w:rPr>
          <w:rFonts w:ascii="Arial" w:hAnsi="Arial" w:cs="Arial"/>
          <w:b/>
          <w:bCs/>
          <w:sz w:val="24"/>
          <w:szCs w:val="24"/>
        </w:rPr>
        <w:t xml:space="preserve"> </w:t>
      </w:r>
      <w:r w:rsidRPr="00903C49">
        <w:rPr>
          <w:rFonts w:ascii="Arial" w:hAnsi="Arial" w:cs="Arial"/>
          <w:b/>
          <w:bCs/>
          <w:sz w:val="24"/>
          <w:szCs w:val="24"/>
          <w:u w:val="single"/>
        </w:rPr>
        <w:t>Water Department</w:t>
      </w:r>
      <w:r>
        <w:rPr>
          <w:rFonts w:ascii="Arial" w:hAnsi="Arial" w:cs="Arial"/>
          <w:b/>
          <w:bCs/>
          <w:sz w:val="24"/>
          <w:szCs w:val="24"/>
        </w:rPr>
        <w:t xml:space="preserve">:  </w:t>
      </w:r>
      <w:r>
        <w:rPr>
          <w:rFonts w:ascii="Arial" w:hAnsi="Arial" w:cs="Arial"/>
          <w:sz w:val="24"/>
          <w:szCs w:val="24"/>
        </w:rPr>
        <w:t>Mike Abbott had nothing to report.</w:t>
      </w:r>
    </w:p>
    <w:p w14:paraId="533AB70B" w14:textId="77777777" w:rsidR="00903C49" w:rsidRPr="00903C49" w:rsidRDefault="00903C49" w:rsidP="00903C49">
      <w:pPr>
        <w:pStyle w:val="ListParagraph"/>
        <w:rPr>
          <w:rFonts w:ascii="Arial" w:hAnsi="Arial" w:cs="Arial"/>
          <w:b/>
          <w:bCs/>
          <w:sz w:val="24"/>
          <w:szCs w:val="24"/>
        </w:rPr>
      </w:pPr>
    </w:p>
    <w:p w14:paraId="2C0B9408" w14:textId="7A382074" w:rsidR="00903C49" w:rsidRPr="00903C49" w:rsidRDefault="00903C49" w:rsidP="006279A6">
      <w:pPr>
        <w:pStyle w:val="ListParagraph"/>
        <w:numPr>
          <w:ilvl w:val="0"/>
          <w:numId w:val="1"/>
        </w:numPr>
        <w:spacing w:after="0"/>
        <w:rPr>
          <w:rFonts w:ascii="Arial" w:hAnsi="Arial" w:cs="Arial"/>
          <w:b/>
          <w:bCs/>
          <w:sz w:val="24"/>
          <w:szCs w:val="24"/>
        </w:rPr>
      </w:pPr>
      <w:r w:rsidRPr="00903C49">
        <w:rPr>
          <w:rFonts w:ascii="Arial" w:hAnsi="Arial" w:cs="Arial"/>
          <w:b/>
          <w:bCs/>
          <w:sz w:val="24"/>
          <w:szCs w:val="24"/>
          <w:u w:val="single"/>
        </w:rPr>
        <w:t xml:space="preserve"> Power/Fire Department</w:t>
      </w:r>
      <w:r>
        <w:rPr>
          <w:rFonts w:ascii="Arial" w:hAnsi="Arial" w:cs="Arial"/>
          <w:b/>
          <w:bCs/>
          <w:sz w:val="24"/>
          <w:szCs w:val="24"/>
        </w:rPr>
        <w:t xml:space="preserve">:  </w:t>
      </w:r>
      <w:r>
        <w:rPr>
          <w:rFonts w:ascii="Arial" w:hAnsi="Arial" w:cs="Arial"/>
          <w:sz w:val="24"/>
          <w:szCs w:val="24"/>
        </w:rPr>
        <w:t xml:space="preserve">Mark Barton </w:t>
      </w:r>
      <w:r w:rsidR="00E318B1">
        <w:rPr>
          <w:rFonts w:ascii="Arial" w:hAnsi="Arial" w:cs="Arial"/>
          <w:sz w:val="24"/>
          <w:szCs w:val="24"/>
        </w:rPr>
        <w:t xml:space="preserve">reported UAMPS alerted the town that we have had a 20-30% power loss since August of last year.  The town has gone around and checked all the meters to make sure they have locks.  There were several that </w:t>
      </w:r>
      <w:proofErr w:type="gramStart"/>
      <w:r w:rsidR="00E318B1">
        <w:rPr>
          <w:rFonts w:ascii="Arial" w:hAnsi="Arial" w:cs="Arial"/>
          <w:sz w:val="24"/>
          <w:szCs w:val="24"/>
        </w:rPr>
        <w:t>didn’t</w:t>
      </w:r>
      <w:proofErr w:type="gramEnd"/>
      <w:r w:rsidR="00E318B1">
        <w:rPr>
          <w:rFonts w:ascii="Arial" w:hAnsi="Arial" w:cs="Arial"/>
          <w:sz w:val="24"/>
          <w:szCs w:val="24"/>
        </w:rPr>
        <w:t xml:space="preserve">.  Also, there were a few meters that were x10 that were not being read properly.  After further investigation, it was discovered the new meter that UAMPS installed in August had a </w:t>
      </w:r>
      <w:proofErr w:type="gramStart"/>
      <w:r w:rsidR="00E318B1">
        <w:rPr>
          <w:rFonts w:ascii="Arial" w:hAnsi="Arial" w:cs="Arial"/>
          <w:sz w:val="24"/>
          <w:szCs w:val="24"/>
        </w:rPr>
        <w:t>fault</w:t>
      </w:r>
      <w:proofErr w:type="gramEnd"/>
      <w:r w:rsidR="00E318B1">
        <w:rPr>
          <w:rFonts w:ascii="Arial" w:hAnsi="Arial" w:cs="Arial"/>
          <w:sz w:val="24"/>
          <w:szCs w:val="24"/>
        </w:rPr>
        <w:t xml:space="preserve"> so they replaced it.  We will keep monitoring this closely.  </w:t>
      </w:r>
    </w:p>
    <w:p w14:paraId="2129203D" w14:textId="77777777" w:rsidR="00903C49" w:rsidRPr="00903C49" w:rsidRDefault="00903C49" w:rsidP="00903C49">
      <w:pPr>
        <w:pStyle w:val="ListParagraph"/>
        <w:rPr>
          <w:rFonts w:ascii="Arial" w:hAnsi="Arial" w:cs="Arial"/>
          <w:b/>
          <w:bCs/>
          <w:sz w:val="24"/>
          <w:szCs w:val="24"/>
        </w:rPr>
      </w:pPr>
    </w:p>
    <w:p w14:paraId="0C6F33F6" w14:textId="4E995574" w:rsidR="00903C49" w:rsidRDefault="00E318B1" w:rsidP="00903C49">
      <w:pPr>
        <w:pStyle w:val="ListParagraph"/>
        <w:spacing w:after="0"/>
        <w:rPr>
          <w:rFonts w:ascii="Arial" w:hAnsi="Arial" w:cs="Arial"/>
          <w:sz w:val="24"/>
          <w:szCs w:val="24"/>
        </w:rPr>
      </w:pPr>
      <w:r>
        <w:rPr>
          <w:rFonts w:ascii="Arial" w:hAnsi="Arial" w:cs="Arial"/>
          <w:sz w:val="24"/>
          <w:szCs w:val="24"/>
        </w:rPr>
        <w:t>The F</w:t>
      </w:r>
      <w:r w:rsidR="00903C49">
        <w:rPr>
          <w:rFonts w:ascii="Arial" w:hAnsi="Arial" w:cs="Arial"/>
          <w:sz w:val="24"/>
          <w:szCs w:val="24"/>
        </w:rPr>
        <w:t>ire Department</w:t>
      </w:r>
      <w:r>
        <w:rPr>
          <w:rFonts w:ascii="Arial" w:hAnsi="Arial" w:cs="Arial"/>
          <w:sz w:val="24"/>
          <w:szCs w:val="24"/>
        </w:rPr>
        <w:t xml:space="preserve"> is</w:t>
      </w:r>
      <w:r w:rsidR="00903C49">
        <w:rPr>
          <w:rFonts w:ascii="Arial" w:hAnsi="Arial" w:cs="Arial"/>
          <w:sz w:val="24"/>
          <w:szCs w:val="24"/>
        </w:rPr>
        <w:t xml:space="preserve"> training with Brian Head and Parowan. </w:t>
      </w:r>
      <w:r>
        <w:rPr>
          <w:rFonts w:ascii="Arial" w:hAnsi="Arial" w:cs="Arial"/>
          <w:sz w:val="24"/>
          <w:szCs w:val="24"/>
        </w:rPr>
        <w:t xml:space="preserve"> They responded to the Gen Pack fire.  </w:t>
      </w:r>
    </w:p>
    <w:p w14:paraId="53C532C7" w14:textId="4F39EAD0" w:rsidR="00903C49" w:rsidRDefault="00903C49" w:rsidP="00903C49">
      <w:pPr>
        <w:pStyle w:val="ListParagraph"/>
        <w:spacing w:after="0"/>
        <w:rPr>
          <w:rFonts w:ascii="Arial" w:hAnsi="Arial" w:cs="Arial"/>
          <w:sz w:val="24"/>
          <w:szCs w:val="24"/>
        </w:rPr>
      </w:pPr>
    </w:p>
    <w:p w14:paraId="2D3F7C71" w14:textId="77777777" w:rsidR="005B03F4" w:rsidRDefault="00903C49" w:rsidP="00903C49">
      <w:pPr>
        <w:pStyle w:val="ListParagraph"/>
        <w:numPr>
          <w:ilvl w:val="0"/>
          <w:numId w:val="1"/>
        </w:numPr>
        <w:spacing w:after="0"/>
        <w:rPr>
          <w:rFonts w:ascii="Arial" w:hAnsi="Arial" w:cs="Arial"/>
          <w:sz w:val="24"/>
          <w:szCs w:val="24"/>
        </w:rPr>
      </w:pPr>
      <w:r>
        <w:rPr>
          <w:rFonts w:ascii="Arial" w:hAnsi="Arial" w:cs="Arial"/>
          <w:sz w:val="24"/>
          <w:szCs w:val="24"/>
        </w:rPr>
        <w:t xml:space="preserve"> </w:t>
      </w:r>
      <w:r w:rsidRPr="00903C49">
        <w:rPr>
          <w:rFonts w:ascii="Arial" w:hAnsi="Arial" w:cs="Arial"/>
          <w:b/>
          <w:bCs/>
          <w:sz w:val="24"/>
          <w:szCs w:val="24"/>
          <w:u w:val="single"/>
        </w:rPr>
        <w:t>Cemetery/Planning and Zoning</w:t>
      </w:r>
      <w:r>
        <w:rPr>
          <w:rFonts w:ascii="Arial" w:hAnsi="Arial" w:cs="Arial"/>
          <w:sz w:val="24"/>
          <w:szCs w:val="24"/>
        </w:rPr>
        <w:t xml:space="preserve">:  Marge </w:t>
      </w:r>
      <w:proofErr w:type="spellStart"/>
      <w:r>
        <w:rPr>
          <w:rFonts w:ascii="Arial" w:hAnsi="Arial" w:cs="Arial"/>
          <w:sz w:val="24"/>
          <w:szCs w:val="24"/>
        </w:rPr>
        <w:t>Cipkar</w:t>
      </w:r>
      <w:proofErr w:type="spellEnd"/>
      <w:r>
        <w:rPr>
          <w:rFonts w:ascii="Arial" w:hAnsi="Arial" w:cs="Arial"/>
          <w:sz w:val="24"/>
          <w:szCs w:val="24"/>
        </w:rPr>
        <w:t xml:space="preserve"> said she did not receive any complaints about the cemetery over the Memorial Day weekend.  However, Joe </w:t>
      </w:r>
    </w:p>
    <w:p w14:paraId="645B2AC2" w14:textId="77777777" w:rsidR="005B03F4" w:rsidRDefault="005B03F4" w:rsidP="005B03F4">
      <w:pPr>
        <w:pStyle w:val="ListParagraph"/>
        <w:spacing w:after="0"/>
        <w:rPr>
          <w:rFonts w:ascii="Arial" w:hAnsi="Arial" w:cs="Arial"/>
          <w:sz w:val="24"/>
          <w:szCs w:val="24"/>
        </w:rPr>
      </w:pPr>
    </w:p>
    <w:p w14:paraId="26895635" w14:textId="77777777" w:rsidR="005B03F4" w:rsidRDefault="005B03F4" w:rsidP="005B03F4">
      <w:pPr>
        <w:pStyle w:val="ListParagraph"/>
        <w:spacing w:after="0"/>
        <w:rPr>
          <w:rFonts w:ascii="Arial" w:hAnsi="Arial" w:cs="Arial"/>
          <w:sz w:val="24"/>
          <w:szCs w:val="24"/>
        </w:rPr>
      </w:pPr>
    </w:p>
    <w:p w14:paraId="24DFC739" w14:textId="77777777" w:rsidR="005B03F4" w:rsidRDefault="005B03F4" w:rsidP="005B03F4">
      <w:pPr>
        <w:pStyle w:val="ListParagraph"/>
        <w:ind w:left="360" w:firstLine="360"/>
        <w:rPr>
          <w:rFonts w:ascii="Arial" w:hAnsi="Arial" w:cs="Arial"/>
          <w:b/>
          <w:bCs/>
          <w:sz w:val="24"/>
          <w:szCs w:val="24"/>
        </w:rPr>
      </w:pPr>
      <w:r>
        <w:rPr>
          <w:rFonts w:ascii="Arial" w:hAnsi="Arial" w:cs="Arial"/>
          <w:b/>
          <w:bCs/>
          <w:sz w:val="24"/>
          <w:szCs w:val="24"/>
        </w:rPr>
        <w:t>Paragonah Town Board</w:t>
      </w:r>
    </w:p>
    <w:p w14:paraId="37EA8ECE" w14:textId="77777777" w:rsidR="005B03F4" w:rsidRDefault="005B03F4" w:rsidP="005B03F4">
      <w:pPr>
        <w:pStyle w:val="ListParagraph"/>
        <w:ind w:left="360" w:firstLine="360"/>
        <w:rPr>
          <w:rFonts w:ascii="Arial" w:hAnsi="Arial" w:cs="Arial"/>
          <w:b/>
          <w:bCs/>
          <w:sz w:val="24"/>
          <w:szCs w:val="24"/>
        </w:rPr>
      </w:pPr>
      <w:r>
        <w:rPr>
          <w:rFonts w:ascii="Arial" w:hAnsi="Arial" w:cs="Arial"/>
          <w:b/>
          <w:bCs/>
          <w:sz w:val="24"/>
          <w:szCs w:val="24"/>
        </w:rPr>
        <w:t>Public Hearing/Regular Meeting</w:t>
      </w:r>
    </w:p>
    <w:p w14:paraId="3C75380C" w14:textId="77777777" w:rsidR="005B03F4" w:rsidRDefault="005B03F4" w:rsidP="005B03F4">
      <w:pPr>
        <w:pStyle w:val="ListParagraph"/>
        <w:tabs>
          <w:tab w:val="left" w:pos="450"/>
        </w:tabs>
        <w:ind w:left="360" w:firstLine="360"/>
        <w:rPr>
          <w:rFonts w:ascii="Arial" w:hAnsi="Arial" w:cs="Arial"/>
          <w:b/>
          <w:bCs/>
          <w:sz w:val="24"/>
          <w:szCs w:val="24"/>
        </w:rPr>
      </w:pPr>
      <w:r>
        <w:rPr>
          <w:rFonts w:ascii="Arial" w:hAnsi="Arial" w:cs="Arial"/>
          <w:b/>
          <w:bCs/>
          <w:sz w:val="24"/>
          <w:szCs w:val="24"/>
        </w:rPr>
        <w:t>June 10, 2020</w:t>
      </w:r>
    </w:p>
    <w:p w14:paraId="59301699" w14:textId="5EE9DDC0" w:rsidR="005B03F4" w:rsidRDefault="005B03F4" w:rsidP="005B03F4">
      <w:pPr>
        <w:pStyle w:val="ListParagraph"/>
        <w:ind w:left="360" w:firstLine="360"/>
        <w:rPr>
          <w:rFonts w:ascii="Arial" w:hAnsi="Arial" w:cs="Arial"/>
          <w:b/>
          <w:bCs/>
          <w:sz w:val="24"/>
          <w:szCs w:val="24"/>
        </w:rPr>
      </w:pPr>
      <w:r>
        <w:rPr>
          <w:rFonts w:ascii="Arial" w:hAnsi="Arial" w:cs="Arial"/>
          <w:b/>
          <w:bCs/>
          <w:sz w:val="24"/>
          <w:szCs w:val="24"/>
        </w:rPr>
        <w:t xml:space="preserve">Page </w:t>
      </w:r>
      <w:r>
        <w:rPr>
          <w:rFonts w:ascii="Arial" w:hAnsi="Arial" w:cs="Arial"/>
          <w:b/>
          <w:bCs/>
          <w:sz w:val="24"/>
          <w:szCs w:val="24"/>
        </w:rPr>
        <w:t>4</w:t>
      </w:r>
    </w:p>
    <w:p w14:paraId="4CED019D" w14:textId="77777777" w:rsidR="005B03F4" w:rsidRPr="005B03F4" w:rsidRDefault="005B03F4" w:rsidP="005B03F4">
      <w:pPr>
        <w:pStyle w:val="ListParagraph"/>
        <w:ind w:left="360" w:firstLine="360"/>
        <w:rPr>
          <w:rFonts w:ascii="Arial" w:hAnsi="Arial" w:cs="Arial"/>
          <w:b/>
          <w:bCs/>
          <w:sz w:val="24"/>
          <w:szCs w:val="24"/>
        </w:rPr>
      </w:pPr>
    </w:p>
    <w:p w14:paraId="7BF20453" w14:textId="7F15CDE9" w:rsidR="00903C49" w:rsidRPr="005B03F4" w:rsidRDefault="00903C49" w:rsidP="005B03F4">
      <w:pPr>
        <w:pStyle w:val="ListParagraph"/>
        <w:spacing w:after="0"/>
        <w:rPr>
          <w:rFonts w:ascii="Arial" w:hAnsi="Arial" w:cs="Arial"/>
          <w:sz w:val="24"/>
          <w:szCs w:val="24"/>
        </w:rPr>
      </w:pPr>
      <w:proofErr w:type="spellStart"/>
      <w:r w:rsidRPr="005B03F4">
        <w:rPr>
          <w:rFonts w:ascii="Arial" w:hAnsi="Arial" w:cs="Arial"/>
          <w:sz w:val="24"/>
          <w:szCs w:val="24"/>
        </w:rPr>
        <w:t>Topham</w:t>
      </w:r>
      <w:proofErr w:type="spellEnd"/>
      <w:r w:rsidRPr="005B03F4">
        <w:rPr>
          <w:rFonts w:ascii="Arial" w:hAnsi="Arial" w:cs="Arial"/>
          <w:sz w:val="24"/>
          <w:szCs w:val="24"/>
        </w:rPr>
        <w:t xml:space="preserve"> called about not having a porta potty available so Dan </w:t>
      </w:r>
      <w:proofErr w:type="spellStart"/>
      <w:r w:rsidRPr="005B03F4">
        <w:rPr>
          <w:rFonts w:ascii="Arial" w:hAnsi="Arial" w:cs="Arial"/>
          <w:sz w:val="24"/>
          <w:szCs w:val="24"/>
        </w:rPr>
        <w:t>Burgett</w:t>
      </w:r>
      <w:proofErr w:type="spellEnd"/>
      <w:r w:rsidRPr="005B03F4">
        <w:rPr>
          <w:rFonts w:ascii="Arial" w:hAnsi="Arial" w:cs="Arial"/>
          <w:sz w:val="24"/>
          <w:szCs w:val="24"/>
        </w:rPr>
        <w:t xml:space="preserve"> went up and moved the one at the Town Maintenance Yard over to the Cemetery side so people could use it.  Marge said s</w:t>
      </w:r>
      <w:r w:rsidR="005B03F4">
        <w:rPr>
          <w:rFonts w:ascii="Arial" w:hAnsi="Arial" w:cs="Arial"/>
          <w:sz w:val="24"/>
          <w:szCs w:val="24"/>
        </w:rPr>
        <w:t>h</w:t>
      </w:r>
      <w:r w:rsidRPr="005B03F4">
        <w:rPr>
          <w:rFonts w:ascii="Arial" w:hAnsi="Arial" w:cs="Arial"/>
          <w:sz w:val="24"/>
          <w:szCs w:val="24"/>
        </w:rPr>
        <w:t xml:space="preserve">e told Joe that this was the Civic Committees responsibility and not the Towns.  Comment was made that the cemetery is very </w:t>
      </w:r>
      <w:proofErr w:type="gramStart"/>
      <w:r w:rsidRPr="005B03F4">
        <w:rPr>
          <w:rFonts w:ascii="Arial" w:hAnsi="Arial" w:cs="Arial"/>
          <w:sz w:val="24"/>
          <w:szCs w:val="24"/>
        </w:rPr>
        <w:t>dry</w:t>
      </w:r>
      <w:proofErr w:type="gramEnd"/>
      <w:r w:rsidRPr="005B03F4">
        <w:rPr>
          <w:rFonts w:ascii="Arial" w:hAnsi="Arial" w:cs="Arial"/>
          <w:sz w:val="24"/>
          <w:szCs w:val="24"/>
        </w:rPr>
        <w:t xml:space="preserve"> but the dandelions are gone.  </w:t>
      </w:r>
    </w:p>
    <w:p w14:paraId="3BC69608" w14:textId="4C7686A0" w:rsidR="00AE5CC9" w:rsidRDefault="00AE5CC9" w:rsidP="00AE5CC9">
      <w:pPr>
        <w:pStyle w:val="ListParagraph"/>
        <w:spacing w:after="0"/>
        <w:rPr>
          <w:rFonts w:ascii="Arial" w:hAnsi="Arial" w:cs="Arial"/>
          <w:sz w:val="24"/>
          <w:szCs w:val="24"/>
        </w:rPr>
      </w:pPr>
    </w:p>
    <w:p w14:paraId="3D393B9D" w14:textId="5F5D771A" w:rsidR="005167CF" w:rsidRPr="005167CF" w:rsidRDefault="00AE5CC9" w:rsidP="005167CF">
      <w:pPr>
        <w:pStyle w:val="ListParagraph"/>
        <w:numPr>
          <w:ilvl w:val="0"/>
          <w:numId w:val="2"/>
        </w:numPr>
        <w:spacing w:after="0"/>
        <w:rPr>
          <w:rFonts w:ascii="Arial" w:hAnsi="Arial" w:cs="Arial"/>
          <w:b/>
          <w:bCs/>
          <w:sz w:val="24"/>
          <w:szCs w:val="24"/>
        </w:rPr>
      </w:pPr>
      <w:r>
        <w:rPr>
          <w:rFonts w:ascii="Arial" w:hAnsi="Arial" w:cs="Arial"/>
          <w:b/>
          <w:bCs/>
          <w:sz w:val="24"/>
          <w:szCs w:val="24"/>
        </w:rPr>
        <w:t xml:space="preserve">Discuss issue with fence located at 700 East 115 North and make decision:  </w:t>
      </w:r>
      <w:r>
        <w:rPr>
          <w:rFonts w:ascii="Arial" w:hAnsi="Arial" w:cs="Arial"/>
          <w:sz w:val="24"/>
          <w:szCs w:val="24"/>
        </w:rPr>
        <w:t xml:space="preserve">Marge explained Jonna Jackson called Jayne and asked how tall of a fence she could have around her property.  Jayne told her it could be </w:t>
      </w:r>
      <w:r w:rsidR="006D4206">
        <w:rPr>
          <w:rFonts w:ascii="Arial" w:hAnsi="Arial" w:cs="Arial"/>
          <w:sz w:val="24"/>
          <w:szCs w:val="24"/>
        </w:rPr>
        <w:t xml:space="preserve">up to </w:t>
      </w:r>
      <w:r>
        <w:rPr>
          <w:rFonts w:ascii="Arial" w:hAnsi="Arial" w:cs="Arial"/>
          <w:sz w:val="24"/>
          <w:szCs w:val="24"/>
        </w:rPr>
        <w:t xml:space="preserve">6 feet in the back and on the sides, and </w:t>
      </w:r>
      <w:r w:rsidR="006D4206">
        <w:rPr>
          <w:rFonts w:ascii="Arial" w:hAnsi="Arial" w:cs="Arial"/>
          <w:sz w:val="24"/>
          <w:szCs w:val="24"/>
        </w:rPr>
        <w:t>4</w:t>
      </w:r>
      <w:r>
        <w:rPr>
          <w:rFonts w:ascii="Arial" w:hAnsi="Arial" w:cs="Arial"/>
          <w:sz w:val="24"/>
          <w:szCs w:val="24"/>
        </w:rPr>
        <w:t xml:space="preserve"> feet in the front</w:t>
      </w:r>
      <w:r w:rsidR="006D4206">
        <w:rPr>
          <w:rFonts w:ascii="Arial" w:hAnsi="Arial" w:cs="Arial"/>
          <w:sz w:val="24"/>
          <w:szCs w:val="24"/>
        </w:rPr>
        <w:t xml:space="preserve">.  Jonna asked if she could build a higher one in the front if she kept it see through.  Her purpose for building the fence was too keep the deer away from her trees.  She said she has seen several fences in town that are taller than 4 feet in the front.  Jayne told her to talk to Marge who is over the Planning and Zoning.    Marge said she went up and looked and couldn’t see a problem with it as long as it </w:t>
      </w:r>
      <w:proofErr w:type="gramStart"/>
      <w:r w:rsidR="006D4206">
        <w:rPr>
          <w:rFonts w:ascii="Arial" w:hAnsi="Arial" w:cs="Arial"/>
          <w:sz w:val="24"/>
          <w:szCs w:val="24"/>
        </w:rPr>
        <w:t>stayed  see</w:t>
      </w:r>
      <w:proofErr w:type="gramEnd"/>
      <w:r w:rsidR="006D4206">
        <w:rPr>
          <w:rFonts w:ascii="Arial" w:hAnsi="Arial" w:cs="Arial"/>
          <w:sz w:val="24"/>
          <w:szCs w:val="24"/>
        </w:rPr>
        <w:t xml:space="preserve"> through.  Several days later, the Town received a letter from the town’s attorney </w:t>
      </w:r>
      <w:r w:rsidR="005B03F4">
        <w:rPr>
          <w:rFonts w:ascii="Arial" w:hAnsi="Arial" w:cs="Arial"/>
          <w:sz w:val="24"/>
          <w:szCs w:val="24"/>
        </w:rPr>
        <w:t xml:space="preserve">about a </w:t>
      </w:r>
      <w:r w:rsidR="006D4206">
        <w:rPr>
          <w:rFonts w:ascii="Arial" w:hAnsi="Arial" w:cs="Arial"/>
          <w:sz w:val="24"/>
          <w:szCs w:val="24"/>
        </w:rPr>
        <w:t xml:space="preserve">concerned citizen stating the Town was not following the ordinances.  This same individual sent a letter to the Mayor </w:t>
      </w:r>
      <w:proofErr w:type="gramStart"/>
      <w:r w:rsidR="006D4206">
        <w:rPr>
          <w:rFonts w:ascii="Arial" w:hAnsi="Arial" w:cs="Arial"/>
          <w:sz w:val="24"/>
          <w:szCs w:val="24"/>
        </w:rPr>
        <w:t>and also</w:t>
      </w:r>
      <w:proofErr w:type="gramEnd"/>
      <w:r w:rsidR="006D4206">
        <w:rPr>
          <w:rFonts w:ascii="Arial" w:hAnsi="Arial" w:cs="Arial"/>
          <w:sz w:val="24"/>
          <w:szCs w:val="24"/>
        </w:rPr>
        <w:t xml:space="preserve"> called the Town Clerk.   After much discussion, Town Board members agreed that we need to follow what the ordinance says.  If we want to allow see through fences that are taller than 4 feet, we need to change the ordinance.  Marge said she will go up and tell Jonna that she will either need to comply with the ordinance or she can apply for a variance.  Comment was made 4 members need to be appointed to the Board of Adjustment.</w:t>
      </w:r>
    </w:p>
    <w:p w14:paraId="3E7B4181" w14:textId="7E53E897" w:rsidR="005167CF" w:rsidRDefault="005167CF" w:rsidP="005167CF">
      <w:pPr>
        <w:spacing w:after="0"/>
        <w:rPr>
          <w:rFonts w:ascii="Arial" w:hAnsi="Arial" w:cs="Arial"/>
          <w:b/>
          <w:bCs/>
          <w:sz w:val="24"/>
          <w:szCs w:val="24"/>
        </w:rPr>
      </w:pPr>
    </w:p>
    <w:p w14:paraId="5477E27D" w14:textId="4CC1C776" w:rsidR="00404144" w:rsidRPr="00404144" w:rsidRDefault="005167CF" w:rsidP="00404144">
      <w:pPr>
        <w:pStyle w:val="ListParagraph"/>
        <w:numPr>
          <w:ilvl w:val="0"/>
          <w:numId w:val="1"/>
        </w:numPr>
        <w:spacing w:after="0"/>
        <w:rPr>
          <w:rFonts w:ascii="Arial" w:hAnsi="Arial" w:cs="Arial"/>
          <w:b/>
          <w:bCs/>
          <w:sz w:val="24"/>
          <w:szCs w:val="24"/>
        </w:rPr>
      </w:pPr>
      <w:r>
        <w:rPr>
          <w:rFonts w:ascii="Arial" w:hAnsi="Arial" w:cs="Arial"/>
          <w:b/>
          <w:bCs/>
          <w:sz w:val="24"/>
          <w:szCs w:val="24"/>
        </w:rPr>
        <w:t xml:space="preserve"> </w:t>
      </w:r>
      <w:r w:rsidRPr="000B56A1">
        <w:rPr>
          <w:rFonts w:ascii="Arial" w:hAnsi="Arial" w:cs="Arial"/>
          <w:b/>
          <w:bCs/>
          <w:sz w:val="24"/>
          <w:szCs w:val="24"/>
          <w:u w:val="single"/>
        </w:rPr>
        <w:t>Roads/Park/Building Reports</w:t>
      </w:r>
      <w:r>
        <w:rPr>
          <w:rFonts w:ascii="Arial" w:hAnsi="Arial" w:cs="Arial"/>
          <w:b/>
          <w:bCs/>
          <w:sz w:val="24"/>
          <w:szCs w:val="24"/>
        </w:rPr>
        <w:t xml:space="preserve">:  </w:t>
      </w:r>
      <w:r w:rsidR="00404144">
        <w:rPr>
          <w:rFonts w:ascii="Arial" w:hAnsi="Arial" w:cs="Arial"/>
          <w:sz w:val="24"/>
          <w:szCs w:val="24"/>
        </w:rPr>
        <w:t xml:space="preserve">Trisha said she has </w:t>
      </w:r>
      <w:proofErr w:type="gramStart"/>
      <w:r w:rsidR="00404144">
        <w:rPr>
          <w:rFonts w:ascii="Arial" w:hAnsi="Arial" w:cs="Arial"/>
          <w:sz w:val="24"/>
          <w:szCs w:val="24"/>
        </w:rPr>
        <w:t>looked into</w:t>
      </w:r>
      <w:proofErr w:type="gramEnd"/>
      <w:r w:rsidR="00404144">
        <w:rPr>
          <w:rFonts w:ascii="Arial" w:hAnsi="Arial" w:cs="Arial"/>
          <w:sz w:val="24"/>
          <w:szCs w:val="24"/>
        </w:rPr>
        <w:t xml:space="preserve"> getting the roads chip sealed</w:t>
      </w:r>
      <w:r w:rsidR="00AF600B">
        <w:rPr>
          <w:rFonts w:ascii="Arial" w:hAnsi="Arial" w:cs="Arial"/>
          <w:sz w:val="24"/>
          <w:szCs w:val="24"/>
        </w:rPr>
        <w:t xml:space="preserve"> and </w:t>
      </w:r>
      <w:r w:rsidR="00404144">
        <w:rPr>
          <w:rFonts w:ascii="Arial" w:hAnsi="Arial" w:cs="Arial"/>
          <w:sz w:val="24"/>
          <w:szCs w:val="24"/>
        </w:rPr>
        <w:t xml:space="preserve">oiled, and it will cost about $80000 to do around 4 miles. </w:t>
      </w:r>
      <w:r w:rsidR="00AF600B">
        <w:rPr>
          <w:rFonts w:ascii="Arial" w:hAnsi="Arial" w:cs="Arial"/>
          <w:sz w:val="24"/>
          <w:szCs w:val="24"/>
        </w:rPr>
        <w:t xml:space="preserve">She asked how much the Town was wanting to spend on the roads.  Town Board members said </w:t>
      </w:r>
      <w:proofErr w:type="gramStart"/>
      <w:r w:rsidR="00AF600B">
        <w:rPr>
          <w:rFonts w:ascii="Arial" w:hAnsi="Arial" w:cs="Arial"/>
          <w:sz w:val="24"/>
          <w:szCs w:val="24"/>
        </w:rPr>
        <w:t>as long as</w:t>
      </w:r>
      <w:proofErr w:type="gramEnd"/>
      <w:r w:rsidR="00AF600B">
        <w:rPr>
          <w:rFonts w:ascii="Arial" w:hAnsi="Arial" w:cs="Arial"/>
          <w:sz w:val="24"/>
          <w:szCs w:val="24"/>
        </w:rPr>
        <w:t xml:space="preserve"> there was enough money in the budget do as many roads as needed.  </w:t>
      </w:r>
      <w:r w:rsidR="00404144">
        <w:rPr>
          <w:rFonts w:ascii="Arial" w:hAnsi="Arial" w:cs="Arial"/>
          <w:sz w:val="24"/>
          <w:szCs w:val="24"/>
        </w:rPr>
        <w:t xml:space="preserve"> Sunroc will deliver the chips and she told them to pile it up by the outside of the cemetery.  She said she would like to do the North and South roads one year and then East and West the next year.  Dan will need to get the roads ready and go around and fill in all the potholes.  </w:t>
      </w:r>
    </w:p>
    <w:p w14:paraId="7E7CF91B" w14:textId="14FA27DE" w:rsidR="00404144" w:rsidRDefault="00404144" w:rsidP="00404144">
      <w:pPr>
        <w:spacing w:after="0"/>
        <w:rPr>
          <w:rFonts w:ascii="Arial" w:hAnsi="Arial" w:cs="Arial"/>
          <w:b/>
          <w:bCs/>
          <w:sz w:val="24"/>
          <w:szCs w:val="24"/>
        </w:rPr>
      </w:pPr>
    </w:p>
    <w:p w14:paraId="3268E817" w14:textId="77777777" w:rsidR="005B03F4" w:rsidRDefault="00114587" w:rsidP="00114587">
      <w:pPr>
        <w:spacing w:after="0"/>
        <w:ind w:left="720"/>
        <w:rPr>
          <w:rFonts w:ascii="Arial" w:hAnsi="Arial" w:cs="Arial"/>
          <w:sz w:val="24"/>
          <w:szCs w:val="24"/>
        </w:rPr>
      </w:pPr>
      <w:r>
        <w:rPr>
          <w:rFonts w:ascii="Arial" w:hAnsi="Arial" w:cs="Arial"/>
          <w:sz w:val="24"/>
          <w:szCs w:val="24"/>
        </w:rPr>
        <w:t xml:space="preserve">Trisha said she would like to </w:t>
      </w:r>
      <w:proofErr w:type="gramStart"/>
      <w:r>
        <w:rPr>
          <w:rFonts w:ascii="Arial" w:hAnsi="Arial" w:cs="Arial"/>
          <w:sz w:val="24"/>
          <w:szCs w:val="24"/>
        </w:rPr>
        <w:t>look into</w:t>
      </w:r>
      <w:proofErr w:type="gramEnd"/>
      <w:r>
        <w:rPr>
          <w:rFonts w:ascii="Arial" w:hAnsi="Arial" w:cs="Arial"/>
          <w:sz w:val="24"/>
          <w:szCs w:val="24"/>
        </w:rPr>
        <w:t xml:space="preserve"> getting a speed checker put on Center Street. </w:t>
      </w:r>
      <w:r w:rsidR="005B03F4">
        <w:rPr>
          <w:rFonts w:ascii="Arial" w:hAnsi="Arial" w:cs="Arial"/>
          <w:sz w:val="24"/>
          <w:szCs w:val="24"/>
        </w:rPr>
        <w:t>There is a big problem with speeding.</w:t>
      </w:r>
      <w:r w:rsidR="00C108F2">
        <w:rPr>
          <w:rFonts w:ascii="Arial" w:hAnsi="Arial" w:cs="Arial"/>
          <w:sz w:val="24"/>
          <w:szCs w:val="24"/>
        </w:rPr>
        <w:t xml:space="preserve">  </w:t>
      </w:r>
      <w:r>
        <w:rPr>
          <w:rFonts w:ascii="Arial" w:hAnsi="Arial" w:cs="Arial"/>
          <w:sz w:val="24"/>
          <w:szCs w:val="24"/>
        </w:rPr>
        <w:t xml:space="preserve"> </w:t>
      </w:r>
      <w:r w:rsidR="00C108F2">
        <w:rPr>
          <w:rFonts w:ascii="Arial" w:hAnsi="Arial" w:cs="Arial"/>
          <w:sz w:val="24"/>
          <w:szCs w:val="24"/>
        </w:rPr>
        <w:t xml:space="preserve">Town Board members agreed this </w:t>
      </w:r>
    </w:p>
    <w:p w14:paraId="3A0101DD" w14:textId="77777777" w:rsidR="005B03F4" w:rsidRDefault="005B03F4" w:rsidP="005B03F4">
      <w:pPr>
        <w:pStyle w:val="ListParagraph"/>
        <w:ind w:left="360" w:firstLine="360"/>
        <w:rPr>
          <w:rFonts w:ascii="Arial" w:hAnsi="Arial" w:cs="Arial"/>
          <w:b/>
          <w:bCs/>
          <w:sz w:val="24"/>
          <w:szCs w:val="24"/>
        </w:rPr>
      </w:pPr>
      <w:r>
        <w:rPr>
          <w:rFonts w:ascii="Arial" w:hAnsi="Arial" w:cs="Arial"/>
          <w:b/>
          <w:bCs/>
          <w:sz w:val="24"/>
          <w:szCs w:val="24"/>
        </w:rPr>
        <w:lastRenderedPageBreak/>
        <w:t>Paragonah Town Board</w:t>
      </w:r>
    </w:p>
    <w:p w14:paraId="53B15353" w14:textId="77777777" w:rsidR="005B03F4" w:rsidRDefault="005B03F4" w:rsidP="005B03F4">
      <w:pPr>
        <w:pStyle w:val="ListParagraph"/>
        <w:ind w:left="360" w:firstLine="360"/>
        <w:rPr>
          <w:rFonts w:ascii="Arial" w:hAnsi="Arial" w:cs="Arial"/>
          <w:b/>
          <w:bCs/>
          <w:sz w:val="24"/>
          <w:szCs w:val="24"/>
        </w:rPr>
      </w:pPr>
      <w:r>
        <w:rPr>
          <w:rFonts w:ascii="Arial" w:hAnsi="Arial" w:cs="Arial"/>
          <w:b/>
          <w:bCs/>
          <w:sz w:val="24"/>
          <w:szCs w:val="24"/>
        </w:rPr>
        <w:t>Public Hearing/Regular Meeting</w:t>
      </w:r>
    </w:p>
    <w:p w14:paraId="54D68166" w14:textId="77777777" w:rsidR="005B03F4" w:rsidRDefault="005B03F4" w:rsidP="005B03F4">
      <w:pPr>
        <w:pStyle w:val="ListParagraph"/>
        <w:tabs>
          <w:tab w:val="left" w:pos="450"/>
        </w:tabs>
        <w:ind w:left="360" w:firstLine="360"/>
        <w:rPr>
          <w:rFonts w:ascii="Arial" w:hAnsi="Arial" w:cs="Arial"/>
          <w:b/>
          <w:bCs/>
          <w:sz w:val="24"/>
          <w:szCs w:val="24"/>
        </w:rPr>
      </w:pPr>
      <w:r>
        <w:rPr>
          <w:rFonts w:ascii="Arial" w:hAnsi="Arial" w:cs="Arial"/>
          <w:b/>
          <w:bCs/>
          <w:sz w:val="24"/>
          <w:szCs w:val="24"/>
        </w:rPr>
        <w:t>June 10, 2020</w:t>
      </w:r>
    </w:p>
    <w:p w14:paraId="2BF120B1" w14:textId="4534FDE0" w:rsidR="005B03F4" w:rsidRPr="005B03F4" w:rsidRDefault="005B03F4" w:rsidP="005B03F4">
      <w:pPr>
        <w:pStyle w:val="ListParagraph"/>
        <w:ind w:left="360" w:firstLine="360"/>
        <w:rPr>
          <w:rFonts w:ascii="Arial" w:hAnsi="Arial" w:cs="Arial"/>
          <w:b/>
          <w:bCs/>
          <w:sz w:val="24"/>
          <w:szCs w:val="24"/>
        </w:rPr>
      </w:pPr>
      <w:r>
        <w:rPr>
          <w:rFonts w:ascii="Arial" w:hAnsi="Arial" w:cs="Arial"/>
          <w:b/>
          <w:bCs/>
          <w:sz w:val="24"/>
          <w:szCs w:val="24"/>
        </w:rPr>
        <w:t xml:space="preserve">Page </w:t>
      </w:r>
      <w:r>
        <w:rPr>
          <w:rFonts w:ascii="Arial" w:hAnsi="Arial" w:cs="Arial"/>
          <w:b/>
          <w:bCs/>
          <w:sz w:val="24"/>
          <w:szCs w:val="24"/>
        </w:rPr>
        <w:t>5</w:t>
      </w:r>
    </w:p>
    <w:p w14:paraId="326A7B17" w14:textId="77777777" w:rsidR="005B03F4" w:rsidRDefault="005B03F4" w:rsidP="00114587">
      <w:pPr>
        <w:spacing w:after="0"/>
        <w:ind w:left="720"/>
        <w:rPr>
          <w:rFonts w:ascii="Arial" w:hAnsi="Arial" w:cs="Arial"/>
          <w:sz w:val="24"/>
          <w:szCs w:val="24"/>
        </w:rPr>
      </w:pPr>
    </w:p>
    <w:p w14:paraId="0C2744E4" w14:textId="5C7FEB15" w:rsidR="00AF600B" w:rsidRDefault="00C108F2" w:rsidP="00114587">
      <w:pPr>
        <w:spacing w:after="0"/>
        <w:ind w:left="720"/>
        <w:rPr>
          <w:rFonts w:ascii="Arial" w:hAnsi="Arial" w:cs="Arial"/>
          <w:sz w:val="24"/>
          <w:szCs w:val="24"/>
        </w:rPr>
      </w:pPr>
      <w:r>
        <w:rPr>
          <w:rFonts w:ascii="Arial" w:hAnsi="Arial" w:cs="Arial"/>
          <w:sz w:val="24"/>
          <w:szCs w:val="24"/>
        </w:rPr>
        <w:t>would be a good idea.  The Parowan Police need to be made aware of the problem and start issuing some tickets.  Todd commented Mike Berg said it was his understanding they could pull over people and issue warnings but not give tickets.  They need to start issuing tickets</w:t>
      </w:r>
    </w:p>
    <w:p w14:paraId="367CF097" w14:textId="77777777" w:rsidR="00AF600B" w:rsidRDefault="00AF600B" w:rsidP="00114587">
      <w:pPr>
        <w:spacing w:after="0"/>
        <w:ind w:left="720"/>
        <w:rPr>
          <w:rFonts w:ascii="Arial" w:hAnsi="Arial" w:cs="Arial"/>
          <w:sz w:val="24"/>
          <w:szCs w:val="24"/>
        </w:rPr>
      </w:pPr>
    </w:p>
    <w:p w14:paraId="2C7F38A1" w14:textId="77777777" w:rsidR="00AF600B" w:rsidRDefault="00AF600B" w:rsidP="00AF600B">
      <w:pPr>
        <w:pStyle w:val="ListParagraph"/>
        <w:numPr>
          <w:ilvl w:val="0"/>
          <w:numId w:val="1"/>
        </w:numPr>
        <w:spacing w:after="0"/>
        <w:rPr>
          <w:rFonts w:ascii="Arial" w:hAnsi="Arial" w:cs="Arial"/>
          <w:sz w:val="24"/>
          <w:szCs w:val="24"/>
        </w:rPr>
      </w:pPr>
      <w:r>
        <w:rPr>
          <w:rFonts w:ascii="Arial" w:hAnsi="Arial" w:cs="Arial"/>
          <w:sz w:val="24"/>
          <w:szCs w:val="24"/>
        </w:rPr>
        <w:t xml:space="preserve"> </w:t>
      </w:r>
      <w:r w:rsidRPr="00AF600B">
        <w:rPr>
          <w:rFonts w:ascii="Arial" w:hAnsi="Arial" w:cs="Arial"/>
          <w:b/>
          <w:bCs/>
          <w:sz w:val="24"/>
          <w:szCs w:val="24"/>
          <w:u w:val="single"/>
        </w:rPr>
        <w:t>Open Discussion</w:t>
      </w:r>
      <w:r>
        <w:rPr>
          <w:rFonts w:ascii="Arial" w:hAnsi="Arial" w:cs="Arial"/>
          <w:sz w:val="24"/>
          <w:szCs w:val="24"/>
        </w:rPr>
        <w:t xml:space="preserve">:  Tammy </w:t>
      </w:r>
      <w:proofErr w:type="spellStart"/>
      <w:r>
        <w:rPr>
          <w:rFonts w:ascii="Arial" w:hAnsi="Arial" w:cs="Arial"/>
          <w:sz w:val="24"/>
          <w:szCs w:val="24"/>
        </w:rPr>
        <w:t>Hulet</w:t>
      </w:r>
      <w:proofErr w:type="spellEnd"/>
      <w:r>
        <w:rPr>
          <w:rFonts w:ascii="Arial" w:hAnsi="Arial" w:cs="Arial"/>
          <w:sz w:val="24"/>
          <w:szCs w:val="24"/>
        </w:rPr>
        <w:t xml:space="preserve"> gave an update on the triathlon.  She said they are making some repairs to the pool and if Iron County gets moved to green before July 1</w:t>
      </w:r>
      <w:r w:rsidRPr="00AF600B">
        <w:rPr>
          <w:rFonts w:ascii="Arial" w:hAnsi="Arial" w:cs="Arial"/>
          <w:sz w:val="24"/>
          <w:szCs w:val="24"/>
          <w:vertAlign w:val="superscript"/>
        </w:rPr>
        <w:t>st</w:t>
      </w:r>
      <w:r>
        <w:rPr>
          <w:rFonts w:ascii="Arial" w:hAnsi="Arial" w:cs="Arial"/>
          <w:sz w:val="24"/>
          <w:szCs w:val="24"/>
        </w:rPr>
        <w:t xml:space="preserve">, they will go ahead with the triathlon.  </w:t>
      </w:r>
    </w:p>
    <w:p w14:paraId="030E6849" w14:textId="77777777" w:rsidR="00AF600B" w:rsidRDefault="00AF600B" w:rsidP="00AF600B">
      <w:pPr>
        <w:spacing w:after="0"/>
        <w:rPr>
          <w:rFonts w:ascii="Arial" w:hAnsi="Arial" w:cs="Arial"/>
          <w:sz w:val="24"/>
          <w:szCs w:val="24"/>
        </w:rPr>
      </w:pPr>
    </w:p>
    <w:p w14:paraId="131E67CA" w14:textId="52AE4829" w:rsidR="00AF600B" w:rsidRDefault="00AF600B" w:rsidP="00AF600B">
      <w:pPr>
        <w:spacing w:after="0"/>
        <w:ind w:left="720"/>
        <w:rPr>
          <w:rFonts w:ascii="Arial" w:hAnsi="Arial" w:cs="Arial"/>
          <w:sz w:val="24"/>
          <w:szCs w:val="24"/>
        </w:rPr>
      </w:pPr>
      <w:r>
        <w:rPr>
          <w:rFonts w:ascii="Arial" w:hAnsi="Arial" w:cs="Arial"/>
          <w:sz w:val="24"/>
          <w:szCs w:val="24"/>
        </w:rPr>
        <w:t xml:space="preserve">Kay Lister said he purchased the Canal Company property that was used as the Town Yard for several years.  There are some </w:t>
      </w:r>
      <w:r w:rsidR="007513A8">
        <w:rPr>
          <w:rFonts w:ascii="Arial" w:hAnsi="Arial" w:cs="Arial"/>
          <w:sz w:val="24"/>
          <w:szCs w:val="24"/>
        </w:rPr>
        <w:t>10-12-inch</w:t>
      </w:r>
      <w:r>
        <w:rPr>
          <w:rFonts w:ascii="Arial" w:hAnsi="Arial" w:cs="Arial"/>
          <w:sz w:val="24"/>
          <w:szCs w:val="24"/>
        </w:rPr>
        <w:t xml:space="preserve"> pipes that have asbestos and he was wondering what the town can to about removing them.  Todd Robinson and Mark Barton both stated the pipe most likely belongs to the Canal Company.  The Town does not use this size.  </w:t>
      </w:r>
    </w:p>
    <w:p w14:paraId="29CB71DA" w14:textId="77777777" w:rsidR="00AF600B" w:rsidRDefault="00AF600B" w:rsidP="00AF600B">
      <w:pPr>
        <w:spacing w:after="0"/>
        <w:ind w:left="720"/>
        <w:rPr>
          <w:rFonts w:ascii="Arial" w:hAnsi="Arial" w:cs="Arial"/>
          <w:sz w:val="24"/>
          <w:szCs w:val="24"/>
        </w:rPr>
      </w:pPr>
    </w:p>
    <w:p w14:paraId="5BD82D9D" w14:textId="4901ED01" w:rsidR="00114587" w:rsidRPr="00AF600B" w:rsidRDefault="00AF600B" w:rsidP="00AF600B">
      <w:pPr>
        <w:pStyle w:val="ListParagraph"/>
        <w:numPr>
          <w:ilvl w:val="0"/>
          <w:numId w:val="1"/>
        </w:numPr>
        <w:spacing w:after="0"/>
        <w:rPr>
          <w:rFonts w:ascii="Arial" w:hAnsi="Arial" w:cs="Arial"/>
          <w:b/>
          <w:bCs/>
          <w:sz w:val="24"/>
          <w:szCs w:val="24"/>
        </w:rPr>
      </w:pPr>
      <w:r>
        <w:rPr>
          <w:rFonts w:ascii="Arial" w:hAnsi="Arial" w:cs="Arial"/>
          <w:sz w:val="24"/>
          <w:szCs w:val="24"/>
        </w:rPr>
        <w:t xml:space="preserve"> </w:t>
      </w:r>
      <w:r w:rsidRPr="00AF600B">
        <w:rPr>
          <w:rFonts w:ascii="Arial" w:hAnsi="Arial" w:cs="Arial"/>
          <w:b/>
          <w:bCs/>
          <w:sz w:val="24"/>
          <w:szCs w:val="24"/>
          <w:u w:val="single"/>
        </w:rPr>
        <w:t>Adjourn meeting/Review Financial Statements/Approve Bills</w:t>
      </w:r>
      <w:r w:rsidRPr="00AF600B">
        <w:rPr>
          <w:rFonts w:ascii="Arial" w:hAnsi="Arial" w:cs="Arial"/>
          <w:b/>
          <w:bCs/>
          <w:sz w:val="24"/>
          <w:szCs w:val="24"/>
        </w:rPr>
        <w:t xml:space="preserve">:  </w:t>
      </w:r>
      <w:r w:rsidR="00C108F2" w:rsidRPr="00AF600B">
        <w:rPr>
          <w:rFonts w:ascii="Arial" w:hAnsi="Arial" w:cs="Arial"/>
          <w:b/>
          <w:bCs/>
          <w:sz w:val="24"/>
          <w:szCs w:val="24"/>
        </w:rPr>
        <w:t xml:space="preserve"> </w:t>
      </w:r>
      <w:r>
        <w:rPr>
          <w:rFonts w:ascii="Arial" w:hAnsi="Arial" w:cs="Arial"/>
          <w:b/>
          <w:bCs/>
          <w:sz w:val="24"/>
          <w:szCs w:val="24"/>
        </w:rPr>
        <w:t xml:space="preserve">Mike Abbott moved to adjourn meeting, review financial statements, and approve bills.  Mark Barton seconded the motion.  All in favor.  </w:t>
      </w:r>
      <w:r w:rsidR="00C72A11">
        <w:rPr>
          <w:rFonts w:ascii="Arial" w:hAnsi="Arial" w:cs="Arial"/>
          <w:b/>
          <w:bCs/>
          <w:sz w:val="24"/>
          <w:szCs w:val="24"/>
        </w:rPr>
        <w:t xml:space="preserve">Motion carried.  </w:t>
      </w:r>
    </w:p>
    <w:p w14:paraId="3AF548BC" w14:textId="77777777" w:rsidR="0008666C" w:rsidRPr="00AF600B" w:rsidRDefault="0008666C" w:rsidP="0008666C">
      <w:pPr>
        <w:spacing w:after="0"/>
        <w:rPr>
          <w:rFonts w:ascii="Arial" w:hAnsi="Arial" w:cs="Arial"/>
          <w:b/>
          <w:bCs/>
          <w:sz w:val="24"/>
          <w:szCs w:val="24"/>
        </w:rPr>
      </w:pPr>
    </w:p>
    <w:sectPr w:rsidR="0008666C" w:rsidRPr="00AF600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C67DCE" w14:textId="77777777" w:rsidR="00A810D4" w:rsidRDefault="00A810D4" w:rsidP="006279A6">
      <w:pPr>
        <w:spacing w:after="0" w:line="240" w:lineRule="auto"/>
      </w:pPr>
      <w:r>
        <w:separator/>
      </w:r>
    </w:p>
  </w:endnote>
  <w:endnote w:type="continuationSeparator" w:id="0">
    <w:p w14:paraId="54A4656F" w14:textId="77777777" w:rsidR="00A810D4" w:rsidRDefault="00A810D4" w:rsidP="00627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C3B485" w14:textId="77777777" w:rsidR="006279A6" w:rsidRDefault="006279A6" w:rsidP="006279A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8015B9" w14:textId="77777777" w:rsidR="00A810D4" w:rsidRDefault="00A810D4" w:rsidP="006279A6">
      <w:pPr>
        <w:spacing w:after="0" w:line="240" w:lineRule="auto"/>
      </w:pPr>
      <w:r>
        <w:separator/>
      </w:r>
    </w:p>
  </w:footnote>
  <w:footnote w:type="continuationSeparator" w:id="0">
    <w:p w14:paraId="1392C354" w14:textId="77777777" w:rsidR="00A810D4" w:rsidRDefault="00A810D4" w:rsidP="006279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F1685A"/>
    <w:multiLevelType w:val="hybridMultilevel"/>
    <w:tmpl w:val="697A0D1A"/>
    <w:lvl w:ilvl="0" w:tplc="FB684D5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CA1C06"/>
    <w:multiLevelType w:val="hybridMultilevel"/>
    <w:tmpl w:val="F6467190"/>
    <w:lvl w:ilvl="0" w:tplc="221259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66C"/>
    <w:rsid w:val="00010636"/>
    <w:rsid w:val="00073447"/>
    <w:rsid w:val="0008666C"/>
    <w:rsid w:val="000B56A1"/>
    <w:rsid w:val="00114587"/>
    <w:rsid w:val="002576CC"/>
    <w:rsid w:val="00404144"/>
    <w:rsid w:val="005167CF"/>
    <w:rsid w:val="005B03F4"/>
    <w:rsid w:val="00606F51"/>
    <w:rsid w:val="006279A6"/>
    <w:rsid w:val="006D4206"/>
    <w:rsid w:val="007513A8"/>
    <w:rsid w:val="00903C49"/>
    <w:rsid w:val="009617C2"/>
    <w:rsid w:val="00A337F3"/>
    <w:rsid w:val="00A810D4"/>
    <w:rsid w:val="00AE5CC9"/>
    <w:rsid w:val="00AF600B"/>
    <w:rsid w:val="00B35421"/>
    <w:rsid w:val="00BE166B"/>
    <w:rsid w:val="00C108F2"/>
    <w:rsid w:val="00C72A11"/>
    <w:rsid w:val="00D87E51"/>
    <w:rsid w:val="00D96A3A"/>
    <w:rsid w:val="00E31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04EA"/>
  <w15:chartTrackingRefBased/>
  <w15:docId w15:val="{24F05A8E-2308-4B12-8188-B0E721835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8666C"/>
    <w:pPr>
      <w:ind w:left="720"/>
      <w:contextualSpacing/>
    </w:pPr>
  </w:style>
  <w:style w:type="paragraph" w:styleId="Header">
    <w:name w:val="header"/>
    <w:basedOn w:val="Normal"/>
    <w:link w:val="HeaderChar"/>
    <w:uiPriority w:val="99"/>
    <w:unhideWhenUsed/>
    <w:rsid w:val="006279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9A6"/>
  </w:style>
  <w:style w:type="paragraph" w:styleId="Footer">
    <w:name w:val="footer"/>
    <w:basedOn w:val="Normal"/>
    <w:link w:val="FooterChar"/>
    <w:uiPriority w:val="99"/>
    <w:unhideWhenUsed/>
    <w:rsid w:val="006279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5</Pages>
  <Words>1474</Words>
  <Characters>8406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Stones</dc:creator>
  <cp:keywords/>
  <dc:description/>
  <cp:lastModifiedBy>Jayne Stones</cp:lastModifiedBy>
  <cp:revision>11</cp:revision>
  <dcterms:created xsi:type="dcterms:W3CDTF">2020-07-07T21:49:00Z</dcterms:created>
  <dcterms:modified xsi:type="dcterms:W3CDTF">2020-07-08T00:09:00Z</dcterms:modified>
</cp:coreProperties>
</file>