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D5723C" w14:textId="2611C99B" w:rsidR="00A32E08" w:rsidRDefault="00A32E08" w:rsidP="00D4536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bookmarkStart w:id="0" w:name="_Hlk51060509"/>
      <w:r>
        <w:rPr>
          <w:noProof/>
        </w:rPr>
        <w:drawing>
          <wp:inline distT="19050" distB="19050" distL="19050" distR="19050" wp14:anchorId="6C1FA99A" wp14:editId="15BA6033">
            <wp:extent cx="1173643" cy="1173643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36FFB41" w14:textId="77777777" w:rsidR="00A32E08" w:rsidRDefault="00A32E08" w:rsidP="00D4536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</w:p>
    <w:p w14:paraId="332C5B77" w14:textId="1E1F0DB9" w:rsidR="00D4536F" w:rsidRPr="001A03A2" w:rsidRDefault="00AF53C7" w:rsidP="00D4536F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  <w:rPr>
          <w:b/>
          <w:u w:val="single"/>
        </w:rPr>
      </w:pPr>
      <w:r>
        <w:rPr>
          <w:b/>
          <w:u w:val="single"/>
        </w:rPr>
        <w:t>M</w:t>
      </w:r>
      <w:r w:rsidRPr="001A03A2">
        <w:rPr>
          <w:b/>
          <w:u w:val="single"/>
        </w:rPr>
        <w:t xml:space="preserve">INUTES OF THE </w:t>
      </w:r>
      <w:r>
        <w:rPr>
          <w:b/>
          <w:u w:val="single"/>
        </w:rPr>
        <w:t xml:space="preserve">MILLCREEK CANYON COMMITTEE </w:t>
      </w:r>
      <w:r w:rsidRPr="001A03A2">
        <w:rPr>
          <w:b/>
          <w:u w:val="single"/>
        </w:rPr>
        <w:t>MEETING HELD</w:t>
      </w:r>
      <w:r w:rsidR="00C43E44">
        <w:rPr>
          <w:b/>
          <w:u w:val="single"/>
        </w:rPr>
        <w:t xml:space="preserve"> </w:t>
      </w:r>
      <w:r w:rsidR="009D6265">
        <w:rPr>
          <w:b/>
          <w:u w:val="single"/>
        </w:rPr>
        <w:t>MONDAY</w:t>
      </w:r>
      <w:r>
        <w:rPr>
          <w:b/>
          <w:u w:val="single"/>
        </w:rPr>
        <w:t xml:space="preserve">, </w:t>
      </w:r>
      <w:r w:rsidR="009D6265">
        <w:rPr>
          <w:b/>
          <w:u w:val="single"/>
        </w:rPr>
        <w:t>AUGUST 17</w:t>
      </w:r>
      <w:r>
        <w:rPr>
          <w:b/>
          <w:u w:val="single"/>
        </w:rPr>
        <w:t>, 2020</w:t>
      </w:r>
      <w:r w:rsidR="00C43E44">
        <w:rPr>
          <w:b/>
          <w:u w:val="single"/>
        </w:rPr>
        <w:t>,</w:t>
      </w:r>
      <w:r w:rsidRPr="001A03A2">
        <w:rPr>
          <w:b/>
          <w:u w:val="single"/>
        </w:rPr>
        <w:t xml:space="preserve"> AT </w:t>
      </w:r>
      <w:r w:rsidR="009D6265">
        <w:rPr>
          <w:b/>
          <w:u w:val="single"/>
        </w:rPr>
        <w:t>1</w:t>
      </w:r>
      <w:r>
        <w:rPr>
          <w:b/>
          <w:u w:val="single"/>
        </w:rPr>
        <w:t>:00 P</w:t>
      </w:r>
      <w:r w:rsidRPr="001A03A2">
        <w:rPr>
          <w:b/>
          <w:u w:val="single"/>
        </w:rPr>
        <w:t xml:space="preserve">.M. </w:t>
      </w:r>
      <w:r w:rsidR="00D4536F">
        <w:rPr>
          <w:b/>
          <w:u w:val="single"/>
        </w:rPr>
        <w:t xml:space="preserve">THE MEETING WAS CONDUCTED ELECTRONICALLY </w:t>
      </w:r>
      <w:r w:rsidR="00206E16">
        <w:rPr>
          <w:b/>
          <w:u w:val="single"/>
        </w:rPr>
        <w:t>VIA ZOOM WITH NO ANCHOR LOCATION</w:t>
      </w:r>
      <w:r w:rsidR="008F4D48">
        <w:rPr>
          <w:b/>
          <w:u w:val="single"/>
        </w:rPr>
        <w:t>.</w:t>
      </w:r>
    </w:p>
    <w:p w14:paraId="4FF5F6B6" w14:textId="47BDB035" w:rsidR="00AF53C7" w:rsidRPr="001A03A2" w:rsidRDefault="00AF53C7" w:rsidP="00AF53C7">
      <w:pPr>
        <w:tabs>
          <w:tab w:val="left" w:pos="720"/>
          <w:tab w:val="left" w:pos="810"/>
          <w:tab w:val="left" w:pos="1440"/>
          <w:tab w:val="left" w:pos="1548"/>
          <w:tab w:val="left" w:pos="1800"/>
          <w:tab w:val="left" w:pos="2132"/>
        </w:tabs>
        <w:jc w:val="both"/>
      </w:pPr>
    </w:p>
    <w:p w14:paraId="2A069363" w14:textId="5EF89B7D" w:rsidR="00AF53C7" w:rsidRPr="0053694C" w:rsidRDefault="00AF53C7" w:rsidP="00293762">
      <w:pPr>
        <w:tabs>
          <w:tab w:val="left" w:pos="1440"/>
          <w:tab w:val="left" w:pos="2160"/>
        </w:tabs>
        <w:ind w:left="2160" w:hanging="2160"/>
        <w:jc w:val="both"/>
      </w:pPr>
      <w:r w:rsidRPr="00682CE0">
        <w:rPr>
          <w:b/>
        </w:rPr>
        <w:t xml:space="preserve">Present:  </w:t>
      </w:r>
      <w:r w:rsidRPr="00682CE0">
        <w:rPr>
          <w:b/>
        </w:rPr>
        <w:tab/>
      </w:r>
      <w:r w:rsidRPr="003873A4">
        <w:tab/>
      </w:r>
      <w:r w:rsidR="000D7ACA" w:rsidRPr="00E96136">
        <w:t xml:space="preserve">Chair </w:t>
      </w:r>
      <w:r w:rsidRPr="00E96136">
        <w:t xml:space="preserve">Ed Marshall, </w:t>
      </w:r>
      <w:r w:rsidR="00E3148F" w:rsidRPr="00E96136">
        <w:t xml:space="preserve">Paul </w:t>
      </w:r>
      <w:r w:rsidR="003F644A" w:rsidRPr="00E96136">
        <w:t>Diegel</w:t>
      </w:r>
      <w:r w:rsidR="00CD3639" w:rsidRPr="00DE721D">
        <w:t xml:space="preserve">, </w:t>
      </w:r>
      <w:r w:rsidR="00703975" w:rsidRPr="00DE721D">
        <w:t>Del Draper</w:t>
      </w:r>
      <w:r w:rsidR="004D2923" w:rsidRPr="00DE721D">
        <w:t xml:space="preserve">, </w:t>
      </w:r>
      <w:r w:rsidR="008F4D48" w:rsidRPr="00E96136">
        <w:t>Polly Hart,</w:t>
      </w:r>
      <w:r w:rsidR="005205EF">
        <w:t xml:space="preserve"> </w:t>
      </w:r>
      <w:r w:rsidR="00293762" w:rsidRPr="00E96136">
        <w:t xml:space="preserve">Hilary Jacobs, </w:t>
      </w:r>
      <w:r w:rsidR="00C752C8" w:rsidRPr="00DE721D">
        <w:t>Helen Peters</w:t>
      </w:r>
      <w:r w:rsidR="006E23B3" w:rsidRPr="00DE721D">
        <w:t>, Tom Diegel</w:t>
      </w:r>
      <w:r w:rsidR="00E96136" w:rsidRPr="00DE721D">
        <w:t>,</w:t>
      </w:r>
      <w:r w:rsidR="00E96136">
        <w:t xml:space="preserve"> </w:t>
      </w:r>
      <w:r w:rsidR="00E96136" w:rsidRPr="00E96136">
        <w:t>Kathleen Bratcher</w:t>
      </w:r>
      <w:r w:rsidR="00E35D2B">
        <w:t xml:space="preserve">, </w:t>
      </w:r>
      <w:r w:rsidR="00E35D2B" w:rsidRPr="00E35D2B">
        <w:t>Rita Lund</w:t>
      </w:r>
      <w:r w:rsidR="00E35D2B">
        <w:t xml:space="preserve">, </w:t>
      </w:r>
      <w:r w:rsidR="00E35D2B" w:rsidRPr="00E35D2B">
        <w:t>Brian Hutchinson</w:t>
      </w:r>
    </w:p>
    <w:p w14:paraId="59510CB0" w14:textId="77777777" w:rsidR="00AF53C7" w:rsidRPr="0053694C" w:rsidRDefault="00AF53C7" w:rsidP="00AF53C7">
      <w:pPr>
        <w:tabs>
          <w:tab w:val="left" w:pos="2337"/>
        </w:tabs>
        <w:ind w:left="2160" w:hanging="2160"/>
        <w:jc w:val="both"/>
      </w:pPr>
    </w:p>
    <w:p w14:paraId="15609FF8" w14:textId="7CCC31A7" w:rsidR="00AF53C7" w:rsidRPr="0053694C" w:rsidRDefault="00AF53C7" w:rsidP="00AF53C7">
      <w:pPr>
        <w:tabs>
          <w:tab w:val="left" w:pos="1440"/>
          <w:tab w:val="left" w:pos="2160"/>
        </w:tabs>
        <w:ind w:left="2160" w:hanging="2160"/>
        <w:jc w:val="both"/>
      </w:pPr>
      <w:r>
        <w:rPr>
          <w:b/>
        </w:rPr>
        <w:t>Staff</w:t>
      </w:r>
      <w:r w:rsidRPr="00435760">
        <w:rPr>
          <w:b/>
        </w:rPr>
        <w:t>:</w:t>
      </w:r>
      <w:r w:rsidRPr="00FE295B">
        <w:tab/>
      </w:r>
      <w:r>
        <w:tab/>
      </w:r>
      <w:r w:rsidR="007F59C4" w:rsidRPr="00DE721D">
        <w:t xml:space="preserve">CWC Deputy </w:t>
      </w:r>
      <w:r w:rsidRPr="00DE721D">
        <w:t>Director Blake Perez,</w:t>
      </w:r>
      <w:r w:rsidR="00E3148F" w:rsidRPr="00DE721D">
        <w:t xml:space="preserve"> </w:t>
      </w:r>
      <w:r w:rsidR="0090175C" w:rsidRPr="00E96136">
        <w:t>Communications</w:t>
      </w:r>
      <w:r w:rsidR="00406C6D" w:rsidRPr="00E96136">
        <w:t xml:space="preserve"> Director Lindsey</w:t>
      </w:r>
      <w:r w:rsidR="0090175C" w:rsidRPr="00E96136">
        <w:t xml:space="preserve"> Nielsen</w:t>
      </w:r>
    </w:p>
    <w:p w14:paraId="46B4ADF4" w14:textId="1C82341F" w:rsidR="005479D9" w:rsidRPr="0053694C" w:rsidRDefault="005479D9" w:rsidP="00AF53C7">
      <w:pPr>
        <w:tabs>
          <w:tab w:val="left" w:pos="1440"/>
          <w:tab w:val="left" w:pos="2160"/>
        </w:tabs>
        <w:ind w:left="2160" w:hanging="2160"/>
        <w:jc w:val="both"/>
      </w:pPr>
    </w:p>
    <w:p w14:paraId="251F5241" w14:textId="3C60A00B" w:rsidR="00AF53C7" w:rsidRDefault="00AF53C7" w:rsidP="00AF53C7">
      <w:pPr>
        <w:tabs>
          <w:tab w:val="left" w:pos="2337"/>
        </w:tabs>
        <w:ind w:left="2160" w:hanging="2160"/>
        <w:jc w:val="both"/>
      </w:pPr>
      <w:r>
        <w:t xml:space="preserve">Chair Ed Marshall called the meeting to order at </w:t>
      </w:r>
      <w:r w:rsidR="009757EC">
        <w:t xml:space="preserve">approximately </w:t>
      </w:r>
      <w:r w:rsidR="006E23B3">
        <w:t>1:0</w:t>
      </w:r>
      <w:r w:rsidR="00E35D2B">
        <w:t>5</w:t>
      </w:r>
      <w:r>
        <w:t xml:space="preserve"> p.m.  </w:t>
      </w:r>
    </w:p>
    <w:p w14:paraId="3DA33C10" w14:textId="77777777" w:rsidR="00DE6BE4" w:rsidRDefault="00DE6BE4" w:rsidP="009531BB">
      <w:pPr>
        <w:jc w:val="both"/>
      </w:pPr>
    </w:p>
    <w:p w14:paraId="11D91B65" w14:textId="2830FC64" w:rsidR="0010131B" w:rsidRDefault="0010131B" w:rsidP="00AF53C7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>Review and Approval of the Minutes from the</w:t>
      </w:r>
      <w:r w:rsidR="00A01EC2">
        <w:rPr>
          <w:b/>
          <w:bCs/>
          <w:u w:val="single"/>
        </w:rPr>
        <w:t xml:space="preserve"> </w:t>
      </w:r>
      <w:r w:rsidR="006E23B3">
        <w:rPr>
          <w:b/>
          <w:bCs/>
          <w:u w:val="single"/>
        </w:rPr>
        <w:t>July 14</w:t>
      </w:r>
      <w:r>
        <w:rPr>
          <w:b/>
          <w:bCs/>
          <w:u w:val="single"/>
        </w:rPr>
        <w:t>, 2020, Meeting.</w:t>
      </w:r>
    </w:p>
    <w:p w14:paraId="7EC16708" w14:textId="14F46558" w:rsidR="003877F5" w:rsidRDefault="003877F5" w:rsidP="00E3148F">
      <w:pPr>
        <w:tabs>
          <w:tab w:val="left" w:pos="1440"/>
          <w:tab w:val="left" w:pos="2160"/>
        </w:tabs>
        <w:jc w:val="both"/>
      </w:pPr>
    </w:p>
    <w:p w14:paraId="7EE0A6A7" w14:textId="508BCD07" w:rsidR="004C0331" w:rsidRPr="00B75FD2" w:rsidRDefault="004C0331" w:rsidP="00E3148F">
      <w:pPr>
        <w:tabs>
          <w:tab w:val="left" w:pos="1440"/>
          <w:tab w:val="left" w:pos="2160"/>
        </w:tabs>
        <w:jc w:val="both"/>
      </w:pPr>
      <w:r w:rsidRPr="00B75FD2">
        <w:t>The minutes were reviewed</w:t>
      </w:r>
      <w:r w:rsidR="004722CB">
        <w:t xml:space="preserve"> and discussed</w:t>
      </w:r>
      <w:r w:rsidR="00B75FD2" w:rsidRPr="00B75FD2">
        <w:t>.</w:t>
      </w:r>
      <w:r w:rsidRPr="00B75FD2">
        <w:t xml:space="preserve">  </w:t>
      </w:r>
    </w:p>
    <w:p w14:paraId="371405A2" w14:textId="119914DF" w:rsidR="0065642D" w:rsidRPr="00B75FD2" w:rsidRDefault="0065642D" w:rsidP="00E3148F">
      <w:pPr>
        <w:tabs>
          <w:tab w:val="left" w:pos="1440"/>
          <w:tab w:val="left" w:pos="2160"/>
        </w:tabs>
        <w:jc w:val="both"/>
      </w:pPr>
    </w:p>
    <w:p w14:paraId="38C27BF7" w14:textId="4C6052FF" w:rsidR="0065642D" w:rsidRDefault="0065642D" w:rsidP="0065642D">
      <w:pPr>
        <w:tabs>
          <w:tab w:val="left" w:pos="1440"/>
          <w:tab w:val="left" w:pos="2160"/>
        </w:tabs>
        <w:jc w:val="both"/>
      </w:pPr>
      <w:r w:rsidRPr="00B75FD2">
        <w:rPr>
          <w:b/>
          <w:bCs/>
        </w:rPr>
        <w:t xml:space="preserve">MOTION:  </w:t>
      </w:r>
      <w:r w:rsidR="00B75FD2" w:rsidRPr="00B75FD2">
        <w:t>Del</w:t>
      </w:r>
      <w:r w:rsidR="0045761E">
        <w:t xml:space="preserve"> Draper</w:t>
      </w:r>
      <w:r w:rsidR="00233AEB" w:rsidRPr="00B75FD2">
        <w:rPr>
          <w:b/>
          <w:bCs/>
        </w:rPr>
        <w:t xml:space="preserve"> </w:t>
      </w:r>
      <w:r w:rsidRPr="00B75FD2">
        <w:t>moved to approve the minutes of</w:t>
      </w:r>
      <w:r w:rsidR="006E23B3" w:rsidRPr="00B75FD2">
        <w:t xml:space="preserve"> July 14</w:t>
      </w:r>
      <w:r w:rsidRPr="00B75FD2">
        <w:t xml:space="preserve">, 2020.  </w:t>
      </w:r>
      <w:r w:rsidR="0045761E">
        <w:t>Paul</w:t>
      </w:r>
      <w:r w:rsidR="00B75FD2" w:rsidRPr="00B75FD2">
        <w:t xml:space="preserve"> Diegel</w:t>
      </w:r>
      <w:r w:rsidR="00233AEB" w:rsidRPr="00B75FD2">
        <w:t xml:space="preserve"> seconded the motion.  The motion passed with the unanimous consent of the Committee.</w:t>
      </w:r>
    </w:p>
    <w:p w14:paraId="3E031C6F" w14:textId="77777777" w:rsidR="00A02B00" w:rsidRDefault="00A02B00" w:rsidP="00E3148F">
      <w:pPr>
        <w:tabs>
          <w:tab w:val="left" w:pos="1440"/>
          <w:tab w:val="left" w:pos="2160"/>
        </w:tabs>
        <w:jc w:val="both"/>
      </w:pPr>
    </w:p>
    <w:p w14:paraId="58B0CA07" w14:textId="13C6BBB5" w:rsidR="0010131B" w:rsidRDefault="0010131B" w:rsidP="00AF53C7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Update from </w:t>
      </w:r>
      <w:r w:rsidR="00921574">
        <w:rPr>
          <w:b/>
          <w:bCs/>
          <w:u w:val="single"/>
        </w:rPr>
        <w:t xml:space="preserve">Helen Peters </w:t>
      </w:r>
      <w:r w:rsidR="003F08D0">
        <w:rPr>
          <w:b/>
          <w:bCs/>
          <w:u w:val="single"/>
        </w:rPr>
        <w:t xml:space="preserve">or Jared Stewart </w:t>
      </w:r>
      <w:r w:rsidR="00921574">
        <w:rPr>
          <w:b/>
          <w:bCs/>
          <w:u w:val="single"/>
        </w:rPr>
        <w:t xml:space="preserve">Regarding the </w:t>
      </w:r>
      <w:r w:rsidR="00A01EC2">
        <w:rPr>
          <w:b/>
          <w:bCs/>
          <w:u w:val="single"/>
        </w:rPr>
        <w:t>FHWA’s Initial Work</w:t>
      </w:r>
      <w:r w:rsidR="00921574">
        <w:rPr>
          <w:b/>
          <w:bCs/>
          <w:u w:val="single"/>
        </w:rPr>
        <w:t>.</w:t>
      </w:r>
    </w:p>
    <w:p w14:paraId="2353B9B6" w14:textId="585CA7B6" w:rsidR="00FA2970" w:rsidRDefault="00FA2970" w:rsidP="00FA2970">
      <w:pPr>
        <w:tabs>
          <w:tab w:val="left" w:pos="1440"/>
          <w:tab w:val="left" w:pos="2160"/>
        </w:tabs>
        <w:jc w:val="both"/>
      </w:pPr>
    </w:p>
    <w:p w14:paraId="32D8400D" w14:textId="1A8B5866" w:rsidR="000F6816" w:rsidRDefault="003F08D0" w:rsidP="00FA2970">
      <w:pPr>
        <w:tabs>
          <w:tab w:val="left" w:pos="1440"/>
          <w:tab w:val="left" w:pos="2160"/>
        </w:tabs>
        <w:jc w:val="both"/>
      </w:pPr>
      <w:r>
        <w:t xml:space="preserve">Salt Lake County Transportation Program Manager, </w:t>
      </w:r>
      <w:r w:rsidR="003A5B1B">
        <w:t>Helen Peters reported that there were no updates</w:t>
      </w:r>
      <w:r w:rsidR="00BB4241">
        <w:t xml:space="preserve"> related to the Federal Highway Administration (“FHWA”) scoping visit.  </w:t>
      </w:r>
      <w:r w:rsidR="00A672BE">
        <w:t>A</w:t>
      </w:r>
      <w:r w:rsidR="00BB4241">
        <w:t xml:space="preserve"> </w:t>
      </w:r>
      <w:r w:rsidR="00A672BE">
        <w:t>visit</w:t>
      </w:r>
      <w:r w:rsidR="00BB4241">
        <w:t xml:space="preserve"> was expected </w:t>
      </w:r>
      <w:r>
        <w:t>to occur in</w:t>
      </w:r>
      <w:r w:rsidR="00BB4241">
        <w:t xml:space="preserve"> mid-September but nothing official had been scheduled.</w:t>
      </w:r>
      <w:r>
        <w:t xml:space="preserve">  </w:t>
      </w:r>
      <w:r w:rsidR="00BB4241">
        <w:t xml:space="preserve">Chair Marshall asked Ms. Peters if it would be possible for </w:t>
      </w:r>
      <w:r w:rsidR="006961EA">
        <w:t xml:space="preserve">the </w:t>
      </w:r>
      <w:r w:rsidR="00BB4241">
        <w:t>Committee Members to submit feedback</w:t>
      </w:r>
      <w:r w:rsidR="00E92107">
        <w:t xml:space="preserve"> to the FHWA</w:t>
      </w:r>
      <w:r w:rsidR="00BB4241">
        <w:t>.  Ms. Peters confirmed that she would do her best to arrange</w:t>
      </w:r>
      <w:r w:rsidR="006961EA">
        <w:t xml:space="preserve"> it</w:t>
      </w:r>
      <w:r w:rsidR="00BB4241">
        <w:t xml:space="preserve">. </w:t>
      </w:r>
    </w:p>
    <w:p w14:paraId="6895BAFC" w14:textId="77777777" w:rsidR="00C779C2" w:rsidRPr="004D2923" w:rsidRDefault="00C779C2" w:rsidP="00FA2970">
      <w:pPr>
        <w:tabs>
          <w:tab w:val="left" w:pos="1440"/>
          <w:tab w:val="left" w:pos="2160"/>
        </w:tabs>
        <w:jc w:val="both"/>
      </w:pPr>
    </w:p>
    <w:p w14:paraId="2820DE13" w14:textId="55F382D2" w:rsidR="00495CC3" w:rsidRDefault="00921574" w:rsidP="00980356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051249">
        <w:rPr>
          <w:b/>
          <w:bCs/>
          <w:u w:val="single"/>
        </w:rPr>
        <w:t xml:space="preserve">Update from </w:t>
      </w:r>
      <w:r w:rsidR="00A01EC2" w:rsidRPr="00051249">
        <w:rPr>
          <w:b/>
          <w:bCs/>
          <w:u w:val="single"/>
        </w:rPr>
        <w:t xml:space="preserve">Lindsey Nielsen </w:t>
      </w:r>
      <w:r w:rsidR="00051249" w:rsidRPr="00051249">
        <w:rPr>
          <w:b/>
          <w:bCs/>
          <w:u w:val="single"/>
        </w:rPr>
        <w:t xml:space="preserve">Regarding </w:t>
      </w:r>
      <w:r w:rsidR="00980356">
        <w:rPr>
          <w:b/>
          <w:bCs/>
          <w:u w:val="single"/>
        </w:rPr>
        <w:t xml:space="preserve">the </w:t>
      </w:r>
      <w:r w:rsidR="00051249" w:rsidRPr="00051249">
        <w:rPr>
          <w:b/>
          <w:bCs/>
          <w:u w:val="single"/>
        </w:rPr>
        <w:t>Chipper Days Project.</w:t>
      </w:r>
    </w:p>
    <w:p w14:paraId="26DD549E" w14:textId="11FCD419" w:rsidR="00495CC3" w:rsidRDefault="00495CC3" w:rsidP="00495CC3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7223BD05" w14:textId="66F4DA26" w:rsidR="00650004" w:rsidRDefault="00650004" w:rsidP="00FA2970">
      <w:pPr>
        <w:tabs>
          <w:tab w:val="left" w:pos="1440"/>
          <w:tab w:val="left" w:pos="2160"/>
        </w:tabs>
        <w:jc w:val="both"/>
      </w:pPr>
      <w:r w:rsidRPr="00C40086">
        <w:t>Communications Director, Lindsey Nielsen</w:t>
      </w:r>
      <w:r w:rsidR="00980356" w:rsidRPr="00C40086">
        <w:t xml:space="preserve"> r</w:t>
      </w:r>
      <w:r w:rsidRPr="00C40086">
        <w:t>eported th</w:t>
      </w:r>
      <w:r w:rsidR="00C40086">
        <w:t xml:space="preserve">at </w:t>
      </w:r>
      <w:r w:rsidR="00427759">
        <w:t xml:space="preserve">most of the chipping had been completed in Millcreek Canyon.  </w:t>
      </w:r>
      <w:r w:rsidR="003010BF">
        <w:t xml:space="preserve">The Division of </w:t>
      </w:r>
      <w:r w:rsidR="00427759" w:rsidRPr="00427759">
        <w:t>Forestry, Fire and State Land</w:t>
      </w:r>
      <w:r w:rsidR="00427759">
        <w:t>s (“</w:t>
      </w:r>
      <w:r w:rsidR="00427759" w:rsidRPr="00427759">
        <w:t>FFSL</w:t>
      </w:r>
      <w:r w:rsidR="00427759">
        <w:t xml:space="preserve">”) completed chipping above the </w:t>
      </w:r>
      <w:r w:rsidR="003010BF">
        <w:t>Winter G</w:t>
      </w:r>
      <w:r w:rsidR="00427759">
        <w:t>ate before it opened.  They also</w:t>
      </w:r>
      <w:r w:rsidR="00D96C48">
        <w:t xml:space="preserve"> chipped,</w:t>
      </w:r>
      <w:r w:rsidR="00427759">
        <w:t xml:space="preserve"> removed brush, cut back</w:t>
      </w:r>
      <w:r w:rsidR="003010BF">
        <w:t>,</w:t>
      </w:r>
      <w:r w:rsidR="00427759">
        <w:t xml:space="preserve"> and mowed in the Firs </w:t>
      </w:r>
      <w:r w:rsidR="003010BF">
        <w:t>c</w:t>
      </w:r>
      <w:r w:rsidR="00427759">
        <w:t xml:space="preserve">abin </w:t>
      </w:r>
      <w:r w:rsidR="003010BF">
        <w:t>c</w:t>
      </w:r>
      <w:r w:rsidR="00427759">
        <w:t xml:space="preserve">ommunity </w:t>
      </w:r>
      <w:r w:rsidR="00D96C48">
        <w:t>from</w:t>
      </w:r>
      <w:r w:rsidR="00427759">
        <w:t xml:space="preserve"> August 3, 2020</w:t>
      </w:r>
      <w:r w:rsidR="00841F4B">
        <w:t>,</w:t>
      </w:r>
      <w:r w:rsidR="00427759">
        <w:t xml:space="preserve"> to August 6, 2020.  Ms. Nielsen noted that the FFSL </w:t>
      </w:r>
      <w:r w:rsidR="003010BF">
        <w:t xml:space="preserve">had been </w:t>
      </w:r>
      <w:r w:rsidR="00427759">
        <w:t>at Porter Fork and Log Haven earlier in the summer to remove fuel materials, downed trees</w:t>
      </w:r>
      <w:r w:rsidR="003010BF">
        <w:t>,</w:t>
      </w:r>
      <w:r w:rsidR="00427759">
        <w:t xml:space="preserve"> and grasses.  She reported that further chipping was being looked </w:t>
      </w:r>
      <w:r w:rsidR="00900554">
        <w:t>at</w:t>
      </w:r>
      <w:r w:rsidR="00427759">
        <w:t xml:space="preserve"> </w:t>
      </w:r>
      <w:r w:rsidR="00D96C48">
        <w:t>for</w:t>
      </w:r>
      <w:r w:rsidR="00427759">
        <w:t xml:space="preserve"> the lower canyon.</w:t>
      </w:r>
      <w:r w:rsidR="00D96C48">
        <w:t xml:space="preserve">  </w:t>
      </w:r>
      <w:r w:rsidR="00427759">
        <w:t xml:space="preserve">Ms. Nielsen </w:t>
      </w:r>
      <w:r w:rsidR="003010BF">
        <w:t xml:space="preserve">stated </w:t>
      </w:r>
      <w:r w:rsidR="00427759">
        <w:t xml:space="preserve">that she </w:t>
      </w:r>
      <w:r w:rsidR="00D96C48">
        <w:t>would</w:t>
      </w:r>
      <w:r w:rsidR="00427759">
        <w:t xml:space="preserve"> report any updates to the Committee via email. </w:t>
      </w:r>
    </w:p>
    <w:p w14:paraId="01DA323B" w14:textId="77777777" w:rsidR="00427759" w:rsidRPr="00A518D1" w:rsidRDefault="00427759" w:rsidP="00FA2970">
      <w:pPr>
        <w:tabs>
          <w:tab w:val="left" w:pos="1440"/>
          <w:tab w:val="left" w:pos="2160"/>
        </w:tabs>
        <w:jc w:val="both"/>
      </w:pPr>
    </w:p>
    <w:p w14:paraId="3A441159" w14:textId="0AF47198" w:rsidR="00AF53C7" w:rsidRDefault="00921574" w:rsidP="003010BF">
      <w:pPr>
        <w:pStyle w:val="ListParagraph"/>
        <w:keepNext/>
        <w:keepLines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lastRenderedPageBreak/>
        <w:t>Update</w:t>
      </w:r>
      <w:r w:rsidR="00051249">
        <w:rPr>
          <w:b/>
          <w:bCs/>
          <w:u w:val="single"/>
        </w:rPr>
        <w:t>s</w:t>
      </w:r>
      <w:r>
        <w:rPr>
          <w:b/>
          <w:bCs/>
          <w:u w:val="single"/>
        </w:rPr>
        <w:t xml:space="preserve"> from </w:t>
      </w:r>
      <w:r w:rsidR="00051249">
        <w:rPr>
          <w:b/>
          <w:bCs/>
          <w:u w:val="single"/>
        </w:rPr>
        <w:t xml:space="preserve">Committee Members Who Have New Information. </w:t>
      </w:r>
    </w:p>
    <w:p w14:paraId="187D3FC8" w14:textId="77777777" w:rsidR="000F6816" w:rsidRDefault="000F6816" w:rsidP="003010BF">
      <w:pPr>
        <w:keepNext/>
        <w:keepLines/>
        <w:tabs>
          <w:tab w:val="left" w:pos="1440"/>
          <w:tab w:val="left" w:pos="2160"/>
        </w:tabs>
        <w:jc w:val="both"/>
      </w:pPr>
    </w:p>
    <w:p w14:paraId="3899B639" w14:textId="3A6AF1D7" w:rsidR="00495CC3" w:rsidRDefault="00495CC3" w:rsidP="00495CC3">
      <w:pPr>
        <w:tabs>
          <w:tab w:val="left" w:pos="1440"/>
          <w:tab w:val="left" w:pos="2160"/>
        </w:tabs>
        <w:jc w:val="both"/>
      </w:pPr>
      <w:r>
        <w:t xml:space="preserve">Chair Marshall </w:t>
      </w:r>
      <w:r w:rsidR="00B00D90">
        <w:t>reported</w:t>
      </w:r>
      <w:r>
        <w:t xml:space="preserve"> that </w:t>
      </w:r>
      <w:r w:rsidR="00A86D43">
        <w:t xml:space="preserve">an email was received from </w:t>
      </w:r>
      <w:r>
        <w:t>John Knoblock</w:t>
      </w:r>
      <w:r w:rsidR="00B00D90">
        <w:t xml:space="preserve"> earlier in the day.  Mr.</w:t>
      </w:r>
      <w:r w:rsidR="00A86D43">
        <w:t> </w:t>
      </w:r>
      <w:r w:rsidR="00B00D90">
        <w:t xml:space="preserve">Knoblock </w:t>
      </w:r>
      <w:r w:rsidR="00A86D43">
        <w:t xml:space="preserve">indicated </w:t>
      </w:r>
      <w:r w:rsidR="00B00D90">
        <w:t xml:space="preserve">that the connector trail from Elbow Fork to the lower overflow lot </w:t>
      </w:r>
      <w:r w:rsidR="00747B8D">
        <w:t>was</w:t>
      </w:r>
      <w:r w:rsidR="00B00D90">
        <w:t xml:space="preserve"> 50% complete</w:t>
      </w:r>
      <w:r w:rsidR="00A86D43">
        <w:t xml:space="preserve">.  He </w:t>
      </w:r>
      <w:r w:rsidR="00B00D90">
        <w:t>hoped it would be</w:t>
      </w:r>
      <w:r w:rsidR="00747B8D">
        <w:t xml:space="preserve"> fully</w:t>
      </w:r>
      <w:r w:rsidR="00B00D90">
        <w:t xml:space="preserve"> completed by mid-September.  Chair Marshall felt this would reduce conflicts and move cyclists from the road</w:t>
      </w:r>
      <w:r w:rsidR="00900554">
        <w:t xml:space="preserve"> </w:t>
      </w:r>
      <w:r w:rsidR="007641A1">
        <w:t>on</w:t>
      </w:r>
      <w:r w:rsidR="00B00D90">
        <w:t xml:space="preserve">to the trails. </w:t>
      </w:r>
    </w:p>
    <w:p w14:paraId="05F27DC4" w14:textId="53165CAB" w:rsidR="00495CC3" w:rsidRDefault="00495CC3" w:rsidP="00495CC3">
      <w:pPr>
        <w:tabs>
          <w:tab w:val="left" w:pos="1440"/>
          <w:tab w:val="left" w:pos="2160"/>
        </w:tabs>
        <w:jc w:val="both"/>
      </w:pPr>
    </w:p>
    <w:p w14:paraId="1BEDF2ED" w14:textId="2AFA9C67" w:rsidR="003F66F5" w:rsidRDefault="003F66F5" w:rsidP="00495CC3">
      <w:pPr>
        <w:tabs>
          <w:tab w:val="left" w:pos="1440"/>
          <w:tab w:val="left" w:pos="2160"/>
        </w:tabs>
        <w:jc w:val="both"/>
      </w:pPr>
      <w:r>
        <w:t xml:space="preserve">Chair Marshall discussed the mandatory evacuation announcement for Millcreek Canyon </w:t>
      </w:r>
      <w:r w:rsidR="003F6C6A">
        <w:t>that occurred on</w:t>
      </w:r>
      <w:r>
        <w:t xml:space="preserve"> July 11, 2020.</w:t>
      </w:r>
      <w:r w:rsidR="003F6C6A">
        <w:t xml:space="preserve">  </w:t>
      </w:r>
      <w:r>
        <w:t xml:space="preserve">This </w:t>
      </w:r>
      <w:r w:rsidR="00A86D43">
        <w:t>was</w:t>
      </w:r>
      <w:r>
        <w:t xml:space="preserve"> a miscommunication between the Unified Fire Authority (“UFA”) and the Unified Police Department (“UPD”).  The UFA had not ordered an evacuation.</w:t>
      </w:r>
      <w:r w:rsidR="006718D2">
        <w:t xml:space="preserve">  Chair Marshall participated in follow-up conversations with several Chiefs </w:t>
      </w:r>
      <w:r w:rsidR="00287637">
        <w:t xml:space="preserve">with </w:t>
      </w:r>
      <w:r w:rsidR="006718D2">
        <w:t xml:space="preserve">the UFA and Lance Kovel from the </w:t>
      </w:r>
      <w:r w:rsidR="00662B91">
        <w:t xml:space="preserve">U.S. </w:t>
      </w:r>
      <w:r w:rsidR="006718D2">
        <w:t>Forest Service.</w:t>
      </w:r>
      <w:r w:rsidR="003F6C6A">
        <w:t xml:space="preserve">  </w:t>
      </w:r>
      <w:r w:rsidR="006718D2">
        <w:t xml:space="preserve">The UFA planned to straighten out the miscommunication.  Chair Marshall </w:t>
      </w:r>
      <w:r w:rsidR="003F6C6A">
        <w:t>reported</w:t>
      </w:r>
      <w:r w:rsidR="006718D2">
        <w:t xml:space="preserve"> that a request </w:t>
      </w:r>
      <w:r w:rsidR="00287637">
        <w:t>was</w:t>
      </w:r>
      <w:r w:rsidR="006718D2">
        <w:t xml:space="preserve"> </w:t>
      </w:r>
      <w:r w:rsidR="001171A1">
        <w:t>made to the</w:t>
      </w:r>
      <w:r w:rsidR="006718D2">
        <w:t xml:space="preserve"> UFA and UPD </w:t>
      </w:r>
      <w:r w:rsidR="001171A1">
        <w:t>to have</w:t>
      </w:r>
      <w:r w:rsidR="006718D2">
        <w:t xml:space="preserve"> pre-evacuation warnings, whenever possible.  This would give residents additional time to prepare.  Chair Marshall noted that he </w:t>
      </w:r>
      <w:r w:rsidR="005E43FA">
        <w:t xml:space="preserve">also </w:t>
      </w:r>
      <w:r w:rsidR="006718D2">
        <w:t xml:space="preserve">pushed for fuel reduction in the lower canyon.  Mr. Kovel stated that he would address the issue with other members of </w:t>
      </w:r>
      <w:r w:rsidR="001171A1">
        <w:t xml:space="preserve">the </w:t>
      </w:r>
      <w:r w:rsidR="006718D2">
        <w:t xml:space="preserve">Forest Service. </w:t>
      </w:r>
    </w:p>
    <w:p w14:paraId="56E57CB8" w14:textId="77777777" w:rsidR="003C2675" w:rsidRPr="00FA2970" w:rsidRDefault="003C2675" w:rsidP="003C2675">
      <w:pPr>
        <w:tabs>
          <w:tab w:val="left" w:pos="1440"/>
          <w:tab w:val="left" w:pos="2160"/>
        </w:tabs>
        <w:jc w:val="both"/>
        <w:rPr>
          <w:b/>
          <w:bCs/>
          <w:u w:val="single"/>
        </w:rPr>
      </w:pPr>
    </w:p>
    <w:p w14:paraId="3CEE8100" w14:textId="5C73A890" w:rsidR="003C2675" w:rsidRDefault="003C2675" w:rsidP="003C2675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Discussion Regarding </w:t>
      </w:r>
      <w:r w:rsidR="00980356">
        <w:rPr>
          <w:b/>
          <w:bCs/>
          <w:u w:val="single"/>
        </w:rPr>
        <w:t xml:space="preserve">Proposed Correspondence to </w:t>
      </w:r>
      <w:r w:rsidR="0012681F">
        <w:rPr>
          <w:b/>
          <w:bCs/>
          <w:u w:val="single"/>
        </w:rPr>
        <w:t xml:space="preserve">the U.S. Forest Service </w:t>
      </w:r>
      <w:r w:rsidR="00980356">
        <w:rPr>
          <w:b/>
          <w:bCs/>
          <w:u w:val="single"/>
        </w:rPr>
        <w:t xml:space="preserve">and Salt Lake County </w:t>
      </w:r>
      <w:r w:rsidR="0012681F">
        <w:rPr>
          <w:b/>
          <w:bCs/>
          <w:u w:val="single"/>
        </w:rPr>
        <w:t>Regarding Reducing Conflicts in Millcreek Canyon, with an Emphasis on the Area above the Winter Gate when Closed.</w:t>
      </w:r>
    </w:p>
    <w:p w14:paraId="24D7B4E5" w14:textId="0EB99C7B" w:rsidR="003C2675" w:rsidRDefault="003C2675" w:rsidP="003C2675">
      <w:pPr>
        <w:tabs>
          <w:tab w:val="left" w:pos="1440"/>
          <w:tab w:val="left" w:pos="2160"/>
        </w:tabs>
        <w:jc w:val="both"/>
      </w:pPr>
    </w:p>
    <w:p w14:paraId="72DF3789" w14:textId="414BAA29" w:rsidR="000F6816" w:rsidRDefault="00237082" w:rsidP="000F6816">
      <w:pPr>
        <w:tabs>
          <w:tab w:val="left" w:pos="1440"/>
          <w:tab w:val="left" w:pos="2160"/>
        </w:tabs>
        <w:jc w:val="both"/>
      </w:pPr>
      <w:r>
        <w:t xml:space="preserve">Chair Marshall shared comments related to the </w:t>
      </w:r>
      <w:r w:rsidR="0089794E">
        <w:t xml:space="preserve">conflicts in Millcreek Canyon.  He believed it was important to create a win-win proposal that would benefit all parties involved.  </w:t>
      </w:r>
      <w:r w:rsidR="00CD6A01">
        <w:t xml:space="preserve">Based on </w:t>
      </w:r>
      <w:r w:rsidR="00D578F8">
        <w:t xml:space="preserve">written comments and </w:t>
      </w:r>
      <w:r w:rsidR="00CD6A01">
        <w:t>comments made during Committee Meetings</w:t>
      </w:r>
      <w:r w:rsidR="00D578F8">
        <w:t xml:space="preserve">, </w:t>
      </w:r>
      <w:r w:rsidR="00CD6A01">
        <w:t xml:space="preserve">Chair Marshall felt </w:t>
      </w:r>
      <w:r w:rsidR="00220D4F">
        <w:t xml:space="preserve">that </w:t>
      </w:r>
      <w:r w:rsidR="00CD6A01">
        <w:t>a reasonable compromise was possible</w:t>
      </w:r>
      <w:r w:rsidR="00D578F8">
        <w:t xml:space="preserve"> as it relate</w:t>
      </w:r>
      <w:r w:rsidR="00220D4F">
        <w:t>s</w:t>
      </w:r>
      <w:r w:rsidR="00D578F8">
        <w:t xml:space="preserve"> to the area above the </w:t>
      </w:r>
      <w:r w:rsidR="00220D4F">
        <w:t>W</w:t>
      </w:r>
      <w:r w:rsidR="00D578F8">
        <w:t xml:space="preserve">inter </w:t>
      </w:r>
      <w:r w:rsidR="00220D4F">
        <w:t>G</w:t>
      </w:r>
      <w:r w:rsidR="00D578F8">
        <w:t>ate when closed.</w:t>
      </w:r>
      <w:r w:rsidR="00F73139">
        <w:t xml:space="preserve">  </w:t>
      </w:r>
      <w:r w:rsidR="00CD6A01">
        <w:t xml:space="preserve">He felt </w:t>
      </w:r>
      <w:r w:rsidR="00220D4F">
        <w:t xml:space="preserve">that </w:t>
      </w:r>
      <w:r w:rsidR="00CD6A01">
        <w:t>the current proposal was one-sided</w:t>
      </w:r>
      <w:r w:rsidR="005E2AF7">
        <w:t xml:space="preserve"> since </w:t>
      </w:r>
      <w:r w:rsidR="00CD6A01">
        <w:t xml:space="preserve">one side </w:t>
      </w:r>
      <w:r w:rsidR="00220D4F">
        <w:t xml:space="preserve">will </w:t>
      </w:r>
      <w:r w:rsidR="00CD6A01">
        <w:t xml:space="preserve">gain something concrete (strict enforcement of the law and a portion of the road) and the other side would gain something </w:t>
      </w:r>
      <w:r w:rsidR="00647068">
        <w:t xml:space="preserve">ephemeral (encouragement of </w:t>
      </w:r>
      <w:r w:rsidR="00F73139">
        <w:t xml:space="preserve">the </w:t>
      </w:r>
      <w:r w:rsidR="00647068">
        <w:t xml:space="preserve">rules).  </w:t>
      </w:r>
      <w:r w:rsidR="001C3AF7">
        <w:t>Chair Marshall questioned whether the current proposal was even.</w:t>
      </w:r>
    </w:p>
    <w:p w14:paraId="3CA489FA" w14:textId="2CF7F28E" w:rsidR="00107161" w:rsidRDefault="00107161" w:rsidP="000F6816">
      <w:pPr>
        <w:tabs>
          <w:tab w:val="left" w:pos="1440"/>
          <w:tab w:val="left" w:pos="2160"/>
        </w:tabs>
        <w:jc w:val="both"/>
      </w:pPr>
    </w:p>
    <w:p w14:paraId="3F20F64C" w14:textId="2325FFEB" w:rsidR="00107161" w:rsidRDefault="0010210D" w:rsidP="000F6816">
      <w:pPr>
        <w:tabs>
          <w:tab w:val="left" w:pos="1440"/>
          <w:tab w:val="left" w:pos="2160"/>
        </w:tabs>
        <w:jc w:val="both"/>
      </w:pPr>
      <w:r>
        <w:t xml:space="preserve">Chair Marshall presented an outline with </w:t>
      </w:r>
      <w:r w:rsidR="00220D4F">
        <w:t xml:space="preserve">the following </w:t>
      </w:r>
      <w:r>
        <w:t>potential solutions</w:t>
      </w:r>
      <w:r w:rsidR="009179D9">
        <w:t xml:space="preserve"> to Millcreek Canyon conflicts:</w:t>
      </w:r>
    </w:p>
    <w:p w14:paraId="55427CCF" w14:textId="4B1A337C" w:rsidR="0010210D" w:rsidRDefault="0010210D" w:rsidP="000F6816">
      <w:pPr>
        <w:tabs>
          <w:tab w:val="left" w:pos="1440"/>
          <w:tab w:val="left" w:pos="2160"/>
        </w:tabs>
        <w:jc w:val="both"/>
      </w:pPr>
    </w:p>
    <w:p w14:paraId="7BB92849" w14:textId="38D47BD2" w:rsidR="00220D4F" w:rsidRDefault="0010210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>Separat</w:t>
      </w:r>
      <w:r w:rsidR="0023596D">
        <w:t>e</w:t>
      </w:r>
      <w:r>
        <w:t xml:space="preserve"> </w:t>
      </w:r>
      <w:r w:rsidR="00EF6398">
        <w:t>the</w:t>
      </w:r>
      <w:r>
        <w:t xml:space="preserve"> road on a trial basis.  </w:t>
      </w:r>
      <w:r w:rsidR="00EF6398">
        <w:t xml:space="preserve">One-third of the road would be dedicated to </w:t>
      </w:r>
      <w:r w:rsidR="00391C5F">
        <w:t xml:space="preserve">a specific user group </w:t>
      </w:r>
      <w:r w:rsidR="00F66E70">
        <w:t xml:space="preserve">and </w:t>
      </w:r>
      <w:r w:rsidR="00EF6398">
        <w:t xml:space="preserve">two-thirds </w:t>
      </w:r>
      <w:r w:rsidR="002032A7">
        <w:t xml:space="preserve">of the road </w:t>
      </w:r>
      <w:r w:rsidR="00220D4F">
        <w:t xml:space="preserve">would be </w:t>
      </w:r>
      <w:r w:rsidR="00EF6398">
        <w:t xml:space="preserve">dedicated </w:t>
      </w:r>
      <w:r w:rsidR="00220D4F">
        <w:t xml:space="preserve">to </w:t>
      </w:r>
      <w:r w:rsidR="00F66E70">
        <w:t>the remaining user groups</w:t>
      </w:r>
      <w:r w:rsidR="00EF6398">
        <w:t xml:space="preserve">.  </w:t>
      </w:r>
      <w:r>
        <w:t xml:space="preserve">This would be implemented </w:t>
      </w:r>
      <w:r w:rsidR="002032A7">
        <w:t>with</w:t>
      </w:r>
      <w:r>
        <w:t xml:space="preserve"> </w:t>
      </w:r>
      <w:r w:rsidR="002032A7">
        <w:t xml:space="preserve">standing </w:t>
      </w:r>
      <w:r>
        <w:t>signs</w:t>
      </w:r>
      <w:r w:rsidR="002032A7">
        <w:t>.</w:t>
      </w:r>
    </w:p>
    <w:p w14:paraId="4FD07880" w14:textId="77777777" w:rsidR="00220D4F" w:rsidRDefault="00220D4F" w:rsidP="00220D4F">
      <w:pPr>
        <w:pStyle w:val="ListParagraph"/>
        <w:tabs>
          <w:tab w:val="left" w:pos="1440"/>
          <w:tab w:val="left" w:pos="2160"/>
        </w:tabs>
        <w:ind w:left="1440"/>
        <w:jc w:val="both"/>
      </w:pPr>
    </w:p>
    <w:p w14:paraId="01FDFA0B" w14:textId="77777777" w:rsidR="00220D4F" w:rsidRDefault="0010210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Provide education and encouragement for all users </w:t>
      </w:r>
      <w:r w:rsidR="00474740">
        <w:t>through outreach and clearer</w:t>
      </w:r>
      <w:r>
        <w:t xml:space="preserve"> signs</w:t>
      </w:r>
      <w:r w:rsidR="00220D4F">
        <w:t>.</w:t>
      </w:r>
    </w:p>
    <w:p w14:paraId="03359E61" w14:textId="77777777" w:rsidR="00220D4F" w:rsidRDefault="00220D4F" w:rsidP="00220D4F">
      <w:pPr>
        <w:pStyle w:val="ListParagraph"/>
      </w:pPr>
    </w:p>
    <w:p w14:paraId="54B5F371" w14:textId="77777777" w:rsidR="00220D4F" w:rsidRDefault="0010210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Support the </w:t>
      </w:r>
      <w:r w:rsidR="00220D4F">
        <w:t xml:space="preserve">U.S. </w:t>
      </w:r>
      <w:r>
        <w:t>Forest Service</w:t>
      </w:r>
      <w:r w:rsidR="005C0D6B">
        <w:t xml:space="preserve"> de</w:t>
      </w:r>
      <w:r>
        <w:t xml:space="preserve">cision to hire </w:t>
      </w:r>
      <w:r w:rsidR="00220D4F">
        <w:t>E</w:t>
      </w:r>
      <w:r>
        <w:t xml:space="preserve">ducation and </w:t>
      </w:r>
      <w:r w:rsidR="00220D4F">
        <w:t>E</w:t>
      </w:r>
      <w:r>
        <w:t xml:space="preserve">nforcement </w:t>
      </w:r>
      <w:r w:rsidR="00220D4F">
        <w:t>O</w:t>
      </w:r>
      <w:r>
        <w:t xml:space="preserve">fficers.  This could be funded through the toll increase and would create officials </w:t>
      </w:r>
      <w:r w:rsidR="00930AB9">
        <w:t xml:space="preserve">to </w:t>
      </w:r>
      <w:r>
        <w:t xml:space="preserve">educate and enforce all rules and regulations. </w:t>
      </w:r>
    </w:p>
    <w:p w14:paraId="75D0737D" w14:textId="77777777" w:rsidR="00220D4F" w:rsidRDefault="00220D4F" w:rsidP="00220D4F">
      <w:pPr>
        <w:pStyle w:val="ListParagraph"/>
      </w:pPr>
    </w:p>
    <w:p w14:paraId="0237152B" w14:textId="77777777" w:rsidR="00220D4F" w:rsidRDefault="000F1BA4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Ask the </w:t>
      </w:r>
      <w:r w:rsidR="00220D4F">
        <w:t xml:space="preserve">U.S. </w:t>
      </w:r>
      <w:r>
        <w:t xml:space="preserve">Forest Service to take on education and enforcement for cyclists and dog owners, rather than </w:t>
      </w:r>
      <w:r w:rsidR="005C0D6B">
        <w:t xml:space="preserve">have </w:t>
      </w:r>
      <w:r>
        <w:t>split enforcement.</w:t>
      </w:r>
    </w:p>
    <w:p w14:paraId="4C87658E" w14:textId="77777777" w:rsidR="00220D4F" w:rsidRDefault="00220D4F" w:rsidP="00220D4F">
      <w:pPr>
        <w:pStyle w:val="ListParagraph"/>
      </w:pPr>
    </w:p>
    <w:p w14:paraId="1774450B" w14:textId="77777777" w:rsidR="00220D4F" w:rsidRDefault="000F1BA4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lastRenderedPageBreak/>
        <w:t xml:space="preserve">Enforce </w:t>
      </w:r>
      <w:r w:rsidR="00220D4F">
        <w:t>six</w:t>
      </w:r>
      <w:r>
        <w:t>-foot on</w:t>
      </w:r>
      <w:r w:rsidR="00220D4F">
        <w:t>-</w:t>
      </w:r>
      <w:r>
        <w:t>leash rules against dog owners on even days.</w:t>
      </w:r>
    </w:p>
    <w:p w14:paraId="60444CFB" w14:textId="77777777" w:rsidR="00220D4F" w:rsidRDefault="00220D4F" w:rsidP="00220D4F">
      <w:pPr>
        <w:pStyle w:val="ListParagraph"/>
      </w:pPr>
    </w:p>
    <w:p w14:paraId="10FCEA43" w14:textId="77777777" w:rsidR="00220D4F" w:rsidRDefault="00636BD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>Recommend a 15</w:t>
      </w:r>
      <w:r w:rsidR="00220D4F">
        <w:t xml:space="preserve"> MPH</w:t>
      </w:r>
      <w:r>
        <w:t xml:space="preserve"> speed limit for cyclists between the </w:t>
      </w:r>
      <w:r w:rsidR="00220D4F">
        <w:t>W</w:t>
      </w:r>
      <w:r>
        <w:t xml:space="preserve">inter </w:t>
      </w:r>
      <w:r w:rsidR="00220D4F">
        <w:t>G</w:t>
      </w:r>
      <w:r>
        <w:t>ate and Elbow Fork.  This would be implemented with permanent folding signs.</w:t>
      </w:r>
    </w:p>
    <w:p w14:paraId="7509BE1A" w14:textId="77777777" w:rsidR="00220D4F" w:rsidRDefault="00220D4F" w:rsidP="00220D4F">
      <w:pPr>
        <w:pStyle w:val="ListParagraph"/>
      </w:pPr>
    </w:p>
    <w:p w14:paraId="1BA79F44" w14:textId="77777777" w:rsidR="00220D4F" w:rsidRDefault="00636BD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Require cyclists to carry picture </w:t>
      </w:r>
      <w:r w:rsidR="00B252A7">
        <w:t>identification</w:t>
      </w:r>
      <w:r>
        <w:t xml:space="preserve"> so </w:t>
      </w:r>
      <w:r w:rsidR="00220D4F">
        <w:t xml:space="preserve">that </w:t>
      </w:r>
      <w:r>
        <w:t>enforcement of the rules is possible.</w:t>
      </w:r>
    </w:p>
    <w:p w14:paraId="792A1CEC" w14:textId="77777777" w:rsidR="00220D4F" w:rsidRDefault="00220D4F" w:rsidP="00220D4F">
      <w:pPr>
        <w:pStyle w:val="ListParagraph"/>
      </w:pPr>
    </w:p>
    <w:p w14:paraId="4539AEA6" w14:textId="77777777" w:rsidR="00220D4F" w:rsidRDefault="00636BD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Strongly encourage warning bells on bicycles.  This </w:t>
      </w:r>
      <w:r w:rsidR="00220D4F">
        <w:t xml:space="preserve">will </w:t>
      </w:r>
      <w:r>
        <w:t xml:space="preserve">benefit cyclists </w:t>
      </w:r>
      <w:r w:rsidR="005C0D6B">
        <w:t>as well as</w:t>
      </w:r>
      <w:r w:rsidR="00B252A7">
        <w:t xml:space="preserve"> other parties.</w:t>
      </w:r>
      <w:r>
        <w:t xml:space="preserve">  </w:t>
      </w:r>
    </w:p>
    <w:p w14:paraId="2F034167" w14:textId="77777777" w:rsidR="00220D4F" w:rsidRDefault="00220D4F" w:rsidP="00220D4F">
      <w:pPr>
        <w:pStyle w:val="ListParagraph"/>
      </w:pPr>
    </w:p>
    <w:p w14:paraId="07DD96BD" w14:textId="77777777" w:rsidR="00220D4F" w:rsidRDefault="00636BD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>If enforcement cannot be equal for all parties, propose education and encouragement for all</w:t>
      </w:r>
      <w:r w:rsidR="00B252A7">
        <w:t xml:space="preserve">, rather than </w:t>
      </w:r>
      <w:r>
        <w:t>mandatory enforcement for some</w:t>
      </w:r>
      <w:r w:rsidR="005C0D6B">
        <w:t>.</w:t>
      </w:r>
    </w:p>
    <w:p w14:paraId="6958E3BF" w14:textId="77777777" w:rsidR="00220D4F" w:rsidRDefault="00220D4F" w:rsidP="00220D4F">
      <w:pPr>
        <w:pStyle w:val="ListParagraph"/>
      </w:pPr>
    </w:p>
    <w:p w14:paraId="1477B27A" w14:textId="77777777" w:rsidR="00220D4F" w:rsidRDefault="00636BDD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 xml:space="preserve">Get feedback from </w:t>
      </w:r>
      <w:r w:rsidR="00220D4F">
        <w:t xml:space="preserve">the U.S. </w:t>
      </w:r>
      <w:r>
        <w:t xml:space="preserve">Forest Service </w:t>
      </w:r>
      <w:r w:rsidR="00220D4F">
        <w:t>E</w:t>
      </w:r>
      <w:r>
        <w:t xml:space="preserve">nforcement </w:t>
      </w:r>
      <w:r w:rsidR="00220D4F">
        <w:t>O</w:t>
      </w:r>
      <w:r>
        <w:t>fficers on February 28, 2021</w:t>
      </w:r>
      <w:r w:rsidR="00220D4F">
        <w:t>,</w:t>
      </w:r>
      <w:r>
        <w:t xml:space="preserve"> and make new proposals as needed by April 1, 2021.</w:t>
      </w:r>
      <w:r w:rsidR="008B6A4C">
        <w:t xml:space="preserve">  This would allow appropriate rules to be </w:t>
      </w:r>
      <w:r w:rsidR="005C0D6B">
        <w:t>implemented</w:t>
      </w:r>
      <w:r w:rsidR="008B6A4C">
        <w:t xml:space="preserve"> before cyclists arrive</w:t>
      </w:r>
      <w:r w:rsidR="005C0D6B">
        <w:t xml:space="preserve"> for the season</w:t>
      </w:r>
      <w:r w:rsidR="0054032D">
        <w:t>.</w:t>
      </w:r>
    </w:p>
    <w:p w14:paraId="09FD5BF4" w14:textId="77777777" w:rsidR="00220D4F" w:rsidRDefault="00220D4F" w:rsidP="00220D4F">
      <w:pPr>
        <w:pStyle w:val="ListParagraph"/>
      </w:pPr>
    </w:p>
    <w:p w14:paraId="337F6CA0" w14:textId="16456611" w:rsidR="008B6A4C" w:rsidRDefault="008B6A4C" w:rsidP="00220D4F">
      <w:pPr>
        <w:pStyle w:val="ListParagraph"/>
        <w:numPr>
          <w:ilvl w:val="0"/>
          <w:numId w:val="6"/>
        </w:numPr>
        <w:tabs>
          <w:tab w:val="left" w:pos="1440"/>
          <w:tab w:val="left" w:pos="2160"/>
        </w:tabs>
        <w:ind w:left="1440" w:hanging="720"/>
        <w:jc w:val="both"/>
      </w:pPr>
      <w:r>
        <w:t>If cyclist, pedestrian</w:t>
      </w:r>
      <w:r w:rsidR="00220D4F">
        <w:t>,</w:t>
      </w:r>
      <w:r>
        <w:t xml:space="preserve"> and dog walker issues cannot be resolved, consider additional enforcement</w:t>
      </w:r>
      <w:r w:rsidR="0054032D">
        <w:t xml:space="preserve"> rules</w:t>
      </w:r>
      <w:r>
        <w:t xml:space="preserve">, such as bicycles on even days.  </w:t>
      </w:r>
    </w:p>
    <w:p w14:paraId="08B9F1C2" w14:textId="77777777" w:rsidR="002767DA" w:rsidRDefault="002767DA" w:rsidP="000F6816">
      <w:pPr>
        <w:tabs>
          <w:tab w:val="left" w:pos="1440"/>
          <w:tab w:val="left" w:pos="2160"/>
        </w:tabs>
        <w:jc w:val="both"/>
      </w:pPr>
    </w:p>
    <w:p w14:paraId="763317E2" w14:textId="0EF81B49" w:rsidR="008B6A4C" w:rsidRDefault="008B6A4C" w:rsidP="000F6816">
      <w:pPr>
        <w:tabs>
          <w:tab w:val="left" w:pos="1440"/>
          <w:tab w:val="left" w:pos="2160"/>
        </w:tabs>
        <w:jc w:val="both"/>
      </w:pPr>
      <w:r>
        <w:t>Mr.</w:t>
      </w:r>
      <w:r w:rsidRPr="00E96136">
        <w:t xml:space="preserve"> Diegel</w:t>
      </w:r>
      <w:r>
        <w:t xml:space="preserve"> asked for clarification about </w:t>
      </w:r>
      <w:r w:rsidR="00381589">
        <w:t>the proposed separation of the road</w:t>
      </w:r>
      <w:r>
        <w:t xml:space="preserve">.  Chair Marshall explained </w:t>
      </w:r>
      <w:r w:rsidR="00B81EB3">
        <w:t xml:space="preserve">that cyclists </w:t>
      </w:r>
      <w:r w:rsidR="00220D4F">
        <w:t xml:space="preserve">will </w:t>
      </w:r>
      <w:r w:rsidR="00B81EB3">
        <w:t xml:space="preserve">have </w:t>
      </w:r>
      <w:r w:rsidR="00CC4B64">
        <w:t>two-thirds</w:t>
      </w:r>
      <w:r w:rsidR="00B81EB3">
        <w:t xml:space="preserve"> of the road width</w:t>
      </w:r>
      <w:r w:rsidR="00FB53AB">
        <w:t xml:space="preserve"> and </w:t>
      </w:r>
      <w:r w:rsidR="00B81EB3">
        <w:t xml:space="preserve">pedestrians </w:t>
      </w:r>
      <w:r w:rsidR="00220D4F">
        <w:t xml:space="preserve">will </w:t>
      </w:r>
      <w:r w:rsidR="00CC4B64">
        <w:t>keep to the uphill lane at all times</w:t>
      </w:r>
      <w:r w:rsidR="00FB53AB">
        <w:t xml:space="preserve">. </w:t>
      </w:r>
      <w:r w:rsidR="00B81EB3">
        <w:t xml:space="preserve"> He believed </w:t>
      </w:r>
      <w:r w:rsidR="00220D4F">
        <w:t xml:space="preserve">that </w:t>
      </w:r>
      <w:r w:rsidR="00B81EB3">
        <w:t xml:space="preserve">standup signs with heavy bases could be placed left of center in the downhill lane to direct users.  Chair Marshall clarified that the proposed warning </w:t>
      </w:r>
      <w:r w:rsidR="00381589">
        <w:t xml:space="preserve">bicycle </w:t>
      </w:r>
      <w:r w:rsidR="00B81EB3">
        <w:t xml:space="preserve">bells </w:t>
      </w:r>
      <w:r w:rsidR="00220D4F">
        <w:t xml:space="preserve">will </w:t>
      </w:r>
      <w:r w:rsidR="00B81EB3">
        <w:t xml:space="preserve">be dinging bells as opposed to </w:t>
      </w:r>
      <w:r w:rsidR="00381589">
        <w:t>bear bells.</w:t>
      </w:r>
    </w:p>
    <w:p w14:paraId="44A30CCB" w14:textId="70F41E0E" w:rsidR="005E154B" w:rsidRDefault="005E154B" w:rsidP="000F6816">
      <w:pPr>
        <w:tabs>
          <w:tab w:val="left" w:pos="1440"/>
          <w:tab w:val="left" w:pos="2160"/>
        </w:tabs>
        <w:jc w:val="both"/>
      </w:pPr>
    </w:p>
    <w:p w14:paraId="3AC940D0" w14:textId="60181D59" w:rsidR="00BE26FF" w:rsidRDefault="00137565" w:rsidP="000F6816">
      <w:pPr>
        <w:tabs>
          <w:tab w:val="left" w:pos="1440"/>
          <w:tab w:val="left" w:pos="2160"/>
        </w:tabs>
        <w:jc w:val="both"/>
      </w:pPr>
      <w:r>
        <w:t xml:space="preserve">Polly Hart asked </w:t>
      </w:r>
      <w:r w:rsidR="00220D4F">
        <w:t xml:space="preserve">if </w:t>
      </w:r>
      <w:r>
        <w:t xml:space="preserve">cyclists would be allowed to visit every day and </w:t>
      </w:r>
      <w:r w:rsidR="00220D4F">
        <w:t xml:space="preserve">if </w:t>
      </w:r>
      <w:r>
        <w:t xml:space="preserve">on leash </w:t>
      </w:r>
      <w:r w:rsidR="00E43B41">
        <w:t>rules</w:t>
      </w:r>
      <w:r>
        <w:t xml:space="preserve"> </w:t>
      </w:r>
      <w:r w:rsidR="00220D4F">
        <w:t xml:space="preserve">will </w:t>
      </w:r>
      <w:r w:rsidR="00E43B41">
        <w:t>be</w:t>
      </w:r>
      <w:r>
        <w:t xml:space="preserve"> </w:t>
      </w:r>
      <w:r w:rsidR="00E43B41">
        <w:t xml:space="preserve">applied </w:t>
      </w:r>
      <w:r>
        <w:t xml:space="preserve">every other day.  Chair Marshall noted that the </w:t>
      </w:r>
      <w:r w:rsidR="00501C0F">
        <w:t xml:space="preserve">current </w:t>
      </w:r>
      <w:r>
        <w:t xml:space="preserve">rules </w:t>
      </w:r>
      <w:r w:rsidR="00220D4F">
        <w:t>a</w:t>
      </w:r>
      <w:r>
        <w:t xml:space="preserve">re unclear and need to be clarified.  The information sheet </w:t>
      </w:r>
      <w:r w:rsidR="00DF4F98">
        <w:t xml:space="preserve">distributed </w:t>
      </w:r>
      <w:r>
        <w:t>at the fee bo</w:t>
      </w:r>
      <w:r w:rsidR="00DF4F98">
        <w:t>o</w:t>
      </w:r>
      <w:r>
        <w:t>th state</w:t>
      </w:r>
      <w:r w:rsidR="00DF4F98">
        <w:t>s</w:t>
      </w:r>
      <w:r>
        <w:t xml:space="preserve"> that bicycles </w:t>
      </w:r>
      <w:r w:rsidR="00DF4F98">
        <w:t>a</w:t>
      </w:r>
      <w:r>
        <w:t>re allowed on even days in Big Water, Little Water</w:t>
      </w:r>
      <w:r w:rsidR="00DF4F98">
        <w:t>,</w:t>
      </w:r>
      <w:r>
        <w:t xml:space="preserve"> and the Great Western Trails</w:t>
      </w:r>
      <w:r w:rsidR="00E43B41">
        <w:t xml:space="preserve">, </w:t>
      </w:r>
      <w:r>
        <w:t xml:space="preserve">and permitted everywhere on odd days.  </w:t>
      </w:r>
      <w:r w:rsidR="00BE26FF">
        <w:t xml:space="preserve">He felt </w:t>
      </w:r>
      <w:r w:rsidR="00DF4F98">
        <w:t xml:space="preserve">that </w:t>
      </w:r>
      <w:r w:rsidR="00BE26FF">
        <w:t xml:space="preserve">the wording was </w:t>
      </w:r>
      <w:r w:rsidR="00501C0F">
        <w:t>vague</w:t>
      </w:r>
      <w:r w:rsidR="00BE26FF">
        <w:t xml:space="preserve">.  </w:t>
      </w:r>
      <w:r>
        <w:t xml:space="preserve">Chair Marshall </w:t>
      </w:r>
      <w:r w:rsidR="00E43B41">
        <w:t>believed</w:t>
      </w:r>
      <w:r>
        <w:t xml:space="preserve"> </w:t>
      </w:r>
      <w:r w:rsidR="00501C0F">
        <w:t>that</w:t>
      </w:r>
      <w:r>
        <w:t xml:space="preserve"> </w:t>
      </w:r>
      <w:r w:rsidR="00DF4F98">
        <w:t xml:space="preserve">the U.S. </w:t>
      </w:r>
      <w:r>
        <w:t>Forest Service and</w:t>
      </w:r>
      <w:r w:rsidR="00E43B41">
        <w:t xml:space="preserve"> Salt Lake</w:t>
      </w:r>
      <w:r>
        <w:t xml:space="preserve"> County need to clarify the rules </w:t>
      </w:r>
      <w:r w:rsidR="00DF4F98">
        <w:t xml:space="preserve">that are </w:t>
      </w:r>
      <w:r>
        <w:t xml:space="preserve">in place.  </w:t>
      </w:r>
    </w:p>
    <w:p w14:paraId="176F6415" w14:textId="77777777" w:rsidR="00BE26FF" w:rsidRDefault="00BE26FF" w:rsidP="000F6816">
      <w:pPr>
        <w:tabs>
          <w:tab w:val="left" w:pos="1440"/>
          <w:tab w:val="left" w:pos="2160"/>
        </w:tabs>
        <w:jc w:val="both"/>
      </w:pPr>
    </w:p>
    <w:p w14:paraId="6031FC4A" w14:textId="46112AF6" w:rsidR="00137565" w:rsidRDefault="00137565" w:rsidP="000F6816">
      <w:pPr>
        <w:tabs>
          <w:tab w:val="left" w:pos="1440"/>
          <w:tab w:val="left" w:pos="2160"/>
        </w:tabs>
        <w:jc w:val="both"/>
      </w:pPr>
      <w:r>
        <w:t xml:space="preserve">Ms. Hart </w:t>
      </w:r>
      <w:r w:rsidR="000E2DB8">
        <w:t xml:space="preserve">reported </w:t>
      </w:r>
      <w:r>
        <w:t xml:space="preserve">that there was a dispute between the </w:t>
      </w:r>
      <w:r w:rsidR="00DF4F98">
        <w:t xml:space="preserve">U.S. </w:t>
      </w:r>
      <w:r>
        <w:t xml:space="preserve">Forest Service and </w:t>
      </w:r>
      <w:r w:rsidR="000E2DB8">
        <w:t xml:space="preserve">Salt Lake </w:t>
      </w:r>
      <w:r>
        <w:t xml:space="preserve">County regarding who </w:t>
      </w:r>
      <w:r w:rsidR="00DF4F98">
        <w:t>i</w:t>
      </w:r>
      <w:r>
        <w:t xml:space="preserve">s responsible for the land.  Chair Marshall </w:t>
      </w:r>
      <w:r w:rsidR="00DF4F98">
        <w:t xml:space="preserve">commented </w:t>
      </w:r>
      <w:r>
        <w:t xml:space="preserve">that when the </w:t>
      </w:r>
      <w:r w:rsidR="00DF4F98">
        <w:t>W</w:t>
      </w:r>
      <w:r>
        <w:t xml:space="preserve">inter </w:t>
      </w:r>
      <w:r w:rsidR="00DF4F98">
        <w:t>G</w:t>
      </w:r>
      <w:r>
        <w:t xml:space="preserve">ate closed, it </w:t>
      </w:r>
      <w:r w:rsidR="001C6047">
        <w:t>became</w:t>
      </w:r>
      <w:r>
        <w:t xml:space="preserve"> a trail, and therefore</w:t>
      </w:r>
      <w:r w:rsidR="00DF4F98">
        <w:t>,</w:t>
      </w:r>
      <w:r>
        <w:t xml:space="preserve"> </w:t>
      </w:r>
      <w:r w:rsidR="00F475A1">
        <w:t xml:space="preserve">will </w:t>
      </w:r>
      <w:r>
        <w:t xml:space="preserve">be subject to Forest Service regulation.  Ms. Hart noted that the County claimed jurisdiction with regard to dogs and stated that dog rules </w:t>
      </w:r>
      <w:r w:rsidR="001C6047">
        <w:t xml:space="preserve">would </w:t>
      </w:r>
      <w:r w:rsidR="000E2DB8">
        <w:t xml:space="preserve">be </w:t>
      </w:r>
      <w:r>
        <w:t>appl</w:t>
      </w:r>
      <w:r w:rsidR="000E2DB8">
        <w:t>ied</w:t>
      </w:r>
      <w:r>
        <w:t xml:space="preserve"> when the </w:t>
      </w:r>
      <w:r w:rsidR="00F475A1">
        <w:t>W</w:t>
      </w:r>
      <w:r>
        <w:t xml:space="preserve">inter </w:t>
      </w:r>
      <w:r w:rsidR="00F475A1">
        <w:t>G</w:t>
      </w:r>
      <w:r>
        <w:t xml:space="preserve">ate </w:t>
      </w:r>
      <w:r w:rsidR="00F475A1">
        <w:t>is</w:t>
      </w:r>
      <w:r w:rsidR="001C6047">
        <w:t xml:space="preserve"> </w:t>
      </w:r>
      <w:r>
        <w:t xml:space="preserve">closed.  However, she believed bicycles </w:t>
      </w:r>
      <w:r w:rsidR="00F13A49">
        <w:t>a</w:t>
      </w:r>
      <w:r>
        <w:t xml:space="preserve">re regulated by the Forest Service. </w:t>
      </w:r>
    </w:p>
    <w:p w14:paraId="45C6E1EF" w14:textId="1217DE29" w:rsidR="00137565" w:rsidRDefault="00137565" w:rsidP="000F6816">
      <w:pPr>
        <w:tabs>
          <w:tab w:val="left" w:pos="1440"/>
          <w:tab w:val="left" w:pos="2160"/>
        </w:tabs>
        <w:jc w:val="both"/>
      </w:pPr>
    </w:p>
    <w:p w14:paraId="7A77CD14" w14:textId="0B8B0DC4" w:rsidR="00D33657" w:rsidRDefault="00137565" w:rsidP="003C2675">
      <w:pPr>
        <w:tabs>
          <w:tab w:val="left" w:pos="1440"/>
          <w:tab w:val="left" w:pos="2160"/>
        </w:tabs>
        <w:jc w:val="both"/>
      </w:pPr>
      <w:r>
        <w:t>Mr. Diegel</w:t>
      </w:r>
      <w:r w:rsidR="00F13A49">
        <w:t>’s</w:t>
      </w:r>
      <w:r>
        <w:t xml:space="preserve"> </w:t>
      </w:r>
      <w:r w:rsidR="00BE26FF">
        <w:t xml:space="preserve">understanding was that bicycles </w:t>
      </w:r>
      <w:r w:rsidR="00F13A49">
        <w:t>a</w:t>
      </w:r>
      <w:r w:rsidR="00BE26FF">
        <w:t>re restricted from Big Water, Little Water</w:t>
      </w:r>
      <w:r w:rsidR="00F13A49">
        <w:t>,</w:t>
      </w:r>
      <w:r w:rsidR="00BE26FF">
        <w:t xml:space="preserve"> and the Great Western Trails.  Outside of wilderness areas, bicycles </w:t>
      </w:r>
      <w:r w:rsidR="00F13A49">
        <w:t>a</w:t>
      </w:r>
      <w:r w:rsidR="00BE26FF">
        <w:t xml:space="preserve">re allowed anywhere in Millcreek at any time.  Chair Marshall stated that the information sheet mentioned even days.  On even days, bicycles </w:t>
      </w:r>
      <w:r w:rsidR="00F13A49">
        <w:t>a</w:t>
      </w:r>
      <w:r w:rsidR="00BE26FF">
        <w:t xml:space="preserve">re allowed anywhere in the canyon, except for the wilderness areas.  He felt the </w:t>
      </w:r>
      <w:r w:rsidR="00BE26FF">
        <w:lastRenderedPageBreak/>
        <w:t xml:space="preserve">wilderness areas </w:t>
      </w:r>
      <w:r w:rsidR="000E2DB8">
        <w:t>would include</w:t>
      </w:r>
      <w:r w:rsidR="00BE26FF">
        <w:t xml:space="preserve"> Big Water, Little Water</w:t>
      </w:r>
      <w:r w:rsidR="00516EFC">
        <w:t>,</w:t>
      </w:r>
      <w:r w:rsidR="00BE26FF">
        <w:t xml:space="preserve"> and the Great Western Trails.  Mr. Diegel believed </w:t>
      </w:r>
      <w:r w:rsidR="00516EFC">
        <w:t xml:space="preserve">that </w:t>
      </w:r>
      <w:r w:rsidR="00BE26FF">
        <w:t xml:space="preserve">was correct.  </w:t>
      </w:r>
    </w:p>
    <w:p w14:paraId="1A8C9641" w14:textId="3C087B13" w:rsidR="00D33657" w:rsidRDefault="00D33657" w:rsidP="003C2675">
      <w:pPr>
        <w:tabs>
          <w:tab w:val="left" w:pos="1440"/>
          <w:tab w:val="left" w:pos="2160"/>
        </w:tabs>
        <w:jc w:val="both"/>
      </w:pPr>
    </w:p>
    <w:p w14:paraId="07A9C348" w14:textId="516522B1" w:rsidR="001C6047" w:rsidRDefault="001C6047" w:rsidP="003C2675">
      <w:pPr>
        <w:tabs>
          <w:tab w:val="left" w:pos="1440"/>
          <w:tab w:val="left" w:pos="2160"/>
        </w:tabs>
        <w:jc w:val="both"/>
      </w:pPr>
      <w:r>
        <w:t>Hilary Jacobs read from the Millcreek website</w:t>
      </w:r>
      <w:r w:rsidR="00516EFC">
        <w:t xml:space="preserve"> and </w:t>
      </w:r>
      <w:r>
        <w:t>stated that on even</w:t>
      </w:r>
      <w:r w:rsidR="004522EB">
        <w:t>-</w:t>
      </w:r>
      <w:r>
        <w:t>number</w:t>
      </w:r>
      <w:r w:rsidR="000E2DB8">
        <w:t>ed</w:t>
      </w:r>
      <w:r>
        <w:t xml:space="preserve"> days, bicycles </w:t>
      </w:r>
      <w:r w:rsidR="00516EFC">
        <w:t>a</w:t>
      </w:r>
      <w:r>
        <w:t>re allowed on Big Water, Little Water</w:t>
      </w:r>
      <w:r w:rsidR="00516EFC">
        <w:t>,</w:t>
      </w:r>
      <w:r>
        <w:t xml:space="preserve"> and the Great Western Trails.  Bicycles </w:t>
      </w:r>
      <w:r w:rsidR="00516EFC">
        <w:t>a</w:t>
      </w:r>
      <w:r>
        <w:t xml:space="preserve">re always </w:t>
      </w:r>
      <w:r w:rsidR="00516EFC">
        <w:t xml:space="preserve">permitted </w:t>
      </w:r>
      <w:r>
        <w:t xml:space="preserve">on the Pipeline Trail but never in the Mount Olympus </w:t>
      </w:r>
      <w:r w:rsidR="00516EFC">
        <w:t>W</w:t>
      </w:r>
      <w:r>
        <w:t xml:space="preserve">ilderness </w:t>
      </w:r>
      <w:r w:rsidR="00516EFC">
        <w:t>A</w:t>
      </w:r>
      <w:r>
        <w:t>reas.  Ms. Jacobs noted that the website list</w:t>
      </w:r>
      <w:r w:rsidR="00516EFC">
        <w:t>s</w:t>
      </w:r>
      <w:r>
        <w:t xml:space="preserve"> even and odd days for dogs but the information was not trail specific.  Dogs </w:t>
      </w:r>
      <w:r w:rsidR="00516EFC">
        <w:t>a</w:t>
      </w:r>
      <w:r>
        <w:t xml:space="preserve">re allowed in wilderness areas but must remain outside of watershed areas. </w:t>
      </w:r>
    </w:p>
    <w:p w14:paraId="00026FC8" w14:textId="77777777" w:rsidR="001C6047" w:rsidRDefault="001C6047" w:rsidP="003C2675">
      <w:pPr>
        <w:tabs>
          <w:tab w:val="left" w:pos="1440"/>
          <w:tab w:val="left" w:pos="2160"/>
        </w:tabs>
        <w:jc w:val="both"/>
      </w:pPr>
    </w:p>
    <w:p w14:paraId="0864B86F" w14:textId="7F197F0C" w:rsidR="00A136C4" w:rsidRDefault="00F91A0F" w:rsidP="003C2675">
      <w:pPr>
        <w:tabs>
          <w:tab w:val="left" w:pos="1440"/>
          <w:tab w:val="left" w:pos="2160"/>
        </w:tabs>
        <w:jc w:val="both"/>
      </w:pPr>
      <w:r>
        <w:t>Mr. Diegel commented that changing restrictions already in place could lead to push</w:t>
      </w:r>
      <w:r w:rsidR="005241F3">
        <w:t xml:space="preserve"> </w:t>
      </w:r>
      <w:r>
        <w:t xml:space="preserve">back from the </w:t>
      </w:r>
      <w:r w:rsidR="00516EFC">
        <w:t xml:space="preserve">U.S. </w:t>
      </w:r>
      <w:r>
        <w:t xml:space="preserve">Forest Service and Salt Lake County.  Chair Marshall stated that </w:t>
      </w:r>
      <w:r w:rsidR="000E2DB8">
        <w:t>due to</w:t>
      </w:r>
      <w:r>
        <w:t xml:space="preserve"> the ambiguity of the rules and regulations, it would be beneficial for Ms</w:t>
      </w:r>
      <w:r w:rsidR="00516EFC">
        <w:t>es</w:t>
      </w:r>
      <w:r>
        <w:t xml:space="preserve">. Hart </w:t>
      </w:r>
      <w:r w:rsidR="00516EFC">
        <w:t>and</w:t>
      </w:r>
      <w:r>
        <w:t xml:space="preserve"> Jacobs to work with the </w:t>
      </w:r>
      <w:r w:rsidR="00A12B2A">
        <w:t xml:space="preserve">U.S. </w:t>
      </w:r>
      <w:r>
        <w:t xml:space="preserve">Forest Service and Salt Lake County to determine what the rules </w:t>
      </w:r>
      <w:r w:rsidR="000E2DB8">
        <w:t xml:space="preserve">actually are. </w:t>
      </w:r>
    </w:p>
    <w:p w14:paraId="48067FAA" w14:textId="6BDDC341" w:rsidR="00A136C4" w:rsidRDefault="00A136C4" w:rsidP="003C2675">
      <w:pPr>
        <w:tabs>
          <w:tab w:val="left" w:pos="1440"/>
          <w:tab w:val="left" w:pos="2160"/>
        </w:tabs>
        <w:jc w:val="both"/>
      </w:pPr>
    </w:p>
    <w:p w14:paraId="7D6BAC03" w14:textId="7C2439EE" w:rsidR="006B55A9" w:rsidRDefault="00F91A0F" w:rsidP="003C2675">
      <w:pPr>
        <w:tabs>
          <w:tab w:val="left" w:pos="1440"/>
          <w:tab w:val="left" w:pos="2160"/>
        </w:tabs>
        <w:jc w:val="both"/>
      </w:pPr>
      <w:r>
        <w:t xml:space="preserve">Ms. Hart </w:t>
      </w:r>
      <w:r w:rsidR="006B55A9">
        <w:t>noted</w:t>
      </w:r>
      <w:r>
        <w:t xml:space="preserve"> that she was looking for clarification on the regulations rather than </w:t>
      </w:r>
      <w:r w:rsidR="00642689">
        <w:t>attempting</w:t>
      </w:r>
      <w:r>
        <w:t xml:space="preserve"> to</w:t>
      </w:r>
      <w:r w:rsidR="00642689">
        <w:t xml:space="preserve"> change</w:t>
      </w:r>
      <w:r>
        <w:t xml:space="preserve"> them.  She felt it was important for the </w:t>
      </w:r>
      <w:r w:rsidR="00A12B2A">
        <w:t xml:space="preserve">U.S. </w:t>
      </w:r>
      <w:r>
        <w:t>Forest Service and</w:t>
      </w:r>
      <w:r w:rsidR="00642689">
        <w:t xml:space="preserve"> Salt Lake </w:t>
      </w:r>
      <w:r>
        <w:t xml:space="preserve">County to determine who </w:t>
      </w:r>
      <w:r w:rsidR="00642689">
        <w:t>ha</w:t>
      </w:r>
      <w:r w:rsidR="00A12B2A">
        <w:t>s</w:t>
      </w:r>
      <w:r>
        <w:t xml:space="preserve"> jurisdiction above the </w:t>
      </w:r>
      <w:r w:rsidR="00A12B2A">
        <w:t>W</w:t>
      </w:r>
      <w:r>
        <w:t xml:space="preserve">inter </w:t>
      </w:r>
      <w:r w:rsidR="00A12B2A">
        <w:t>G</w:t>
      </w:r>
      <w:r>
        <w:t xml:space="preserve">ate when closed.  Ms. Hart stated that she would contact the </w:t>
      </w:r>
      <w:r w:rsidR="00A12B2A">
        <w:t xml:space="preserve">U.S. </w:t>
      </w:r>
      <w:r>
        <w:t xml:space="preserve">Forest Service directly and </w:t>
      </w:r>
      <w:r w:rsidR="00642689">
        <w:t xml:space="preserve">any </w:t>
      </w:r>
      <w:r>
        <w:t>share information with the Committee.</w:t>
      </w:r>
      <w:r w:rsidR="006B55A9">
        <w:t xml:space="preserve">  </w:t>
      </w:r>
    </w:p>
    <w:p w14:paraId="3A77C0D6" w14:textId="77777777" w:rsidR="00F91A0F" w:rsidRDefault="00F91A0F" w:rsidP="003C2675">
      <w:pPr>
        <w:tabs>
          <w:tab w:val="left" w:pos="1440"/>
          <w:tab w:val="left" w:pos="2160"/>
        </w:tabs>
        <w:jc w:val="both"/>
      </w:pPr>
    </w:p>
    <w:p w14:paraId="296B74FF" w14:textId="6CAE5C34" w:rsidR="0042316C" w:rsidRDefault="006B55A9" w:rsidP="003C2675">
      <w:pPr>
        <w:tabs>
          <w:tab w:val="left" w:pos="1440"/>
          <w:tab w:val="left" w:pos="2160"/>
        </w:tabs>
        <w:jc w:val="both"/>
      </w:pPr>
      <w:r w:rsidRPr="00E35D2B">
        <w:t>Brian Hutchinson</w:t>
      </w:r>
      <w:r>
        <w:t xml:space="preserve"> believed the road needed to be restriped.  Chair Marshall </w:t>
      </w:r>
      <w:r w:rsidR="00A12B2A">
        <w:t xml:space="preserve">explained </w:t>
      </w:r>
      <w:r>
        <w:t xml:space="preserve">that he had not proposed restriping because </w:t>
      </w:r>
      <w:r w:rsidR="00867AE5">
        <w:t xml:space="preserve">that could cause confusion </w:t>
      </w:r>
      <w:r>
        <w:t>after the snow melt</w:t>
      </w:r>
      <w:r w:rsidR="00A12B2A">
        <w:t>s</w:t>
      </w:r>
      <w:r>
        <w:t xml:space="preserve">.  He proposed </w:t>
      </w:r>
      <w:r w:rsidR="00A12B2A">
        <w:t xml:space="preserve">that signs be posted </w:t>
      </w:r>
      <w:r>
        <w:t xml:space="preserve">in the snow so </w:t>
      </w:r>
      <w:r w:rsidR="00A12B2A">
        <w:t xml:space="preserve">that </w:t>
      </w:r>
      <w:r>
        <w:t xml:space="preserve">pedestrians and dog owners get used to the system and understand which side of the road </w:t>
      </w:r>
      <w:r w:rsidR="00A12B2A">
        <w:t xml:space="preserve">is </w:t>
      </w:r>
      <w:r>
        <w:t>intended for cyclists.  Mr. Hutchinson stated that as a cyclist</w:t>
      </w:r>
      <w:r w:rsidR="00867AE5">
        <w:t xml:space="preserve">, he would want to feel protected </w:t>
      </w:r>
      <w:r>
        <w:t xml:space="preserve">when going uphill.  He </w:t>
      </w:r>
      <w:r w:rsidR="00A12B2A">
        <w:t xml:space="preserve">commented that </w:t>
      </w:r>
      <w:r>
        <w:t xml:space="preserve">the current striping </w:t>
      </w:r>
      <w:r w:rsidR="00A12B2A">
        <w:t xml:space="preserve">does </w:t>
      </w:r>
      <w:r>
        <w:t>not create a safe situation.</w:t>
      </w:r>
      <w:r w:rsidR="00991E16">
        <w:t xml:space="preserve">  </w:t>
      </w:r>
      <w:r>
        <w:t xml:space="preserve">Mr. </w:t>
      </w:r>
      <w:r w:rsidR="0042316C">
        <w:t xml:space="preserve">Diegel noted that for cyclists going uphill, the speed difference between </w:t>
      </w:r>
      <w:r w:rsidR="00867AE5">
        <w:t xml:space="preserve">a </w:t>
      </w:r>
      <w:r w:rsidR="0042316C">
        <w:t>cyclist and pedestrian</w:t>
      </w:r>
      <w:r w:rsidR="00867AE5">
        <w:t xml:space="preserve"> </w:t>
      </w:r>
      <w:r w:rsidR="00A12B2A">
        <w:t>i</w:t>
      </w:r>
      <w:r w:rsidR="00867AE5">
        <w:t xml:space="preserve">s </w:t>
      </w:r>
      <w:r w:rsidR="0042316C">
        <w:t xml:space="preserve">insignificant.  He believed that going uphill, cyclists </w:t>
      </w:r>
      <w:r w:rsidR="00A12B2A">
        <w:t xml:space="preserve">will </w:t>
      </w:r>
      <w:r w:rsidR="008E73F3">
        <w:t xml:space="preserve">want to </w:t>
      </w:r>
      <w:r w:rsidR="0042316C">
        <w:t xml:space="preserve">stay in the pedestrian lane and then swing out to pass.  Mr. Hutchinson </w:t>
      </w:r>
      <w:r w:rsidR="008D5403">
        <w:t xml:space="preserve">felt that with COVID-19 concerns, additional space </w:t>
      </w:r>
      <w:r w:rsidR="00A12B2A">
        <w:t xml:space="preserve">will </w:t>
      </w:r>
      <w:r w:rsidR="008D5403">
        <w:t xml:space="preserve">be preferred. </w:t>
      </w:r>
    </w:p>
    <w:p w14:paraId="53261072" w14:textId="03F25EB1" w:rsidR="0053265B" w:rsidRDefault="0053265B" w:rsidP="003C2675">
      <w:pPr>
        <w:tabs>
          <w:tab w:val="left" w:pos="1440"/>
          <w:tab w:val="left" w:pos="2160"/>
        </w:tabs>
        <w:jc w:val="both"/>
      </w:pPr>
    </w:p>
    <w:p w14:paraId="1A7AF18C" w14:textId="26696A2B" w:rsidR="00C9149E" w:rsidRDefault="008D5403" w:rsidP="003C2675">
      <w:pPr>
        <w:tabs>
          <w:tab w:val="left" w:pos="1440"/>
          <w:tab w:val="left" w:pos="2160"/>
        </w:tabs>
        <w:jc w:val="both"/>
      </w:pPr>
      <w:r>
        <w:t xml:space="preserve">Chair Marshall noted that if bicycles </w:t>
      </w:r>
      <w:r w:rsidR="00A12B2A">
        <w:t xml:space="preserve">are allowed </w:t>
      </w:r>
      <w:r>
        <w:t xml:space="preserve">in the uphill lane </w:t>
      </w:r>
      <w:r w:rsidR="00A12B2A">
        <w:t xml:space="preserve">that is </w:t>
      </w:r>
      <w:r>
        <w:t xml:space="preserve">reserved for pedestrians and dog owners, you </w:t>
      </w:r>
      <w:r w:rsidR="00A12B2A">
        <w:t xml:space="preserve">will </w:t>
      </w:r>
      <w:r w:rsidR="00867AE5">
        <w:t xml:space="preserve">not </w:t>
      </w:r>
      <w:r>
        <w:t xml:space="preserve">have </w:t>
      </w:r>
      <w:r w:rsidR="00A12B2A">
        <w:t xml:space="preserve">a </w:t>
      </w:r>
      <w:r>
        <w:t xml:space="preserve">separation.  Mr. Diegel felt that a problem was being created where there </w:t>
      </w:r>
      <w:r w:rsidR="00A12B2A">
        <w:t xml:space="preserve">is not </w:t>
      </w:r>
      <w:r>
        <w:t xml:space="preserve">one.  He believed that uphill bicyclists sharing a lane with pedestrians </w:t>
      </w:r>
      <w:r w:rsidR="00A12B2A">
        <w:t xml:space="preserve">will </w:t>
      </w:r>
      <w:r>
        <w:t>not</w:t>
      </w:r>
      <w:r w:rsidR="00867AE5">
        <w:t xml:space="preserve"> be</w:t>
      </w:r>
      <w:r>
        <w:t xml:space="preserve"> a problem.  Mr. Draper commented that restriping would be </w:t>
      </w:r>
      <w:r w:rsidR="005957DF">
        <w:t xml:space="preserve">necessary if uphill bicycles </w:t>
      </w:r>
      <w:r w:rsidR="00A12B2A">
        <w:t>a</w:t>
      </w:r>
      <w:r w:rsidR="005957DF">
        <w:t xml:space="preserve">re moved to a separate lane.  </w:t>
      </w:r>
      <w:r w:rsidR="00A12B2A">
        <w:t>H</w:t>
      </w:r>
      <w:r w:rsidR="005957DF">
        <w:t>e did not</w:t>
      </w:r>
      <w:r w:rsidR="00A12B2A">
        <w:t>, however,</w:t>
      </w:r>
      <w:r w:rsidR="005957DF">
        <w:t xml:space="preserve"> believe </w:t>
      </w:r>
      <w:r w:rsidR="00A12B2A">
        <w:t xml:space="preserve">that </w:t>
      </w:r>
      <w:r w:rsidR="005957DF">
        <w:t xml:space="preserve">striping </w:t>
      </w:r>
      <w:r w:rsidR="00A12B2A">
        <w:t xml:space="preserve">can </w:t>
      </w:r>
      <w:r w:rsidR="005957DF">
        <w:t xml:space="preserve">be done without causing confusion once there </w:t>
      </w:r>
      <w:r w:rsidR="00A12B2A">
        <w:t>i</w:t>
      </w:r>
      <w:r w:rsidR="005957DF">
        <w:t xml:space="preserve">s vehicular traffic.  Mr. Hutchinson </w:t>
      </w:r>
      <w:r w:rsidR="00F0787A">
        <w:t xml:space="preserve">suggested narrower lanes for cars with more space for pedestrians.  Chair Marshall clarified that the discussion was only related to </w:t>
      </w:r>
      <w:r w:rsidR="00867AE5">
        <w:t xml:space="preserve">the area </w:t>
      </w:r>
      <w:r w:rsidR="00F0787A">
        <w:t xml:space="preserve">above the </w:t>
      </w:r>
      <w:r w:rsidR="00A12B2A">
        <w:t>W</w:t>
      </w:r>
      <w:r w:rsidR="00F0787A">
        <w:t xml:space="preserve">inter </w:t>
      </w:r>
      <w:r w:rsidR="00A12B2A">
        <w:t>G</w:t>
      </w:r>
      <w:r w:rsidR="00F0787A">
        <w:t xml:space="preserve">ate when </w:t>
      </w:r>
      <w:r w:rsidR="00A12B2A">
        <w:t>i</w:t>
      </w:r>
      <w:r w:rsidR="00F0787A">
        <w:t xml:space="preserve">t </w:t>
      </w:r>
      <w:r w:rsidR="00A12B2A">
        <w:t>i</w:t>
      </w:r>
      <w:r w:rsidR="00F0787A">
        <w:t>s closed.</w:t>
      </w:r>
    </w:p>
    <w:p w14:paraId="32C2FC95" w14:textId="29117F19" w:rsidR="007302F3" w:rsidRDefault="007302F3" w:rsidP="003C2675">
      <w:pPr>
        <w:tabs>
          <w:tab w:val="left" w:pos="1440"/>
          <w:tab w:val="left" w:pos="2160"/>
        </w:tabs>
        <w:jc w:val="both"/>
      </w:pPr>
    </w:p>
    <w:p w14:paraId="32E507C9" w14:textId="2B22BA63" w:rsidR="00991E16" w:rsidRDefault="00A12B2A" w:rsidP="003C2675">
      <w:pPr>
        <w:tabs>
          <w:tab w:val="left" w:pos="1440"/>
          <w:tab w:val="left" w:pos="2160"/>
        </w:tabs>
        <w:jc w:val="both"/>
      </w:pPr>
      <w:r>
        <w:t xml:space="preserve">The </w:t>
      </w:r>
      <w:r w:rsidR="007302F3">
        <w:t xml:space="preserve">Committee Members discussed cyclists riding side-by-side.  They felt that going uphill, cyclists </w:t>
      </w:r>
      <w:r>
        <w:t xml:space="preserve">will </w:t>
      </w:r>
      <w:r w:rsidR="007302F3">
        <w:t xml:space="preserve">ride next to one another but </w:t>
      </w:r>
      <w:r>
        <w:t>a</w:t>
      </w:r>
      <w:r w:rsidR="007302F3">
        <w:t xml:space="preserve">re less likely to do so going downhill.  </w:t>
      </w:r>
      <w:r w:rsidR="009E2334">
        <w:t xml:space="preserve">Mr. Diegel </w:t>
      </w:r>
      <w:r>
        <w:t xml:space="preserve">commented that </w:t>
      </w:r>
      <w:r w:rsidR="009E2334">
        <w:t xml:space="preserve">as a cyclist, he </w:t>
      </w:r>
      <w:r>
        <w:t>does</w:t>
      </w:r>
      <w:r w:rsidR="009E2334">
        <w:t xml:space="preserve"> not like to cross the centerline of the road because it </w:t>
      </w:r>
      <w:r>
        <w:t xml:space="preserve">feels </w:t>
      </w:r>
      <w:r w:rsidR="009E2334">
        <w:t xml:space="preserve">unsafe.  Chair Marshall asked if there was any opposition to uphill bicyclists </w:t>
      </w:r>
      <w:r w:rsidR="008F56A7">
        <w:t>using</w:t>
      </w:r>
      <w:r w:rsidR="004A0C3F">
        <w:t xml:space="preserve"> the uphill lane.  Ms. Jacobs </w:t>
      </w:r>
      <w:r>
        <w:t xml:space="preserve">considered </w:t>
      </w:r>
      <w:r w:rsidR="004A0C3F">
        <w:t xml:space="preserve">two-thirds of </w:t>
      </w:r>
      <w:r>
        <w:t xml:space="preserve">one lane to be </w:t>
      </w:r>
      <w:r w:rsidR="004A0C3F">
        <w:t xml:space="preserve">enough for everyone to go uphill.  She felt that if pedestrians and dog walkers share a lane with uphill cyclists, warning bells </w:t>
      </w:r>
      <w:r>
        <w:t xml:space="preserve">will </w:t>
      </w:r>
      <w:r w:rsidR="004A0C3F">
        <w:t xml:space="preserve">be important.  Chair Marshall commented that above the </w:t>
      </w:r>
      <w:r>
        <w:t>W</w:t>
      </w:r>
      <w:r w:rsidR="004A0C3F">
        <w:t xml:space="preserve">inter </w:t>
      </w:r>
      <w:r>
        <w:t>G</w:t>
      </w:r>
      <w:r w:rsidR="004A0C3F">
        <w:t xml:space="preserve">ate, it </w:t>
      </w:r>
      <w:r>
        <w:t>i</w:t>
      </w:r>
      <w:r w:rsidR="004A0C3F">
        <w:t>s difficult to hear cyclists coming</w:t>
      </w:r>
      <w:r>
        <w:t xml:space="preserve">.  He also </w:t>
      </w:r>
      <w:r w:rsidR="008F56A7">
        <w:t>believed</w:t>
      </w:r>
      <w:r w:rsidR="004A0C3F">
        <w:t xml:space="preserve"> </w:t>
      </w:r>
      <w:r w:rsidR="00106FEB">
        <w:t xml:space="preserve">a </w:t>
      </w:r>
      <w:r>
        <w:t xml:space="preserve">that </w:t>
      </w:r>
      <w:r w:rsidR="004A0C3F">
        <w:t>warning bell would</w:t>
      </w:r>
      <w:r w:rsidR="008F56A7">
        <w:t xml:space="preserve"> be a good idea</w:t>
      </w:r>
      <w:r w:rsidR="004A0C3F">
        <w:t xml:space="preserve">. </w:t>
      </w:r>
      <w:r w:rsidR="00991E16">
        <w:t xml:space="preserve"> Tom Diegel commented that it would be </w:t>
      </w:r>
      <w:r w:rsidR="00991E16">
        <w:lastRenderedPageBreak/>
        <w:t xml:space="preserve">beneficial for pedestrians to know </w:t>
      </w:r>
      <w:r w:rsidR="008F56A7">
        <w:t>which</w:t>
      </w:r>
      <w:r w:rsidR="00991E16">
        <w:t xml:space="preserve"> side of the road </w:t>
      </w:r>
      <w:r>
        <w:t>i</w:t>
      </w:r>
      <w:r w:rsidR="00991E16">
        <w:t xml:space="preserve">s safe for them.  </w:t>
      </w:r>
      <w:r>
        <w:t>I</w:t>
      </w:r>
      <w:r w:rsidR="00991E16">
        <w:t>f they kn</w:t>
      </w:r>
      <w:r>
        <w:t>o</w:t>
      </w:r>
      <w:r w:rsidR="00991E16">
        <w:t>w they were supposed to be toward the uphill right side, a lot of issues</w:t>
      </w:r>
      <w:r w:rsidR="008F56A7">
        <w:t xml:space="preserve"> </w:t>
      </w:r>
      <w:r>
        <w:t>c</w:t>
      </w:r>
      <w:r w:rsidR="008F56A7">
        <w:t>ould be prevented.</w:t>
      </w:r>
    </w:p>
    <w:p w14:paraId="02BC6BF0" w14:textId="77777777" w:rsidR="00991E16" w:rsidRDefault="00991E16" w:rsidP="003C2675">
      <w:pPr>
        <w:tabs>
          <w:tab w:val="left" w:pos="1440"/>
          <w:tab w:val="left" w:pos="2160"/>
        </w:tabs>
        <w:jc w:val="both"/>
      </w:pPr>
    </w:p>
    <w:p w14:paraId="5D05911A" w14:textId="23C03527" w:rsidR="0023295C" w:rsidRDefault="00991E16" w:rsidP="003C2675">
      <w:pPr>
        <w:tabs>
          <w:tab w:val="left" w:pos="1440"/>
          <w:tab w:val="left" w:pos="2160"/>
        </w:tabs>
        <w:jc w:val="both"/>
      </w:pPr>
      <w:r>
        <w:t xml:space="preserve">Chair Marshall </w:t>
      </w:r>
      <w:r w:rsidR="0085534C">
        <w:t>asked the Committee if cyclists would accept a 15</w:t>
      </w:r>
      <w:r w:rsidR="00A12B2A">
        <w:t xml:space="preserve"> MPH</w:t>
      </w:r>
      <w:r w:rsidR="0085534C">
        <w:t xml:space="preserve"> speed limit</w:t>
      </w:r>
      <w:r w:rsidR="0023295C">
        <w:t xml:space="preserve">, similar to what </w:t>
      </w:r>
      <w:r w:rsidR="00A12B2A">
        <w:t>was</w:t>
      </w:r>
      <w:r w:rsidR="0023295C">
        <w:t xml:space="preserve"> implemented in City Creek</w:t>
      </w:r>
      <w:r w:rsidR="0085534C">
        <w:t>.  Th</w:t>
      </w:r>
      <w:r w:rsidR="0023295C">
        <w:t xml:space="preserve">e Committee did not believe </w:t>
      </w:r>
      <w:r w:rsidR="00A12B2A">
        <w:t xml:space="preserve">that </w:t>
      </w:r>
      <w:r w:rsidR="0023295C">
        <w:t xml:space="preserve">cyclists would follow speed limit rules.  Mr. Hutchinson felt it was the responsibility of the cyclist to slow down but speed moderation was needed </w:t>
      </w:r>
      <w:r w:rsidR="008F56A7">
        <w:t>in</w:t>
      </w:r>
      <w:r w:rsidR="0023295C">
        <w:t xml:space="preserve"> steep and narrow areas.</w:t>
      </w:r>
      <w:r w:rsidR="00D200B7">
        <w:t xml:space="preserve">  </w:t>
      </w:r>
      <w:r w:rsidR="00084A19">
        <w:t xml:space="preserve">An example was shared </w:t>
      </w:r>
      <w:r w:rsidR="00106FEB">
        <w:t>concerning</w:t>
      </w:r>
      <w:r w:rsidR="00084A19">
        <w:t xml:space="preserve"> enforcement.  In the past, cyclists </w:t>
      </w:r>
      <w:r w:rsidR="008F56A7">
        <w:t>had come</w:t>
      </w:r>
      <w:r w:rsidR="00084A19">
        <w:t xml:space="preserve"> down City Creek Canyon very quickly, but once enforcement officers </w:t>
      </w:r>
      <w:r w:rsidR="00A12B2A">
        <w:t>were</w:t>
      </w:r>
      <w:r w:rsidR="00084A19">
        <w:t xml:space="preserve"> placed there to ticket cyclists exceeding speed limits, there were </w:t>
      </w:r>
      <w:r w:rsidR="00A12B2A">
        <w:t xml:space="preserve">fewer </w:t>
      </w:r>
      <w:r w:rsidR="00084A19">
        <w:t xml:space="preserve">issues.  </w:t>
      </w:r>
      <w:r w:rsidR="00084A19" w:rsidRPr="00E96136">
        <w:t>Kathleen Bratcher</w:t>
      </w:r>
      <w:r w:rsidR="00084A19">
        <w:t xml:space="preserve"> felt it would not be safe to </w:t>
      </w:r>
      <w:r w:rsidR="001B6DBB">
        <w:t xml:space="preserve">maintain the </w:t>
      </w:r>
      <w:r w:rsidR="00084A19">
        <w:t>30</w:t>
      </w:r>
      <w:r w:rsidR="00A12B2A">
        <w:t xml:space="preserve"> MPH</w:t>
      </w:r>
      <w:r w:rsidR="00084A19">
        <w:t xml:space="preserve"> speed limit.</w:t>
      </w:r>
      <w:r w:rsidR="001B6DBB">
        <w:t xml:space="preserve">  It was noted that cyclists </w:t>
      </w:r>
      <w:r w:rsidR="00A12B2A">
        <w:t>a</w:t>
      </w:r>
      <w:r w:rsidR="001B6DBB">
        <w:t>re allowed to go 30</w:t>
      </w:r>
      <w:r w:rsidR="00A12B2A">
        <w:t xml:space="preserve"> MPH</w:t>
      </w:r>
      <w:r w:rsidR="001B6DBB">
        <w:t xml:space="preserve"> downhill below the </w:t>
      </w:r>
      <w:r w:rsidR="00A12B2A">
        <w:t>W</w:t>
      </w:r>
      <w:r w:rsidR="001B6DBB">
        <w:t xml:space="preserve">inter </w:t>
      </w:r>
      <w:r w:rsidR="00A12B2A">
        <w:t>G</w:t>
      </w:r>
      <w:r w:rsidR="001B6DBB">
        <w:t>ate</w:t>
      </w:r>
      <w:r w:rsidR="00A12B2A">
        <w:t xml:space="preserve">.  The area </w:t>
      </w:r>
      <w:r w:rsidR="001B6DBB">
        <w:t xml:space="preserve">above the </w:t>
      </w:r>
      <w:r w:rsidR="00A12B2A">
        <w:t>W</w:t>
      </w:r>
      <w:r w:rsidR="001B6DBB">
        <w:t xml:space="preserve">inter </w:t>
      </w:r>
      <w:r w:rsidR="00A12B2A">
        <w:t>G</w:t>
      </w:r>
      <w:r w:rsidR="001B6DBB">
        <w:t>ate</w:t>
      </w:r>
      <w:r w:rsidR="008F56A7">
        <w:t xml:space="preserve"> </w:t>
      </w:r>
      <w:r w:rsidR="00A12B2A">
        <w:t>i</w:t>
      </w:r>
      <w:r w:rsidR="008F56A7">
        <w:t xml:space="preserve">s </w:t>
      </w:r>
      <w:r w:rsidR="001B6DBB">
        <w:t>considered a trail.</w:t>
      </w:r>
    </w:p>
    <w:p w14:paraId="70EC8EE4" w14:textId="7BDAF0EC" w:rsidR="008770D5" w:rsidRDefault="008770D5" w:rsidP="003C2675">
      <w:pPr>
        <w:tabs>
          <w:tab w:val="left" w:pos="1440"/>
          <w:tab w:val="left" w:pos="2160"/>
        </w:tabs>
        <w:jc w:val="both"/>
      </w:pPr>
    </w:p>
    <w:p w14:paraId="0E1A8C2D" w14:textId="7C72B28A" w:rsidR="009D1E6D" w:rsidRDefault="001B6DBB" w:rsidP="003C2675">
      <w:pPr>
        <w:tabs>
          <w:tab w:val="left" w:pos="1440"/>
          <w:tab w:val="left" w:pos="2160"/>
        </w:tabs>
        <w:jc w:val="both"/>
      </w:pPr>
      <w:r>
        <w:t>Chair Marshall discussed</w:t>
      </w:r>
      <w:r w:rsidR="008F56A7">
        <w:t xml:space="preserve"> </w:t>
      </w:r>
      <w:r w:rsidR="00A12B2A">
        <w:t xml:space="preserve">the possibility of </w:t>
      </w:r>
      <w:r>
        <w:t xml:space="preserve">requiring cyclists to carry </w:t>
      </w:r>
      <w:r w:rsidR="00A12B2A">
        <w:t>photo identification</w:t>
      </w:r>
      <w:r>
        <w:t xml:space="preserve">.  </w:t>
      </w:r>
      <w:r w:rsidR="008F56A7">
        <w:t>A</w:t>
      </w:r>
      <w:r>
        <w:t xml:space="preserve">ccording to the rules published by Bike Utah, </w:t>
      </w:r>
      <w:r w:rsidR="008F56A7">
        <w:t>nothing was</w:t>
      </w:r>
      <w:r>
        <w:t xml:space="preserve"> </w:t>
      </w:r>
      <w:r w:rsidR="002E512B">
        <w:t>noted about</w:t>
      </w:r>
      <w:r>
        <w:t xml:space="preserve"> requir</w:t>
      </w:r>
      <w:r w:rsidR="008F56A7">
        <w:t>ed</w:t>
      </w:r>
      <w:r>
        <w:t xml:space="preserve"> identification.</w:t>
      </w:r>
      <w:r w:rsidR="001931AA">
        <w:t xml:space="preserve">  Mr. Diegel </w:t>
      </w:r>
      <w:r w:rsidR="002E512B">
        <w:t xml:space="preserve">mentioned discussions he had seen on the Utah Mountain Bike Trail Conditions Facebook page.  He commented that users </w:t>
      </w:r>
      <w:r w:rsidR="008F56A7">
        <w:t xml:space="preserve">believe </w:t>
      </w:r>
      <w:r w:rsidR="00A12B2A">
        <w:t xml:space="preserve">that </w:t>
      </w:r>
      <w:r w:rsidR="002E512B">
        <w:t>police officers ha</w:t>
      </w:r>
      <w:r w:rsidR="00A12B2A">
        <w:t>ve</w:t>
      </w:r>
      <w:r w:rsidR="002E512B">
        <w:t xml:space="preserve"> the right to confiscate </w:t>
      </w:r>
      <w:r w:rsidR="00A12B2A">
        <w:t>a</w:t>
      </w:r>
      <w:r w:rsidR="002E512B">
        <w:t xml:space="preserve"> bicycle if they fe</w:t>
      </w:r>
      <w:r w:rsidR="00A12B2A">
        <w:t>e</w:t>
      </w:r>
      <w:r w:rsidR="002E512B">
        <w:t xml:space="preserve">l </w:t>
      </w:r>
      <w:r w:rsidR="00A12B2A">
        <w:t>that doing so i</w:t>
      </w:r>
      <w:r w:rsidR="002E512B">
        <w:t xml:space="preserve">s appropriate in cases where </w:t>
      </w:r>
      <w:r w:rsidR="008F56A7">
        <w:t xml:space="preserve">a </w:t>
      </w:r>
      <w:r w:rsidR="002E512B">
        <w:t>cyclist refuse</w:t>
      </w:r>
      <w:r w:rsidR="00A12B2A">
        <w:t>s</w:t>
      </w:r>
      <w:r w:rsidR="002E512B">
        <w:t xml:space="preserve"> to identify themselves or </w:t>
      </w:r>
      <w:r w:rsidR="00A12B2A">
        <w:t xml:space="preserve">does </w:t>
      </w:r>
      <w:r w:rsidR="002E512B">
        <w:t xml:space="preserve">not have identification.  Mr. Diegel felt that if </w:t>
      </w:r>
      <w:r w:rsidR="00A12B2A">
        <w:t xml:space="preserve">photo </w:t>
      </w:r>
      <w:r w:rsidR="008F56A7">
        <w:t>identification</w:t>
      </w:r>
      <w:r w:rsidR="005E7481">
        <w:t xml:space="preserve"> was required in Millcreek Canyon, </w:t>
      </w:r>
      <w:r w:rsidR="008F56A7">
        <w:t>it</w:t>
      </w:r>
      <w:r w:rsidR="005E7481">
        <w:t xml:space="preserve"> might </w:t>
      </w:r>
      <w:r w:rsidR="00A12B2A">
        <w:t>conflict with S</w:t>
      </w:r>
      <w:r w:rsidR="005E7481">
        <w:t xml:space="preserve">tate laws.  </w:t>
      </w:r>
    </w:p>
    <w:p w14:paraId="670D95D6" w14:textId="77777777" w:rsidR="001B6DBB" w:rsidRDefault="001B6DBB" w:rsidP="003C2675">
      <w:pPr>
        <w:tabs>
          <w:tab w:val="left" w:pos="1440"/>
          <w:tab w:val="left" w:pos="2160"/>
        </w:tabs>
        <w:jc w:val="both"/>
      </w:pPr>
    </w:p>
    <w:p w14:paraId="24425AF1" w14:textId="5060475D" w:rsidR="008C760E" w:rsidRDefault="001C59A3" w:rsidP="003C2675">
      <w:pPr>
        <w:tabs>
          <w:tab w:val="left" w:pos="1440"/>
          <w:tab w:val="left" w:pos="2160"/>
        </w:tabs>
        <w:jc w:val="both"/>
      </w:pPr>
      <w:r>
        <w:t>Mr. Draper</w:t>
      </w:r>
      <w:r w:rsidR="0033629D">
        <w:t xml:space="preserve"> stated that the purpose of the Committee discussion was not to change existing canyon rules for bicycles and dogs but to address what happen</w:t>
      </w:r>
      <w:r w:rsidR="00A12B2A">
        <w:t>s</w:t>
      </w:r>
      <w:r w:rsidR="0033629D">
        <w:t xml:space="preserve"> on the road above the </w:t>
      </w:r>
      <w:r w:rsidR="00A12B2A">
        <w:t>W</w:t>
      </w:r>
      <w:r w:rsidR="0033629D">
        <w:t xml:space="preserve">inter </w:t>
      </w:r>
      <w:r w:rsidR="00A12B2A">
        <w:t>G</w:t>
      </w:r>
      <w:r w:rsidR="0033629D">
        <w:t xml:space="preserve">ate when closed.  He noted that they clarified that </w:t>
      </w:r>
      <w:r w:rsidR="008F56A7">
        <w:t>the area was</w:t>
      </w:r>
      <w:r w:rsidR="0033629D">
        <w:t xml:space="preserve"> a trail and </w:t>
      </w:r>
      <w:r w:rsidR="007E41AF">
        <w:t xml:space="preserve">accommodations need to be made for all parties </w:t>
      </w:r>
      <w:r w:rsidR="008F56A7">
        <w:t>involved</w:t>
      </w:r>
      <w:r w:rsidR="007E41AF">
        <w:t>.  Mr. Draper felt i</w:t>
      </w:r>
      <w:r w:rsidR="008F56A7">
        <w:t>t</w:t>
      </w:r>
      <w:r w:rsidR="007E41AF">
        <w:t xml:space="preserve"> was important to focus on implementing appropriate safety rules</w:t>
      </w:r>
      <w:r w:rsidR="008B5151">
        <w:t>.  Chair Marshall noted that on off</w:t>
      </w:r>
      <w:r w:rsidR="00106FEB">
        <w:t>-</w:t>
      </w:r>
      <w:r w:rsidR="008B5151">
        <w:t xml:space="preserve">leash days, dogs may be on the side of the road where cyclists </w:t>
      </w:r>
      <w:r w:rsidR="00A12B2A">
        <w:t>a</w:t>
      </w:r>
      <w:r w:rsidR="008B5151">
        <w:t>re coming down.  He believed it was important to consider speed reductions, warning bells, or similar safety measure</w:t>
      </w:r>
      <w:r w:rsidR="00A12B2A">
        <w:t>s</w:t>
      </w:r>
      <w:r w:rsidR="008B5151">
        <w:t xml:space="preserve">.  Mr. Draper agreed there </w:t>
      </w:r>
      <w:r w:rsidR="008F56A7">
        <w:t>were</w:t>
      </w:r>
      <w:r w:rsidR="008B5151">
        <w:t xml:space="preserve"> safety issue</w:t>
      </w:r>
      <w:r w:rsidR="008F56A7">
        <w:t>s</w:t>
      </w:r>
      <w:r w:rsidR="008B5151">
        <w:t xml:space="preserve"> </w:t>
      </w:r>
      <w:r w:rsidR="008F56A7">
        <w:t>to address</w:t>
      </w:r>
      <w:r w:rsidR="008B5151">
        <w:t>.  He suggested educating</w:t>
      </w:r>
      <w:r w:rsidR="008F56A7">
        <w:t xml:space="preserve"> </w:t>
      </w:r>
      <w:r w:rsidR="008B5151">
        <w:t xml:space="preserve">cyclists </w:t>
      </w:r>
      <w:r w:rsidR="008F56A7">
        <w:t xml:space="preserve">with warning signs stating that </w:t>
      </w:r>
      <w:r w:rsidR="008B5151">
        <w:t>free</w:t>
      </w:r>
      <w:r w:rsidR="00106FEB">
        <w:t>-</w:t>
      </w:r>
      <w:r w:rsidR="008B5151">
        <w:t xml:space="preserve">range dogs </w:t>
      </w:r>
      <w:r w:rsidR="00A12B2A">
        <w:t xml:space="preserve">will </w:t>
      </w:r>
      <w:r w:rsidR="008B5151">
        <w:t>be on the trail on certain days</w:t>
      </w:r>
      <w:r w:rsidR="007D7707">
        <w:t>.</w:t>
      </w:r>
    </w:p>
    <w:p w14:paraId="25B9C96A" w14:textId="3C52BA8D" w:rsidR="00EE5BD7" w:rsidRDefault="00EE5BD7" w:rsidP="003C2675">
      <w:pPr>
        <w:tabs>
          <w:tab w:val="left" w:pos="1440"/>
          <w:tab w:val="left" w:pos="2160"/>
        </w:tabs>
        <w:jc w:val="both"/>
      </w:pPr>
    </w:p>
    <w:p w14:paraId="4CCB9A79" w14:textId="7B4313F7" w:rsidR="00EE5BD7" w:rsidRDefault="00EE5BD7" w:rsidP="003C2675">
      <w:pPr>
        <w:tabs>
          <w:tab w:val="left" w:pos="1440"/>
          <w:tab w:val="left" w:pos="2160"/>
        </w:tabs>
        <w:jc w:val="both"/>
      </w:pPr>
      <w:r>
        <w:t xml:space="preserve">Ms. Hart reported that </w:t>
      </w:r>
      <w:r w:rsidR="008F56A7">
        <w:t xml:space="preserve">dog rules </w:t>
      </w:r>
      <w:r w:rsidR="00A12B2A">
        <w:t>a</w:t>
      </w:r>
      <w:r w:rsidR="008F56A7">
        <w:t xml:space="preserve">re strictly </w:t>
      </w:r>
      <w:r>
        <w:t>enforce</w:t>
      </w:r>
      <w:r w:rsidR="008F56A7">
        <w:t>d i</w:t>
      </w:r>
      <w:r>
        <w:t xml:space="preserve">n the canyon but </w:t>
      </w:r>
      <w:r w:rsidR="008F56A7">
        <w:t xml:space="preserve">cyclist rules were not.  </w:t>
      </w:r>
      <w:r>
        <w:t xml:space="preserve">She felt that asking cyclists to police themselves was not fair or equitable.  It was noted that signs </w:t>
      </w:r>
      <w:r w:rsidR="00A12B2A">
        <w:t>a</w:t>
      </w:r>
      <w:r>
        <w:t xml:space="preserve">re aimed at increasing awareness and the goal was voluntary compliance.  Several Committee Members felt that </w:t>
      </w:r>
      <w:r w:rsidR="008F56A7">
        <w:t xml:space="preserve">to make things fair, </w:t>
      </w:r>
      <w:r>
        <w:t xml:space="preserve">enforcement for dog owners would need to be based on voluntary compliance as well.  </w:t>
      </w:r>
      <w:r w:rsidR="00403377">
        <w:t>Mr. Diegel felt it was important to enforce existing rules for both parties but wondered who would enforce it.  He felt that</w:t>
      </w:r>
      <w:r w:rsidR="00A12B2A">
        <w:t xml:space="preserve"> E</w:t>
      </w:r>
      <w:r w:rsidR="00403377">
        <w:t xml:space="preserve">nforcement </w:t>
      </w:r>
      <w:r w:rsidR="00A12B2A">
        <w:t>O</w:t>
      </w:r>
      <w:r w:rsidR="00403377">
        <w:t xml:space="preserve">fficers </w:t>
      </w:r>
      <w:r w:rsidR="00A12B2A">
        <w:t xml:space="preserve">from the U.S. Forest Service </w:t>
      </w:r>
      <w:r w:rsidR="001224D1">
        <w:t>could</w:t>
      </w:r>
      <w:r w:rsidR="00403377">
        <w:t xml:space="preserve"> address the issue.  </w:t>
      </w:r>
      <w:r w:rsidR="00A12B2A">
        <w:t xml:space="preserve">The </w:t>
      </w:r>
      <w:r w:rsidR="00403377">
        <w:t xml:space="preserve">Committee Members </w:t>
      </w:r>
      <w:r w:rsidR="001224D1">
        <w:t>agreed that</w:t>
      </w:r>
      <w:r w:rsidR="00403377">
        <w:t xml:space="preserve"> </w:t>
      </w:r>
      <w:r w:rsidR="00A12B2A">
        <w:t>E</w:t>
      </w:r>
      <w:r w:rsidR="00403377">
        <w:t xml:space="preserve">nforcement </w:t>
      </w:r>
      <w:r w:rsidR="00A12B2A">
        <w:t>O</w:t>
      </w:r>
      <w:r w:rsidR="00403377">
        <w:t xml:space="preserve">fficers should be responsible for enforcing both cyclist and dog rules. </w:t>
      </w:r>
    </w:p>
    <w:p w14:paraId="41C63E38" w14:textId="6526426D" w:rsidR="007D7707" w:rsidRDefault="007D7707" w:rsidP="003C2675">
      <w:pPr>
        <w:tabs>
          <w:tab w:val="left" w:pos="1440"/>
          <w:tab w:val="left" w:pos="2160"/>
        </w:tabs>
        <w:jc w:val="both"/>
      </w:pPr>
    </w:p>
    <w:p w14:paraId="51508366" w14:textId="32C11E0F" w:rsidR="00632757" w:rsidRDefault="00EC64BB" w:rsidP="003C2675">
      <w:pPr>
        <w:tabs>
          <w:tab w:val="left" w:pos="1440"/>
          <w:tab w:val="left" w:pos="2160"/>
        </w:tabs>
        <w:jc w:val="both"/>
      </w:pPr>
      <w:r>
        <w:t xml:space="preserve">Mr. Draper believed </w:t>
      </w:r>
      <w:r w:rsidR="001224D1">
        <w:t>the Committee</w:t>
      </w:r>
      <w:r>
        <w:t xml:space="preserve"> should strongly encourage the </w:t>
      </w:r>
      <w:r w:rsidR="00A12B2A">
        <w:t xml:space="preserve">U.S. </w:t>
      </w:r>
      <w:r w:rsidR="001224D1">
        <w:t>Forest</w:t>
      </w:r>
      <w:r>
        <w:t xml:space="preserve"> Service to use some of the resources from the fee increase to enforce bicycle rules and dog rules on the trails.  If an issue </w:t>
      </w:r>
      <w:r w:rsidR="00A12B2A">
        <w:t xml:space="preserve">were to arise </w:t>
      </w:r>
      <w:r>
        <w:t xml:space="preserve">due to </w:t>
      </w:r>
      <w:r w:rsidR="00106FEB">
        <w:t xml:space="preserve">a </w:t>
      </w:r>
      <w:r>
        <w:t>lack of identification, new rule</w:t>
      </w:r>
      <w:r w:rsidR="001224D1">
        <w:t>s</w:t>
      </w:r>
      <w:r>
        <w:t xml:space="preserve"> could be adopted.  He felt </w:t>
      </w:r>
      <w:r w:rsidR="001224D1">
        <w:t>that the</w:t>
      </w:r>
      <w:r>
        <w:t xml:space="preserve"> main issue was that one jurisdiction enforce</w:t>
      </w:r>
      <w:r w:rsidR="00A12B2A">
        <w:t>s</w:t>
      </w:r>
      <w:r>
        <w:t xml:space="preserve"> the rules and one </w:t>
      </w:r>
      <w:r w:rsidR="00A12B2A">
        <w:t xml:space="preserve">does </w:t>
      </w:r>
      <w:r>
        <w:t xml:space="preserve">not.  </w:t>
      </w:r>
      <w:r w:rsidR="0031488B">
        <w:t xml:space="preserve">Chair Marshall </w:t>
      </w:r>
      <w:r w:rsidR="009D5FDE">
        <w:t>noted that Ms.</w:t>
      </w:r>
      <w:r w:rsidR="00A12B2A">
        <w:t> </w:t>
      </w:r>
      <w:r w:rsidR="009D5FDE">
        <w:t xml:space="preserve">Hart called for one entity to handle enforcement.  Mr. Draper believed the Committee wanted </w:t>
      </w:r>
      <w:r w:rsidR="00D54420">
        <w:t xml:space="preserve">the </w:t>
      </w:r>
      <w:r w:rsidR="009D5FDE">
        <w:t>enforcement of both bicycle rules and dog rules</w:t>
      </w:r>
      <w:r w:rsidR="00D54420">
        <w:t>.</w:t>
      </w:r>
    </w:p>
    <w:p w14:paraId="017B247E" w14:textId="21C401DC" w:rsidR="00D54420" w:rsidRDefault="00D54420" w:rsidP="003C2675">
      <w:pPr>
        <w:tabs>
          <w:tab w:val="left" w:pos="1440"/>
          <w:tab w:val="left" w:pos="2160"/>
        </w:tabs>
        <w:jc w:val="both"/>
      </w:pPr>
    </w:p>
    <w:p w14:paraId="77882026" w14:textId="7A245BFB" w:rsidR="00D54420" w:rsidRDefault="00242391" w:rsidP="003C2675">
      <w:pPr>
        <w:tabs>
          <w:tab w:val="left" w:pos="1440"/>
          <w:tab w:val="left" w:pos="2160"/>
        </w:tabs>
        <w:jc w:val="both"/>
      </w:pPr>
      <w:r>
        <w:t>Mr. Hutchinson believed the issue had devolved into two camps: cyclists and dog owners.  However, he felt the environment as a whole was being ignored.  A comment was made that the Committee need</w:t>
      </w:r>
      <w:r w:rsidR="00A12B2A">
        <w:t>s</w:t>
      </w:r>
      <w:r>
        <w:t xml:space="preserve"> to </w:t>
      </w:r>
      <w:r w:rsidR="00F11E99">
        <w:t>focus</w:t>
      </w:r>
      <w:r>
        <w:t xml:space="preserve"> on what could be done in relation to enforcement </w:t>
      </w:r>
      <w:r w:rsidR="00E76329">
        <w:t xml:space="preserve">first. </w:t>
      </w:r>
      <w:r>
        <w:t xml:space="preserve"> </w:t>
      </w:r>
      <w:r w:rsidR="0083006A">
        <w:t>Mr. Draper noted that the Committee was working towards the enforcement of existing rules.  Chair Marshall commented that the</w:t>
      </w:r>
      <w:r w:rsidR="00F11E99">
        <w:t xml:space="preserve"> current priority</w:t>
      </w:r>
      <w:r w:rsidR="0083006A">
        <w:t xml:space="preserve"> was to improve public safety and reduce user group conflict.  He did not feel that animals and </w:t>
      </w:r>
      <w:r w:rsidR="00586943">
        <w:t xml:space="preserve">the </w:t>
      </w:r>
      <w:r w:rsidR="00F11E99">
        <w:t xml:space="preserve">potential </w:t>
      </w:r>
      <w:r w:rsidR="0083006A">
        <w:t xml:space="preserve">environmental </w:t>
      </w:r>
      <w:r w:rsidR="007624B7">
        <w:t xml:space="preserve">impact could be introduced within the current subject. </w:t>
      </w:r>
    </w:p>
    <w:p w14:paraId="58A7AFE4" w14:textId="1739759D" w:rsidR="00632757" w:rsidRDefault="00632757" w:rsidP="003C2675">
      <w:pPr>
        <w:tabs>
          <w:tab w:val="left" w:pos="1440"/>
          <w:tab w:val="left" w:pos="2160"/>
        </w:tabs>
        <w:jc w:val="both"/>
      </w:pPr>
    </w:p>
    <w:p w14:paraId="1261C0D5" w14:textId="26A7D823" w:rsidR="00BA0B22" w:rsidRDefault="000E05A2" w:rsidP="003C2675">
      <w:pPr>
        <w:tabs>
          <w:tab w:val="left" w:pos="1440"/>
          <w:tab w:val="left" w:pos="2160"/>
        </w:tabs>
        <w:jc w:val="both"/>
      </w:pPr>
      <w:r>
        <w:t>There was d</w:t>
      </w:r>
      <w:r w:rsidR="00BC32B6">
        <w:t>iscussion</w:t>
      </w:r>
      <w:r>
        <w:t xml:space="preserve"> </w:t>
      </w:r>
      <w:r w:rsidR="00BA0B22">
        <w:t xml:space="preserve">regarding </w:t>
      </w:r>
      <w:r w:rsidR="00BC32B6">
        <w:t>the use of a</w:t>
      </w:r>
      <w:r w:rsidR="00BA0B22">
        <w:t xml:space="preserve"> bicycle bell for safety.</w:t>
      </w:r>
      <w:r w:rsidR="00280C81">
        <w:t xml:space="preserve">  </w:t>
      </w:r>
      <w:r w:rsidR="001441B6">
        <w:t xml:space="preserve">Mr. Draper felt </w:t>
      </w:r>
      <w:r>
        <w:t xml:space="preserve">that </w:t>
      </w:r>
      <w:r w:rsidR="001441B6">
        <w:t xml:space="preserve">a bell going uphill would make </w:t>
      </w:r>
      <w:r w:rsidR="00C7584E">
        <w:t xml:space="preserve">the most </w:t>
      </w:r>
      <w:r w:rsidR="001441B6">
        <w:t>sense.  Mr. Diegel noted that coming downhill, pedestrians often walk in larger groups and block the road.  He felt it was important to train users to move to one side</w:t>
      </w:r>
      <w:r w:rsidR="00C7584E">
        <w:t xml:space="preserve"> of the road rather than scatter in all directions when a cyclist </w:t>
      </w:r>
      <w:r w:rsidR="006B2EDA">
        <w:t xml:space="preserve">comes </w:t>
      </w:r>
      <w:r w:rsidR="00C7584E">
        <w:t>through</w:t>
      </w:r>
      <w:r w:rsidR="001441B6">
        <w:t xml:space="preserve">.  Ms. Bratcher believed that a bicycle bell was distinct and effective.  </w:t>
      </w:r>
      <w:r w:rsidR="006B2EDA">
        <w:t xml:space="preserve">The </w:t>
      </w:r>
      <w:r w:rsidR="001441B6">
        <w:t xml:space="preserve">Committee agreed that a bicycle bell was clearer and more obvious than vocal sounds.  </w:t>
      </w:r>
    </w:p>
    <w:p w14:paraId="34A2935C" w14:textId="590563D1" w:rsidR="001441B6" w:rsidRDefault="001441B6" w:rsidP="003C2675">
      <w:pPr>
        <w:tabs>
          <w:tab w:val="left" w:pos="1440"/>
          <w:tab w:val="left" w:pos="2160"/>
        </w:tabs>
        <w:jc w:val="both"/>
      </w:pPr>
    </w:p>
    <w:p w14:paraId="3ED32DA1" w14:textId="33D1F602" w:rsidR="001441B6" w:rsidRDefault="001441B6" w:rsidP="003C2675">
      <w:pPr>
        <w:tabs>
          <w:tab w:val="left" w:pos="1440"/>
          <w:tab w:val="left" w:pos="2160"/>
        </w:tabs>
        <w:jc w:val="both"/>
      </w:pPr>
      <w:r>
        <w:t xml:space="preserve">Chair Marshall </w:t>
      </w:r>
      <w:r w:rsidR="00E37A24">
        <w:t>summarized items the Committee reached a consensus on</w:t>
      </w:r>
      <w:r w:rsidR="00DC0991">
        <w:t>:</w:t>
      </w:r>
    </w:p>
    <w:p w14:paraId="1BDF0B09" w14:textId="0B5DF653" w:rsidR="00EF6398" w:rsidRDefault="00EF6398" w:rsidP="003C2675">
      <w:pPr>
        <w:tabs>
          <w:tab w:val="left" w:pos="1440"/>
          <w:tab w:val="left" w:pos="2160"/>
        </w:tabs>
        <w:jc w:val="both"/>
      </w:pPr>
    </w:p>
    <w:p w14:paraId="7D43563E" w14:textId="7F7D3A6C" w:rsidR="007A3450" w:rsidRDefault="00F66E70" w:rsidP="00EF6398">
      <w:pPr>
        <w:pStyle w:val="ListParagraph"/>
        <w:numPr>
          <w:ilvl w:val="0"/>
          <w:numId w:val="7"/>
        </w:numPr>
        <w:tabs>
          <w:tab w:val="left" w:pos="1440"/>
          <w:tab w:val="left" w:pos="2160"/>
        </w:tabs>
        <w:jc w:val="both"/>
      </w:pPr>
      <w:r>
        <w:t>Separate</w:t>
      </w:r>
      <w:r w:rsidR="007A3450">
        <w:t xml:space="preserve"> the road into one-third and two-third sections.  Downhill bikers </w:t>
      </w:r>
      <w:r w:rsidR="006B2EDA">
        <w:t xml:space="preserve">will </w:t>
      </w:r>
      <w:r w:rsidR="007A3450">
        <w:t>use one-third of the road and pedestrians, dog</w:t>
      </w:r>
      <w:r>
        <w:t xml:space="preserve"> owners </w:t>
      </w:r>
      <w:r w:rsidR="007A3450">
        <w:t>and uphill cyclists would share the remainder;</w:t>
      </w:r>
    </w:p>
    <w:p w14:paraId="02373886" w14:textId="77777777" w:rsidR="006B2EDA" w:rsidRDefault="006B2EDA" w:rsidP="006B2EDA">
      <w:pPr>
        <w:pStyle w:val="ListParagraph"/>
        <w:tabs>
          <w:tab w:val="left" w:pos="1440"/>
          <w:tab w:val="left" w:pos="2160"/>
        </w:tabs>
        <w:jc w:val="both"/>
      </w:pPr>
    </w:p>
    <w:p w14:paraId="0CE53999" w14:textId="1C7339AF" w:rsidR="007A3450" w:rsidRDefault="007A3450" w:rsidP="00EF6398">
      <w:pPr>
        <w:pStyle w:val="ListParagraph"/>
        <w:numPr>
          <w:ilvl w:val="0"/>
          <w:numId w:val="7"/>
        </w:numPr>
        <w:tabs>
          <w:tab w:val="left" w:pos="1440"/>
          <w:tab w:val="left" w:pos="2160"/>
        </w:tabs>
        <w:jc w:val="both"/>
      </w:pPr>
      <w:r>
        <w:t>Provid</w:t>
      </w:r>
      <w:r w:rsidR="00DC0991">
        <w:t>e</w:t>
      </w:r>
      <w:r>
        <w:t xml:space="preserve"> education and encouragement for all users;</w:t>
      </w:r>
    </w:p>
    <w:p w14:paraId="0B78A08E" w14:textId="77777777" w:rsidR="006B2EDA" w:rsidRDefault="006B2EDA" w:rsidP="006B2EDA">
      <w:pPr>
        <w:pStyle w:val="ListParagraph"/>
        <w:tabs>
          <w:tab w:val="left" w:pos="1440"/>
          <w:tab w:val="left" w:pos="2160"/>
        </w:tabs>
        <w:jc w:val="both"/>
      </w:pPr>
    </w:p>
    <w:p w14:paraId="5AE6F02E" w14:textId="0888CC51" w:rsidR="007A3450" w:rsidRDefault="007A3450" w:rsidP="00EF6398">
      <w:pPr>
        <w:pStyle w:val="ListParagraph"/>
        <w:numPr>
          <w:ilvl w:val="0"/>
          <w:numId w:val="7"/>
        </w:numPr>
        <w:tabs>
          <w:tab w:val="left" w:pos="1440"/>
          <w:tab w:val="left" w:pos="2160"/>
        </w:tabs>
        <w:jc w:val="both"/>
      </w:pPr>
      <w:r>
        <w:t xml:space="preserve">Support the </w:t>
      </w:r>
      <w:r w:rsidR="006B2EDA">
        <w:t xml:space="preserve">U.S. </w:t>
      </w:r>
      <w:r>
        <w:t>Forest Service decision to hire enforcement officers and ask those officers to assume enforcement for both cyclists and dog walkers;</w:t>
      </w:r>
      <w:r w:rsidR="006B2EDA">
        <w:t xml:space="preserve"> and</w:t>
      </w:r>
    </w:p>
    <w:p w14:paraId="0312E857" w14:textId="77777777" w:rsidR="006B2EDA" w:rsidRDefault="006B2EDA" w:rsidP="006B2EDA">
      <w:pPr>
        <w:pStyle w:val="ListParagraph"/>
        <w:tabs>
          <w:tab w:val="left" w:pos="1440"/>
          <w:tab w:val="left" w:pos="2160"/>
        </w:tabs>
        <w:jc w:val="both"/>
      </w:pPr>
    </w:p>
    <w:p w14:paraId="2C0CF6B3" w14:textId="55885C3A" w:rsidR="007A3450" w:rsidRDefault="007A3450" w:rsidP="007A3450">
      <w:pPr>
        <w:pStyle w:val="ListParagraph"/>
        <w:numPr>
          <w:ilvl w:val="0"/>
          <w:numId w:val="7"/>
        </w:numPr>
        <w:tabs>
          <w:tab w:val="left" w:pos="1440"/>
          <w:tab w:val="left" w:pos="2160"/>
        </w:tabs>
        <w:jc w:val="both"/>
      </w:pPr>
      <w:r>
        <w:t xml:space="preserve">Get feedback from the </w:t>
      </w:r>
      <w:r w:rsidR="006B2EDA">
        <w:t xml:space="preserve">U.S. </w:t>
      </w:r>
      <w:r>
        <w:t xml:space="preserve">Forest Service </w:t>
      </w:r>
      <w:r w:rsidR="006B2EDA">
        <w:t>E</w:t>
      </w:r>
      <w:r>
        <w:t xml:space="preserve">nforcement </w:t>
      </w:r>
      <w:r w:rsidR="006B2EDA">
        <w:t>O</w:t>
      </w:r>
      <w:r>
        <w:t>fficers in February 2020, and potentially modify the rules for the cycling season in mid-April or mid-May.</w:t>
      </w:r>
    </w:p>
    <w:p w14:paraId="7DB83FFE" w14:textId="546729D3" w:rsidR="007A3450" w:rsidRDefault="007A3450" w:rsidP="007A3450">
      <w:pPr>
        <w:tabs>
          <w:tab w:val="left" w:pos="1440"/>
          <w:tab w:val="left" w:pos="2160"/>
        </w:tabs>
        <w:jc w:val="both"/>
      </w:pPr>
    </w:p>
    <w:p w14:paraId="14BC6909" w14:textId="08454CE2" w:rsidR="007A3450" w:rsidRDefault="007A3450" w:rsidP="007A3450">
      <w:pPr>
        <w:tabs>
          <w:tab w:val="left" w:pos="1440"/>
          <w:tab w:val="left" w:pos="2160"/>
        </w:tabs>
        <w:jc w:val="both"/>
      </w:pPr>
      <w:r>
        <w:t xml:space="preserve">Chair Marshall discussed </w:t>
      </w:r>
      <w:r w:rsidR="006B2EDA">
        <w:t xml:space="preserve">the following </w:t>
      </w:r>
      <w:r>
        <w:t xml:space="preserve">items </w:t>
      </w:r>
      <w:r w:rsidR="006B2EDA">
        <w:t xml:space="preserve">for which </w:t>
      </w:r>
      <w:r>
        <w:t>a consensus had not been</w:t>
      </w:r>
      <w:r w:rsidR="006B2EDA">
        <w:t xml:space="preserve"> reached</w:t>
      </w:r>
      <w:r w:rsidR="00DC0991">
        <w:t>:</w:t>
      </w:r>
    </w:p>
    <w:p w14:paraId="59966E0C" w14:textId="28ABFA38" w:rsidR="007A3450" w:rsidRDefault="007A3450" w:rsidP="007A3450">
      <w:pPr>
        <w:tabs>
          <w:tab w:val="left" w:pos="1440"/>
          <w:tab w:val="left" w:pos="2160"/>
        </w:tabs>
        <w:jc w:val="both"/>
      </w:pPr>
    </w:p>
    <w:p w14:paraId="68AB01CB" w14:textId="37A7D241" w:rsidR="007A3450" w:rsidRDefault="007A3450" w:rsidP="007A3450">
      <w:pPr>
        <w:pStyle w:val="ListParagraph"/>
        <w:numPr>
          <w:ilvl w:val="0"/>
          <w:numId w:val="8"/>
        </w:numPr>
        <w:tabs>
          <w:tab w:val="left" w:pos="1440"/>
          <w:tab w:val="left" w:pos="2160"/>
        </w:tabs>
        <w:jc w:val="both"/>
      </w:pPr>
      <w:r>
        <w:t>Implement a 15</w:t>
      </w:r>
      <w:r w:rsidR="006B2EDA">
        <w:t xml:space="preserve"> MPH </w:t>
      </w:r>
      <w:r>
        <w:t>speed limit;</w:t>
      </w:r>
    </w:p>
    <w:p w14:paraId="3C39D3AB" w14:textId="77777777" w:rsidR="006B2EDA" w:rsidRDefault="006B2EDA" w:rsidP="006B2EDA">
      <w:pPr>
        <w:pStyle w:val="ListParagraph"/>
        <w:tabs>
          <w:tab w:val="left" w:pos="1440"/>
          <w:tab w:val="left" w:pos="2160"/>
        </w:tabs>
        <w:jc w:val="both"/>
      </w:pPr>
    </w:p>
    <w:p w14:paraId="122B33C4" w14:textId="604B0846" w:rsidR="006B2EDA" w:rsidRDefault="007A3450" w:rsidP="006B2EDA">
      <w:pPr>
        <w:pStyle w:val="ListParagraph"/>
        <w:numPr>
          <w:ilvl w:val="0"/>
          <w:numId w:val="8"/>
        </w:numPr>
        <w:tabs>
          <w:tab w:val="left" w:pos="1440"/>
          <w:tab w:val="left" w:pos="2160"/>
        </w:tabs>
        <w:jc w:val="both"/>
      </w:pPr>
      <w:r>
        <w:t>Requir</w:t>
      </w:r>
      <w:r w:rsidR="00DC0991">
        <w:t>e</w:t>
      </w:r>
      <w:r>
        <w:t xml:space="preserve"> </w:t>
      </w:r>
      <w:r w:rsidR="006B2EDA">
        <w:t>photo ID</w:t>
      </w:r>
      <w:r>
        <w:t>;</w:t>
      </w:r>
      <w:r w:rsidR="006B2EDA">
        <w:t xml:space="preserve"> and</w:t>
      </w:r>
    </w:p>
    <w:p w14:paraId="398956C2" w14:textId="77777777" w:rsidR="006B2EDA" w:rsidRDefault="006B2EDA" w:rsidP="006B2EDA">
      <w:pPr>
        <w:pStyle w:val="ListParagraph"/>
        <w:tabs>
          <w:tab w:val="left" w:pos="1440"/>
          <w:tab w:val="left" w:pos="2160"/>
        </w:tabs>
        <w:jc w:val="both"/>
      </w:pPr>
    </w:p>
    <w:p w14:paraId="60FA94F6" w14:textId="7690ADD8" w:rsidR="007A3450" w:rsidRDefault="007A3450" w:rsidP="007A3450">
      <w:pPr>
        <w:pStyle w:val="ListParagraph"/>
        <w:numPr>
          <w:ilvl w:val="0"/>
          <w:numId w:val="8"/>
        </w:numPr>
        <w:tabs>
          <w:tab w:val="left" w:pos="1440"/>
          <w:tab w:val="left" w:pos="2160"/>
        </w:tabs>
        <w:jc w:val="both"/>
      </w:pPr>
      <w:r>
        <w:t>Encoura</w:t>
      </w:r>
      <w:r w:rsidR="00DC0991">
        <w:t>ge</w:t>
      </w:r>
      <w:r>
        <w:t xml:space="preserve"> bicycle warning bells.</w:t>
      </w:r>
    </w:p>
    <w:p w14:paraId="49AD1259" w14:textId="02178445" w:rsidR="00280C81" w:rsidRDefault="007A3450" w:rsidP="003C2675">
      <w:pPr>
        <w:tabs>
          <w:tab w:val="left" w:pos="1440"/>
          <w:tab w:val="left" w:pos="2160"/>
        </w:tabs>
        <w:jc w:val="both"/>
      </w:pPr>
      <w:r>
        <w:br/>
        <w:t xml:space="preserve">Mr. Draper did not have a problem with the list but felt it was </w:t>
      </w:r>
      <w:r w:rsidR="00AA445D">
        <w:t xml:space="preserve">appropriate </w:t>
      </w:r>
      <w:r>
        <w:t xml:space="preserve">to encourage </w:t>
      </w:r>
      <w:r w:rsidR="00AA445D">
        <w:t xml:space="preserve">warning </w:t>
      </w:r>
      <w:r>
        <w:t xml:space="preserve">bells rather than attempting to make </w:t>
      </w:r>
      <w:r w:rsidR="00AA445D">
        <w:t xml:space="preserve">them </w:t>
      </w:r>
      <w:r>
        <w:t xml:space="preserve">mandatory.  He believed it was </w:t>
      </w:r>
      <w:r w:rsidR="00AA445D">
        <w:t>acceptable</w:t>
      </w:r>
      <w:r>
        <w:t xml:space="preserve"> to ask for greater enforcement and consider </w:t>
      </w:r>
      <w:r w:rsidR="006B2EDA">
        <w:t xml:space="preserve">photo </w:t>
      </w:r>
      <w:r>
        <w:t xml:space="preserve">identification </w:t>
      </w:r>
      <w:r w:rsidR="00AA445D">
        <w:t>in the</w:t>
      </w:r>
      <w:r>
        <w:t xml:space="preserve"> future.  Mr. Diegel felt </w:t>
      </w:r>
      <w:r w:rsidR="006B2EDA">
        <w:t xml:space="preserve">that </w:t>
      </w:r>
      <w:r>
        <w:t xml:space="preserve">encouraging a bicycle bell </w:t>
      </w:r>
      <w:r w:rsidR="00AA445D">
        <w:t>made sense</w:t>
      </w:r>
      <w:r>
        <w:t xml:space="preserve"> but some cyclists </w:t>
      </w:r>
      <w:r w:rsidR="006B2EDA">
        <w:t xml:space="preserve">may </w:t>
      </w:r>
      <w:r>
        <w:t>object</w:t>
      </w:r>
      <w:r w:rsidR="00AA445D">
        <w:t xml:space="preserve"> to using them</w:t>
      </w:r>
      <w:r>
        <w:t xml:space="preserve">.  </w:t>
      </w:r>
      <w:r w:rsidR="00F73257">
        <w:t>The Committee discussed the practicality of using a warning bell on the descent.</w:t>
      </w:r>
    </w:p>
    <w:p w14:paraId="3B2F6455" w14:textId="6FCD635A" w:rsidR="007A3450" w:rsidRDefault="007A3450" w:rsidP="003C2675">
      <w:pPr>
        <w:tabs>
          <w:tab w:val="left" w:pos="1440"/>
          <w:tab w:val="left" w:pos="2160"/>
        </w:tabs>
        <w:jc w:val="both"/>
      </w:pPr>
    </w:p>
    <w:p w14:paraId="73C97A65" w14:textId="43F7FFA6" w:rsidR="00FA6D2B" w:rsidRDefault="007A3450" w:rsidP="003C2675">
      <w:pPr>
        <w:tabs>
          <w:tab w:val="left" w:pos="1440"/>
          <w:tab w:val="left" w:pos="2160"/>
        </w:tabs>
        <w:jc w:val="both"/>
      </w:pPr>
      <w:r>
        <w:t xml:space="preserve">Chair Marshall would draft </w:t>
      </w:r>
      <w:r w:rsidR="00106C3E">
        <w:t>a letter address</w:t>
      </w:r>
      <w:r w:rsidR="006B2EDA">
        <w:t xml:space="preserve">ing </w:t>
      </w:r>
      <w:r w:rsidR="00106C3E">
        <w:t>the issues</w:t>
      </w:r>
      <w:r>
        <w:t xml:space="preserve"> </w:t>
      </w:r>
      <w:r w:rsidR="006B2EDA">
        <w:t xml:space="preserve">identified </w:t>
      </w:r>
      <w:r>
        <w:t xml:space="preserve">and </w:t>
      </w:r>
      <w:r w:rsidR="00DF3CF3">
        <w:t>distribute</w:t>
      </w:r>
      <w:r>
        <w:t xml:space="preserve"> it to the Committee.</w:t>
      </w:r>
    </w:p>
    <w:p w14:paraId="2D6BD316" w14:textId="13A79C09" w:rsidR="00C447F9" w:rsidRDefault="00C447F9" w:rsidP="003C2675">
      <w:pPr>
        <w:tabs>
          <w:tab w:val="left" w:pos="1440"/>
          <w:tab w:val="left" w:pos="2160"/>
        </w:tabs>
        <w:jc w:val="both"/>
      </w:pPr>
    </w:p>
    <w:p w14:paraId="67CDC333" w14:textId="14581057" w:rsidR="001C0892" w:rsidRDefault="00C447F9" w:rsidP="003C2675">
      <w:pPr>
        <w:tabs>
          <w:tab w:val="left" w:pos="1440"/>
          <w:tab w:val="left" w:pos="2160"/>
        </w:tabs>
        <w:jc w:val="both"/>
      </w:pPr>
      <w:r>
        <w:lastRenderedPageBreak/>
        <w:t xml:space="preserve">The Committee continued discussions related to bicycle bells.  Ms. Bratcher did not believe bells were necessary on the descent.  Mr. Diegel believed </w:t>
      </w:r>
      <w:r w:rsidR="006B2EDA">
        <w:t xml:space="preserve">that </w:t>
      </w:r>
      <w:r>
        <w:t xml:space="preserve">using a bell uphill would create positive habits.  Chair Marshall asked if there were any suggestions on how to deal with dogs wandering to the </w:t>
      </w:r>
      <w:r w:rsidR="006B2EDA">
        <w:t xml:space="preserve">opposite </w:t>
      </w:r>
      <w:r>
        <w:t>side of the road on off</w:t>
      </w:r>
      <w:r w:rsidR="00106FEB">
        <w:t>-</w:t>
      </w:r>
      <w:r>
        <w:t xml:space="preserve">leash days.  Some Committee members wondered if it was the responsibility of the dog owner to be mindful and aware.  Mr. Diegel </w:t>
      </w:r>
      <w:r w:rsidR="00507088">
        <w:t xml:space="preserve">felt that warning signs would be the best solution.  Cyclists need </w:t>
      </w:r>
      <w:r w:rsidR="00B34F0A">
        <w:t>to understand</w:t>
      </w:r>
      <w:r w:rsidR="00507088">
        <w:t xml:space="preserve"> that they may need to stop or slow down for dogs on off</w:t>
      </w:r>
      <w:r w:rsidR="00106FEB">
        <w:t>-</w:t>
      </w:r>
      <w:r w:rsidR="00507088">
        <w:t xml:space="preserve">leash days. </w:t>
      </w:r>
    </w:p>
    <w:p w14:paraId="257D43A6" w14:textId="6D1081ED" w:rsidR="004B6CF7" w:rsidRDefault="004B6CF7" w:rsidP="003C2675">
      <w:pPr>
        <w:tabs>
          <w:tab w:val="left" w:pos="1440"/>
          <w:tab w:val="left" w:pos="2160"/>
        </w:tabs>
        <w:jc w:val="both"/>
      </w:pPr>
    </w:p>
    <w:p w14:paraId="731AE57D" w14:textId="6883FDEF" w:rsidR="00EF0CEF" w:rsidRDefault="00507088" w:rsidP="003C2675">
      <w:pPr>
        <w:tabs>
          <w:tab w:val="left" w:pos="1440"/>
          <w:tab w:val="left" w:pos="2160"/>
        </w:tabs>
        <w:jc w:val="both"/>
      </w:pPr>
      <w:r>
        <w:t xml:space="preserve">Chair Marshall believed </w:t>
      </w:r>
      <w:r w:rsidR="006B2EDA">
        <w:t xml:space="preserve">that </w:t>
      </w:r>
      <w:r>
        <w:t xml:space="preserve">the Committee had reached a consensus on several items.  </w:t>
      </w:r>
      <w:r w:rsidR="006B2EDA">
        <w:t>H</w:t>
      </w:r>
      <w:r>
        <w:t>is goal was to write</w:t>
      </w:r>
      <w:r w:rsidR="008D49B4">
        <w:t xml:space="preserve"> </w:t>
      </w:r>
      <w:r>
        <w:t xml:space="preserve">a letter and submit it to </w:t>
      </w:r>
      <w:r w:rsidR="006B2EDA">
        <w:t xml:space="preserve">CWC Executive Director, </w:t>
      </w:r>
      <w:r>
        <w:t>Ralph Becker</w:t>
      </w:r>
      <w:r w:rsidR="00106FEB">
        <w:t>,</w:t>
      </w:r>
      <w:r>
        <w:t xml:space="preserve"> and </w:t>
      </w:r>
      <w:r w:rsidR="006B2EDA">
        <w:t>s</w:t>
      </w:r>
      <w:r>
        <w:t xml:space="preserve">taff for approval.  Ms. Nielsen reported that the </w:t>
      </w:r>
      <w:r w:rsidR="006B2EDA">
        <w:t xml:space="preserve">September </w:t>
      </w:r>
      <w:r>
        <w:t xml:space="preserve">CWC meeting </w:t>
      </w:r>
      <w:r w:rsidR="006B2EDA">
        <w:t xml:space="preserve">will </w:t>
      </w:r>
      <w:r>
        <w:t xml:space="preserve">be held on September 14, 2020.  She stated that </w:t>
      </w:r>
      <w:r w:rsidR="006B2EDA">
        <w:t>s</w:t>
      </w:r>
      <w:r>
        <w:t>taff would look at the letter and then the next steps would be determined.</w:t>
      </w:r>
    </w:p>
    <w:p w14:paraId="0C9F0866" w14:textId="287E94EE" w:rsidR="00566705" w:rsidRDefault="00566705" w:rsidP="003C2675">
      <w:pPr>
        <w:tabs>
          <w:tab w:val="left" w:pos="1440"/>
          <w:tab w:val="left" w:pos="2160"/>
        </w:tabs>
        <w:jc w:val="both"/>
      </w:pPr>
    </w:p>
    <w:p w14:paraId="550A389D" w14:textId="65EF2544" w:rsidR="00566705" w:rsidRDefault="00566705" w:rsidP="003C2675">
      <w:pPr>
        <w:tabs>
          <w:tab w:val="left" w:pos="1440"/>
          <w:tab w:val="left" w:pos="2160"/>
        </w:tabs>
        <w:jc w:val="both"/>
      </w:pPr>
      <w:r>
        <w:t xml:space="preserve">Mr. Diegel </w:t>
      </w:r>
      <w:r w:rsidR="0074198C">
        <w:t>shared an</w:t>
      </w:r>
      <w:r>
        <w:t xml:space="preserve"> image of what the proposed road division might look like.</w:t>
      </w:r>
      <w:r w:rsidR="0074198C">
        <w:t xml:space="preserve">  </w:t>
      </w:r>
      <w:r>
        <w:t xml:space="preserve">Chair Marshall noted that in the photo, it appeared </w:t>
      </w:r>
      <w:r w:rsidR="006B2EDA">
        <w:t xml:space="preserve">that the </w:t>
      </w:r>
      <w:r>
        <w:t xml:space="preserve">pedestrians had been pushed to a small area.  </w:t>
      </w:r>
      <w:r w:rsidR="00C530C1">
        <w:t>The Committee discussed how to make the mock image more accurate.</w:t>
      </w:r>
      <w:r w:rsidR="001E1E53">
        <w:t xml:space="preserve">  Mr. Diegel shared an updated version of the image</w:t>
      </w:r>
      <w:r w:rsidR="0074198C">
        <w:t xml:space="preserve">, which the Committee believed </w:t>
      </w:r>
      <w:r w:rsidR="006B2EDA">
        <w:t>was</w:t>
      </w:r>
      <w:r w:rsidR="0074198C">
        <w:t xml:space="preserve"> correct. </w:t>
      </w:r>
    </w:p>
    <w:p w14:paraId="366D9811" w14:textId="1DB9F2D4" w:rsidR="00BC0492" w:rsidRDefault="00BC0492" w:rsidP="003C2675">
      <w:pPr>
        <w:tabs>
          <w:tab w:val="left" w:pos="1440"/>
          <w:tab w:val="left" w:pos="2160"/>
        </w:tabs>
        <w:jc w:val="both"/>
      </w:pPr>
    </w:p>
    <w:p w14:paraId="099BFBE1" w14:textId="68456DC8" w:rsidR="00BC0492" w:rsidRDefault="00BC0492" w:rsidP="003C2675">
      <w:pPr>
        <w:tabs>
          <w:tab w:val="left" w:pos="1440"/>
          <w:tab w:val="left" w:pos="2160"/>
        </w:tabs>
        <w:jc w:val="both"/>
      </w:pPr>
      <w:r>
        <w:t xml:space="preserve">Mr. Draper shared a comment </w:t>
      </w:r>
      <w:r w:rsidR="00363775">
        <w:t>related to</w:t>
      </w:r>
      <w:r>
        <w:t xml:space="preserve"> the</w:t>
      </w:r>
      <w:r w:rsidR="00363775">
        <w:t xml:space="preserve"> current version </w:t>
      </w:r>
      <w:r w:rsidR="00587AFF">
        <w:t xml:space="preserve">of the </w:t>
      </w:r>
      <w:r>
        <w:t xml:space="preserve">letter.  He believed the first and second situations </w:t>
      </w:r>
      <w:r w:rsidR="00587AFF">
        <w:t xml:space="preserve">had been </w:t>
      </w:r>
      <w:r w:rsidR="006B2EDA">
        <w:t xml:space="preserve">clarified but </w:t>
      </w:r>
      <w:r>
        <w:t xml:space="preserve">the third situation </w:t>
      </w:r>
      <w:r w:rsidR="006B2EDA">
        <w:t xml:space="preserve">would </w:t>
      </w:r>
      <w:r w:rsidR="00587AFF">
        <w:t xml:space="preserve">require additional </w:t>
      </w:r>
      <w:r>
        <w:t>clarity.  Chair Marshall reported that the proposals for situation</w:t>
      </w:r>
      <w:r w:rsidR="006B2EDA">
        <w:t>s</w:t>
      </w:r>
      <w:r>
        <w:t xml:space="preserve"> two and three were the same</w:t>
      </w:r>
      <w:r w:rsidR="00587AFF">
        <w:t>,</w:t>
      </w:r>
      <w:r>
        <w:t xml:space="preserve"> so </w:t>
      </w:r>
      <w:r w:rsidR="006B2EDA">
        <w:t xml:space="preserve">they were </w:t>
      </w:r>
      <w:r>
        <w:t xml:space="preserve">combined.  He </w:t>
      </w:r>
      <w:r w:rsidR="00363775">
        <w:t xml:space="preserve">would use a heading to separate the situations. </w:t>
      </w:r>
    </w:p>
    <w:p w14:paraId="2832FEDB" w14:textId="77777777" w:rsidR="00566705" w:rsidRPr="00D2097C" w:rsidRDefault="00566705" w:rsidP="003C2675">
      <w:pPr>
        <w:tabs>
          <w:tab w:val="left" w:pos="1440"/>
          <w:tab w:val="left" w:pos="2160"/>
        </w:tabs>
        <w:jc w:val="both"/>
      </w:pPr>
    </w:p>
    <w:p w14:paraId="3A7869F1" w14:textId="77777777" w:rsidR="003C2675" w:rsidRDefault="003C2675" w:rsidP="003C2675">
      <w:pPr>
        <w:pStyle w:val="ListParagraph"/>
        <w:keepNext/>
        <w:keepLines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Other Business Relating Directly to Millcreek Canyon.  </w:t>
      </w:r>
    </w:p>
    <w:p w14:paraId="198480B1" w14:textId="529EB7C7" w:rsidR="003C2675" w:rsidRDefault="003C2675" w:rsidP="003C2675">
      <w:pPr>
        <w:tabs>
          <w:tab w:val="left" w:pos="1440"/>
          <w:tab w:val="left" w:pos="2160"/>
        </w:tabs>
        <w:jc w:val="both"/>
        <w:rPr>
          <w:bCs/>
        </w:rPr>
      </w:pPr>
    </w:p>
    <w:p w14:paraId="4C1A8D94" w14:textId="696DC541" w:rsidR="000F6816" w:rsidRPr="004D2923" w:rsidRDefault="006B2EDA" w:rsidP="000F6816">
      <w:pPr>
        <w:tabs>
          <w:tab w:val="left" w:pos="1440"/>
          <w:tab w:val="left" w:pos="2160"/>
        </w:tabs>
        <w:jc w:val="both"/>
      </w:pPr>
      <w:r>
        <w:t>There was no</w:t>
      </w:r>
      <w:r w:rsidR="005947DD">
        <w:t xml:space="preserve"> additional business.</w:t>
      </w:r>
    </w:p>
    <w:p w14:paraId="2DFD1FB7" w14:textId="77777777" w:rsidR="000F6816" w:rsidRDefault="000F6816" w:rsidP="003C2675">
      <w:pPr>
        <w:tabs>
          <w:tab w:val="left" w:pos="1440"/>
          <w:tab w:val="left" w:pos="2160"/>
        </w:tabs>
        <w:jc w:val="both"/>
        <w:rPr>
          <w:bCs/>
        </w:rPr>
      </w:pPr>
    </w:p>
    <w:p w14:paraId="0B49CB3D" w14:textId="77777777" w:rsidR="003C2675" w:rsidRPr="00BC4BC6" w:rsidRDefault="003C2675" w:rsidP="003C2675">
      <w:pPr>
        <w:pStyle w:val="ListParagraph"/>
        <w:numPr>
          <w:ilvl w:val="0"/>
          <w:numId w:val="1"/>
        </w:numPr>
        <w:tabs>
          <w:tab w:val="left" w:pos="1440"/>
          <w:tab w:val="left" w:pos="2160"/>
        </w:tabs>
        <w:ind w:hanging="720"/>
        <w:jc w:val="both"/>
        <w:rPr>
          <w:b/>
          <w:bCs/>
          <w:u w:val="single"/>
        </w:rPr>
      </w:pPr>
      <w:r w:rsidRPr="00BC4BC6">
        <w:rPr>
          <w:b/>
          <w:bCs/>
          <w:u w:val="single"/>
        </w:rPr>
        <w:t>A</w:t>
      </w:r>
      <w:r>
        <w:rPr>
          <w:b/>
          <w:bCs/>
          <w:u w:val="single"/>
        </w:rPr>
        <w:t>djournment.</w:t>
      </w:r>
    </w:p>
    <w:p w14:paraId="29069AD5" w14:textId="77777777" w:rsidR="003C2675" w:rsidRDefault="003C2675" w:rsidP="003C2675">
      <w:pPr>
        <w:keepNext/>
        <w:keepLines/>
        <w:jc w:val="both"/>
        <w:rPr>
          <w:iCs/>
        </w:rPr>
      </w:pPr>
    </w:p>
    <w:p w14:paraId="7D6EB5A4" w14:textId="1C5FA9D9" w:rsidR="003C2675" w:rsidRDefault="003C2675" w:rsidP="003C2675">
      <w:pPr>
        <w:tabs>
          <w:tab w:val="left" w:pos="1440"/>
          <w:tab w:val="left" w:pos="2160"/>
        </w:tabs>
        <w:jc w:val="both"/>
      </w:pPr>
      <w:r>
        <w:rPr>
          <w:b/>
          <w:bCs/>
        </w:rPr>
        <w:t>MOTION:</w:t>
      </w:r>
      <w:r w:rsidR="00D578F8">
        <w:rPr>
          <w:b/>
          <w:bCs/>
        </w:rPr>
        <w:t xml:space="preserve">  </w:t>
      </w:r>
      <w:r w:rsidR="006B2EDA">
        <w:t xml:space="preserve">Del </w:t>
      </w:r>
      <w:r w:rsidR="005947DD" w:rsidRPr="005947DD">
        <w:t>Draper</w:t>
      </w:r>
      <w:r w:rsidR="00F53A76" w:rsidRPr="005947DD">
        <w:t xml:space="preserve"> </w:t>
      </w:r>
      <w:r w:rsidRPr="005947DD">
        <w:t>moved to adjourn.</w:t>
      </w:r>
      <w:r w:rsidR="00F53A76" w:rsidRPr="005947DD">
        <w:t xml:space="preserve">  </w:t>
      </w:r>
      <w:r w:rsidR="00CF2805">
        <w:t xml:space="preserve">Paul </w:t>
      </w:r>
      <w:r w:rsidR="00523537">
        <w:t>Diegel</w:t>
      </w:r>
      <w:r w:rsidR="00F53A76" w:rsidRPr="005947DD">
        <w:t xml:space="preserve"> </w:t>
      </w:r>
      <w:r w:rsidRPr="005947DD">
        <w:t>seconded the motion.  The motion passed with the unanimous consent of the Committee.</w:t>
      </w:r>
      <w:r>
        <w:t xml:space="preserve">  </w:t>
      </w:r>
    </w:p>
    <w:p w14:paraId="5F144F85" w14:textId="77777777" w:rsidR="00505C5F" w:rsidRDefault="00505C5F" w:rsidP="006B6C1B">
      <w:pPr>
        <w:tabs>
          <w:tab w:val="left" w:pos="1440"/>
          <w:tab w:val="left" w:pos="2160"/>
        </w:tabs>
        <w:jc w:val="both"/>
        <w:rPr>
          <w:bCs/>
        </w:rPr>
      </w:pPr>
    </w:p>
    <w:p w14:paraId="1883EFEA" w14:textId="5533217E" w:rsidR="006B6C1B" w:rsidRPr="006B6C1B" w:rsidRDefault="00367B3F" w:rsidP="006B6C1B">
      <w:pPr>
        <w:tabs>
          <w:tab w:val="left" w:pos="1440"/>
          <w:tab w:val="left" w:pos="2160"/>
        </w:tabs>
        <w:jc w:val="both"/>
        <w:rPr>
          <w:bCs/>
        </w:rPr>
      </w:pPr>
      <w:r>
        <w:rPr>
          <w:bCs/>
        </w:rPr>
        <w:t>T</w:t>
      </w:r>
      <w:r w:rsidRPr="00367B3F">
        <w:rPr>
          <w:bCs/>
        </w:rPr>
        <w:t>he Millcreek Canyon Committee Meeting adjourned at approximately</w:t>
      </w:r>
      <w:r w:rsidR="00715D00">
        <w:rPr>
          <w:bCs/>
        </w:rPr>
        <w:t xml:space="preserve"> </w:t>
      </w:r>
      <w:r w:rsidR="000F6816" w:rsidRPr="00505C5F">
        <w:rPr>
          <w:bCs/>
        </w:rPr>
        <w:t>2</w:t>
      </w:r>
      <w:r w:rsidR="00715D00" w:rsidRPr="00505C5F">
        <w:rPr>
          <w:bCs/>
        </w:rPr>
        <w:t>:</w:t>
      </w:r>
      <w:r w:rsidR="00442CED">
        <w:rPr>
          <w:bCs/>
        </w:rPr>
        <w:t>3</w:t>
      </w:r>
      <w:r w:rsidR="003E5CD4">
        <w:rPr>
          <w:bCs/>
        </w:rPr>
        <w:t>8</w:t>
      </w:r>
      <w:r w:rsidR="00715D00">
        <w:rPr>
          <w:bCs/>
        </w:rPr>
        <w:t xml:space="preserve"> </w:t>
      </w:r>
      <w:r w:rsidRPr="00367B3F">
        <w:rPr>
          <w:bCs/>
        </w:rPr>
        <w:t>p.m.</w:t>
      </w:r>
      <w:r w:rsidR="006B6C1B">
        <w:rPr>
          <w:b/>
          <w:i/>
          <w:iCs/>
        </w:rPr>
        <w:br w:type="page"/>
      </w:r>
    </w:p>
    <w:p w14:paraId="69AF11CA" w14:textId="076F83AC" w:rsidR="00367B3F" w:rsidRPr="00AD3212" w:rsidRDefault="00367B3F" w:rsidP="00367B3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right="-480"/>
        <w:jc w:val="both"/>
      </w:pPr>
      <w:r w:rsidRPr="00AD3212">
        <w:rPr>
          <w:b/>
          <w:i/>
          <w:iCs/>
        </w:rPr>
        <w:lastRenderedPageBreak/>
        <w:t>I hereby certify that the foregoing represents a true, accurate</w:t>
      </w:r>
      <w:r w:rsidR="00106FEB">
        <w:rPr>
          <w:b/>
          <w:i/>
          <w:iCs/>
        </w:rPr>
        <w:t>,</w:t>
      </w:r>
      <w:r w:rsidRPr="00AD3212">
        <w:rPr>
          <w:b/>
          <w:i/>
          <w:iCs/>
        </w:rPr>
        <w:t xml:space="preserve"> and complete record of the </w:t>
      </w:r>
      <w:r>
        <w:rPr>
          <w:b/>
          <w:i/>
          <w:iCs/>
        </w:rPr>
        <w:t>Millcreek Canyon Committee</w:t>
      </w:r>
      <w:r w:rsidR="0059179E">
        <w:rPr>
          <w:b/>
          <w:i/>
          <w:iCs/>
        </w:rPr>
        <w:t xml:space="preserve"> Meeting</w:t>
      </w:r>
      <w:r>
        <w:rPr>
          <w:b/>
          <w:i/>
          <w:iCs/>
        </w:rPr>
        <w:t xml:space="preserve"> held </w:t>
      </w:r>
      <w:r w:rsidR="000F6816">
        <w:rPr>
          <w:b/>
          <w:i/>
          <w:iCs/>
        </w:rPr>
        <w:t>Monday, August 17</w:t>
      </w:r>
      <w:r>
        <w:rPr>
          <w:b/>
          <w:i/>
          <w:iCs/>
        </w:rPr>
        <w:t xml:space="preserve">, 2020. </w:t>
      </w:r>
    </w:p>
    <w:p w14:paraId="7C4A689E" w14:textId="77777777" w:rsidR="00367B3F" w:rsidRPr="00AD3212" w:rsidRDefault="00367B3F" w:rsidP="00367B3F">
      <w:pPr>
        <w:tabs>
          <w:tab w:val="left" w:pos="-450"/>
          <w:tab w:val="left" w:pos="-270"/>
          <w:tab w:val="left" w:pos="-90"/>
          <w:tab w:val="left" w:pos="90"/>
          <w:tab w:val="left" w:pos="432"/>
          <w:tab w:val="left" w:pos="864"/>
          <w:tab w:val="left" w:pos="1296"/>
          <w:tab w:val="left" w:pos="1584"/>
          <w:tab w:val="left" w:pos="2016"/>
          <w:tab w:val="left" w:pos="2448"/>
          <w:tab w:val="left" w:pos="2970"/>
          <w:tab w:val="left" w:pos="3456"/>
          <w:tab w:val="left" w:pos="3888"/>
          <w:tab w:val="left" w:pos="4320"/>
          <w:tab w:val="left" w:pos="4752"/>
          <w:tab w:val="left" w:pos="5184"/>
          <w:tab w:val="left" w:pos="5616"/>
          <w:tab w:val="left" w:pos="6048"/>
          <w:tab w:val="left" w:pos="6480"/>
          <w:tab w:val="left" w:pos="6912"/>
          <w:tab w:val="left" w:pos="7344"/>
          <w:tab w:val="left" w:pos="7776"/>
          <w:tab w:val="left" w:pos="8208"/>
          <w:tab w:val="left" w:pos="8640"/>
        </w:tabs>
        <w:jc w:val="both"/>
      </w:pPr>
    </w:p>
    <w:p w14:paraId="4D9C675D" w14:textId="77777777" w:rsidR="00367B3F" w:rsidRDefault="00367B3F" w:rsidP="00367B3F">
      <w:pPr>
        <w:autoSpaceDE w:val="0"/>
        <w:autoSpaceDN w:val="0"/>
        <w:adjustRightInd w:val="0"/>
        <w:jc w:val="both"/>
        <w:rPr>
          <w:rFonts w:ascii="Bradley Hand ITC" w:eastAsiaTheme="minorHAnsi" w:hAnsi="Bradley Hand ITC" w:cs="Calibri"/>
          <w:color w:val="000000"/>
          <w:sz w:val="40"/>
          <w:szCs w:val="40"/>
          <w:u w:val="single"/>
        </w:rPr>
      </w:pPr>
      <w:r>
        <w:rPr>
          <w:rFonts w:ascii="Segoe Script" w:eastAsiaTheme="minorHAnsi" w:hAnsi="Segoe Script" w:cs="Calibri"/>
          <w:color w:val="000000"/>
          <w:sz w:val="40"/>
          <w:szCs w:val="40"/>
          <w:u w:val="single"/>
        </w:rPr>
        <w:t>Teri Forbes</w:t>
      </w:r>
    </w:p>
    <w:p w14:paraId="04363F45" w14:textId="77777777" w:rsidR="00367B3F" w:rsidRPr="004C1767" w:rsidRDefault="00367B3F" w:rsidP="00367B3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Teri Forbes </w:t>
      </w:r>
    </w:p>
    <w:p w14:paraId="3025DD6F" w14:textId="77777777" w:rsidR="00367B3F" w:rsidRPr="004C1767" w:rsidRDefault="00367B3F" w:rsidP="00367B3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T Forbes Group </w:t>
      </w:r>
    </w:p>
    <w:p w14:paraId="37ACBAF9" w14:textId="77777777" w:rsidR="00367B3F" w:rsidRPr="004C1767" w:rsidRDefault="00367B3F" w:rsidP="00367B3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  <w:r w:rsidRPr="004C1767">
        <w:rPr>
          <w:rFonts w:eastAsiaTheme="minorHAnsi"/>
          <w:color w:val="000000"/>
        </w:rPr>
        <w:t xml:space="preserve">Minutes Secretary </w:t>
      </w:r>
    </w:p>
    <w:p w14:paraId="788DBF84" w14:textId="77777777" w:rsidR="00367B3F" w:rsidRPr="004C1767" w:rsidRDefault="00367B3F" w:rsidP="00367B3F">
      <w:pPr>
        <w:autoSpaceDE w:val="0"/>
        <w:autoSpaceDN w:val="0"/>
        <w:adjustRightInd w:val="0"/>
        <w:jc w:val="both"/>
        <w:rPr>
          <w:rFonts w:eastAsiaTheme="minorHAnsi"/>
          <w:color w:val="000000"/>
        </w:rPr>
      </w:pPr>
    </w:p>
    <w:p w14:paraId="1FA949EC" w14:textId="3D8F769D" w:rsidR="0098534A" w:rsidRPr="007F59C4" w:rsidRDefault="00367B3F" w:rsidP="007F59C4">
      <w:pPr>
        <w:tabs>
          <w:tab w:val="left" w:pos="-450"/>
          <w:tab w:val="left" w:pos="-270"/>
          <w:tab w:val="left" w:pos="-90"/>
          <w:tab w:val="left" w:pos="90"/>
          <w:tab w:val="left" w:pos="720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</w:tabs>
        <w:jc w:val="both"/>
      </w:pPr>
      <w:r w:rsidRPr="004C1767">
        <w:rPr>
          <w:rFonts w:eastAsiaTheme="minorHAnsi"/>
          <w:color w:val="000000"/>
        </w:rPr>
        <w:t>Minutes Approved: _____________________</w:t>
      </w:r>
      <w:bookmarkEnd w:id="0"/>
    </w:p>
    <w:sectPr w:rsidR="0098534A" w:rsidRPr="007F59C4" w:rsidSect="0065642D">
      <w:footerReference w:type="default" r:id="rId8"/>
      <w:pgSz w:w="12240" w:h="15840"/>
      <w:pgMar w:top="1440" w:right="1440" w:bottom="1440" w:left="1440" w:header="720" w:footer="720" w:gutter="0"/>
      <w:lnNumType w:countBy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33DD3F" w14:textId="77777777" w:rsidR="009E5683" w:rsidRDefault="009E5683" w:rsidP="009B03ED">
      <w:r>
        <w:separator/>
      </w:r>
    </w:p>
  </w:endnote>
  <w:endnote w:type="continuationSeparator" w:id="0">
    <w:p w14:paraId="0E35C031" w14:textId="77777777" w:rsidR="009E5683" w:rsidRDefault="009E5683" w:rsidP="009B0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Script">
    <w:panose1 w:val="030B0504020000000003"/>
    <w:charset w:val="00"/>
    <w:family w:val="script"/>
    <w:pitch w:val="variable"/>
    <w:sig w:usb0="0000028F" w:usb1="00000000" w:usb2="00000000" w:usb3="00000000" w:csb0="0000009F" w:csb1="00000000"/>
  </w:font>
  <w:font w:name="Bradley Hand ITC">
    <w:altName w:val="Bradley Hand ITC"/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69787E" w14:textId="5BB2FF37" w:rsidR="008F56A7" w:rsidRPr="0009013B" w:rsidRDefault="008F56A7" w:rsidP="0085483E">
    <w:pPr>
      <w:pStyle w:val="Footer"/>
      <w:tabs>
        <w:tab w:val="clear" w:pos="4320"/>
        <w:tab w:val="clear" w:pos="8640"/>
        <w:tab w:val="center" w:pos="4500"/>
      </w:tabs>
      <w:ind w:right="360"/>
      <w:jc w:val="both"/>
      <w:rPr>
        <w:i/>
        <w:sz w:val="18"/>
        <w:szCs w:val="18"/>
        <w:lang w:val="en-CA"/>
      </w:rPr>
    </w:pPr>
    <w:r>
      <w:rPr>
        <w:i/>
        <w:sz w:val="18"/>
        <w:szCs w:val="18"/>
        <w:lang w:val="en-CA"/>
      </w:rPr>
      <w:t>Millcreek Canyon Committee Meeting – 08/17/2020</w:t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>
      <w:rPr>
        <w:i/>
        <w:sz w:val="18"/>
        <w:szCs w:val="18"/>
        <w:lang w:val="en-CA"/>
      </w:rPr>
      <w:tab/>
    </w:r>
    <w:r w:rsidRPr="00085360">
      <w:rPr>
        <w:iCs/>
        <w:sz w:val="18"/>
        <w:szCs w:val="18"/>
        <w:lang w:val="en-CA"/>
      </w:rPr>
      <w:fldChar w:fldCharType="begin"/>
    </w:r>
    <w:r w:rsidRPr="00085360">
      <w:rPr>
        <w:iCs/>
        <w:sz w:val="18"/>
        <w:szCs w:val="18"/>
        <w:lang w:val="en-CA"/>
      </w:rPr>
      <w:instrText xml:space="preserve"> PAGE   \* MERGEFORMAT </w:instrText>
    </w:r>
    <w:r w:rsidRPr="00085360">
      <w:rPr>
        <w:iCs/>
        <w:sz w:val="18"/>
        <w:szCs w:val="18"/>
        <w:lang w:val="en-CA"/>
      </w:rPr>
      <w:fldChar w:fldCharType="separate"/>
    </w:r>
    <w:r w:rsidRPr="00085360">
      <w:rPr>
        <w:iCs/>
        <w:noProof/>
        <w:sz w:val="18"/>
        <w:szCs w:val="18"/>
        <w:lang w:val="en-CA"/>
      </w:rPr>
      <w:t>1</w:t>
    </w:r>
    <w:r w:rsidRPr="00085360">
      <w:rPr>
        <w:iCs/>
        <w:noProof/>
        <w:sz w:val="18"/>
        <w:szCs w:val="18"/>
        <w:lang w:val="en-CA"/>
      </w:rPr>
      <w:fldChar w:fldCharType="end"/>
    </w:r>
  </w:p>
  <w:p w14:paraId="2485720F" w14:textId="5CC940D7" w:rsidR="008F56A7" w:rsidRDefault="008F56A7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FD6135" w14:textId="77777777" w:rsidR="009E5683" w:rsidRDefault="009E5683" w:rsidP="009B03ED">
      <w:r>
        <w:separator/>
      </w:r>
    </w:p>
  </w:footnote>
  <w:footnote w:type="continuationSeparator" w:id="0">
    <w:p w14:paraId="4965FF65" w14:textId="77777777" w:rsidR="009E5683" w:rsidRDefault="009E5683" w:rsidP="009B03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F171E"/>
    <w:multiLevelType w:val="hybridMultilevel"/>
    <w:tmpl w:val="3B6C2F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82E4B"/>
    <w:multiLevelType w:val="hybridMultilevel"/>
    <w:tmpl w:val="9F5ABD0A"/>
    <w:lvl w:ilvl="0" w:tplc="AE6E28C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1C55E5"/>
    <w:multiLevelType w:val="hybridMultilevel"/>
    <w:tmpl w:val="769A8620"/>
    <w:lvl w:ilvl="0" w:tplc="97BA60D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035895"/>
    <w:multiLevelType w:val="hybridMultilevel"/>
    <w:tmpl w:val="2DDCC710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9760B4"/>
    <w:multiLevelType w:val="hybridMultilevel"/>
    <w:tmpl w:val="4B9AC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804EC0"/>
    <w:multiLevelType w:val="hybridMultilevel"/>
    <w:tmpl w:val="E96C93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0A6203"/>
    <w:multiLevelType w:val="hybridMultilevel"/>
    <w:tmpl w:val="B9209E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470356"/>
    <w:multiLevelType w:val="hybridMultilevel"/>
    <w:tmpl w:val="383CA3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c2NzE3NTA0twBCIyUdpeDU4uLM/DyQAtNaAB4q2EcsAAAA"/>
  </w:docVars>
  <w:rsids>
    <w:rsidRoot w:val="00AF53C7"/>
    <w:rsid w:val="0000371F"/>
    <w:rsid w:val="00004CBB"/>
    <w:rsid w:val="00005C00"/>
    <w:rsid w:val="00010264"/>
    <w:rsid w:val="00012D3C"/>
    <w:rsid w:val="000253E8"/>
    <w:rsid w:val="00030BEB"/>
    <w:rsid w:val="00044E3D"/>
    <w:rsid w:val="00047C90"/>
    <w:rsid w:val="000506D1"/>
    <w:rsid w:val="00051202"/>
    <w:rsid w:val="00051249"/>
    <w:rsid w:val="00055948"/>
    <w:rsid w:val="000660F2"/>
    <w:rsid w:val="0006698A"/>
    <w:rsid w:val="00070F79"/>
    <w:rsid w:val="00071601"/>
    <w:rsid w:val="00071829"/>
    <w:rsid w:val="000720C5"/>
    <w:rsid w:val="0007302D"/>
    <w:rsid w:val="0007621E"/>
    <w:rsid w:val="00080C96"/>
    <w:rsid w:val="00082241"/>
    <w:rsid w:val="00084A19"/>
    <w:rsid w:val="00085360"/>
    <w:rsid w:val="00092288"/>
    <w:rsid w:val="00093487"/>
    <w:rsid w:val="00096964"/>
    <w:rsid w:val="000A18D0"/>
    <w:rsid w:val="000A5A06"/>
    <w:rsid w:val="000A647F"/>
    <w:rsid w:val="000B33B1"/>
    <w:rsid w:val="000B4197"/>
    <w:rsid w:val="000B54D4"/>
    <w:rsid w:val="000B5D57"/>
    <w:rsid w:val="000B5D6C"/>
    <w:rsid w:val="000C1539"/>
    <w:rsid w:val="000C4B53"/>
    <w:rsid w:val="000C6341"/>
    <w:rsid w:val="000C66A1"/>
    <w:rsid w:val="000C7EDC"/>
    <w:rsid w:val="000D21F7"/>
    <w:rsid w:val="000D6144"/>
    <w:rsid w:val="000D6B66"/>
    <w:rsid w:val="000D7ACA"/>
    <w:rsid w:val="000E05A2"/>
    <w:rsid w:val="000E071F"/>
    <w:rsid w:val="000E2DB8"/>
    <w:rsid w:val="000F1BA4"/>
    <w:rsid w:val="000F6816"/>
    <w:rsid w:val="000F7EB7"/>
    <w:rsid w:val="0010131B"/>
    <w:rsid w:val="0010200D"/>
    <w:rsid w:val="0010210D"/>
    <w:rsid w:val="001051E3"/>
    <w:rsid w:val="00106C3E"/>
    <w:rsid w:val="00106FEB"/>
    <w:rsid w:val="00107161"/>
    <w:rsid w:val="0011526C"/>
    <w:rsid w:val="00115D65"/>
    <w:rsid w:val="00116BB8"/>
    <w:rsid w:val="001171A1"/>
    <w:rsid w:val="001224D1"/>
    <w:rsid w:val="00123096"/>
    <w:rsid w:val="0012681F"/>
    <w:rsid w:val="00134AC8"/>
    <w:rsid w:val="00135988"/>
    <w:rsid w:val="00136977"/>
    <w:rsid w:val="00137565"/>
    <w:rsid w:val="0014077A"/>
    <w:rsid w:val="0014380B"/>
    <w:rsid w:val="001441B6"/>
    <w:rsid w:val="00153C43"/>
    <w:rsid w:val="00156DF4"/>
    <w:rsid w:val="00160C94"/>
    <w:rsid w:val="00166C45"/>
    <w:rsid w:val="00172086"/>
    <w:rsid w:val="00172BB6"/>
    <w:rsid w:val="00180EAC"/>
    <w:rsid w:val="001818FF"/>
    <w:rsid w:val="00182A95"/>
    <w:rsid w:val="00184A72"/>
    <w:rsid w:val="00185797"/>
    <w:rsid w:val="00192624"/>
    <w:rsid w:val="001931AA"/>
    <w:rsid w:val="00193528"/>
    <w:rsid w:val="001943EC"/>
    <w:rsid w:val="001A13BE"/>
    <w:rsid w:val="001A2959"/>
    <w:rsid w:val="001B1142"/>
    <w:rsid w:val="001B6DBB"/>
    <w:rsid w:val="001C0892"/>
    <w:rsid w:val="001C326E"/>
    <w:rsid w:val="001C3AF7"/>
    <w:rsid w:val="001C59A3"/>
    <w:rsid w:val="001C6047"/>
    <w:rsid w:val="001C6F03"/>
    <w:rsid w:val="001D0D3B"/>
    <w:rsid w:val="001D309B"/>
    <w:rsid w:val="001D5A01"/>
    <w:rsid w:val="001E1E53"/>
    <w:rsid w:val="001E5D02"/>
    <w:rsid w:val="001E5E65"/>
    <w:rsid w:val="001F071F"/>
    <w:rsid w:val="002032A7"/>
    <w:rsid w:val="00204FAC"/>
    <w:rsid w:val="00206E16"/>
    <w:rsid w:val="00206F87"/>
    <w:rsid w:val="00211F12"/>
    <w:rsid w:val="00212A0E"/>
    <w:rsid w:val="00212F79"/>
    <w:rsid w:val="0021409D"/>
    <w:rsid w:val="00214544"/>
    <w:rsid w:val="00216835"/>
    <w:rsid w:val="002201E7"/>
    <w:rsid w:val="00220723"/>
    <w:rsid w:val="00220D4F"/>
    <w:rsid w:val="00223A7A"/>
    <w:rsid w:val="002274F5"/>
    <w:rsid w:val="00230E6F"/>
    <w:rsid w:val="002314AD"/>
    <w:rsid w:val="00232364"/>
    <w:rsid w:val="0023295C"/>
    <w:rsid w:val="00232E39"/>
    <w:rsid w:val="00233AEB"/>
    <w:rsid w:val="002344D6"/>
    <w:rsid w:val="00235575"/>
    <w:rsid w:val="0023596D"/>
    <w:rsid w:val="00237082"/>
    <w:rsid w:val="00240B10"/>
    <w:rsid w:val="00241618"/>
    <w:rsid w:val="00242391"/>
    <w:rsid w:val="00242FD3"/>
    <w:rsid w:val="002447A9"/>
    <w:rsid w:val="002454DA"/>
    <w:rsid w:val="002475E1"/>
    <w:rsid w:val="00254908"/>
    <w:rsid w:val="00254951"/>
    <w:rsid w:val="0026270E"/>
    <w:rsid w:val="0026303A"/>
    <w:rsid w:val="00270FFE"/>
    <w:rsid w:val="0027101F"/>
    <w:rsid w:val="0027236B"/>
    <w:rsid w:val="002767DA"/>
    <w:rsid w:val="00280C81"/>
    <w:rsid w:val="0028113A"/>
    <w:rsid w:val="00282A30"/>
    <w:rsid w:val="00287637"/>
    <w:rsid w:val="00290326"/>
    <w:rsid w:val="00293762"/>
    <w:rsid w:val="00297D9C"/>
    <w:rsid w:val="002A0868"/>
    <w:rsid w:val="002A11D9"/>
    <w:rsid w:val="002A56F1"/>
    <w:rsid w:val="002A5ED1"/>
    <w:rsid w:val="002B0148"/>
    <w:rsid w:val="002B09A8"/>
    <w:rsid w:val="002B43E4"/>
    <w:rsid w:val="002C6F30"/>
    <w:rsid w:val="002D3F6E"/>
    <w:rsid w:val="002D66B8"/>
    <w:rsid w:val="002E13A7"/>
    <w:rsid w:val="002E2421"/>
    <w:rsid w:val="002E512B"/>
    <w:rsid w:val="002E62B1"/>
    <w:rsid w:val="002F1366"/>
    <w:rsid w:val="002F1716"/>
    <w:rsid w:val="002F1C9F"/>
    <w:rsid w:val="002F4AC2"/>
    <w:rsid w:val="002F5BE2"/>
    <w:rsid w:val="002F7C8B"/>
    <w:rsid w:val="003010BF"/>
    <w:rsid w:val="00301D66"/>
    <w:rsid w:val="00302DCE"/>
    <w:rsid w:val="00304BF9"/>
    <w:rsid w:val="00306DD9"/>
    <w:rsid w:val="00307B5A"/>
    <w:rsid w:val="0031189C"/>
    <w:rsid w:val="00313A81"/>
    <w:rsid w:val="0031488B"/>
    <w:rsid w:val="00314977"/>
    <w:rsid w:val="00317BF9"/>
    <w:rsid w:val="003223E1"/>
    <w:rsid w:val="00325C30"/>
    <w:rsid w:val="0032608D"/>
    <w:rsid w:val="003271B2"/>
    <w:rsid w:val="00327B11"/>
    <w:rsid w:val="00332582"/>
    <w:rsid w:val="0033278B"/>
    <w:rsid w:val="003339D5"/>
    <w:rsid w:val="0033629D"/>
    <w:rsid w:val="0033798E"/>
    <w:rsid w:val="003403C2"/>
    <w:rsid w:val="003438EC"/>
    <w:rsid w:val="00346F00"/>
    <w:rsid w:val="00351A65"/>
    <w:rsid w:val="003536D3"/>
    <w:rsid w:val="0035757B"/>
    <w:rsid w:val="00361529"/>
    <w:rsid w:val="00363775"/>
    <w:rsid w:val="00365CAA"/>
    <w:rsid w:val="00367B3F"/>
    <w:rsid w:val="003718C9"/>
    <w:rsid w:val="00373FE8"/>
    <w:rsid w:val="00374914"/>
    <w:rsid w:val="00381589"/>
    <w:rsid w:val="003877F5"/>
    <w:rsid w:val="003916B7"/>
    <w:rsid w:val="00391C5F"/>
    <w:rsid w:val="0039477C"/>
    <w:rsid w:val="00395357"/>
    <w:rsid w:val="003958B4"/>
    <w:rsid w:val="003A234D"/>
    <w:rsid w:val="003A475A"/>
    <w:rsid w:val="003A5B1B"/>
    <w:rsid w:val="003B2F9B"/>
    <w:rsid w:val="003C0447"/>
    <w:rsid w:val="003C1F0C"/>
    <w:rsid w:val="003C2675"/>
    <w:rsid w:val="003C6813"/>
    <w:rsid w:val="003D287D"/>
    <w:rsid w:val="003D53C1"/>
    <w:rsid w:val="003E5CD4"/>
    <w:rsid w:val="003F08D0"/>
    <w:rsid w:val="003F5634"/>
    <w:rsid w:val="003F644A"/>
    <w:rsid w:val="003F66F5"/>
    <w:rsid w:val="003F6C6A"/>
    <w:rsid w:val="00403377"/>
    <w:rsid w:val="00406C6D"/>
    <w:rsid w:val="004138E4"/>
    <w:rsid w:val="00417235"/>
    <w:rsid w:val="004173B6"/>
    <w:rsid w:val="00417C7A"/>
    <w:rsid w:val="00422192"/>
    <w:rsid w:val="0042316C"/>
    <w:rsid w:val="00423E1B"/>
    <w:rsid w:val="00427759"/>
    <w:rsid w:val="0044219B"/>
    <w:rsid w:val="0044242F"/>
    <w:rsid w:val="00442CED"/>
    <w:rsid w:val="00445566"/>
    <w:rsid w:val="004522EB"/>
    <w:rsid w:val="00453A78"/>
    <w:rsid w:val="00456CDB"/>
    <w:rsid w:val="0045761E"/>
    <w:rsid w:val="00457EDD"/>
    <w:rsid w:val="0046080F"/>
    <w:rsid w:val="00463458"/>
    <w:rsid w:val="00470DFA"/>
    <w:rsid w:val="004722CB"/>
    <w:rsid w:val="00474740"/>
    <w:rsid w:val="00474A83"/>
    <w:rsid w:val="004779BF"/>
    <w:rsid w:val="004912C2"/>
    <w:rsid w:val="00491CF8"/>
    <w:rsid w:val="0049304F"/>
    <w:rsid w:val="00495CC3"/>
    <w:rsid w:val="004960C4"/>
    <w:rsid w:val="00496A00"/>
    <w:rsid w:val="004A0C3F"/>
    <w:rsid w:val="004A0D08"/>
    <w:rsid w:val="004A0E74"/>
    <w:rsid w:val="004A7010"/>
    <w:rsid w:val="004A74AD"/>
    <w:rsid w:val="004B29FF"/>
    <w:rsid w:val="004B6CF7"/>
    <w:rsid w:val="004C0331"/>
    <w:rsid w:val="004C3DA3"/>
    <w:rsid w:val="004C53D6"/>
    <w:rsid w:val="004C5A84"/>
    <w:rsid w:val="004D2923"/>
    <w:rsid w:val="004D55BB"/>
    <w:rsid w:val="004D5746"/>
    <w:rsid w:val="004D5B38"/>
    <w:rsid w:val="004D7E49"/>
    <w:rsid w:val="004E7838"/>
    <w:rsid w:val="004F250E"/>
    <w:rsid w:val="004F2DAF"/>
    <w:rsid w:val="004F4974"/>
    <w:rsid w:val="00500357"/>
    <w:rsid w:val="00501C0F"/>
    <w:rsid w:val="00501E1C"/>
    <w:rsid w:val="00502735"/>
    <w:rsid w:val="00505C5F"/>
    <w:rsid w:val="00507088"/>
    <w:rsid w:val="005073A0"/>
    <w:rsid w:val="00507E66"/>
    <w:rsid w:val="0051015C"/>
    <w:rsid w:val="00510C4B"/>
    <w:rsid w:val="00511B9D"/>
    <w:rsid w:val="00512F97"/>
    <w:rsid w:val="005138A1"/>
    <w:rsid w:val="00516EFC"/>
    <w:rsid w:val="005205EF"/>
    <w:rsid w:val="005225A0"/>
    <w:rsid w:val="00523537"/>
    <w:rsid w:val="005241F3"/>
    <w:rsid w:val="00525758"/>
    <w:rsid w:val="005310B2"/>
    <w:rsid w:val="00532583"/>
    <w:rsid w:val="0053265B"/>
    <w:rsid w:val="0053694C"/>
    <w:rsid w:val="00536C51"/>
    <w:rsid w:val="0054032D"/>
    <w:rsid w:val="00541200"/>
    <w:rsid w:val="0054257B"/>
    <w:rsid w:val="00543B92"/>
    <w:rsid w:val="0054428E"/>
    <w:rsid w:val="005479D9"/>
    <w:rsid w:val="00552C17"/>
    <w:rsid w:val="00555F62"/>
    <w:rsid w:val="005601EE"/>
    <w:rsid w:val="005603E4"/>
    <w:rsid w:val="0056166A"/>
    <w:rsid w:val="005625E7"/>
    <w:rsid w:val="00565183"/>
    <w:rsid w:val="00566705"/>
    <w:rsid w:val="00573BE6"/>
    <w:rsid w:val="00577F27"/>
    <w:rsid w:val="00581336"/>
    <w:rsid w:val="00581B40"/>
    <w:rsid w:val="00583B79"/>
    <w:rsid w:val="0058559C"/>
    <w:rsid w:val="00586943"/>
    <w:rsid w:val="00587AFF"/>
    <w:rsid w:val="00590734"/>
    <w:rsid w:val="0059179E"/>
    <w:rsid w:val="005924DA"/>
    <w:rsid w:val="005943DB"/>
    <w:rsid w:val="005947DD"/>
    <w:rsid w:val="005957DF"/>
    <w:rsid w:val="00595B07"/>
    <w:rsid w:val="00596D28"/>
    <w:rsid w:val="005A3682"/>
    <w:rsid w:val="005A5963"/>
    <w:rsid w:val="005A75A5"/>
    <w:rsid w:val="005A7D17"/>
    <w:rsid w:val="005B0E1E"/>
    <w:rsid w:val="005C00D9"/>
    <w:rsid w:val="005C072F"/>
    <w:rsid w:val="005C0D6B"/>
    <w:rsid w:val="005C29D5"/>
    <w:rsid w:val="005C4043"/>
    <w:rsid w:val="005C577A"/>
    <w:rsid w:val="005D2ADE"/>
    <w:rsid w:val="005D2D54"/>
    <w:rsid w:val="005D3E93"/>
    <w:rsid w:val="005E154B"/>
    <w:rsid w:val="005E2AF7"/>
    <w:rsid w:val="005E43FA"/>
    <w:rsid w:val="005E5B50"/>
    <w:rsid w:val="005E7481"/>
    <w:rsid w:val="005E77E8"/>
    <w:rsid w:val="005F187A"/>
    <w:rsid w:val="005F59AF"/>
    <w:rsid w:val="005F5D5E"/>
    <w:rsid w:val="005F7B6E"/>
    <w:rsid w:val="006019A9"/>
    <w:rsid w:val="006030C0"/>
    <w:rsid w:val="0060563E"/>
    <w:rsid w:val="00610B58"/>
    <w:rsid w:val="006174B8"/>
    <w:rsid w:val="006225E7"/>
    <w:rsid w:val="00626E34"/>
    <w:rsid w:val="00626F09"/>
    <w:rsid w:val="00627CB0"/>
    <w:rsid w:val="00632757"/>
    <w:rsid w:val="0063392C"/>
    <w:rsid w:val="00634201"/>
    <w:rsid w:val="006355B4"/>
    <w:rsid w:val="00636BDD"/>
    <w:rsid w:val="00642689"/>
    <w:rsid w:val="00644EAA"/>
    <w:rsid w:val="00646756"/>
    <w:rsid w:val="00647068"/>
    <w:rsid w:val="00647CE9"/>
    <w:rsid w:val="00650004"/>
    <w:rsid w:val="0065226E"/>
    <w:rsid w:val="00654C7A"/>
    <w:rsid w:val="0065642D"/>
    <w:rsid w:val="0066264C"/>
    <w:rsid w:val="00662B91"/>
    <w:rsid w:val="00664783"/>
    <w:rsid w:val="00670F64"/>
    <w:rsid w:val="0067159D"/>
    <w:rsid w:val="006718D2"/>
    <w:rsid w:val="00671F84"/>
    <w:rsid w:val="006759FC"/>
    <w:rsid w:val="00677009"/>
    <w:rsid w:val="006775D3"/>
    <w:rsid w:val="00680417"/>
    <w:rsid w:val="00681FB5"/>
    <w:rsid w:val="0069577A"/>
    <w:rsid w:val="00695C23"/>
    <w:rsid w:val="006961EA"/>
    <w:rsid w:val="006A7240"/>
    <w:rsid w:val="006B0C4A"/>
    <w:rsid w:val="006B2EDA"/>
    <w:rsid w:val="006B3A71"/>
    <w:rsid w:val="006B55A9"/>
    <w:rsid w:val="006B6C1B"/>
    <w:rsid w:val="006C0678"/>
    <w:rsid w:val="006E23B3"/>
    <w:rsid w:val="006E3F6C"/>
    <w:rsid w:val="006E479A"/>
    <w:rsid w:val="006E77A5"/>
    <w:rsid w:val="006F1D51"/>
    <w:rsid w:val="006F51F4"/>
    <w:rsid w:val="00700EDC"/>
    <w:rsid w:val="007013F6"/>
    <w:rsid w:val="00703975"/>
    <w:rsid w:val="00713034"/>
    <w:rsid w:val="00715D00"/>
    <w:rsid w:val="00717037"/>
    <w:rsid w:val="007209EC"/>
    <w:rsid w:val="00721AA2"/>
    <w:rsid w:val="00727405"/>
    <w:rsid w:val="00727D95"/>
    <w:rsid w:val="007302F3"/>
    <w:rsid w:val="00735448"/>
    <w:rsid w:val="0074198C"/>
    <w:rsid w:val="00742387"/>
    <w:rsid w:val="00743A8C"/>
    <w:rsid w:val="007472D3"/>
    <w:rsid w:val="00747B8D"/>
    <w:rsid w:val="0075205C"/>
    <w:rsid w:val="007562F6"/>
    <w:rsid w:val="007563A3"/>
    <w:rsid w:val="007624B7"/>
    <w:rsid w:val="007641A1"/>
    <w:rsid w:val="00764506"/>
    <w:rsid w:val="00770090"/>
    <w:rsid w:val="007760F7"/>
    <w:rsid w:val="007772DC"/>
    <w:rsid w:val="00777451"/>
    <w:rsid w:val="0078313E"/>
    <w:rsid w:val="00783F01"/>
    <w:rsid w:val="007854AF"/>
    <w:rsid w:val="00785F4D"/>
    <w:rsid w:val="007873E4"/>
    <w:rsid w:val="00797D66"/>
    <w:rsid w:val="007A0112"/>
    <w:rsid w:val="007A04F9"/>
    <w:rsid w:val="007A08EE"/>
    <w:rsid w:val="007A2411"/>
    <w:rsid w:val="007A3450"/>
    <w:rsid w:val="007B0EBB"/>
    <w:rsid w:val="007B2C14"/>
    <w:rsid w:val="007B3203"/>
    <w:rsid w:val="007B4297"/>
    <w:rsid w:val="007C1DD5"/>
    <w:rsid w:val="007C2CDF"/>
    <w:rsid w:val="007C4666"/>
    <w:rsid w:val="007D2FF5"/>
    <w:rsid w:val="007D4F19"/>
    <w:rsid w:val="007D7707"/>
    <w:rsid w:val="007E41AF"/>
    <w:rsid w:val="007F4BD6"/>
    <w:rsid w:val="007F59C4"/>
    <w:rsid w:val="007F5A3C"/>
    <w:rsid w:val="007F66C3"/>
    <w:rsid w:val="0080266B"/>
    <w:rsid w:val="00802C0D"/>
    <w:rsid w:val="008040A9"/>
    <w:rsid w:val="00806B21"/>
    <w:rsid w:val="00816DC4"/>
    <w:rsid w:val="008265DB"/>
    <w:rsid w:val="008276D5"/>
    <w:rsid w:val="0083006A"/>
    <w:rsid w:val="00831143"/>
    <w:rsid w:val="00833C7A"/>
    <w:rsid w:val="0084118C"/>
    <w:rsid w:val="00841F4B"/>
    <w:rsid w:val="008429AB"/>
    <w:rsid w:val="00847982"/>
    <w:rsid w:val="0085483E"/>
    <w:rsid w:val="0085534C"/>
    <w:rsid w:val="00856DA6"/>
    <w:rsid w:val="008604FC"/>
    <w:rsid w:val="00861C4F"/>
    <w:rsid w:val="00861E22"/>
    <w:rsid w:val="00867AE5"/>
    <w:rsid w:val="0087484A"/>
    <w:rsid w:val="008764AD"/>
    <w:rsid w:val="008770D5"/>
    <w:rsid w:val="0088178F"/>
    <w:rsid w:val="00883FBC"/>
    <w:rsid w:val="00894D25"/>
    <w:rsid w:val="0089673E"/>
    <w:rsid w:val="0089794E"/>
    <w:rsid w:val="008A2557"/>
    <w:rsid w:val="008A75C7"/>
    <w:rsid w:val="008B0DC4"/>
    <w:rsid w:val="008B1318"/>
    <w:rsid w:val="008B1598"/>
    <w:rsid w:val="008B5151"/>
    <w:rsid w:val="008B6A4C"/>
    <w:rsid w:val="008C380D"/>
    <w:rsid w:val="008C59DC"/>
    <w:rsid w:val="008C6FC1"/>
    <w:rsid w:val="008C760E"/>
    <w:rsid w:val="008D37EC"/>
    <w:rsid w:val="008D49B4"/>
    <w:rsid w:val="008D5403"/>
    <w:rsid w:val="008E1794"/>
    <w:rsid w:val="008E1A19"/>
    <w:rsid w:val="008E5CE7"/>
    <w:rsid w:val="008E5E35"/>
    <w:rsid w:val="008E6442"/>
    <w:rsid w:val="008E716E"/>
    <w:rsid w:val="008E73F3"/>
    <w:rsid w:val="008F19F8"/>
    <w:rsid w:val="008F4D48"/>
    <w:rsid w:val="008F56A7"/>
    <w:rsid w:val="008F7141"/>
    <w:rsid w:val="008F7AD6"/>
    <w:rsid w:val="00900554"/>
    <w:rsid w:val="009009D5"/>
    <w:rsid w:val="0090175C"/>
    <w:rsid w:val="00907BE3"/>
    <w:rsid w:val="00911C5E"/>
    <w:rsid w:val="00916685"/>
    <w:rsid w:val="0091684B"/>
    <w:rsid w:val="00916E4B"/>
    <w:rsid w:val="009179D9"/>
    <w:rsid w:val="00920946"/>
    <w:rsid w:val="00921574"/>
    <w:rsid w:val="0092501D"/>
    <w:rsid w:val="00926FBF"/>
    <w:rsid w:val="00930926"/>
    <w:rsid w:val="00930AB9"/>
    <w:rsid w:val="0093697C"/>
    <w:rsid w:val="00936A97"/>
    <w:rsid w:val="00936E33"/>
    <w:rsid w:val="009406EA"/>
    <w:rsid w:val="00940802"/>
    <w:rsid w:val="00942A53"/>
    <w:rsid w:val="00943E9A"/>
    <w:rsid w:val="009531BB"/>
    <w:rsid w:val="00954DF1"/>
    <w:rsid w:val="009579CC"/>
    <w:rsid w:val="00962795"/>
    <w:rsid w:val="00965BD7"/>
    <w:rsid w:val="009732B5"/>
    <w:rsid w:val="00973510"/>
    <w:rsid w:val="00974CC0"/>
    <w:rsid w:val="009757EC"/>
    <w:rsid w:val="00980356"/>
    <w:rsid w:val="0098326D"/>
    <w:rsid w:val="009833A6"/>
    <w:rsid w:val="00983B6E"/>
    <w:rsid w:val="00984097"/>
    <w:rsid w:val="00984C3E"/>
    <w:rsid w:val="0098534A"/>
    <w:rsid w:val="0098620D"/>
    <w:rsid w:val="0098721E"/>
    <w:rsid w:val="00991E0B"/>
    <w:rsid w:val="00991E16"/>
    <w:rsid w:val="00992AFA"/>
    <w:rsid w:val="00994674"/>
    <w:rsid w:val="00994C13"/>
    <w:rsid w:val="009A17A5"/>
    <w:rsid w:val="009B03ED"/>
    <w:rsid w:val="009B0AD4"/>
    <w:rsid w:val="009B1AB1"/>
    <w:rsid w:val="009B6C51"/>
    <w:rsid w:val="009C7EB6"/>
    <w:rsid w:val="009D1047"/>
    <w:rsid w:val="009D1E6D"/>
    <w:rsid w:val="009D5FDE"/>
    <w:rsid w:val="009D6265"/>
    <w:rsid w:val="009E1889"/>
    <w:rsid w:val="009E2334"/>
    <w:rsid w:val="009E5683"/>
    <w:rsid w:val="009F4895"/>
    <w:rsid w:val="009F4C79"/>
    <w:rsid w:val="00A00C25"/>
    <w:rsid w:val="00A01EC2"/>
    <w:rsid w:val="00A02B00"/>
    <w:rsid w:val="00A05798"/>
    <w:rsid w:val="00A118CC"/>
    <w:rsid w:val="00A12B2A"/>
    <w:rsid w:val="00A136C4"/>
    <w:rsid w:val="00A207CC"/>
    <w:rsid w:val="00A213FE"/>
    <w:rsid w:val="00A22F49"/>
    <w:rsid w:val="00A23B28"/>
    <w:rsid w:val="00A316DC"/>
    <w:rsid w:val="00A32E08"/>
    <w:rsid w:val="00A40688"/>
    <w:rsid w:val="00A4096A"/>
    <w:rsid w:val="00A42204"/>
    <w:rsid w:val="00A441A9"/>
    <w:rsid w:val="00A471F4"/>
    <w:rsid w:val="00A518D1"/>
    <w:rsid w:val="00A51B82"/>
    <w:rsid w:val="00A52DAA"/>
    <w:rsid w:val="00A57B43"/>
    <w:rsid w:val="00A607E0"/>
    <w:rsid w:val="00A627BB"/>
    <w:rsid w:val="00A62E58"/>
    <w:rsid w:val="00A65785"/>
    <w:rsid w:val="00A672BE"/>
    <w:rsid w:val="00A67F50"/>
    <w:rsid w:val="00A76571"/>
    <w:rsid w:val="00A809AE"/>
    <w:rsid w:val="00A81214"/>
    <w:rsid w:val="00A834C1"/>
    <w:rsid w:val="00A83795"/>
    <w:rsid w:val="00A86D43"/>
    <w:rsid w:val="00A874BC"/>
    <w:rsid w:val="00A91A30"/>
    <w:rsid w:val="00A93BEF"/>
    <w:rsid w:val="00A941C8"/>
    <w:rsid w:val="00A9551B"/>
    <w:rsid w:val="00A96232"/>
    <w:rsid w:val="00AA3C99"/>
    <w:rsid w:val="00AA445D"/>
    <w:rsid w:val="00AA52F6"/>
    <w:rsid w:val="00AB2B68"/>
    <w:rsid w:val="00AC3AB1"/>
    <w:rsid w:val="00AD59E6"/>
    <w:rsid w:val="00AD67D0"/>
    <w:rsid w:val="00AE4905"/>
    <w:rsid w:val="00AE71D2"/>
    <w:rsid w:val="00AE7974"/>
    <w:rsid w:val="00AF0482"/>
    <w:rsid w:val="00AF2C55"/>
    <w:rsid w:val="00AF302C"/>
    <w:rsid w:val="00AF42FC"/>
    <w:rsid w:val="00AF53C7"/>
    <w:rsid w:val="00B00D90"/>
    <w:rsid w:val="00B04754"/>
    <w:rsid w:val="00B04EA3"/>
    <w:rsid w:val="00B07A1A"/>
    <w:rsid w:val="00B12201"/>
    <w:rsid w:val="00B147B0"/>
    <w:rsid w:val="00B150D7"/>
    <w:rsid w:val="00B1601A"/>
    <w:rsid w:val="00B22701"/>
    <w:rsid w:val="00B24807"/>
    <w:rsid w:val="00B252A7"/>
    <w:rsid w:val="00B33AB9"/>
    <w:rsid w:val="00B34F0A"/>
    <w:rsid w:val="00B409B9"/>
    <w:rsid w:val="00B442A1"/>
    <w:rsid w:val="00B47AF1"/>
    <w:rsid w:val="00B54AFA"/>
    <w:rsid w:val="00B6740D"/>
    <w:rsid w:val="00B70375"/>
    <w:rsid w:val="00B75FD2"/>
    <w:rsid w:val="00B81C17"/>
    <w:rsid w:val="00B81EB3"/>
    <w:rsid w:val="00B871CF"/>
    <w:rsid w:val="00B87398"/>
    <w:rsid w:val="00B8776C"/>
    <w:rsid w:val="00B91150"/>
    <w:rsid w:val="00B91AC1"/>
    <w:rsid w:val="00B91FAA"/>
    <w:rsid w:val="00B936F5"/>
    <w:rsid w:val="00B93EA5"/>
    <w:rsid w:val="00B95391"/>
    <w:rsid w:val="00BA0364"/>
    <w:rsid w:val="00BA0B22"/>
    <w:rsid w:val="00BA54D0"/>
    <w:rsid w:val="00BA563A"/>
    <w:rsid w:val="00BB0153"/>
    <w:rsid w:val="00BB4241"/>
    <w:rsid w:val="00BB5AD4"/>
    <w:rsid w:val="00BC0492"/>
    <w:rsid w:val="00BC2EDC"/>
    <w:rsid w:val="00BC32B6"/>
    <w:rsid w:val="00BD03B0"/>
    <w:rsid w:val="00BD1795"/>
    <w:rsid w:val="00BE0BCE"/>
    <w:rsid w:val="00BE26FF"/>
    <w:rsid w:val="00BE3DD7"/>
    <w:rsid w:val="00BF3105"/>
    <w:rsid w:val="00C02AFA"/>
    <w:rsid w:val="00C11DB2"/>
    <w:rsid w:val="00C12CD5"/>
    <w:rsid w:val="00C1570C"/>
    <w:rsid w:val="00C23608"/>
    <w:rsid w:val="00C26924"/>
    <w:rsid w:val="00C35755"/>
    <w:rsid w:val="00C36B46"/>
    <w:rsid w:val="00C379EC"/>
    <w:rsid w:val="00C40086"/>
    <w:rsid w:val="00C43E44"/>
    <w:rsid w:val="00C447F9"/>
    <w:rsid w:val="00C44957"/>
    <w:rsid w:val="00C46CC0"/>
    <w:rsid w:val="00C46FD1"/>
    <w:rsid w:val="00C5305C"/>
    <w:rsid w:val="00C530C1"/>
    <w:rsid w:val="00C5371E"/>
    <w:rsid w:val="00C5417B"/>
    <w:rsid w:val="00C60E7D"/>
    <w:rsid w:val="00C62FF8"/>
    <w:rsid w:val="00C63540"/>
    <w:rsid w:val="00C6513A"/>
    <w:rsid w:val="00C65B1A"/>
    <w:rsid w:val="00C65D40"/>
    <w:rsid w:val="00C67FAD"/>
    <w:rsid w:val="00C727CA"/>
    <w:rsid w:val="00C73BD4"/>
    <w:rsid w:val="00C73D5C"/>
    <w:rsid w:val="00C752C8"/>
    <w:rsid w:val="00C7584E"/>
    <w:rsid w:val="00C76BB8"/>
    <w:rsid w:val="00C779C2"/>
    <w:rsid w:val="00C8409A"/>
    <w:rsid w:val="00C85EC4"/>
    <w:rsid w:val="00C9149E"/>
    <w:rsid w:val="00C93462"/>
    <w:rsid w:val="00CA0E31"/>
    <w:rsid w:val="00CA18B6"/>
    <w:rsid w:val="00CA1BCB"/>
    <w:rsid w:val="00CA38D1"/>
    <w:rsid w:val="00CB65D5"/>
    <w:rsid w:val="00CC4B64"/>
    <w:rsid w:val="00CD20C3"/>
    <w:rsid w:val="00CD2FF9"/>
    <w:rsid w:val="00CD3639"/>
    <w:rsid w:val="00CD5CE4"/>
    <w:rsid w:val="00CD6A01"/>
    <w:rsid w:val="00CE61F8"/>
    <w:rsid w:val="00CF2805"/>
    <w:rsid w:val="00D008B8"/>
    <w:rsid w:val="00D03253"/>
    <w:rsid w:val="00D032FD"/>
    <w:rsid w:val="00D03D5F"/>
    <w:rsid w:val="00D041D4"/>
    <w:rsid w:val="00D11C18"/>
    <w:rsid w:val="00D133FE"/>
    <w:rsid w:val="00D200B7"/>
    <w:rsid w:val="00D2097C"/>
    <w:rsid w:val="00D25F7D"/>
    <w:rsid w:val="00D30CA9"/>
    <w:rsid w:val="00D32A5A"/>
    <w:rsid w:val="00D33657"/>
    <w:rsid w:val="00D3398D"/>
    <w:rsid w:val="00D34AC7"/>
    <w:rsid w:val="00D4147A"/>
    <w:rsid w:val="00D4536F"/>
    <w:rsid w:val="00D46613"/>
    <w:rsid w:val="00D46B22"/>
    <w:rsid w:val="00D47B57"/>
    <w:rsid w:val="00D504B9"/>
    <w:rsid w:val="00D51C51"/>
    <w:rsid w:val="00D52555"/>
    <w:rsid w:val="00D54420"/>
    <w:rsid w:val="00D56549"/>
    <w:rsid w:val="00D5678E"/>
    <w:rsid w:val="00D578F8"/>
    <w:rsid w:val="00D64CA0"/>
    <w:rsid w:val="00D6625D"/>
    <w:rsid w:val="00D751C9"/>
    <w:rsid w:val="00D764A5"/>
    <w:rsid w:val="00D80F3F"/>
    <w:rsid w:val="00D82C92"/>
    <w:rsid w:val="00D840FA"/>
    <w:rsid w:val="00D84501"/>
    <w:rsid w:val="00D849B7"/>
    <w:rsid w:val="00D871D2"/>
    <w:rsid w:val="00D96C48"/>
    <w:rsid w:val="00D97461"/>
    <w:rsid w:val="00DA0C2F"/>
    <w:rsid w:val="00DA630E"/>
    <w:rsid w:val="00DA7754"/>
    <w:rsid w:val="00DB0499"/>
    <w:rsid w:val="00DB1BC1"/>
    <w:rsid w:val="00DB3EBD"/>
    <w:rsid w:val="00DB5F00"/>
    <w:rsid w:val="00DC0991"/>
    <w:rsid w:val="00DC1F8A"/>
    <w:rsid w:val="00DC734D"/>
    <w:rsid w:val="00DD400E"/>
    <w:rsid w:val="00DD6B7C"/>
    <w:rsid w:val="00DE0490"/>
    <w:rsid w:val="00DE0556"/>
    <w:rsid w:val="00DE1354"/>
    <w:rsid w:val="00DE5414"/>
    <w:rsid w:val="00DE5E90"/>
    <w:rsid w:val="00DE6BE4"/>
    <w:rsid w:val="00DE721D"/>
    <w:rsid w:val="00DF2041"/>
    <w:rsid w:val="00DF28B7"/>
    <w:rsid w:val="00DF290E"/>
    <w:rsid w:val="00DF3CF3"/>
    <w:rsid w:val="00DF4F98"/>
    <w:rsid w:val="00DF7422"/>
    <w:rsid w:val="00DF7BF6"/>
    <w:rsid w:val="00E004EF"/>
    <w:rsid w:val="00E00A6C"/>
    <w:rsid w:val="00E028E4"/>
    <w:rsid w:val="00E037A9"/>
    <w:rsid w:val="00E10AD3"/>
    <w:rsid w:val="00E10EB4"/>
    <w:rsid w:val="00E11DDA"/>
    <w:rsid w:val="00E1227D"/>
    <w:rsid w:val="00E15EB8"/>
    <w:rsid w:val="00E3148F"/>
    <w:rsid w:val="00E329F5"/>
    <w:rsid w:val="00E35D2B"/>
    <w:rsid w:val="00E37A24"/>
    <w:rsid w:val="00E37B2A"/>
    <w:rsid w:val="00E43B41"/>
    <w:rsid w:val="00E4630B"/>
    <w:rsid w:val="00E46C1D"/>
    <w:rsid w:val="00E50D06"/>
    <w:rsid w:val="00E51A5F"/>
    <w:rsid w:val="00E52365"/>
    <w:rsid w:val="00E524E9"/>
    <w:rsid w:val="00E5682D"/>
    <w:rsid w:val="00E568E1"/>
    <w:rsid w:val="00E5704C"/>
    <w:rsid w:val="00E600D7"/>
    <w:rsid w:val="00E61749"/>
    <w:rsid w:val="00E64AD4"/>
    <w:rsid w:val="00E701B2"/>
    <w:rsid w:val="00E73776"/>
    <w:rsid w:val="00E74579"/>
    <w:rsid w:val="00E7624B"/>
    <w:rsid w:val="00E76329"/>
    <w:rsid w:val="00E82EFE"/>
    <w:rsid w:val="00E92107"/>
    <w:rsid w:val="00E939BA"/>
    <w:rsid w:val="00E96136"/>
    <w:rsid w:val="00EA03D2"/>
    <w:rsid w:val="00EA08C3"/>
    <w:rsid w:val="00EA0A5C"/>
    <w:rsid w:val="00EA5EB2"/>
    <w:rsid w:val="00EA6A41"/>
    <w:rsid w:val="00EB53AF"/>
    <w:rsid w:val="00EB6630"/>
    <w:rsid w:val="00EB7658"/>
    <w:rsid w:val="00EB7D6E"/>
    <w:rsid w:val="00EC3B7F"/>
    <w:rsid w:val="00EC64BB"/>
    <w:rsid w:val="00ED63D7"/>
    <w:rsid w:val="00EE5BD7"/>
    <w:rsid w:val="00EF046F"/>
    <w:rsid w:val="00EF0CEF"/>
    <w:rsid w:val="00EF3062"/>
    <w:rsid w:val="00EF3AA8"/>
    <w:rsid w:val="00EF4BA9"/>
    <w:rsid w:val="00EF4F4E"/>
    <w:rsid w:val="00EF5696"/>
    <w:rsid w:val="00EF6398"/>
    <w:rsid w:val="00EF6EF7"/>
    <w:rsid w:val="00F04FD2"/>
    <w:rsid w:val="00F06191"/>
    <w:rsid w:val="00F0787A"/>
    <w:rsid w:val="00F10C97"/>
    <w:rsid w:val="00F11E99"/>
    <w:rsid w:val="00F13398"/>
    <w:rsid w:val="00F13A49"/>
    <w:rsid w:val="00F14E95"/>
    <w:rsid w:val="00F21417"/>
    <w:rsid w:val="00F229AC"/>
    <w:rsid w:val="00F3177A"/>
    <w:rsid w:val="00F37700"/>
    <w:rsid w:val="00F37947"/>
    <w:rsid w:val="00F430B7"/>
    <w:rsid w:val="00F4585B"/>
    <w:rsid w:val="00F475A1"/>
    <w:rsid w:val="00F50897"/>
    <w:rsid w:val="00F53A76"/>
    <w:rsid w:val="00F56044"/>
    <w:rsid w:val="00F63C64"/>
    <w:rsid w:val="00F64731"/>
    <w:rsid w:val="00F66E70"/>
    <w:rsid w:val="00F67963"/>
    <w:rsid w:val="00F71E1F"/>
    <w:rsid w:val="00F73139"/>
    <w:rsid w:val="00F73257"/>
    <w:rsid w:val="00F81340"/>
    <w:rsid w:val="00F85BBD"/>
    <w:rsid w:val="00F90635"/>
    <w:rsid w:val="00F91A0F"/>
    <w:rsid w:val="00F91C25"/>
    <w:rsid w:val="00F91D38"/>
    <w:rsid w:val="00F92F63"/>
    <w:rsid w:val="00F97B0A"/>
    <w:rsid w:val="00FA2970"/>
    <w:rsid w:val="00FA4DFD"/>
    <w:rsid w:val="00FA58F5"/>
    <w:rsid w:val="00FA619D"/>
    <w:rsid w:val="00FA6D2B"/>
    <w:rsid w:val="00FA7B39"/>
    <w:rsid w:val="00FB53AB"/>
    <w:rsid w:val="00FC040D"/>
    <w:rsid w:val="00FC3AFD"/>
    <w:rsid w:val="00FC7555"/>
    <w:rsid w:val="00FD038A"/>
    <w:rsid w:val="00FE12EE"/>
    <w:rsid w:val="00FE1639"/>
    <w:rsid w:val="00FE23E4"/>
    <w:rsid w:val="00FF1923"/>
    <w:rsid w:val="00FF5099"/>
    <w:rsid w:val="00FF7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C756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3C7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53C7"/>
    <w:pPr>
      <w:ind w:left="720"/>
    </w:pPr>
  </w:style>
  <w:style w:type="paragraph" w:styleId="Footer">
    <w:name w:val="footer"/>
    <w:basedOn w:val="Normal"/>
    <w:link w:val="FooterChar"/>
    <w:rsid w:val="00367B3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367B3F"/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9B03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03ED"/>
    <w:rPr>
      <w:rFonts w:ascii="Times New Roman" w:eastAsia="Times New Roman" w:hAnsi="Times New Roman" w:cs="Times New Roman"/>
    </w:rPr>
  </w:style>
  <w:style w:type="character" w:styleId="LineNumber">
    <w:name w:val="line number"/>
    <w:basedOn w:val="DefaultParagraphFont"/>
    <w:uiPriority w:val="99"/>
    <w:semiHidden/>
    <w:unhideWhenUsed/>
    <w:rsid w:val="0065642D"/>
  </w:style>
  <w:style w:type="character" w:styleId="Emphasis">
    <w:name w:val="Emphasis"/>
    <w:basedOn w:val="DefaultParagraphFont"/>
    <w:uiPriority w:val="20"/>
    <w:qFormat/>
    <w:rsid w:val="008764A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2C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2C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8</Pages>
  <Words>2960</Words>
  <Characters>16872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Teri Forbes</cp:lastModifiedBy>
  <cp:revision>21</cp:revision>
  <dcterms:created xsi:type="dcterms:W3CDTF">2020-09-16T17:23:00Z</dcterms:created>
  <dcterms:modified xsi:type="dcterms:W3CDTF">2020-09-16T19:38:00Z</dcterms:modified>
</cp:coreProperties>
</file>