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BC04FD" w14:textId="6CC5B163" w:rsidR="00D94243" w:rsidRPr="00204F4D" w:rsidRDefault="00C13BCF" w:rsidP="00C13BCF">
      <w:pPr>
        <w:pStyle w:val="ListParagraph"/>
        <w:numPr>
          <w:ilvl w:val="0"/>
          <w:numId w:val="1"/>
        </w:numPr>
        <w:rPr>
          <w:rFonts w:ascii="Bell MT" w:hAnsi="Bell MT"/>
          <w:b/>
          <w:bCs/>
        </w:rPr>
      </w:pPr>
      <w:r w:rsidRPr="00204F4D">
        <w:rPr>
          <w:rFonts w:ascii="Bell MT" w:hAnsi="Bell MT"/>
          <w:b/>
          <w:bCs/>
        </w:rPr>
        <w:t>Welcome</w:t>
      </w:r>
    </w:p>
    <w:p w14:paraId="7733154E" w14:textId="7888E752" w:rsidR="00204F4D" w:rsidRDefault="00204F4D" w:rsidP="00204F4D">
      <w:pPr>
        <w:pStyle w:val="ListParagraph"/>
        <w:ind w:left="1440"/>
        <w:rPr>
          <w:rFonts w:ascii="Bell MT" w:hAnsi="Bell MT"/>
        </w:rPr>
      </w:pPr>
      <w:r>
        <w:rPr>
          <w:rFonts w:ascii="Bell MT" w:hAnsi="Bell MT"/>
        </w:rPr>
        <w:t>Chairperson Olsen welcomed all to the meeting.</w:t>
      </w:r>
    </w:p>
    <w:p w14:paraId="51F9A53B" w14:textId="371F270E" w:rsidR="00C13BCF" w:rsidRPr="00204F4D" w:rsidRDefault="00C13BCF" w:rsidP="00C13BCF">
      <w:pPr>
        <w:pStyle w:val="ListParagraph"/>
        <w:numPr>
          <w:ilvl w:val="0"/>
          <w:numId w:val="1"/>
        </w:numPr>
        <w:rPr>
          <w:rFonts w:ascii="Bell MT" w:hAnsi="Bell MT"/>
          <w:b/>
          <w:bCs/>
        </w:rPr>
      </w:pPr>
      <w:r w:rsidRPr="00204F4D">
        <w:rPr>
          <w:rFonts w:ascii="Bell MT" w:hAnsi="Bell MT"/>
          <w:b/>
          <w:bCs/>
        </w:rPr>
        <w:t>Roll Call</w:t>
      </w:r>
    </w:p>
    <w:p w14:paraId="554A2924" w14:textId="10027FEA" w:rsidR="00204F4D" w:rsidRDefault="00204F4D" w:rsidP="00204F4D">
      <w:pPr>
        <w:pStyle w:val="ListParagraph"/>
        <w:ind w:left="1440"/>
        <w:rPr>
          <w:rFonts w:ascii="Bell MT" w:hAnsi="Bell MT"/>
        </w:rPr>
      </w:pPr>
      <w:r>
        <w:rPr>
          <w:rFonts w:ascii="Bell MT" w:hAnsi="Bell MT"/>
        </w:rPr>
        <w:t xml:space="preserve"> </w:t>
      </w:r>
      <w:r w:rsidRPr="00204F4D">
        <w:rPr>
          <w:rFonts w:ascii="Bell MT" w:hAnsi="Bell MT"/>
          <w:b/>
        </w:rPr>
        <w:t>Present:</w:t>
      </w:r>
      <w:r>
        <w:rPr>
          <w:rFonts w:ascii="Bell MT" w:hAnsi="Bell MT"/>
        </w:rPr>
        <w:t xml:space="preserve"> Justin Atkinson, Kevin Stallings, Mike Olsen (Not voting), Russell Keisel, </w:t>
      </w:r>
      <w:proofErr w:type="spellStart"/>
      <w:r>
        <w:rPr>
          <w:rFonts w:ascii="Bell MT" w:hAnsi="Bell MT"/>
        </w:rPr>
        <w:t>Rondy</w:t>
      </w:r>
      <w:proofErr w:type="spellEnd"/>
      <w:r>
        <w:rPr>
          <w:rFonts w:ascii="Bell MT" w:hAnsi="Bell MT"/>
        </w:rPr>
        <w:t xml:space="preserve"> Black, Sam Draper.</w:t>
      </w:r>
    </w:p>
    <w:p w14:paraId="412A1E13" w14:textId="36E507CD" w:rsidR="00204F4D" w:rsidRPr="006E626A" w:rsidRDefault="00204F4D" w:rsidP="00204F4D">
      <w:pPr>
        <w:pStyle w:val="ListParagraph"/>
        <w:ind w:left="1440"/>
        <w:rPr>
          <w:rFonts w:ascii="Bell MT" w:hAnsi="Bell MT"/>
        </w:rPr>
      </w:pPr>
      <w:r w:rsidRPr="00204F4D">
        <w:rPr>
          <w:rFonts w:ascii="Bell MT" w:hAnsi="Bell MT"/>
          <w:b/>
          <w:bCs/>
        </w:rPr>
        <w:t xml:space="preserve">Others in attendance: </w:t>
      </w:r>
      <w:r w:rsidR="006E626A">
        <w:rPr>
          <w:rFonts w:ascii="Bell MT" w:hAnsi="Bell MT"/>
        </w:rPr>
        <w:t>Jeanne Tejada (Secretary), Colter Allen (Public Works Director), and Rhett Wilkinson (Sanpete Messenger).</w:t>
      </w:r>
    </w:p>
    <w:p w14:paraId="75122CB9" w14:textId="07D09E84" w:rsidR="00C13BCF" w:rsidRPr="00204F4D" w:rsidRDefault="00C13BCF" w:rsidP="00204F4D">
      <w:pPr>
        <w:pStyle w:val="ListParagraph"/>
        <w:numPr>
          <w:ilvl w:val="0"/>
          <w:numId w:val="1"/>
        </w:numPr>
        <w:spacing w:after="0"/>
        <w:rPr>
          <w:rFonts w:ascii="Bell MT" w:hAnsi="Bell MT"/>
          <w:b/>
          <w:bCs/>
        </w:rPr>
      </w:pPr>
      <w:r w:rsidRPr="00204F4D">
        <w:rPr>
          <w:rFonts w:ascii="Bell MT" w:hAnsi="Bell MT"/>
          <w:b/>
          <w:bCs/>
        </w:rPr>
        <w:t>Approval of Agenda Items</w:t>
      </w:r>
    </w:p>
    <w:p w14:paraId="43F03B36" w14:textId="77777777" w:rsidR="00BD6BBC" w:rsidRDefault="00204F4D" w:rsidP="00204F4D">
      <w:pPr>
        <w:pStyle w:val="ListParagraph"/>
        <w:ind w:left="1440"/>
        <w:rPr>
          <w:rFonts w:ascii="Bell MT" w:hAnsi="Bell MT"/>
        </w:rPr>
      </w:pPr>
      <w:r w:rsidRPr="00204F4D">
        <w:rPr>
          <w:rFonts w:ascii="Bell MT" w:hAnsi="Bell MT"/>
          <w:b/>
        </w:rPr>
        <w:t>Motion:</w:t>
      </w:r>
      <w:r>
        <w:rPr>
          <w:rFonts w:ascii="Bell MT" w:hAnsi="Bell MT"/>
        </w:rPr>
        <w:t xml:space="preserve"> Approve the agenda items for the </w:t>
      </w:r>
      <w:r w:rsidR="00BD6BBC">
        <w:rPr>
          <w:rFonts w:ascii="Bell MT" w:hAnsi="Bell MT"/>
        </w:rPr>
        <w:t>A</w:t>
      </w:r>
      <w:r>
        <w:rPr>
          <w:rFonts w:ascii="Bell MT" w:hAnsi="Bell MT"/>
        </w:rPr>
        <w:t xml:space="preserve">ugust 11, 2020 CDRA 6 pm meeting.  </w:t>
      </w:r>
      <w:r w:rsidRPr="00204F4D">
        <w:rPr>
          <w:rFonts w:ascii="Bell MT" w:hAnsi="Bell MT"/>
          <w:b/>
        </w:rPr>
        <w:t>Moved by</w:t>
      </w:r>
      <w:r>
        <w:rPr>
          <w:rFonts w:ascii="Bell MT" w:hAnsi="Bell MT"/>
        </w:rPr>
        <w:t xml:space="preserve"> Russell Keisel</w:t>
      </w:r>
    </w:p>
    <w:p w14:paraId="1B9CDD73" w14:textId="721C6F5D" w:rsidR="00204F4D" w:rsidRDefault="00204F4D" w:rsidP="00204F4D">
      <w:pPr>
        <w:pStyle w:val="ListParagraph"/>
        <w:ind w:left="1440"/>
        <w:rPr>
          <w:rFonts w:ascii="Bell MT" w:hAnsi="Bell MT"/>
        </w:rPr>
      </w:pPr>
      <w:r w:rsidRPr="00204F4D">
        <w:rPr>
          <w:rFonts w:ascii="Bell MT" w:hAnsi="Bell MT"/>
          <w:b/>
        </w:rPr>
        <w:t>Seconded by</w:t>
      </w:r>
      <w:r>
        <w:rPr>
          <w:rFonts w:ascii="Bell MT" w:hAnsi="Bell MT"/>
        </w:rPr>
        <w:t xml:space="preserve"> Kevin Stallings</w:t>
      </w:r>
    </w:p>
    <w:p w14:paraId="0A4E4544" w14:textId="77777777" w:rsidR="00204F4D" w:rsidRPr="00204F4D" w:rsidRDefault="00204F4D" w:rsidP="00204F4D">
      <w:pPr>
        <w:pStyle w:val="ListParagraph"/>
        <w:ind w:left="1440"/>
        <w:rPr>
          <w:rFonts w:ascii="Bell MT" w:hAnsi="Bell MT"/>
          <w:b/>
          <w:bCs/>
        </w:rPr>
      </w:pPr>
      <w:r w:rsidRPr="00204F4D">
        <w:rPr>
          <w:rFonts w:ascii="Bell MT" w:hAnsi="Bell MT"/>
          <w:b/>
          <w:bCs/>
        </w:rPr>
        <w:t>Motion passed unanimously.</w:t>
      </w:r>
    </w:p>
    <w:p w14:paraId="43937638" w14:textId="316B70DC" w:rsidR="00C13BCF" w:rsidRDefault="00C13BCF" w:rsidP="00C13BCF">
      <w:pPr>
        <w:pStyle w:val="ListParagraph"/>
        <w:numPr>
          <w:ilvl w:val="0"/>
          <w:numId w:val="1"/>
        </w:numPr>
        <w:rPr>
          <w:rFonts w:ascii="Bell MT" w:hAnsi="Bell MT"/>
          <w:b/>
          <w:bCs/>
        </w:rPr>
      </w:pPr>
      <w:r w:rsidRPr="00204F4D">
        <w:rPr>
          <w:rFonts w:ascii="Bell MT" w:hAnsi="Bell MT"/>
          <w:b/>
          <w:bCs/>
        </w:rPr>
        <w:t>Approval of Minutes</w:t>
      </w:r>
    </w:p>
    <w:p w14:paraId="071803A8" w14:textId="77777777" w:rsidR="00BD6BBC" w:rsidRDefault="00B2712B" w:rsidP="00204F4D">
      <w:pPr>
        <w:pStyle w:val="ListParagraph"/>
        <w:ind w:left="1440"/>
        <w:rPr>
          <w:rFonts w:ascii="Bell MT" w:hAnsi="Bell MT"/>
        </w:rPr>
      </w:pPr>
      <w:r w:rsidRPr="00B2712B">
        <w:rPr>
          <w:rFonts w:ascii="Bell MT" w:hAnsi="Bell MT"/>
          <w:b/>
          <w:bCs/>
        </w:rPr>
        <w:t>Motion:</w:t>
      </w:r>
      <w:r>
        <w:rPr>
          <w:rFonts w:ascii="Bell MT" w:hAnsi="Bell MT"/>
          <w:b/>
          <w:bCs/>
        </w:rPr>
        <w:t xml:space="preserve"> </w:t>
      </w:r>
      <w:r w:rsidRPr="00BD6BBC">
        <w:rPr>
          <w:rFonts w:ascii="Bell MT" w:hAnsi="Bell MT"/>
        </w:rPr>
        <w:t>Approve the minutes</w:t>
      </w:r>
      <w:r w:rsidR="00BD6BBC">
        <w:rPr>
          <w:rFonts w:ascii="Bell MT" w:hAnsi="Bell MT"/>
        </w:rPr>
        <w:t xml:space="preserve">, as written, </w:t>
      </w:r>
      <w:r w:rsidRPr="00BD6BBC">
        <w:rPr>
          <w:rFonts w:ascii="Bell MT" w:hAnsi="Bell MT"/>
        </w:rPr>
        <w:t xml:space="preserve">of the July 14, 2020 CDRA Meeting 6 pm </w:t>
      </w:r>
      <w:r w:rsidR="00BD6BBC">
        <w:rPr>
          <w:rFonts w:ascii="Bell MT" w:hAnsi="Bell MT"/>
        </w:rPr>
        <w:t>R</w:t>
      </w:r>
      <w:r w:rsidRPr="00BD6BBC">
        <w:rPr>
          <w:rFonts w:ascii="Bell MT" w:hAnsi="Bell MT"/>
        </w:rPr>
        <w:t>egular</w:t>
      </w:r>
      <w:r w:rsidR="00BD6BBC">
        <w:rPr>
          <w:rFonts w:ascii="Bell MT" w:hAnsi="Bell MT"/>
        </w:rPr>
        <w:t xml:space="preserve"> CDRA</w:t>
      </w:r>
      <w:r w:rsidRPr="00BD6BBC">
        <w:rPr>
          <w:rFonts w:ascii="Bell MT" w:hAnsi="Bell MT"/>
        </w:rPr>
        <w:t xml:space="preserve"> </w:t>
      </w:r>
      <w:r w:rsidR="00BD6BBC">
        <w:rPr>
          <w:rFonts w:ascii="Bell MT" w:hAnsi="Bell MT"/>
        </w:rPr>
        <w:t>M</w:t>
      </w:r>
      <w:r w:rsidRPr="00BD6BBC">
        <w:rPr>
          <w:rFonts w:ascii="Bell MT" w:hAnsi="Bell MT"/>
        </w:rPr>
        <w:t>eeting.</w:t>
      </w:r>
    </w:p>
    <w:p w14:paraId="3A017D87" w14:textId="77777777" w:rsidR="00BD6BBC" w:rsidRDefault="00B2712B" w:rsidP="00204F4D">
      <w:pPr>
        <w:pStyle w:val="ListParagraph"/>
        <w:ind w:left="1440"/>
        <w:rPr>
          <w:rFonts w:ascii="Bell MT" w:hAnsi="Bell MT"/>
          <w:b/>
          <w:bCs/>
        </w:rPr>
      </w:pPr>
      <w:r w:rsidRPr="00B2712B">
        <w:rPr>
          <w:rFonts w:ascii="Bell MT" w:hAnsi="Bell MT"/>
          <w:b/>
          <w:bCs/>
        </w:rPr>
        <w:t>Moved by</w:t>
      </w:r>
      <w:r>
        <w:rPr>
          <w:rFonts w:ascii="Bell MT" w:hAnsi="Bell MT"/>
          <w:b/>
          <w:bCs/>
        </w:rPr>
        <w:t xml:space="preserve"> </w:t>
      </w:r>
      <w:r w:rsidRPr="00BD6BBC">
        <w:rPr>
          <w:rFonts w:ascii="Bell MT" w:hAnsi="Bell MT"/>
        </w:rPr>
        <w:t>Kevin Stallings</w:t>
      </w:r>
    </w:p>
    <w:p w14:paraId="5AD10192" w14:textId="6639757D" w:rsidR="00B2712B" w:rsidRDefault="00B2712B" w:rsidP="00204F4D">
      <w:pPr>
        <w:pStyle w:val="ListParagraph"/>
        <w:ind w:left="1440"/>
        <w:rPr>
          <w:rFonts w:ascii="Bell MT" w:hAnsi="Bell MT"/>
          <w:b/>
          <w:bCs/>
        </w:rPr>
      </w:pPr>
      <w:r w:rsidRPr="00B2712B">
        <w:rPr>
          <w:rFonts w:ascii="Bell MT" w:hAnsi="Bell MT"/>
          <w:b/>
          <w:bCs/>
        </w:rPr>
        <w:t>Seconded by</w:t>
      </w:r>
      <w:r>
        <w:rPr>
          <w:rFonts w:ascii="Bell MT" w:hAnsi="Bell MT"/>
          <w:b/>
          <w:bCs/>
        </w:rPr>
        <w:t xml:space="preserve"> </w:t>
      </w:r>
      <w:r w:rsidRPr="00BD6BBC">
        <w:rPr>
          <w:rFonts w:ascii="Bell MT" w:hAnsi="Bell MT"/>
        </w:rPr>
        <w:t>Justin Atkinson</w:t>
      </w:r>
    </w:p>
    <w:p w14:paraId="01D5879C" w14:textId="27882A4E" w:rsidR="00204F4D" w:rsidRPr="00204F4D" w:rsidRDefault="00B2712B" w:rsidP="00204F4D">
      <w:pPr>
        <w:pStyle w:val="ListParagraph"/>
        <w:ind w:left="1440"/>
        <w:rPr>
          <w:rFonts w:ascii="Bell MT" w:hAnsi="Bell MT"/>
          <w:b/>
          <w:bCs/>
        </w:rPr>
      </w:pPr>
      <w:r>
        <w:rPr>
          <w:rFonts w:ascii="Bell MT" w:hAnsi="Bell MT"/>
          <w:b/>
          <w:bCs/>
        </w:rPr>
        <w:t xml:space="preserve">Motion passed unanimously. </w:t>
      </w:r>
    </w:p>
    <w:p w14:paraId="15DBBE98" w14:textId="535D184E" w:rsidR="00C13BCF" w:rsidRDefault="00C13BCF" w:rsidP="00C13BCF">
      <w:pPr>
        <w:pStyle w:val="ListParagraph"/>
        <w:numPr>
          <w:ilvl w:val="0"/>
          <w:numId w:val="1"/>
        </w:numPr>
        <w:rPr>
          <w:rFonts w:ascii="Bell MT" w:hAnsi="Bell MT"/>
          <w:b/>
          <w:bCs/>
        </w:rPr>
      </w:pPr>
      <w:r w:rsidRPr="00204F4D">
        <w:rPr>
          <w:rFonts w:ascii="Bell MT" w:hAnsi="Bell MT"/>
          <w:b/>
          <w:bCs/>
        </w:rPr>
        <w:t>Approval of Claims ($85,321.29)</w:t>
      </w:r>
    </w:p>
    <w:p w14:paraId="2ECA3787" w14:textId="41B3E52F" w:rsidR="000F5C89" w:rsidRPr="000F5C89" w:rsidRDefault="00B2712B" w:rsidP="00B2712B">
      <w:pPr>
        <w:pStyle w:val="ListParagraph"/>
        <w:ind w:left="1440"/>
        <w:rPr>
          <w:rFonts w:ascii="Bell MT" w:hAnsi="Bell MT"/>
        </w:rPr>
      </w:pPr>
      <w:r w:rsidRPr="00B2712B">
        <w:rPr>
          <w:rFonts w:ascii="Bell MT" w:hAnsi="Bell MT"/>
          <w:b/>
          <w:bCs/>
        </w:rPr>
        <w:t>Motion:</w:t>
      </w:r>
      <w:r>
        <w:rPr>
          <w:rFonts w:ascii="Bell MT" w:hAnsi="Bell MT"/>
          <w:b/>
          <w:bCs/>
        </w:rPr>
        <w:t xml:space="preserve"> </w:t>
      </w:r>
      <w:r w:rsidR="000F5C89">
        <w:rPr>
          <w:rFonts w:ascii="Bell MT" w:hAnsi="Bell MT"/>
        </w:rPr>
        <w:t xml:space="preserve">Approve the claims dated </w:t>
      </w:r>
      <w:r w:rsidRPr="000F5C89">
        <w:rPr>
          <w:rFonts w:ascii="Bell MT" w:hAnsi="Bell MT"/>
        </w:rPr>
        <w:t>7-14-2020 to 8-10-2020 in the amount of $85,821.29</w:t>
      </w:r>
      <w:r w:rsidR="000F5C89" w:rsidRPr="000F5C89">
        <w:rPr>
          <w:rFonts w:ascii="Bell MT" w:hAnsi="Bell MT"/>
        </w:rPr>
        <w:t>.</w:t>
      </w:r>
    </w:p>
    <w:p w14:paraId="2DB617BD" w14:textId="77777777" w:rsidR="000F5C89" w:rsidRDefault="00B2712B" w:rsidP="00B2712B">
      <w:pPr>
        <w:pStyle w:val="ListParagraph"/>
        <w:ind w:left="1440"/>
        <w:rPr>
          <w:rFonts w:ascii="Bell MT" w:hAnsi="Bell MT"/>
        </w:rPr>
      </w:pPr>
      <w:r w:rsidRPr="00B2712B">
        <w:rPr>
          <w:rFonts w:ascii="Bell MT" w:hAnsi="Bell MT"/>
          <w:b/>
          <w:bCs/>
        </w:rPr>
        <w:t>Moved by</w:t>
      </w:r>
      <w:r>
        <w:rPr>
          <w:rFonts w:ascii="Bell MT" w:hAnsi="Bell MT"/>
          <w:b/>
          <w:bCs/>
        </w:rPr>
        <w:t xml:space="preserve"> </w:t>
      </w:r>
      <w:r w:rsidRPr="000F5C89">
        <w:rPr>
          <w:rFonts w:ascii="Bell MT" w:hAnsi="Bell MT"/>
        </w:rPr>
        <w:t>Kevin Stallings</w:t>
      </w:r>
    </w:p>
    <w:p w14:paraId="4FD1E580" w14:textId="3DB98780" w:rsidR="00B2712B" w:rsidRDefault="00B2712B" w:rsidP="00B2712B">
      <w:pPr>
        <w:pStyle w:val="ListParagraph"/>
        <w:ind w:left="1440"/>
        <w:rPr>
          <w:rFonts w:ascii="Bell MT" w:hAnsi="Bell MT"/>
          <w:b/>
          <w:bCs/>
        </w:rPr>
      </w:pPr>
      <w:r w:rsidRPr="00B2712B">
        <w:rPr>
          <w:rFonts w:ascii="Bell MT" w:hAnsi="Bell MT"/>
          <w:b/>
          <w:bCs/>
        </w:rPr>
        <w:t>Seconded by</w:t>
      </w:r>
      <w:r>
        <w:rPr>
          <w:rFonts w:ascii="Bell MT" w:hAnsi="Bell MT"/>
          <w:b/>
          <w:bCs/>
        </w:rPr>
        <w:t xml:space="preserve"> </w:t>
      </w:r>
      <w:r w:rsidRPr="000F5C89">
        <w:rPr>
          <w:rFonts w:ascii="Bell MT" w:hAnsi="Bell MT"/>
        </w:rPr>
        <w:t>Russell Keisel</w:t>
      </w:r>
    </w:p>
    <w:p w14:paraId="6E54216B" w14:textId="5E09705F" w:rsidR="00B2712B" w:rsidRDefault="00B2712B" w:rsidP="00B2712B">
      <w:pPr>
        <w:pStyle w:val="ListParagraph"/>
        <w:ind w:left="1440"/>
        <w:rPr>
          <w:rFonts w:ascii="Bell MT" w:hAnsi="Bell MT"/>
          <w:b/>
          <w:bCs/>
        </w:rPr>
      </w:pPr>
      <w:r w:rsidRPr="00B2712B">
        <w:rPr>
          <w:rFonts w:ascii="Bell MT" w:hAnsi="Bell MT"/>
          <w:b/>
          <w:bCs/>
        </w:rPr>
        <w:t>Vote:</w:t>
      </w:r>
      <w:r>
        <w:rPr>
          <w:rFonts w:ascii="Bell MT" w:hAnsi="Bell MT"/>
          <w:b/>
          <w:bCs/>
        </w:rPr>
        <w:t xml:space="preserve"> </w:t>
      </w:r>
      <w:r w:rsidRPr="000F5C89">
        <w:rPr>
          <w:rFonts w:ascii="Bell MT" w:hAnsi="Bell MT"/>
        </w:rPr>
        <w:t>Motion carried by unanimous roll call vote</w:t>
      </w:r>
      <w:r>
        <w:rPr>
          <w:rFonts w:ascii="Bell MT" w:hAnsi="Bell MT"/>
          <w:b/>
          <w:bCs/>
        </w:rPr>
        <w:t xml:space="preserve"> (</w:t>
      </w:r>
      <w:r w:rsidRPr="00B2712B">
        <w:rPr>
          <w:rFonts w:ascii="Bell MT" w:hAnsi="Bell MT"/>
          <w:b/>
          <w:bCs/>
        </w:rPr>
        <w:t>summary:</w:t>
      </w:r>
      <w:r>
        <w:rPr>
          <w:rFonts w:ascii="Bell MT" w:hAnsi="Bell MT"/>
          <w:b/>
          <w:bCs/>
        </w:rPr>
        <w:t xml:space="preserve"> Yes = 5).</w:t>
      </w:r>
    </w:p>
    <w:p w14:paraId="46478ED0" w14:textId="77777777" w:rsidR="00B2712B" w:rsidRDefault="00B2712B" w:rsidP="00B2712B">
      <w:pPr>
        <w:pStyle w:val="ListParagraph"/>
        <w:ind w:left="1440"/>
        <w:rPr>
          <w:rFonts w:ascii="Bell MT" w:hAnsi="Bell MT"/>
          <w:b/>
          <w:bCs/>
        </w:rPr>
      </w:pPr>
      <w:r w:rsidRPr="00B2712B">
        <w:rPr>
          <w:rFonts w:ascii="Bell MT" w:hAnsi="Bell MT"/>
          <w:b/>
          <w:bCs/>
        </w:rPr>
        <w:t xml:space="preserve">Yes: </w:t>
      </w:r>
      <w:r w:rsidRPr="000F5C89">
        <w:rPr>
          <w:rFonts w:ascii="Bell MT" w:hAnsi="Bell MT"/>
        </w:rPr>
        <w:t xml:space="preserve">Justin Atkinson, Kevin Stallings, Russell Keisel, </w:t>
      </w:r>
      <w:proofErr w:type="spellStart"/>
      <w:r w:rsidRPr="000F5C89">
        <w:rPr>
          <w:rFonts w:ascii="Bell MT" w:hAnsi="Bell MT"/>
        </w:rPr>
        <w:t>Rondy</w:t>
      </w:r>
      <w:proofErr w:type="spellEnd"/>
      <w:r w:rsidRPr="000F5C89">
        <w:rPr>
          <w:rFonts w:ascii="Bell MT" w:hAnsi="Bell MT"/>
        </w:rPr>
        <w:t xml:space="preserve"> Black, Sam Draper.</w:t>
      </w:r>
    </w:p>
    <w:p w14:paraId="015814FF" w14:textId="2229FD7F" w:rsidR="00C13BCF" w:rsidRDefault="00C13BCF" w:rsidP="00C13BCF">
      <w:pPr>
        <w:pStyle w:val="ListParagraph"/>
        <w:numPr>
          <w:ilvl w:val="0"/>
          <w:numId w:val="1"/>
        </w:numPr>
        <w:rPr>
          <w:rFonts w:ascii="Bell MT" w:hAnsi="Bell MT"/>
          <w:b/>
          <w:bCs/>
        </w:rPr>
      </w:pPr>
      <w:r w:rsidRPr="00204F4D">
        <w:rPr>
          <w:rFonts w:ascii="Bell MT" w:hAnsi="Bell MT"/>
          <w:b/>
          <w:bCs/>
        </w:rPr>
        <w:t>Executive Director’s Report</w:t>
      </w:r>
    </w:p>
    <w:p w14:paraId="163DB20F" w14:textId="2B28E11A" w:rsidR="00B2712B" w:rsidRDefault="00B2712B" w:rsidP="00B2712B">
      <w:pPr>
        <w:pStyle w:val="ListParagraph"/>
        <w:ind w:left="1440"/>
        <w:rPr>
          <w:rFonts w:ascii="Bell MT" w:hAnsi="Bell MT"/>
        </w:rPr>
      </w:pPr>
      <w:r>
        <w:rPr>
          <w:rFonts w:ascii="Bell MT" w:hAnsi="Bell MT"/>
        </w:rPr>
        <w:t xml:space="preserve">Monte Bona came forward.  Industrial Park, working on the buildings in Phases IV &amp; V.  They talked about Lot 17 in Phase V.  They had previously given Kirk Watts the opportunity to acquire it, but his financial backing fell through. It is being sold to Brian Pearson.  He has a company called </w:t>
      </w:r>
      <w:proofErr w:type="spellStart"/>
      <w:r>
        <w:rPr>
          <w:rFonts w:ascii="Bell MT" w:hAnsi="Bell MT"/>
        </w:rPr>
        <w:t>Diacor</w:t>
      </w:r>
      <w:r w:rsidR="000F5C89">
        <w:rPr>
          <w:rFonts w:ascii="Bell MT" w:hAnsi="Bell MT"/>
        </w:rPr>
        <w:t>p</w:t>
      </w:r>
      <w:proofErr w:type="spellEnd"/>
      <w:r>
        <w:rPr>
          <w:rFonts w:ascii="Bell MT" w:hAnsi="Bell MT"/>
        </w:rPr>
        <w:t xml:space="preserve">, they are a medical equipment supplier.  Currently located in West Valley, they will be moving from there, down to Mt Pleasant.  They are focusing on the lots in the Industrial Park that are not moving forward with what they promised they would do.  They also talked about Lot 2 in Phase </w:t>
      </w:r>
      <w:r w:rsidR="00CE1DE2">
        <w:rPr>
          <w:rFonts w:ascii="Bell MT" w:hAnsi="Bell MT"/>
        </w:rPr>
        <w:t xml:space="preserve">IV, owned by Billy </w:t>
      </w:r>
      <w:proofErr w:type="spellStart"/>
      <w:r w:rsidR="00CE1DE2">
        <w:rPr>
          <w:rFonts w:ascii="Bell MT" w:hAnsi="Bell MT"/>
        </w:rPr>
        <w:t>Slawson</w:t>
      </w:r>
      <w:proofErr w:type="spellEnd"/>
      <w:r w:rsidR="00CE1DE2">
        <w:rPr>
          <w:rFonts w:ascii="Bell MT" w:hAnsi="Bell MT"/>
        </w:rPr>
        <w:t xml:space="preserve">.  He has had to move his operation to Washington County.  So, they are now working with a Douglas Hilton, who may buy the property from Mr. </w:t>
      </w:r>
      <w:proofErr w:type="spellStart"/>
      <w:r w:rsidR="00CE1DE2">
        <w:rPr>
          <w:rFonts w:ascii="Bell MT" w:hAnsi="Bell MT"/>
        </w:rPr>
        <w:t>Slawson</w:t>
      </w:r>
      <w:proofErr w:type="spellEnd"/>
      <w:r w:rsidR="00CE1DE2">
        <w:rPr>
          <w:rFonts w:ascii="Bell MT" w:hAnsi="Bell MT"/>
        </w:rPr>
        <w:t xml:space="preserve">.  They are HVAC Engineers; they supply equipment to companies.  They are distribution, not installers.  </w:t>
      </w:r>
    </w:p>
    <w:p w14:paraId="53C71E16" w14:textId="6430752D" w:rsidR="00CE1DE2" w:rsidRDefault="00CE1DE2" w:rsidP="00B2712B">
      <w:pPr>
        <w:pStyle w:val="ListParagraph"/>
        <w:ind w:left="1440"/>
        <w:rPr>
          <w:rFonts w:ascii="Bell MT" w:hAnsi="Bell MT"/>
        </w:rPr>
      </w:pPr>
    </w:p>
    <w:p w14:paraId="320C330A" w14:textId="3D2852E4" w:rsidR="00CE1DE2" w:rsidRDefault="00CE1DE2" w:rsidP="00B2712B">
      <w:pPr>
        <w:pStyle w:val="ListParagraph"/>
        <w:ind w:left="1440"/>
        <w:rPr>
          <w:rFonts w:ascii="Bell MT" w:hAnsi="Bell MT"/>
        </w:rPr>
      </w:pPr>
      <w:r>
        <w:rPr>
          <w:rFonts w:ascii="Bell MT" w:hAnsi="Bell MT"/>
        </w:rPr>
        <w:lastRenderedPageBreak/>
        <w:t>Closing out some grants right now.  The EDA grant for 500 W</w:t>
      </w:r>
      <w:r w:rsidR="000F5C89">
        <w:rPr>
          <w:rFonts w:ascii="Bell MT" w:hAnsi="Bell MT"/>
        </w:rPr>
        <w:t>est</w:t>
      </w:r>
      <w:r>
        <w:rPr>
          <w:rFonts w:ascii="Bell MT" w:hAnsi="Bell MT"/>
        </w:rPr>
        <w:t xml:space="preserve"> and for 200 South.  They are also closing out the EDA Industrial Park Grant.  Now they are working on the Aspen Village Subdivision.  They have had to </w:t>
      </w:r>
      <w:r w:rsidR="000F5C89">
        <w:rPr>
          <w:rFonts w:ascii="Bell MT" w:hAnsi="Bell MT"/>
        </w:rPr>
        <w:t>scale back</w:t>
      </w:r>
      <w:r>
        <w:rPr>
          <w:rFonts w:ascii="Bell MT" w:hAnsi="Bell MT"/>
        </w:rPr>
        <w:t>.  I</w:t>
      </w:r>
      <w:r w:rsidR="000F5C89">
        <w:rPr>
          <w:rFonts w:ascii="Bell MT" w:hAnsi="Bell MT"/>
        </w:rPr>
        <w:t>t</w:t>
      </w:r>
      <w:r>
        <w:rPr>
          <w:rFonts w:ascii="Bell MT" w:hAnsi="Bell MT"/>
        </w:rPr>
        <w:t xml:space="preserve"> was closed out today so that they can get started.  So, it will be run to the meter base, but not to each individual unit.  The individual resident can pay to have it taken to their residence.  The Trail Project is finished.  </w:t>
      </w:r>
      <w:r w:rsidR="008506FF">
        <w:rPr>
          <w:rFonts w:ascii="Bell MT" w:hAnsi="Bell MT"/>
        </w:rPr>
        <w:t>Main Street Grant is ending the end of this month.  The Police Department had a new door put in.</w:t>
      </w:r>
    </w:p>
    <w:p w14:paraId="429EE0F6" w14:textId="30108151" w:rsidR="00C13BCF" w:rsidRDefault="00C13BCF" w:rsidP="00C13BCF">
      <w:pPr>
        <w:pStyle w:val="ListParagraph"/>
        <w:numPr>
          <w:ilvl w:val="0"/>
          <w:numId w:val="1"/>
        </w:numPr>
        <w:rPr>
          <w:rFonts w:ascii="Bell MT" w:hAnsi="Bell MT"/>
          <w:b/>
          <w:bCs/>
        </w:rPr>
      </w:pPr>
      <w:r w:rsidRPr="00204F4D">
        <w:rPr>
          <w:rFonts w:ascii="Bell MT" w:hAnsi="Bell MT"/>
          <w:b/>
          <w:bCs/>
        </w:rPr>
        <w:t>Chairperson’s Report</w:t>
      </w:r>
    </w:p>
    <w:p w14:paraId="043DBF12" w14:textId="3A8D4133" w:rsidR="008506FF" w:rsidRPr="000F5C89" w:rsidRDefault="000F5C89" w:rsidP="008506FF">
      <w:pPr>
        <w:pStyle w:val="ListParagraph"/>
        <w:ind w:left="1440"/>
        <w:rPr>
          <w:rFonts w:ascii="Bell MT" w:hAnsi="Bell MT"/>
        </w:rPr>
      </w:pPr>
      <w:r>
        <w:rPr>
          <w:rFonts w:ascii="Bell MT" w:hAnsi="Bell MT"/>
        </w:rPr>
        <w:t>Nothing to report.</w:t>
      </w:r>
    </w:p>
    <w:p w14:paraId="535CCC9A" w14:textId="77777777" w:rsidR="00E81A1F" w:rsidRDefault="00C13BCF" w:rsidP="000F5C89">
      <w:pPr>
        <w:pStyle w:val="ListParagraph"/>
        <w:numPr>
          <w:ilvl w:val="0"/>
          <w:numId w:val="1"/>
        </w:numPr>
        <w:spacing w:after="0"/>
        <w:rPr>
          <w:rFonts w:ascii="Bell MT" w:hAnsi="Bell MT"/>
          <w:b/>
          <w:bCs/>
        </w:rPr>
      </w:pPr>
      <w:r w:rsidRPr="00204F4D">
        <w:rPr>
          <w:rFonts w:ascii="Bell MT" w:hAnsi="Bell MT"/>
          <w:b/>
          <w:bCs/>
        </w:rPr>
        <w:t>Adjourn</w:t>
      </w:r>
      <w:r w:rsidR="00E81A1F">
        <w:rPr>
          <w:rFonts w:ascii="Bell MT" w:hAnsi="Bell MT"/>
          <w:b/>
          <w:bCs/>
        </w:rPr>
        <w:t xml:space="preserve"> 6:28pm.</w:t>
      </w:r>
    </w:p>
    <w:p w14:paraId="4D833125" w14:textId="77777777" w:rsidR="000F5C89" w:rsidRDefault="008506FF" w:rsidP="000F5C89">
      <w:pPr>
        <w:spacing w:after="0"/>
        <w:ind w:firstLine="720"/>
        <w:rPr>
          <w:rFonts w:ascii="Bell MT" w:hAnsi="Bell MT"/>
        </w:rPr>
      </w:pPr>
      <w:r w:rsidRPr="00E81A1F">
        <w:rPr>
          <w:rFonts w:ascii="Bell MT" w:hAnsi="Bell MT"/>
          <w:b/>
          <w:bCs/>
        </w:rPr>
        <w:t xml:space="preserve">  </w:t>
      </w:r>
      <w:r w:rsidR="000F5C89">
        <w:rPr>
          <w:rFonts w:ascii="Bell MT" w:hAnsi="Bell MT"/>
          <w:b/>
          <w:bCs/>
        </w:rPr>
        <w:tab/>
      </w:r>
      <w:r w:rsidRPr="00E81A1F">
        <w:rPr>
          <w:rFonts w:ascii="Bell MT" w:hAnsi="Bell MT"/>
          <w:b/>
          <w:bCs/>
        </w:rPr>
        <w:t xml:space="preserve">Motion: </w:t>
      </w:r>
      <w:r w:rsidR="000F5C89">
        <w:rPr>
          <w:rFonts w:ascii="Bell MT" w:hAnsi="Bell MT"/>
        </w:rPr>
        <w:t>To adjourn the CDRA Meeting of August 11, 2020.</w:t>
      </w:r>
    </w:p>
    <w:p w14:paraId="774049BC" w14:textId="77777777" w:rsidR="000F5C89" w:rsidRDefault="008506FF" w:rsidP="000F5C89">
      <w:pPr>
        <w:spacing w:after="0"/>
        <w:ind w:left="720" w:firstLine="720"/>
        <w:rPr>
          <w:rFonts w:ascii="Bell MT" w:hAnsi="Bell MT"/>
        </w:rPr>
      </w:pPr>
      <w:r w:rsidRPr="00E81A1F">
        <w:rPr>
          <w:rFonts w:ascii="Bell MT" w:hAnsi="Bell MT"/>
          <w:b/>
          <w:bCs/>
        </w:rPr>
        <w:t xml:space="preserve">Moved by </w:t>
      </w:r>
      <w:r w:rsidRPr="000F5C89">
        <w:rPr>
          <w:rFonts w:ascii="Bell MT" w:hAnsi="Bell MT"/>
        </w:rPr>
        <w:t>Justin Atkinson</w:t>
      </w:r>
    </w:p>
    <w:p w14:paraId="5A3A8E97" w14:textId="7859994B" w:rsidR="008506FF" w:rsidRPr="000F5C89" w:rsidRDefault="008506FF" w:rsidP="000F5C89">
      <w:pPr>
        <w:spacing w:after="0"/>
        <w:ind w:left="720" w:firstLine="720"/>
        <w:rPr>
          <w:rFonts w:ascii="Bell MT" w:hAnsi="Bell MT"/>
        </w:rPr>
      </w:pPr>
      <w:r w:rsidRPr="00E81A1F">
        <w:rPr>
          <w:rFonts w:ascii="Bell MT" w:hAnsi="Bell MT"/>
          <w:b/>
          <w:bCs/>
        </w:rPr>
        <w:t xml:space="preserve">Seconded by </w:t>
      </w:r>
      <w:r w:rsidRPr="000F5C89">
        <w:rPr>
          <w:rFonts w:ascii="Bell MT" w:hAnsi="Bell MT"/>
        </w:rPr>
        <w:t>Sam Draper</w:t>
      </w:r>
    </w:p>
    <w:p w14:paraId="244DBC8A" w14:textId="77777777" w:rsidR="008506FF" w:rsidRDefault="008506FF" w:rsidP="000F5C89">
      <w:pPr>
        <w:pStyle w:val="ListParagraph"/>
        <w:ind w:firstLine="720"/>
        <w:rPr>
          <w:rFonts w:ascii="Bell MT" w:hAnsi="Bell MT"/>
          <w:b/>
          <w:bCs/>
        </w:rPr>
      </w:pPr>
      <w:r>
        <w:rPr>
          <w:rFonts w:ascii="Bell MT" w:hAnsi="Bell MT"/>
          <w:b/>
          <w:bCs/>
        </w:rPr>
        <w:t>Motion passed unanimously.</w:t>
      </w:r>
    </w:p>
    <w:p w14:paraId="6DDF4CD5" w14:textId="2DCBC8E1" w:rsidR="00C13BCF" w:rsidRDefault="008506FF" w:rsidP="008506FF">
      <w:pPr>
        <w:ind w:left="360"/>
        <w:rPr>
          <w:rFonts w:ascii="Bell MT" w:hAnsi="Bell MT"/>
          <w:b/>
          <w:bCs/>
        </w:rPr>
      </w:pPr>
      <w:r w:rsidRPr="008506FF">
        <w:rPr>
          <w:rFonts w:ascii="Bell MT" w:hAnsi="Bell MT"/>
          <w:b/>
          <w:bCs/>
        </w:rPr>
        <w:t xml:space="preserve"> </w:t>
      </w:r>
    </w:p>
    <w:p w14:paraId="7DE631B5" w14:textId="030DE205" w:rsidR="00BD6BBC" w:rsidRDefault="00BD6BBC" w:rsidP="008506FF">
      <w:pPr>
        <w:ind w:left="360"/>
        <w:rPr>
          <w:rFonts w:ascii="Bell MT" w:hAnsi="Bell MT"/>
          <w:b/>
          <w:bCs/>
        </w:rPr>
      </w:pPr>
    </w:p>
    <w:p w14:paraId="46A497A2" w14:textId="3359F613" w:rsidR="00BD6BBC" w:rsidRDefault="00BD6BBC" w:rsidP="008506FF">
      <w:pPr>
        <w:ind w:left="360"/>
        <w:rPr>
          <w:rFonts w:ascii="Bell MT" w:hAnsi="Bell MT"/>
          <w:b/>
          <w:bCs/>
        </w:rPr>
      </w:pPr>
    </w:p>
    <w:p w14:paraId="092D4A59" w14:textId="77777777" w:rsidR="00BD6BBC" w:rsidRDefault="00BD6BBC" w:rsidP="00BD6BBC">
      <w:pPr>
        <w:spacing w:after="0"/>
        <w:rPr>
          <w:rFonts w:ascii="Bell MT" w:hAnsi="Bell MT"/>
          <w:b/>
          <w:bCs/>
        </w:rPr>
      </w:pPr>
      <w:r>
        <w:rPr>
          <w:rFonts w:ascii="Bell MT" w:hAnsi="Bell MT"/>
          <w:b/>
          <w:bCs/>
        </w:rPr>
        <w:t>_______________________________________</w:t>
      </w:r>
    </w:p>
    <w:p w14:paraId="2989EB49" w14:textId="7A00A0C6" w:rsidR="00BD6BBC" w:rsidRPr="00703C99" w:rsidRDefault="00BD6BBC" w:rsidP="00BD6BBC">
      <w:pPr>
        <w:spacing w:after="0"/>
        <w:rPr>
          <w:rFonts w:ascii="Bell MT" w:hAnsi="Bell MT"/>
          <w:b/>
          <w:bCs/>
        </w:rPr>
      </w:pPr>
      <w:r>
        <w:rPr>
          <w:rFonts w:ascii="Bell MT" w:hAnsi="Bell MT"/>
          <w:b/>
          <w:bCs/>
        </w:rPr>
        <w:t>Jeanne M. Tejada, Secretary</w:t>
      </w:r>
    </w:p>
    <w:p w14:paraId="1D4207AD" w14:textId="77777777" w:rsidR="00BD6BBC" w:rsidRPr="00BD6BBC" w:rsidRDefault="00BD6BBC" w:rsidP="008506FF">
      <w:pPr>
        <w:ind w:left="360"/>
        <w:rPr>
          <w:rFonts w:ascii="Bell MT" w:hAnsi="Bell MT"/>
          <w:b/>
          <w:bCs/>
        </w:rPr>
      </w:pPr>
    </w:p>
    <w:sectPr w:rsidR="00BD6BBC" w:rsidRPr="00BD6BBC">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D8E356" w14:textId="77777777" w:rsidR="00CE1DE2" w:rsidRDefault="00CE1DE2" w:rsidP="00D94243">
      <w:pPr>
        <w:spacing w:after="0" w:line="240" w:lineRule="auto"/>
      </w:pPr>
      <w:r>
        <w:separator/>
      </w:r>
    </w:p>
  </w:endnote>
  <w:endnote w:type="continuationSeparator" w:id="0">
    <w:p w14:paraId="69F51D69" w14:textId="77777777" w:rsidR="00CE1DE2" w:rsidRDefault="00CE1DE2" w:rsidP="00D942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927221" w14:textId="77777777" w:rsidR="00D2794E" w:rsidRDefault="00D2794E">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p>
  <w:p w14:paraId="6D4CA6F8" w14:textId="77777777" w:rsidR="00CE1DE2" w:rsidRDefault="00CE1D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7438BE" w14:textId="77777777" w:rsidR="00CE1DE2" w:rsidRDefault="00CE1DE2" w:rsidP="00D94243">
      <w:pPr>
        <w:spacing w:after="0" w:line="240" w:lineRule="auto"/>
      </w:pPr>
      <w:r>
        <w:separator/>
      </w:r>
    </w:p>
  </w:footnote>
  <w:footnote w:type="continuationSeparator" w:id="0">
    <w:p w14:paraId="76F268C5" w14:textId="77777777" w:rsidR="00CE1DE2" w:rsidRDefault="00CE1DE2" w:rsidP="00D942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Ind w:w="0" w:type="dxa"/>
      <w:tblLook w:val="04A0" w:firstRow="1" w:lastRow="0" w:firstColumn="1" w:lastColumn="0" w:noHBand="0" w:noVBand="1"/>
    </w:tblPr>
    <w:tblGrid>
      <w:gridCol w:w="3062"/>
      <w:gridCol w:w="3228"/>
      <w:gridCol w:w="3070"/>
    </w:tblGrid>
    <w:tr w:rsidR="00CE1DE2" w14:paraId="01FC9ABF" w14:textId="77777777" w:rsidTr="00D94243">
      <w:tc>
        <w:tcPr>
          <w:tcW w:w="3116" w:type="dxa"/>
          <w:tcBorders>
            <w:top w:val="nil"/>
            <w:left w:val="nil"/>
            <w:bottom w:val="nil"/>
            <w:right w:val="nil"/>
          </w:tcBorders>
          <w:hideMark/>
        </w:tcPr>
        <w:p w14:paraId="1FDA34A4" w14:textId="77777777" w:rsidR="00CE1DE2" w:rsidRDefault="00CE1DE2" w:rsidP="00D94243">
          <w:pPr>
            <w:pStyle w:val="Header"/>
            <w:jc w:val="center"/>
            <w:rPr>
              <w:rFonts w:ascii="Bell MT" w:hAnsi="Bell MT"/>
              <w:sz w:val="32"/>
              <w:szCs w:val="32"/>
            </w:rPr>
          </w:pPr>
          <w:r>
            <w:rPr>
              <w:rFonts w:ascii="Bell MT" w:hAnsi="Bell MT"/>
              <w:sz w:val="32"/>
              <w:szCs w:val="32"/>
            </w:rPr>
            <w:t xml:space="preserve">                          Mount Pleasant City</w:t>
          </w:r>
        </w:p>
        <w:p w14:paraId="1122340C" w14:textId="77777777" w:rsidR="00CE1DE2" w:rsidRDefault="00CE1DE2" w:rsidP="00D94243">
          <w:pPr>
            <w:pStyle w:val="Header"/>
            <w:jc w:val="center"/>
            <w:rPr>
              <w:rFonts w:ascii="Bell MT" w:hAnsi="Bell MT"/>
              <w:sz w:val="24"/>
              <w:szCs w:val="24"/>
            </w:rPr>
          </w:pPr>
          <w:r>
            <w:rPr>
              <w:rFonts w:ascii="Bell MT" w:hAnsi="Bell MT"/>
              <w:sz w:val="24"/>
              <w:szCs w:val="24"/>
            </w:rPr>
            <w:t>115 West Main Street</w:t>
          </w:r>
        </w:p>
        <w:p w14:paraId="68337A3D" w14:textId="77777777" w:rsidR="00CE1DE2" w:rsidRDefault="00CE1DE2" w:rsidP="00D94243">
          <w:pPr>
            <w:pStyle w:val="Header"/>
            <w:jc w:val="center"/>
            <w:rPr>
              <w:rFonts w:ascii="Bell MT" w:hAnsi="Bell MT"/>
              <w:sz w:val="24"/>
              <w:szCs w:val="24"/>
            </w:rPr>
          </w:pPr>
          <w:r>
            <w:rPr>
              <w:rFonts w:ascii="Bell MT" w:hAnsi="Bell MT"/>
              <w:sz w:val="24"/>
              <w:szCs w:val="24"/>
            </w:rPr>
            <w:t>Mount Pleasant, UT 84647</w:t>
          </w:r>
        </w:p>
        <w:p w14:paraId="19E553C0" w14:textId="77777777" w:rsidR="00CE1DE2" w:rsidRDefault="00CE1DE2" w:rsidP="00D94243">
          <w:pPr>
            <w:pStyle w:val="Header"/>
            <w:jc w:val="center"/>
            <w:rPr>
              <w:rFonts w:ascii="Bell MT" w:hAnsi="Bell MT"/>
              <w:sz w:val="24"/>
              <w:szCs w:val="24"/>
            </w:rPr>
          </w:pPr>
          <w:r>
            <w:rPr>
              <w:rFonts w:ascii="Bell MT" w:hAnsi="Bell MT"/>
              <w:sz w:val="24"/>
              <w:szCs w:val="24"/>
            </w:rPr>
            <w:t>Phone: 435-462-2456</w:t>
          </w:r>
        </w:p>
        <w:p w14:paraId="0DCA9B35" w14:textId="77777777" w:rsidR="00CE1DE2" w:rsidRDefault="00CE1DE2" w:rsidP="00D94243">
          <w:pPr>
            <w:pStyle w:val="Header"/>
            <w:jc w:val="center"/>
            <w:rPr>
              <w:rFonts w:ascii="Bell MT" w:hAnsi="Bell MT"/>
              <w:sz w:val="24"/>
              <w:szCs w:val="24"/>
            </w:rPr>
          </w:pPr>
          <w:r>
            <w:rPr>
              <w:rFonts w:ascii="Bell MT" w:hAnsi="Bell MT"/>
              <w:sz w:val="24"/>
              <w:szCs w:val="24"/>
            </w:rPr>
            <w:t>FAX: 435-462-3199</w:t>
          </w:r>
        </w:p>
      </w:tc>
      <w:tc>
        <w:tcPr>
          <w:tcW w:w="3117" w:type="dxa"/>
          <w:tcBorders>
            <w:top w:val="nil"/>
            <w:left w:val="nil"/>
            <w:bottom w:val="nil"/>
            <w:right w:val="nil"/>
          </w:tcBorders>
          <w:hideMark/>
        </w:tcPr>
        <w:p w14:paraId="30B10B69" w14:textId="64715A1E" w:rsidR="00CE1DE2" w:rsidRDefault="00CE1DE2" w:rsidP="00D94243">
          <w:pPr>
            <w:pStyle w:val="Header"/>
          </w:pPr>
          <w:r>
            <w:rPr>
              <w:noProof/>
            </w:rPr>
            <w:drawing>
              <wp:inline distT="0" distB="0" distL="0" distR="0" wp14:anchorId="7F66A523" wp14:editId="6D43FDED">
                <wp:extent cx="1912620" cy="8915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2620" cy="891540"/>
                        </a:xfrm>
                        <a:prstGeom prst="rect">
                          <a:avLst/>
                        </a:prstGeom>
                        <a:noFill/>
                        <a:ln>
                          <a:noFill/>
                        </a:ln>
                      </pic:spPr>
                    </pic:pic>
                  </a:graphicData>
                </a:graphic>
              </wp:inline>
            </w:drawing>
          </w:r>
        </w:p>
        <w:p w14:paraId="130F75BE" w14:textId="77777777" w:rsidR="00CE1DE2" w:rsidRDefault="00CE1DE2" w:rsidP="00D94243">
          <w:pPr>
            <w:pStyle w:val="Header"/>
            <w:jc w:val="center"/>
            <w:rPr>
              <w:rFonts w:ascii="Bell MT" w:hAnsi="Bell MT"/>
              <w:sz w:val="32"/>
              <w:szCs w:val="32"/>
            </w:rPr>
          </w:pPr>
          <w:r>
            <w:rPr>
              <w:rFonts w:ascii="Bell MT" w:hAnsi="Bell MT"/>
              <w:sz w:val="32"/>
              <w:szCs w:val="32"/>
            </w:rPr>
            <w:t xml:space="preserve">CDRA </w:t>
          </w:r>
        </w:p>
        <w:p w14:paraId="5324AF26" w14:textId="5886896A" w:rsidR="00CE1DE2" w:rsidRDefault="00CE1DE2" w:rsidP="00D94243">
          <w:pPr>
            <w:pStyle w:val="Header"/>
            <w:jc w:val="center"/>
            <w:rPr>
              <w:rFonts w:ascii="Bell MT" w:hAnsi="Bell MT"/>
              <w:sz w:val="32"/>
              <w:szCs w:val="32"/>
            </w:rPr>
          </w:pPr>
          <w:r>
            <w:rPr>
              <w:rFonts w:ascii="Bell MT" w:hAnsi="Bell MT"/>
              <w:sz w:val="32"/>
              <w:szCs w:val="32"/>
            </w:rPr>
            <w:t>11 August 2020</w:t>
          </w:r>
        </w:p>
        <w:p w14:paraId="41601654" w14:textId="77777777" w:rsidR="00CE1DE2" w:rsidRDefault="00CE1DE2" w:rsidP="00D94243">
          <w:pPr>
            <w:pStyle w:val="Header"/>
            <w:jc w:val="center"/>
            <w:rPr>
              <w:rFonts w:ascii="Bell MT" w:hAnsi="Bell MT"/>
              <w:sz w:val="32"/>
              <w:szCs w:val="32"/>
            </w:rPr>
          </w:pPr>
          <w:r>
            <w:rPr>
              <w:rFonts w:ascii="Bell MT" w:hAnsi="Bell MT"/>
              <w:sz w:val="32"/>
              <w:szCs w:val="32"/>
            </w:rPr>
            <w:t>6:00 p.m.</w:t>
          </w:r>
        </w:p>
        <w:p w14:paraId="1E455FF9" w14:textId="77777777" w:rsidR="00CE1DE2" w:rsidRDefault="00CE1DE2" w:rsidP="00D94243">
          <w:pPr>
            <w:pStyle w:val="Header"/>
            <w:jc w:val="center"/>
            <w:rPr>
              <w:rFonts w:ascii="Bell MT" w:hAnsi="Bell MT"/>
              <w:sz w:val="32"/>
              <w:szCs w:val="32"/>
            </w:rPr>
          </w:pPr>
          <w:r>
            <w:rPr>
              <w:rFonts w:ascii="Bell MT" w:hAnsi="Bell MT"/>
              <w:sz w:val="32"/>
              <w:szCs w:val="32"/>
            </w:rPr>
            <w:t>Regular Meeting Minutes</w:t>
          </w:r>
        </w:p>
      </w:tc>
      <w:tc>
        <w:tcPr>
          <w:tcW w:w="3117" w:type="dxa"/>
          <w:tcBorders>
            <w:top w:val="nil"/>
            <w:left w:val="nil"/>
            <w:bottom w:val="nil"/>
            <w:right w:val="nil"/>
          </w:tcBorders>
        </w:tcPr>
        <w:p w14:paraId="667F838F" w14:textId="77777777" w:rsidR="00CE1DE2" w:rsidRDefault="00CE1DE2" w:rsidP="00D94243">
          <w:pPr>
            <w:pStyle w:val="Header"/>
            <w:jc w:val="center"/>
          </w:pPr>
        </w:p>
        <w:p w14:paraId="44E6F651" w14:textId="77777777" w:rsidR="00CE1DE2" w:rsidRDefault="00CE1DE2" w:rsidP="00D94243">
          <w:pPr>
            <w:pStyle w:val="Header"/>
            <w:jc w:val="center"/>
            <w:rPr>
              <w:rFonts w:ascii="Bell MT" w:hAnsi="Bell MT"/>
              <w:sz w:val="24"/>
              <w:szCs w:val="24"/>
            </w:rPr>
          </w:pPr>
          <w:r w:rsidRPr="00352E82">
            <w:rPr>
              <w:rFonts w:ascii="Bell MT" w:hAnsi="Bell MT"/>
              <w:b/>
              <w:bCs/>
              <w:sz w:val="24"/>
              <w:szCs w:val="24"/>
            </w:rPr>
            <w:t>Executive Director:</w:t>
          </w:r>
          <w:r>
            <w:rPr>
              <w:rFonts w:ascii="Bell MT" w:hAnsi="Bell MT"/>
              <w:sz w:val="24"/>
              <w:szCs w:val="24"/>
            </w:rPr>
            <w:t xml:space="preserve"> Monte Bona </w:t>
          </w:r>
        </w:p>
        <w:p w14:paraId="6B845472" w14:textId="17DDF3D3" w:rsidR="00CE1DE2" w:rsidRDefault="00CE1DE2" w:rsidP="00D94243">
          <w:pPr>
            <w:pStyle w:val="Header"/>
            <w:jc w:val="center"/>
            <w:rPr>
              <w:rFonts w:ascii="Bell MT" w:hAnsi="Bell MT"/>
              <w:sz w:val="24"/>
              <w:szCs w:val="24"/>
            </w:rPr>
          </w:pPr>
          <w:r w:rsidRPr="00352E82">
            <w:rPr>
              <w:rFonts w:ascii="Bell MT" w:hAnsi="Bell MT"/>
              <w:b/>
              <w:bCs/>
              <w:sz w:val="24"/>
              <w:szCs w:val="24"/>
            </w:rPr>
            <w:t>Chairperson</w:t>
          </w:r>
          <w:r>
            <w:rPr>
              <w:rFonts w:ascii="Bell MT" w:hAnsi="Bell MT"/>
              <w:b/>
              <w:bCs/>
              <w:sz w:val="24"/>
              <w:szCs w:val="24"/>
            </w:rPr>
            <w:t>:</w:t>
          </w:r>
          <w:r w:rsidRPr="00352E82">
            <w:rPr>
              <w:rFonts w:ascii="Bell MT" w:hAnsi="Bell MT"/>
              <w:b/>
              <w:bCs/>
              <w:sz w:val="24"/>
              <w:szCs w:val="24"/>
            </w:rPr>
            <w:t xml:space="preserve"> </w:t>
          </w:r>
          <w:r>
            <w:rPr>
              <w:rFonts w:ascii="Bell MT" w:hAnsi="Bell MT"/>
              <w:sz w:val="24"/>
              <w:szCs w:val="24"/>
            </w:rPr>
            <w:t>Mike Olsen</w:t>
          </w:r>
        </w:p>
        <w:p w14:paraId="4EA87D25" w14:textId="77777777" w:rsidR="00CE1DE2" w:rsidRPr="00352E82" w:rsidRDefault="00CE1DE2" w:rsidP="00D94243">
          <w:pPr>
            <w:pStyle w:val="Header"/>
            <w:jc w:val="center"/>
            <w:rPr>
              <w:rFonts w:ascii="Bell MT" w:hAnsi="Bell MT"/>
              <w:b/>
              <w:bCs/>
              <w:sz w:val="24"/>
              <w:szCs w:val="24"/>
            </w:rPr>
          </w:pPr>
          <w:r w:rsidRPr="00352E82">
            <w:rPr>
              <w:rFonts w:ascii="Bell MT" w:hAnsi="Bell MT"/>
              <w:b/>
              <w:bCs/>
              <w:sz w:val="24"/>
              <w:szCs w:val="24"/>
            </w:rPr>
            <w:t>Board Members:</w:t>
          </w:r>
        </w:p>
        <w:p w14:paraId="30D5C54A" w14:textId="77777777" w:rsidR="00CE1DE2" w:rsidRDefault="00CE1DE2" w:rsidP="00D94243">
          <w:pPr>
            <w:pStyle w:val="Header"/>
            <w:jc w:val="center"/>
            <w:rPr>
              <w:rFonts w:ascii="Bell MT" w:hAnsi="Bell MT"/>
              <w:sz w:val="24"/>
              <w:szCs w:val="24"/>
            </w:rPr>
          </w:pPr>
          <w:r>
            <w:rPr>
              <w:rFonts w:ascii="Bell MT" w:hAnsi="Bell MT"/>
              <w:sz w:val="24"/>
              <w:szCs w:val="24"/>
            </w:rPr>
            <w:t>Justin Atkinson</w:t>
          </w:r>
        </w:p>
        <w:p w14:paraId="13FE815A" w14:textId="77777777" w:rsidR="00CE1DE2" w:rsidRDefault="00CE1DE2" w:rsidP="00D94243">
          <w:pPr>
            <w:pStyle w:val="Header"/>
            <w:jc w:val="center"/>
            <w:rPr>
              <w:rFonts w:ascii="Bell MT" w:hAnsi="Bell MT"/>
              <w:sz w:val="24"/>
              <w:szCs w:val="24"/>
            </w:rPr>
          </w:pPr>
          <w:proofErr w:type="spellStart"/>
          <w:r>
            <w:rPr>
              <w:rFonts w:ascii="Bell MT" w:hAnsi="Bell MT"/>
              <w:sz w:val="24"/>
              <w:szCs w:val="24"/>
            </w:rPr>
            <w:t>Rondy</w:t>
          </w:r>
          <w:proofErr w:type="spellEnd"/>
          <w:r>
            <w:rPr>
              <w:rFonts w:ascii="Bell MT" w:hAnsi="Bell MT"/>
              <w:sz w:val="24"/>
              <w:szCs w:val="24"/>
            </w:rPr>
            <w:t xml:space="preserve"> Black</w:t>
          </w:r>
        </w:p>
        <w:p w14:paraId="25B50887" w14:textId="77777777" w:rsidR="00CE1DE2" w:rsidRDefault="00CE1DE2" w:rsidP="00D94243">
          <w:pPr>
            <w:pStyle w:val="Header"/>
            <w:jc w:val="center"/>
            <w:rPr>
              <w:rFonts w:ascii="Bell MT" w:hAnsi="Bell MT"/>
              <w:sz w:val="24"/>
              <w:szCs w:val="24"/>
            </w:rPr>
          </w:pPr>
          <w:r>
            <w:rPr>
              <w:rFonts w:ascii="Bell MT" w:hAnsi="Bell MT"/>
              <w:sz w:val="24"/>
              <w:szCs w:val="24"/>
            </w:rPr>
            <w:t>Sam Draper</w:t>
          </w:r>
        </w:p>
        <w:p w14:paraId="2D14EAAD" w14:textId="77777777" w:rsidR="00CE1DE2" w:rsidRDefault="00CE1DE2" w:rsidP="00D94243">
          <w:pPr>
            <w:pStyle w:val="Header"/>
            <w:jc w:val="center"/>
            <w:rPr>
              <w:rFonts w:ascii="Bell MT" w:hAnsi="Bell MT"/>
              <w:sz w:val="24"/>
              <w:szCs w:val="24"/>
            </w:rPr>
          </w:pPr>
          <w:r>
            <w:rPr>
              <w:rFonts w:ascii="Bell MT" w:hAnsi="Bell MT"/>
              <w:sz w:val="24"/>
              <w:szCs w:val="24"/>
            </w:rPr>
            <w:t>Russell Keisel</w:t>
          </w:r>
        </w:p>
        <w:p w14:paraId="167BBB34" w14:textId="77777777" w:rsidR="00CE1DE2" w:rsidRDefault="00CE1DE2" w:rsidP="00D94243">
          <w:pPr>
            <w:pStyle w:val="Header"/>
            <w:jc w:val="center"/>
            <w:rPr>
              <w:rFonts w:ascii="Bell MT" w:hAnsi="Bell MT"/>
              <w:sz w:val="24"/>
              <w:szCs w:val="24"/>
            </w:rPr>
          </w:pPr>
          <w:r>
            <w:rPr>
              <w:rFonts w:ascii="Bell MT" w:hAnsi="Bell MT"/>
              <w:sz w:val="24"/>
              <w:szCs w:val="24"/>
            </w:rPr>
            <w:t>Kevin Stallings</w:t>
          </w:r>
        </w:p>
        <w:p w14:paraId="23C970E4" w14:textId="38DF96F5" w:rsidR="00CE1DE2" w:rsidRDefault="00CE1DE2" w:rsidP="00352E82">
          <w:pPr>
            <w:pStyle w:val="Header"/>
            <w:rPr>
              <w:rFonts w:ascii="Bell MT" w:hAnsi="Bell MT"/>
              <w:sz w:val="32"/>
              <w:szCs w:val="32"/>
            </w:rPr>
          </w:pPr>
          <w:r w:rsidRPr="00352E82">
            <w:rPr>
              <w:rFonts w:ascii="Bell MT" w:hAnsi="Bell MT"/>
              <w:b/>
              <w:bCs/>
              <w:sz w:val="24"/>
              <w:szCs w:val="24"/>
            </w:rPr>
            <w:t>Secretary:</w:t>
          </w:r>
          <w:r>
            <w:rPr>
              <w:rFonts w:ascii="Bell MT" w:hAnsi="Bell MT"/>
              <w:sz w:val="24"/>
              <w:szCs w:val="24"/>
            </w:rPr>
            <w:t xml:space="preserve"> Jeanne M. Tejada</w:t>
          </w:r>
        </w:p>
      </w:tc>
    </w:tr>
  </w:tbl>
  <w:p w14:paraId="7325974B" w14:textId="77777777" w:rsidR="00CE1DE2" w:rsidRDefault="00CE1D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6427977"/>
    <w:multiLevelType w:val="hybridMultilevel"/>
    <w:tmpl w:val="5B0444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MRS_MotionLastMover" w:val="Justin Atkinson"/>
    <w:docVar w:name="LMRS_MotionLastSeconder" w:val="Sam Draper"/>
    <w:docVar w:name="NextBookmarkNum" w:val="6"/>
    <w:docVar w:name="RollCallGroup" w:val="City Council"/>
    <w:docVar w:name="RollCallXML" w:val="&lt;?xml version=&quot;1.0&quot;?&gt;&lt;Root&gt;&lt;GroupDep&gt;&lt;Name&gt;&lt;![CDATA[City Council]]&gt;&lt;/Name&gt;&lt;Member Voting=&quot;True&quot;&gt;&lt;Name&gt;&lt;![CDATA[Justin Atkinson]]&gt;&lt;/Name&gt;&lt;Status&gt;&lt;![CDATA[Present]]&gt;&lt;/Status&gt;&lt;/Member&gt;&lt;Member Voting=&quot;True&quot;&gt;&lt;Name&gt;&lt;![CDATA[Kevin Stallings]]&gt;&lt;/Name&gt;&lt;Status&gt;&lt;![CDATA[Present]]&gt;&lt;/Status&gt;&lt;/Member&gt;&lt;Member Voting=&quot;False&quot;&gt;&lt;Name&gt;&lt;![CDATA[Mike Olsen]]&gt;&lt;/Name&gt;&lt;Status&gt;&lt;![CDATA[Present]]&gt;&lt;/Status&gt;&lt;/Member&gt;&lt;Member Voting=&quot;True&quot;&gt;&lt;Name&gt;&lt;![CDATA[Russell Keisel]]&gt;&lt;/Name&gt;&lt;Status&gt;&lt;![CDATA[Present]]&gt;&lt;/Status&gt;&lt;/Member&gt;&lt;Member Voting=&quot;True&quot;&gt;&lt;Name&gt;&lt;![CDATA[Rondy Black]]&gt;&lt;/Name&gt;&lt;Status&gt;&lt;![CDATA[Present]]&gt;&lt;/Status&gt;&lt;/Member&gt;&lt;Member Voting=&quot;True&quot;&gt;&lt;Name&gt;&lt;![CDATA[Sam Draper]]&gt;&lt;/Name&gt;&lt;Status&gt;&lt;![CDATA[Present]]&gt;&lt;/Status&gt;&lt;/Member&gt;&lt;/GroupDep&gt;&lt;/Root&gt;"/>
    <w:docVar w:name="RollCallXMLFile" w:val="&lt;?xml version=&quot;1.0&quot;?&gt;&lt;Root&gt;&lt;GroupDep&gt;&lt;Name&gt;&lt;![CDATA[City Council]]&gt;&lt;/Name&gt;&lt;Member Voting=&quot;True&quot;&gt;&lt;Name&gt;&lt;![CDATA[Justin Atkinson]]&gt;&lt;/Name&gt;&lt;Status&gt;&lt;![CDATA[Present]]&gt;&lt;/Status&gt;&lt;/Member&gt;&lt;Member Voting=&quot;True&quot;&gt;&lt;Name&gt;&lt;![CDATA[Kevin Stallings]]&gt;&lt;/Name&gt;&lt;Status&gt;&lt;![CDATA[Present]]&gt;&lt;/Status&gt;&lt;/Member&gt;&lt;Member Voting=&quot;False&quot;&gt;&lt;Name&gt;&lt;![CDATA[Mike Olsen]]&gt;&lt;/Name&gt;&lt;Status&gt;&lt;![CDATA[Present]]&gt;&lt;/Status&gt;&lt;/Member&gt;&lt;Member Voting=&quot;True&quot;&gt;&lt;Name&gt;&lt;![CDATA[Russell Keisel]]&gt;&lt;/Name&gt;&lt;Status&gt;&lt;![CDATA[Present]]&gt;&lt;/Status&gt;&lt;/Member&gt;&lt;Member Voting=&quot;True&quot;&gt;&lt;Name&gt;&lt;![CDATA[Rondy Black]]&gt;&lt;/Name&gt;&lt;Status&gt;&lt;![CDATA[Present]]&gt;&lt;/Status&gt;&lt;/Member&gt;&lt;Member Voting=&quot;True&quot;&gt;&lt;Name&gt;&lt;![CDATA[Sam Draper]]&gt;&lt;/Name&gt;&lt;Status&gt;&lt;![CDATA[Present]]&gt;&lt;/Status&gt;&lt;/Member&gt;&lt;/GroupDep&gt;&lt;/Root&gt;"/>
  </w:docVars>
  <w:rsids>
    <w:rsidRoot w:val="00D94243"/>
    <w:rsid w:val="000718F8"/>
    <w:rsid w:val="000F5C89"/>
    <w:rsid w:val="00152125"/>
    <w:rsid w:val="00204F4D"/>
    <w:rsid w:val="00352E82"/>
    <w:rsid w:val="006E626A"/>
    <w:rsid w:val="008506FF"/>
    <w:rsid w:val="008D5B73"/>
    <w:rsid w:val="00A50BCC"/>
    <w:rsid w:val="00AB3D24"/>
    <w:rsid w:val="00B048DB"/>
    <w:rsid w:val="00B2712B"/>
    <w:rsid w:val="00BD6BBC"/>
    <w:rsid w:val="00C13BCF"/>
    <w:rsid w:val="00CE1DE2"/>
    <w:rsid w:val="00CF0233"/>
    <w:rsid w:val="00D2794E"/>
    <w:rsid w:val="00D94243"/>
    <w:rsid w:val="00E81A1F"/>
    <w:rsid w:val="00F751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3A0F7"/>
  <w15:chartTrackingRefBased/>
  <w15:docId w15:val="{F6B699AE-4E59-4E42-A7B8-0E3CEB3E1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42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4243"/>
  </w:style>
  <w:style w:type="paragraph" w:styleId="Footer">
    <w:name w:val="footer"/>
    <w:basedOn w:val="Normal"/>
    <w:link w:val="FooterChar"/>
    <w:uiPriority w:val="99"/>
    <w:unhideWhenUsed/>
    <w:rsid w:val="00D942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4243"/>
  </w:style>
  <w:style w:type="table" w:styleId="TableGrid">
    <w:name w:val="Table Grid"/>
    <w:basedOn w:val="TableNormal"/>
    <w:uiPriority w:val="39"/>
    <w:rsid w:val="00D9424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13B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513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6D5081-718F-4893-AC78-F1F7701652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405</Words>
  <Characters>2314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Tejada</dc:creator>
  <cp:keywords/>
  <dc:description/>
  <cp:lastModifiedBy>Jeanne Tejada</cp:lastModifiedBy>
  <cp:revision>6</cp:revision>
  <cp:lastPrinted>2020-09-09T14:34:00Z</cp:lastPrinted>
  <dcterms:created xsi:type="dcterms:W3CDTF">2020-09-08T17:23:00Z</dcterms:created>
  <dcterms:modified xsi:type="dcterms:W3CDTF">2020-09-09T14:37:00Z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Recordings\2020 August 11 CDRA Minutes.dcr</vt:lpwstr>
  </property>
</Properties>
</file>