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2472A" w14:textId="77777777" w:rsidR="005614FB" w:rsidRPr="00BB6AE9" w:rsidRDefault="005614FB" w:rsidP="00634E3C">
      <w:pPr>
        <w:pStyle w:val="Title"/>
        <w:rPr>
          <w:rFonts w:asciiTheme="majorHAnsi" w:hAnsiTheme="majorHAnsi" w:cstheme="minorHAnsi"/>
          <w:sz w:val="28"/>
        </w:rPr>
      </w:pPr>
      <w:r w:rsidRPr="00BB6AE9">
        <w:rPr>
          <w:rFonts w:asciiTheme="majorHAnsi" w:hAnsiTheme="majorHAnsi" w:cstheme="minorHAnsi"/>
          <w:sz w:val="28"/>
        </w:rPr>
        <w:t>HYDE PARK CITY</w:t>
      </w:r>
    </w:p>
    <w:p w14:paraId="3CC0F09F" w14:textId="676DF95F" w:rsidR="007B08F9" w:rsidRDefault="005614FB" w:rsidP="007B08F9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PLANNING COMMISSION</w:t>
      </w:r>
      <w:r w:rsidR="007B08F9">
        <w:rPr>
          <w:rFonts w:asciiTheme="majorHAnsi" w:hAnsiTheme="majorHAnsi" w:cstheme="minorHAnsi"/>
          <w:b/>
          <w:bCs/>
          <w:sz w:val="28"/>
        </w:rPr>
        <w:t xml:space="preserve"> MEETING</w:t>
      </w:r>
    </w:p>
    <w:p w14:paraId="50DBDFD9" w14:textId="5C8BFE92" w:rsidR="005614FB" w:rsidRPr="00BB6AE9" w:rsidRDefault="00FF250F" w:rsidP="00634E3C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 xml:space="preserve">August </w:t>
      </w:r>
      <w:r w:rsidR="00454CF9">
        <w:rPr>
          <w:rFonts w:asciiTheme="majorHAnsi" w:hAnsiTheme="majorHAnsi" w:cstheme="minorHAnsi"/>
          <w:b/>
          <w:bCs/>
          <w:sz w:val="28"/>
        </w:rPr>
        <w:t>19</w:t>
      </w:r>
      <w:r w:rsidR="0083217B">
        <w:rPr>
          <w:rFonts w:asciiTheme="majorHAnsi" w:hAnsiTheme="majorHAnsi" w:cstheme="minorHAnsi"/>
          <w:b/>
          <w:bCs/>
          <w:sz w:val="28"/>
        </w:rPr>
        <w:t>, 2020</w:t>
      </w:r>
    </w:p>
    <w:p w14:paraId="1E276ABD" w14:textId="77777777" w:rsidR="006F7FC8" w:rsidRPr="0020300E" w:rsidRDefault="006F7FC8" w:rsidP="00634E3C">
      <w:pPr>
        <w:jc w:val="center"/>
        <w:rPr>
          <w:rFonts w:asciiTheme="majorHAnsi" w:hAnsiTheme="majorHAnsi" w:cstheme="minorHAnsi"/>
          <w:b/>
          <w:bCs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14:paraId="6936A581" w14:textId="77777777" w:rsidR="00F667A2" w:rsidRPr="0020300E" w:rsidRDefault="00F667A2" w:rsidP="00634E3C">
      <w:pPr>
        <w:rPr>
          <w:rFonts w:asciiTheme="minorHAnsi" w:hAnsiTheme="minorHAnsi" w:cstheme="minorHAnsi"/>
          <w:b/>
          <w:bCs/>
        </w:rPr>
      </w:pPr>
    </w:p>
    <w:p w14:paraId="707845B0" w14:textId="43180596" w:rsidR="005614FB" w:rsidRPr="0056492D" w:rsidRDefault="00095352" w:rsidP="00634E3C">
      <w:pPr>
        <w:rPr>
          <w:rFonts w:asciiTheme="minorHAnsi" w:hAnsiTheme="minorHAnsi" w:cstheme="minorHAnsi"/>
          <w:sz w:val="22"/>
          <w:szCs w:val="22"/>
        </w:rPr>
      </w:pPr>
      <w:r w:rsidRPr="0056492D">
        <w:rPr>
          <w:rFonts w:asciiTheme="minorHAnsi" w:hAnsiTheme="minorHAnsi" w:cstheme="minorHAnsi"/>
          <w:sz w:val="22"/>
          <w:szCs w:val="22"/>
        </w:rPr>
        <w:t xml:space="preserve">PZ </w:t>
      </w:r>
      <w:r w:rsidR="00F7473C" w:rsidRPr="0056492D">
        <w:rPr>
          <w:rFonts w:asciiTheme="minorHAnsi" w:hAnsiTheme="minorHAnsi" w:cstheme="minorHAnsi"/>
          <w:sz w:val="22"/>
          <w:szCs w:val="22"/>
        </w:rPr>
        <w:t>M</w:t>
      </w:r>
      <w:r w:rsidR="005614FB" w:rsidRPr="0056492D">
        <w:rPr>
          <w:rFonts w:asciiTheme="minorHAnsi" w:hAnsiTheme="minorHAnsi" w:cstheme="minorHAnsi"/>
          <w:sz w:val="22"/>
          <w:szCs w:val="22"/>
        </w:rPr>
        <w:t>eeting began</w:t>
      </w:r>
      <w:r w:rsidR="006A61F4" w:rsidRPr="0056492D">
        <w:rPr>
          <w:rFonts w:asciiTheme="minorHAnsi" w:hAnsiTheme="minorHAnsi" w:cstheme="minorHAnsi"/>
          <w:sz w:val="22"/>
          <w:szCs w:val="22"/>
        </w:rPr>
        <w:t xml:space="preserve"> at</w:t>
      </w:r>
      <w:r w:rsidR="005614FB" w:rsidRPr="0056492D">
        <w:rPr>
          <w:rFonts w:asciiTheme="minorHAnsi" w:hAnsiTheme="minorHAnsi" w:cstheme="minorHAnsi"/>
          <w:sz w:val="22"/>
          <w:szCs w:val="22"/>
        </w:rPr>
        <w:t xml:space="preserve"> </w:t>
      </w:r>
      <w:r w:rsidR="0023635C" w:rsidRPr="0056492D">
        <w:rPr>
          <w:rFonts w:asciiTheme="minorHAnsi" w:hAnsiTheme="minorHAnsi" w:cstheme="minorHAnsi"/>
          <w:sz w:val="22"/>
          <w:szCs w:val="22"/>
        </w:rPr>
        <w:t>7:</w:t>
      </w:r>
      <w:r w:rsidR="008A4938" w:rsidRPr="0056492D">
        <w:rPr>
          <w:rFonts w:asciiTheme="minorHAnsi" w:hAnsiTheme="minorHAnsi" w:cstheme="minorHAnsi"/>
          <w:sz w:val="22"/>
          <w:szCs w:val="22"/>
        </w:rPr>
        <w:t>0</w:t>
      </w:r>
      <w:r w:rsidR="00661C2A" w:rsidRPr="0056492D">
        <w:rPr>
          <w:rFonts w:asciiTheme="minorHAnsi" w:hAnsiTheme="minorHAnsi" w:cstheme="minorHAnsi"/>
          <w:sz w:val="22"/>
          <w:szCs w:val="22"/>
        </w:rPr>
        <w:t>0</w:t>
      </w:r>
      <w:r w:rsidR="00F731FF" w:rsidRPr="0056492D">
        <w:rPr>
          <w:rFonts w:asciiTheme="minorHAnsi" w:hAnsiTheme="minorHAnsi" w:cstheme="minorHAnsi"/>
          <w:sz w:val="22"/>
          <w:szCs w:val="22"/>
        </w:rPr>
        <w:t xml:space="preserve"> </w:t>
      </w:r>
      <w:r w:rsidR="00FF6A70" w:rsidRPr="0056492D">
        <w:rPr>
          <w:rFonts w:asciiTheme="minorHAnsi" w:hAnsiTheme="minorHAnsi" w:cstheme="minorHAnsi"/>
          <w:sz w:val="22"/>
          <w:szCs w:val="22"/>
        </w:rPr>
        <w:t>pm</w:t>
      </w:r>
      <w:r w:rsidR="00F7473C" w:rsidRPr="0056492D">
        <w:rPr>
          <w:rFonts w:asciiTheme="minorHAnsi" w:hAnsiTheme="minorHAnsi" w:cstheme="minorHAnsi"/>
          <w:sz w:val="22"/>
          <w:szCs w:val="22"/>
        </w:rPr>
        <w:t>,</w:t>
      </w:r>
      <w:r w:rsidR="005614FB" w:rsidRPr="0056492D">
        <w:rPr>
          <w:rFonts w:asciiTheme="minorHAnsi" w:hAnsiTheme="minorHAnsi" w:cstheme="minorHAnsi"/>
          <w:sz w:val="22"/>
          <w:szCs w:val="22"/>
        </w:rPr>
        <w:t xml:space="preserve"> </w:t>
      </w:r>
      <w:r w:rsidR="00EF2C64" w:rsidRPr="0056492D">
        <w:rPr>
          <w:rFonts w:asciiTheme="minorHAnsi" w:hAnsiTheme="minorHAnsi" w:cstheme="minorHAnsi"/>
          <w:sz w:val="22"/>
          <w:szCs w:val="22"/>
        </w:rPr>
        <w:t xml:space="preserve">and was </w:t>
      </w:r>
      <w:r w:rsidR="005614FB" w:rsidRPr="0056492D">
        <w:rPr>
          <w:rFonts w:asciiTheme="minorHAnsi" w:hAnsiTheme="minorHAnsi" w:cstheme="minorHAnsi"/>
          <w:sz w:val="22"/>
          <w:szCs w:val="22"/>
        </w:rPr>
        <w:t>conducted by</w:t>
      </w:r>
      <w:r w:rsidR="00270C98">
        <w:rPr>
          <w:rFonts w:asciiTheme="minorHAnsi" w:hAnsiTheme="minorHAnsi" w:cstheme="minorHAnsi"/>
          <w:sz w:val="22"/>
          <w:szCs w:val="22"/>
        </w:rPr>
        <w:t xml:space="preserve"> Chairperson</w:t>
      </w:r>
      <w:r w:rsidR="005614FB" w:rsidRPr="0056492D">
        <w:rPr>
          <w:rFonts w:asciiTheme="minorHAnsi" w:hAnsiTheme="minorHAnsi" w:cstheme="minorHAnsi"/>
          <w:sz w:val="22"/>
          <w:szCs w:val="22"/>
        </w:rPr>
        <w:t xml:space="preserve"> </w:t>
      </w:r>
      <w:r w:rsidR="00270C98">
        <w:rPr>
          <w:rFonts w:asciiTheme="minorHAnsi" w:hAnsiTheme="minorHAnsi" w:cstheme="minorHAnsi"/>
          <w:sz w:val="22"/>
          <w:szCs w:val="22"/>
        </w:rPr>
        <w:t>Tiffany Atkinson</w:t>
      </w:r>
      <w:r w:rsidR="0056492D" w:rsidRPr="0056492D">
        <w:rPr>
          <w:rFonts w:asciiTheme="minorHAnsi" w:hAnsiTheme="minorHAnsi" w:cstheme="minorHAnsi"/>
          <w:sz w:val="22"/>
          <w:szCs w:val="22"/>
        </w:rPr>
        <w:t>.</w:t>
      </w:r>
      <w:r w:rsidR="007E1846" w:rsidRPr="0056492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166C7E" w14:textId="77777777" w:rsidR="005614FB" w:rsidRPr="0056492D" w:rsidRDefault="005614FB" w:rsidP="00634E3C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44D0BD7" w14:textId="77777777" w:rsidR="005614FB" w:rsidRPr="0056492D" w:rsidRDefault="005614FB" w:rsidP="00634E3C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56492D">
        <w:rPr>
          <w:rFonts w:asciiTheme="minorHAnsi" w:hAnsiTheme="minorHAnsi" w:cstheme="minorHAnsi"/>
          <w:sz w:val="22"/>
          <w:szCs w:val="22"/>
        </w:rPr>
        <w:t>MEMBERS PRESENT</w:t>
      </w:r>
    </w:p>
    <w:p w14:paraId="7ACC30C9" w14:textId="597B44FB" w:rsidR="00D57595" w:rsidRPr="0056492D" w:rsidRDefault="00270C98" w:rsidP="00634E3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Chairperson </w:t>
      </w:r>
      <w:r w:rsidR="0016185B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2A48B3" w:rsidRPr="0056492D">
        <w:rPr>
          <w:rFonts w:asciiTheme="minorHAnsi" w:hAnsiTheme="minorHAnsi" w:cstheme="minorHAnsi"/>
          <w:sz w:val="22"/>
          <w:szCs w:val="22"/>
        </w:rPr>
        <w:t>Mark Lynne</w:t>
      </w:r>
      <w:r w:rsidR="00B17EB1" w:rsidRPr="0056492D">
        <w:rPr>
          <w:rFonts w:asciiTheme="minorHAnsi" w:hAnsiTheme="minorHAnsi" w:cstheme="minorHAnsi"/>
          <w:sz w:val="22"/>
          <w:szCs w:val="22"/>
        </w:rPr>
        <w:t>,</w:t>
      </w:r>
      <w:r w:rsidR="00FD5F4B" w:rsidRPr="0056492D">
        <w:rPr>
          <w:rFonts w:asciiTheme="minorHAnsi" w:hAnsiTheme="minorHAnsi" w:cstheme="minorHAnsi"/>
          <w:sz w:val="22"/>
          <w:szCs w:val="22"/>
        </w:rPr>
        <w:t xml:space="preserve"> Derek Grange</w:t>
      </w:r>
      <w:r w:rsidR="0016185B">
        <w:rPr>
          <w:rFonts w:asciiTheme="minorHAnsi" w:hAnsiTheme="minorHAnsi" w:cstheme="minorHAnsi"/>
          <w:sz w:val="22"/>
          <w:szCs w:val="22"/>
        </w:rPr>
        <w:t>, Trent Hagman</w:t>
      </w:r>
      <w:r w:rsidR="0056492D" w:rsidRPr="0056492D">
        <w:rPr>
          <w:rFonts w:asciiTheme="minorHAnsi" w:hAnsiTheme="minorHAnsi" w:cstheme="minorHAnsi"/>
          <w:sz w:val="22"/>
          <w:szCs w:val="22"/>
        </w:rPr>
        <w:t xml:space="preserve"> and</w:t>
      </w:r>
      <w:r w:rsidR="00A91852" w:rsidRPr="0056492D">
        <w:rPr>
          <w:rFonts w:asciiTheme="minorHAnsi" w:hAnsiTheme="minorHAnsi" w:cstheme="minorHAnsi"/>
          <w:sz w:val="22"/>
          <w:szCs w:val="22"/>
        </w:rPr>
        <w:t xml:space="preserve"> Rachel Erickson</w:t>
      </w:r>
      <w:r w:rsidR="0056492D" w:rsidRPr="0056492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788EA0" w14:textId="77777777" w:rsidR="002C6BD0" w:rsidRPr="0056492D" w:rsidRDefault="002C6BD0" w:rsidP="00634E3C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5A04507D" w14:textId="77777777" w:rsidR="00891F36" w:rsidRPr="0056492D" w:rsidRDefault="00891F36" w:rsidP="00634E3C">
      <w:pPr>
        <w:rPr>
          <w:rFonts w:asciiTheme="minorHAnsi" w:hAnsiTheme="minorHAnsi"/>
          <w:b/>
          <w:sz w:val="22"/>
          <w:szCs w:val="22"/>
        </w:rPr>
      </w:pPr>
      <w:r w:rsidRPr="0056492D">
        <w:rPr>
          <w:rFonts w:asciiTheme="minorHAnsi" w:hAnsiTheme="minorHAnsi"/>
          <w:b/>
          <w:sz w:val="22"/>
          <w:szCs w:val="22"/>
        </w:rPr>
        <w:t>OTHERS</w:t>
      </w:r>
      <w:r w:rsidR="009F6A06" w:rsidRPr="0056492D">
        <w:rPr>
          <w:rFonts w:asciiTheme="minorHAnsi" w:hAnsiTheme="minorHAnsi"/>
          <w:b/>
          <w:sz w:val="22"/>
          <w:szCs w:val="22"/>
        </w:rPr>
        <w:t xml:space="preserve"> PRESENT</w:t>
      </w:r>
    </w:p>
    <w:p w14:paraId="7290A65F" w14:textId="0A80BC22" w:rsidR="002E2137" w:rsidRPr="0056492D" w:rsidRDefault="0016185B" w:rsidP="00634E3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Councilmember Karl White and </w:t>
      </w:r>
      <w:r w:rsidR="008A4938" w:rsidRPr="0056492D">
        <w:rPr>
          <w:rFonts w:asciiTheme="minorHAnsi" w:hAnsiTheme="minorHAnsi"/>
          <w:sz w:val="22"/>
          <w:szCs w:val="22"/>
        </w:rPr>
        <w:t>PZ Secret</w:t>
      </w:r>
      <w:r w:rsidR="00963697" w:rsidRPr="0056492D">
        <w:rPr>
          <w:rFonts w:asciiTheme="minorHAnsi" w:hAnsiTheme="minorHAnsi"/>
          <w:sz w:val="22"/>
          <w:szCs w:val="22"/>
        </w:rPr>
        <w:t>a</w:t>
      </w:r>
      <w:r w:rsidR="008A4938" w:rsidRPr="0056492D">
        <w:rPr>
          <w:rFonts w:asciiTheme="minorHAnsi" w:hAnsiTheme="minorHAnsi"/>
          <w:sz w:val="22"/>
          <w:szCs w:val="22"/>
        </w:rPr>
        <w:t>ry Melinda Lee</w:t>
      </w:r>
      <w:r w:rsidR="00613256">
        <w:rPr>
          <w:rFonts w:asciiTheme="minorHAnsi" w:hAnsiTheme="minorHAnsi"/>
          <w:sz w:val="22"/>
          <w:szCs w:val="22"/>
        </w:rPr>
        <w:t xml:space="preserve"> </w:t>
      </w:r>
    </w:p>
    <w:p w14:paraId="324B77FC" w14:textId="77777777" w:rsidR="002E2137" w:rsidRPr="0056492D" w:rsidRDefault="002E2137" w:rsidP="00634E3C">
      <w:pPr>
        <w:rPr>
          <w:rFonts w:asciiTheme="minorHAnsi" w:hAnsiTheme="minorHAnsi"/>
          <w:sz w:val="22"/>
          <w:szCs w:val="22"/>
        </w:rPr>
      </w:pPr>
    </w:p>
    <w:p w14:paraId="1446C090" w14:textId="2C01E2D5" w:rsidR="002E2137" w:rsidRPr="0056492D" w:rsidRDefault="0016185B" w:rsidP="002E2137">
      <w:pPr>
        <w:rPr>
          <w:rFonts w:asciiTheme="minorHAnsi" w:hAnsiTheme="minorHAnsi" w:cs="Calibri"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 xml:space="preserve">PRAYER OR </w:t>
      </w:r>
      <w:r w:rsidR="002E2137" w:rsidRPr="0056492D">
        <w:rPr>
          <w:rFonts w:asciiTheme="minorHAnsi" w:hAnsiTheme="minorHAnsi" w:cs="Calibri"/>
          <w:b/>
          <w:bCs/>
          <w:sz w:val="22"/>
          <w:szCs w:val="22"/>
        </w:rPr>
        <w:t xml:space="preserve">THOUGHT – </w:t>
      </w:r>
      <w:r>
        <w:rPr>
          <w:rFonts w:asciiTheme="minorHAnsi" w:hAnsiTheme="minorHAnsi" w:cs="Calibri"/>
          <w:bCs/>
          <w:sz w:val="22"/>
          <w:szCs w:val="22"/>
        </w:rPr>
        <w:t>Trent Hagman</w:t>
      </w:r>
    </w:p>
    <w:p w14:paraId="795608C2" w14:textId="57762A76" w:rsidR="002E2137" w:rsidRPr="0056492D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  <w:r w:rsidRPr="0056492D">
        <w:rPr>
          <w:rFonts w:asciiTheme="minorHAnsi" w:hAnsiTheme="minorHAnsi" w:cs="Calibri"/>
          <w:b/>
          <w:bCs/>
          <w:sz w:val="22"/>
          <w:szCs w:val="22"/>
        </w:rPr>
        <w:t>PLEDGE OF ALLEGIANCE –</w:t>
      </w:r>
      <w:r w:rsidR="00FD5F4B" w:rsidRPr="0056492D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16185B">
        <w:rPr>
          <w:rFonts w:asciiTheme="minorHAnsi" w:hAnsiTheme="minorHAnsi" w:cs="Calibri"/>
          <w:bCs/>
          <w:sz w:val="22"/>
          <w:szCs w:val="22"/>
        </w:rPr>
        <w:t>Rachel Erickson</w:t>
      </w:r>
    </w:p>
    <w:p w14:paraId="749B005F" w14:textId="77777777" w:rsidR="002E2137" w:rsidRPr="0056492D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796A2D20" w14:textId="5F61C936" w:rsidR="002E2137" w:rsidRPr="0056492D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  <w:r w:rsidRPr="0056492D">
        <w:rPr>
          <w:rFonts w:asciiTheme="minorHAnsi" w:hAnsiTheme="minorHAnsi" w:cs="Calibri"/>
          <w:b/>
          <w:bCs/>
          <w:sz w:val="22"/>
          <w:szCs w:val="22"/>
        </w:rPr>
        <w:t xml:space="preserve">APPROVAL OF </w:t>
      </w:r>
      <w:r w:rsidR="00626D82" w:rsidRPr="0056492D">
        <w:rPr>
          <w:rFonts w:asciiTheme="minorHAnsi" w:hAnsiTheme="minorHAnsi" w:cs="Calibri"/>
          <w:b/>
          <w:bCs/>
          <w:sz w:val="22"/>
          <w:szCs w:val="22"/>
        </w:rPr>
        <w:t>MINUTES –</w:t>
      </w:r>
      <w:r w:rsidRPr="0056492D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16185B">
        <w:rPr>
          <w:rFonts w:asciiTheme="minorHAnsi" w:hAnsiTheme="minorHAnsi" w:cs="Calibri"/>
          <w:b/>
          <w:bCs/>
          <w:sz w:val="22"/>
          <w:szCs w:val="22"/>
        </w:rPr>
        <w:t xml:space="preserve">August </w:t>
      </w:r>
      <w:r w:rsidR="0056492D" w:rsidRPr="0056492D">
        <w:rPr>
          <w:rFonts w:asciiTheme="minorHAnsi" w:hAnsiTheme="minorHAnsi" w:cs="Calibri"/>
          <w:b/>
          <w:bCs/>
          <w:sz w:val="22"/>
          <w:szCs w:val="22"/>
        </w:rPr>
        <w:t>5</w:t>
      </w:r>
      <w:r w:rsidRPr="0056492D">
        <w:rPr>
          <w:rFonts w:asciiTheme="minorHAnsi" w:hAnsiTheme="minorHAnsi" w:cs="Calibri"/>
          <w:b/>
          <w:bCs/>
          <w:sz w:val="22"/>
          <w:szCs w:val="22"/>
        </w:rPr>
        <w:t>, 2020</w:t>
      </w:r>
    </w:p>
    <w:p w14:paraId="1A3BA69B" w14:textId="2B3611B7" w:rsidR="003541DC" w:rsidRPr="0056492D" w:rsidRDefault="00CD1E01" w:rsidP="003541DC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  <w:u w:val="single"/>
        </w:rPr>
        <w:t>Mark Lynne</w:t>
      </w:r>
      <w:r w:rsidR="0090619F" w:rsidRPr="0056492D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2E2137" w:rsidRPr="0056492D">
        <w:rPr>
          <w:rFonts w:asciiTheme="minorHAnsi" w:hAnsiTheme="minorHAnsi" w:cs="Calibri"/>
          <w:bCs/>
          <w:sz w:val="22"/>
          <w:szCs w:val="22"/>
        </w:rPr>
        <w:t xml:space="preserve">made a motion to approve the Minutes as </w:t>
      </w:r>
      <w:r w:rsidR="00435397">
        <w:rPr>
          <w:rFonts w:asciiTheme="minorHAnsi" w:hAnsiTheme="minorHAnsi" w:cs="Calibri"/>
          <w:bCs/>
          <w:sz w:val="22"/>
          <w:szCs w:val="22"/>
        </w:rPr>
        <w:t>earlier correct</w:t>
      </w:r>
      <w:r w:rsidR="00FD5F4B" w:rsidRPr="0056492D">
        <w:rPr>
          <w:rFonts w:asciiTheme="minorHAnsi" w:hAnsiTheme="minorHAnsi" w:cs="Calibri"/>
          <w:bCs/>
          <w:sz w:val="22"/>
          <w:szCs w:val="22"/>
        </w:rPr>
        <w:t>e</w:t>
      </w:r>
      <w:r w:rsidR="0088725E" w:rsidRPr="0056492D">
        <w:rPr>
          <w:rFonts w:asciiTheme="minorHAnsi" w:hAnsiTheme="minorHAnsi" w:cs="Calibri"/>
          <w:bCs/>
          <w:sz w:val="22"/>
          <w:szCs w:val="22"/>
        </w:rPr>
        <w:t>d</w:t>
      </w:r>
      <w:r w:rsidR="002E2137" w:rsidRPr="0056492D">
        <w:rPr>
          <w:rFonts w:asciiTheme="minorHAnsi" w:hAnsiTheme="minorHAnsi" w:cs="Calibri"/>
          <w:bCs/>
          <w:sz w:val="22"/>
          <w:szCs w:val="22"/>
        </w:rPr>
        <w:t xml:space="preserve"> from the Planning Commission </w:t>
      </w:r>
      <w:r w:rsidR="008A5504" w:rsidRPr="0056492D">
        <w:rPr>
          <w:rFonts w:asciiTheme="minorHAnsi" w:hAnsiTheme="minorHAnsi" w:cs="Calibri"/>
          <w:bCs/>
          <w:sz w:val="22"/>
          <w:szCs w:val="22"/>
        </w:rPr>
        <w:t>M</w:t>
      </w:r>
      <w:r w:rsidR="002E2137" w:rsidRPr="0056492D">
        <w:rPr>
          <w:rFonts w:asciiTheme="minorHAnsi" w:hAnsiTheme="minorHAnsi" w:cs="Calibri"/>
          <w:bCs/>
          <w:sz w:val="22"/>
          <w:szCs w:val="22"/>
        </w:rPr>
        <w:t xml:space="preserve">eeting held </w:t>
      </w:r>
      <w:r w:rsidR="00435397">
        <w:rPr>
          <w:rFonts w:asciiTheme="minorHAnsi" w:hAnsiTheme="minorHAnsi" w:cs="Calibri"/>
          <w:bCs/>
          <w:sz w:val="22"/>
          <w:szCs w:val="22"/>
        </w:rPr>
        <w:t xml:space="preserve">August </w:t>
      </w:r>
      <w:r w:rsidR="0056492D" w:rsidRPr="0056492D">
        <w:rPr>
          <w:rFonts w:asciiTheme="minorHAnsi" w:hAnsiTheme="minorHAnsi" w:cs="Calibri"/>
          <w:bCs/>
          <w:sz w:val="22"/>
          <w:szCs w:val="22"/>
        </w:rPr>
        <w:t>5</w:t>
      </w:r>
      <w:r w:rsidR="002E2137" w:rsidRPr="0056492D">
        <w:rPr>
          <w:rFonts w:asciiTheme="minorHAnsi" w:hAnsiTheme="minorHAnsi" w:cs="Calibri"/>
          <w:bCs/>
          <w:sz w:val="22"/>
          <w:szCs w:val="22"/>
        </w:rPr>
        <w:t xml:space="preserve">, 2020. </w:t>
      </w:r>
      <w:r w:rsidRPr="00CD1E01">
        <w:rPr>
          <w:rFonts w:asciiTheme="minorHAnsi" w:hAnsiTheme="minorHAnsi" w:cs="Calibri"/>
          <w:bCs/>
          <w:sz w:val="22"/>
          <w:szCs w:val="22"/>
          <w:u w:val="single"/>
        </w:rPr>
        <w:t>Rachel Erickson</w:t>
      </w:r>
      <w:r w:rsidR="00D257DD" w:rsidRPr="0056492D">
        <w:rPr>
          <w:rFonts w:asciiTheme="minorHAnsi" w:hAnsiTheme="minorHAnsi" w:cs="Calibri"/>
          <w:bCs/>
          <w:sz w:val="22"/>
          <w:szCs w:val="22"/>
        </w:rPr>
        <w:t xml:space="preserve"> </w:t>
      </w:r>
      <w:bookmarkStart w:id="0" w:name="_Hlk47547675"/>
      <w:r w:rsidR="00D257DD" w:rsidRPr="0056492D">
        <w:rPr>
          <w:rFonts w:asciiTheme="minorHAnsi" w:hAnsiTheme="minorHAnsi" w:cs="Calibri"/>
          <w:bCs/>
          <w:sz w:val="22"/>
          <w:szCs w:val="22"/>
        </w:rPr>
        <w:t>s</w:t>
      </w:r>
      <w:r w:rsidR="002E2137" w:rsidRPr="0056492D">
        <w:rPr>
          <w:rFonts w:asciiTheme="minorHAnsi" w:hAnsiTheme="minorHAnsi" w:cs="Calibri"/>
          <w:bCs/>
          <w:sz w:val="22"/>
          <w:szCs w:val="22"/>
        </w:rPr>
        <w:t xml:space="preserve">econded the motion. </w:t>
      </w:r>
      <w:bookmarkStart w:id="1" w:name="_Hlk44523802"/>
      <w:r w:rsidR="00435397" w:rsidRPr="0056492D">
        <w:rPr>
          <w:rFonts w:asciiTheme="minorHAnsi" w:hAnsiTheme="minorHAnsi" w:cstheme="minorHAnsi"/>
          <w:sz w:val="22"/>
          <w:szCs w:val="22"/>
        </w:rPr>
        <w:t>Mark Lynne, Derek Grange</w:t>
      </w:r>
      <w:r w:rsidR="00435397">
        <w:rPr>
          <w:rFonts w:asciiTheme="minorHAnsi" w:hAnsiTheme="minorHAnsi" w:cstheme="minorHAnsi"/>
          <w:sz w:val="22"/>
          <w:szCs w:val="22"/>
        </w:rPr>
        <w:t>, Trent Hagman</w:t>
      </w:r>
      <w:r w:rsidR="00435397" w:rsidRPr="0056492D">
        <w:rPr>
          <w:rFonts w:asciiTheme="minorHAnsi" w:hAnsiTheme="minorHAnsi" w:cstheme="minorHAnsi"/>
          <w:sz w:val="22"/>
          <w:szCs w:val="22"/>
        </w:rPr>
        <w:t xml:space="preserve"> and Rachel Erickson </w:t>
      </w:r>
      <w:r w:rsidR="002E2137" w:rsidRPr="0056492D">
        <w:rPr>
          <w:rFonts w:asciiTheme="minorHAnsi" w:hAnsiTheme="minorHAnsi" w:cstheme="minorHAnsi"/>
          <w:sz w:val="22"/>
          <w:szCs w:val="22"/>
        </w:rPr>
        <w:t>voted in favor</w:t>
      </w:r>
      <w:r w:rsidR="001F0E99" w:rsidRPr="0056492D">
        <w:rPr>
          <w:rFonts w:asciiTheme="minorHAnsi" w:hAnsiTheme="minorHAnsi" w:cstheme="minorHAnsi"/>
          <w:sz w:val="22"/>
          <w:szCs w:val="22"/>
        </w:rPr>
        <w:t>.</w:t>
      </w:r>
      <w:r w:rsidR="00435397">
        <w:rPr>
          <w:rFonts w:asciiTheme="minorHAnsi" w:hAnsiTheme="minorHAnsi" w:cstheme="minorHAnsi"/>
          <w:sz w:val="22"/>
          <w:szCs w:val="22"/>
        </w:rPr>
        <w:t xml:space="preserve"> Tiffany abstained because she was absent that meeting.</w:t>
      </w:r>
    </w:p>
    <w:bookmarkEnd w:id="1"/>
    <w:bookmarkEnd w:id="0"/>
    <w:p w14:paraId="5F672A3E" w14:textId="77777777" w:rsidR="002E2137" w:rsidRPr="0056492D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13CC82D7" w14:textId="77777777" w:rsidR="002E2137" w:rsidRPr="0056492D" w:rsidRDefault="002E2137" w:rsidP="002E2137">
      <w:pPr>
        <w:rPr>
          <w:rFonts w:asciiTheme="minorHAnsi" w:hAnsiTheme="minorHAnsi" w:cs="Calibri"/>
          <w:b/>
          <w:bCs/>
          <w:sz w:val="22"/>
          <w:szCs w:val="22"/>
        </w:rPr>
      </w:pPr>
      <w:r w:rsidRPr="0056492D">
        <w:rPr>
          <w:rFonts w:asciiTheme="minorHAnsi" w:hAnsiTheme="minorHAnsi" w:cs="Calibri"/>
          <w:b/>
          <w:bCs/>
          <w:sz w:val="22"/>
          <w:szCs w:val="22"/>
        </w:rPr>
        <w:t>BUILDING PERMITS ISSUED</w:t>
      </w:r>
    </w:p>
    <w:p w14:paraId="662F6450" w14:textId="77777777" w:rsidR="0016185B" w:rsidRPr="00BC2AD2" w:rsidRDefault="0016185B" w:rsidP="0016185B">
      <w:pPr>
        <w:pStyle w:val="NormalWeb"/>
        <w:spacing w:before="0" w:beforeAutospacing="0" w:after="0" w:afterAutospacing="0"/>
        <w:ind w:left="720"/>
        <w:rPr>
          <w:rFonts w:ascii="Calibri" w:hAnsi="Calibri" w:cs="Arial"/>
          <w:color w:val="222222"/>
          <w:sz w:val="21"/>
          <w:szCs w:val="21"/>
          <w:shd w:val="clear" w:color="auto" w:fill="FFFFFF"/>
        </w:rPr>
      </w:pP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>Home</w:t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  <w:t>V</w:t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HD LLC</w:t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263 West 550 South</w:t>
      </w:r>
    </w:p>
    <w:p w14:paraId="43282E93" w14:textId="77777777" w:rsidR="0016185B" w:rsidRPr="00BC2AD2" w:rsidRDefault="0016185B" w:rsidP="0016185B">
      <w:pPr>
        <w:pStyle w:val="NormalWeb"/>
        <w:spacing w:before="0" w:beforeAutospacing="0" w:after="0" w:afterAutospacing="0"/>
        <w:ind w:firstLine="720"/>
        <w:rPr>
          <w:rFonts w:ascii="Calibri" w:hAnsi="Calibri" w:cs="Arial"/>
          <w:color w:val="222222"/>
          <w:sz w:val="21"/>
          <w:szCs w:val="21"/>
          <w:shd w:val="clear" w:color="auto" w:fill="FFFFFF"/>
        </w:rPr>
      </w:pP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Addition</w:t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Philip and Diane Morris</w:t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400 North 1000 East</w:t>
      </w:r>
    </w:p>
    <w:p w14:paraId="778F8B40" w14:textId="77777777" w:rsidR="0016185B" w:rsidRPr="00BC2AD2" w:rsidRDefault="0016185B" w:rsidP="0016185B">
      <w:pPr>
        <w:pStyle w:val="NormalWeb"/>
        <w:spacing w:before="0" w:beforeAutospacing="0" w:after="0" w:afterAutospacing="0"/>
        <w:ind w:left="720"/>
        <w:rPr>
          <w:rFonts w:ascii="Calibri" w:hAnsi="Calibri" w:cs="Arial"/>
          <w:color w:val="222222"/>
          <w:sz w:val="21"/>
          <w:szCs w:val="21"/>
          <w:shd w:val="clear" w:color="auto" w:fill="FFFFFF"/>
        </w:rPr>
      </w:pP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Addition</w:t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Jeff Ferrin</w:t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265 North Main Street</w:t>
      </w:r>
    </w:p>
    <w:p w14:paraId="58DE0BE3" w14:textId="77777777" w:rsidR="0016185B" w:rsidRPr="00BC2AD2" w:rsidRDefault="0016185B" w:rsidP="0016185B">
      <w:pPr>
        <w:pStyle w:val="NormalWeb"/>
        <w:spacing w:before="0" w:beforeAutospacing="0" w:after="0" w:afterAutospacing="0"/>
        <w:ind w:left="720"/>
        <w:rPr>
          <w:rFonts w:ascii="Calibri" w:hAnsi="Calibri" w:cs="Arial"/>
          <w:color w:val="222222"/>
          <w:sz w:val="21"/>
          <w:szCs w:val="21"/>
          <w:shd w:val="clear" w:color="auto" w:fill="FFFFFF"/>
        </w:rPr>
      </w:pP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Solar</w:t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 xml:space="preserve">Dean and Carlene </w:t>
      </w:r>
      <w:proofErr w:type="spellStart"/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Umpleby</w:t>
      </w:r>
      <w:proofErr w:type="spellEnd"/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394 North 600 East</w:t>
      </w:r>
    </w:p>
    <w:p w14:paraId="597AE432" w14:textId="77777777" w:rsidR="0016185B" w:rsidRPr="00BC2AD2" w:rsidRDefault="0016185B" w:rsidP="0016185B">
      <w:pPr>
        <w:pStyle w:val="NormalWeb"/>
        <w:spacing w:before="0" w:beforeAutospacing="0" w:after="0" w:afterAutospacing="0"/>
        <w:ind w:left="720"/>
        <w:rPr>
          <w:rFonts w:ascii="Calibri" w:hAnsi="Calibri" w:cs="Arial"/>
          <w:color w:val="222222"/>
          <w:sz w:val="21"/>
          <w:szCs w:val="21"/>
          <w:shd w:val="clear" w:color="auto" w:fill="FFFFFF"/>
        </w:rPr>
      </w:pP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Basement Finish</w:t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Jon Miller</w:t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>
        <w:rPr>
          <w:rFonts w:ascii="Calibri" w:hAnsi="Calibri" w:cs="Arial"/>
          <w:color w:val="222222"/>
          <w:sz w:val="21"/>
          <w:szCs w:val="21"/>
          <w:shd w:val="clear" w:color="auto" w:fill="FFFFFF"/>
        </w:rPr>
        <w:tab/>
      </w:r>
      <w:r w:rsidRPr="00BC2AD2">
        <w:rPr>
          <w:rFonts w:ascii="Calibri" w:hAnsi="Calibri" w:cs="Arial"/>
          <w:color w:val="222222"/>
          <w:sz w:val="21"/>
          <w:szCs w:val="21"/>
          <w:shd w:val="clear" w:color="auto" w:fill="FFFFFF"/>
        </w:rPr>
        <w:t>685 E 150 S</w:t>
      </w:r>
    </w:p>
    <w:p w14:paraId="44238E16" w14:textId="77777777" w:rsidR="0056492D" w:rsidRPr="0056492D" w:rsidRDefault="0056492D" w:rsidP="0056492D">
      <w:pPr>
        <w:ind w:left="720"/>
        <w:rPr>
          <w:rFonts w:asciiTheme="minorHAnsi" w:hAnsiTheme="minorHAnsi" w:cs="Calibri"/>
          <w:b/>
          <w:bCs/>
          <w:sz w:val="22"/>
          <w:szCs w:val="22"/>
        </w:rPr>
      </w:pPr>
    </w:p>
    <w:p w14:paraId="1362705A" w14:textId="77777777" w:rsidR="006129A8" w:rsidRPr="0056492D" w:rsidRDefault="006129A8" w:rsidP="002E2137">
      <w:pPr>
        <w:rPr>
          <w:rFonts w:asciiTheme="minorHAnsi" w:hAnsiTheme="minorHAnsi" w:cs="Calibri"/>
          <w:b/>
          <w:bCs/>
          <w:sz w:val="22"/>
          <w:szCs w:val="22"/>
        </w:rPr>
      </w:pPr>
      <w:r w:rsidRPr="0056492D">
        <w:rPr>
          <w:rFonts w:asciiTheme="minorHAnsi" w:hAnsiTheme="minorHAnsi" w:cs="Calibri"/>
          <w:b/>
          <w:bCs/>
          <w:sz w:val="22"/>
          <w:szCs w:val="22"/>
        </w:rPr>
        <w:t xml:space="preserve">CITY COUNCIL REPORT </w:t>
      </w:r>
    </w:p>
    <w:p w14:paraId="1D9F7080" w14:textId="736884C7" w:rsidR="005C70DE" w:rsidRDefault="0016185B" w:rsidP="00D257DD">
      <w:p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Councilmember Karl White reported on </w:t>
      </w:r>
      <w:r w:rsidR="002E2137" w:rsidRPr="0056492D">
        <w:rPr>
          <w:rFonts w:asciiTheme="minorHAnsi" w:hAnsiTheme="minorHAnsi"/>
          <w:bCs/>
          <w:sz w:val="22"/>
          <w:szCs w:val="22"/>
        </w:rPr>
        <w:t>City Council</w:t>
      </w:r>
      <w:r w:rsidR="0056492D" w:rsidRPr="0056492D">
        <w:rPr>
          <w:rFonts w:asciiTheme="minorHAnsi" w:hAnsiTheme="minorHAnsi"/>
          <w:bCs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>M</w:t>
      </w:r>
      <w:r w:rsidR="002E2137" w:rsidRPr="0056492D">
        <w:rPr>
          <w:rFonts w:asciiTheme="minorHAnsi" w:hAnsiTheme="minorHAnsi"/>
          <w:bCs/>
          <w:sz w:val="22"/>
          <w:szCs w:val="22"/>
        </w:rPr>
        <w:t>eeting</w:t>
      </w:r>
      <w:r>
        <w:rPr>
          <w:rFonts w:asciiTheme="minorHAnsi" w:hAnsiTheme="minorHAnsi"/>
          <w:bCs/>
          <w:sz w:val="22"/>
          <w:szCs w:val="22"/>
        </w:rPr>
        <w:t xml:space="preserve"> held August 12, 2020.</w:t>
      </w:r>
    </w:p>
    <w:p w14:paraId="0BBAC321" w14:textId="050CC7AE" w:rsidR="00CD1E01" w:rsidRPr="00CD1E01" w:rsidRDefault="00CD1E01" w:rsidP="00CD1E01">
      <w:pPr>
        <w:pStyle w:val="ListParagraph"/>
        <w:numPr>
          <w:ilvl w:val="0"/>
          <w:numId w:val="25"/>
        </w:numPr>
        <w:rPr>
          <w:rFonts w:asciiTheme="minorHAnsi" w:hAnsiTheme="minorHAnsi"/>
          <w:bCs/>
          <w:sz w:val="22"/>
          <w:szCs w:val="22"/>
        </w:rPr>
      </w:pPr>
      <w:r w:rsidRPr="00CD1E01">
        <w:rPr>
          <w:rFonts w:asciiTheme="minorHAnsi" w:hAnsiTheme="minorHAnsi"/>
          <w:bCs/>
          <w:sz w:val="22"/>
          <w:szCs w:val="22"/>
        </w:rPr>
        <w:t xml:space="preserve">Citizen Input </w:t>
      </w:r>
      <w:r w:rsidR="00803220">
        <w:rPr>
          <w:rFonts w:asciiTheme="minorHAnsi" w:hAnsiTheme="minorHAnsi"/>
          <w:bCs/>
          <w:sz w:val="22"/>
          <w:szCs w:val="22"/>
        </w:rPr>
        <w:t>regarding traffic</w:t>
      </w:r>
      <w:r w:rsidRPr="00CD1E01">
        <w:rPr>
          <w:rFonts w:asciiTheme="minorHAnsi" w:hAnsiTheme="minorHAnsi"/>
          <w:bCs/>
          <w:sz w:val="22"/>
          <w:szCs w:val="22"/>
        </w:rPr>
        <w:t xml:space="preserve"> re-routing</w:t>
      </w:r>
      <w:r w:rsidR="00803220">
        <w:rPr>
          <w:rFonts w:asciiTheme="minorHAnsi" w:hAnsiTheme="minorHAnsi"/>
          <w:bCs/>
          <w:sz w:val="22"/>
          <w:szCs w:val="22"/>
        </w:rPr>
        <w:t>.</w:t>
      </w:r>
    </w:p>
    <w:p w14:paraId="3C30343C" w14:textId="46EEC675" w:rsidR="00CD1E01" w:rsidRPr="00CD1E01" w:rsidRDefault="00803220" w:rsidP="00CD1E01">
      <w:pPr>
        <w:pStyle w:val="ListParagraph"/>
        <w:numPr>
          <w:ilvl w:val="0"/>
          <w:numId w:val="25"/>
        </w:num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Received </w:t>
      </w:r>
      <w:r w:rsidRPr="00CD1E01">
        <w:rPr>
          <w:rFonts w:asciiTheme="minorHAnsi" w:hAnsiTheme="minorHAnsi"/>
          <w:bCs/>
          <w:sz w:val="22"/>
          <w:szCs w:val="22"/>
        </w:rPr>
        <w:t xml:space="preserve">public input </w:t>
      </w:r>
      <w:r>
        <w:rPr>
          <w:rFonts w:asciiTheme="minorHAnsi" w:hAnsiTheme="minorHAnsi"/>
          <w:bCs/>
          <w:sz w:val="22"/>
          <w:szCs w:val="22"/>
        </w:rPr>
        <w:t>about possible w</w:t>
      </w:r>
      <w:r w:rsidR="00CD1E01" w:rsidRPr="00CD1E01">
        <w:rPr>
          <w:rFonts w:asciiTheme="minorHAnsi" w:hAnsiTheme="minorHAnsi"/>
          <w:bCs/>
          <w:sz w:val="22"/>
          <w:szCs w:val="22"/>
        </w:rPr>
        <w:t>ater</w:t>
      </w:r>
      <w:r>
        <w:rPr>
          <w:rFonts w:asciiTheme="minorHAnsi" w:hAnsiTheme="minorHAnsi"/>
          <w:bCs/>
          <w:sz w:val="22"/>
          <w:szCs w:val="22"/>
        </w:rPr>
        <w:t xml:space="preserve"> bo</w:t>
      </w:r>
      <w:r w:rsidR="00CD1E01" w:rsidRPr="00CD1E01">
        <w:rPr>
          <w:rFonts w:asciiTheme="minorHAnsi" w:hAnsiTheme="minorHAnsi"/>
          <w:bCs/>
          <w:sz w:val="22"/>
          <w:szCs w:val="22"/>
        </w:rPr>
        <w:t>nd</w:t>
      </w:r>
      <w:r>
        <w:rPr>
          <w:rFonts w:asciiTheme="minorHAnsi" w:hAnsiTheme="minorHAnsi"/>
          <w:bCs/>
          <w:sz w:val="22"/>
          <w:szCs w:val="22"/>
        </w:rPr>
        <w:t>. There were a</w:t>
      </w:r>
      <w:r w:rsidR="00CD1E01" w:rsidRPr="00CD1E01">
        <w:rPr>
          <w:rFonts w:asciiTheme="minorHAnsi" w:hAnsiTheme="minorHAnsi"/>
          <w:bCs/>
          <w:sz w:val="22"/>
          <w:szCs w:val="22"/>
        </w:rPr>
        <w:t xml:space="preserve"> number in favor and oppose</w:t>
      </w:r>
      <w:r>
        <w:rPr>
          <w:rFonts w:asciiTheme="minorHAnsi" w:hAnsiTheme="minorHAnsi"/>
          <w:bCs/>
          <w:sz w:val="22"/>
          <w:szCs w:val="22"/>
        </w:rPr>
        <w:t>d</w:t>
      </w:r>
      <w:r w:rsidR="00CD1E01" w:rsidRPr="00CD1E01">
        <w:rPr>
          <w:rFonts w:asciiTheme="minorHAnsi" w:hAnsiTheme="minorHAnsi"/>
          <w:bCs/>
          <w:sz w:val="22"/>
          <w:szCs w:val="22"/>
        </w:rPr>
        <w:t>.</w:t>
      </w:r>
    </w:p>
    <w:p w14:paraId="59E79229" w14:textId="2A31DED5" w:rsidR="00CD1E01" w:rsidRPr="00CD1E01" w:rsidRDefault="00CD1E01" w:rsidP="00CD1E01">
      <w:pPr>
        <w:pStyle w:val="ListParagraph"/>
        <w:numPr>
          <w:ilvl w:val="0"/>
          <w:numId w:val="25"/>
        </w:numPr>
        <w:rPr>
          <w:rFonts w:asciiTheme="minorHAnsi" w:hAnsiTheme="minorHAnsi"/>
          <w:bCs/>
          <w:sz w:val="22"/>
          <w:szCs w:val="22"/>
        </w:rPr>
      </w:pPr>
      <w:r w:rsidRPr="00CD1E01">
        <w:rPr>
          <w:rFonts w:asciiTheme="minorHAnsi" w:hAnsiTheme="minorHAnsi"/>
          <w:bCs/>
          <w:sz w:val="22"/>
          <w:szCs w:val="22"/>
        </w:rPr>
        <w:t>Approved</w:t>
      </w:r>
      <w:r w:rsidR="00803220">
        <w:rPr>
          <w:rFonts w:asciiTheme="minorHAnsi" w:hAnsiTheme="minorHAnsi"/>
          <w:bCs/>
          <w:sz w:val="22"/>
          <w:szCs w:val="22"/>
        </w:rPr>
        <w:t xml:space="preserve"> water</w:t>
      </w:r>
      <w:r w:rsidRPr="00CD1E01">
        <w:rPr>
          <w:rFonts w:asciiTheme="minorHAnsi" w:hAnsiTheme="minorHAnsi"/>
          <w:bCs/>
          <w:sz w:val="22"/>
          <w:szCs w:val="22"/>
        </w:rPr>
        <w:t xml:space="preserve"> bond</w:t>
      </w:r>
      <w:r w:rsidR="00803220">
        <w:rPr>
          <w:rFonts w:asciiTheme="minorHAnsi" w:hAnsiTheme="minorHAnsi"/>
          <w:bCs/>
          <w:sz w:val="22"/>
          <w:szCs w:val="22"/>
        </w:rPr>
        <w:t>.</w:t>
      </w:r>
    </w:p>
    <w:p w14:paraId="632428F3" w14:textId="0707CA39" w:rsidR="00CD1E01" w:rsidRDefault="00803220" w:rsidP="00CD1E01">
      <w:pPr>
        <w:pStyle w:val="ListParagraph"/>
        <w:numPr>
          <w:ilvl w:val="0"/>
          <w:numId w:val="25"/>
        </w:num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Sierra Homes </w:t>
      </w:r>
      <w:r w:rsidR="00CD1E01" w:rsidRPr="00CD1E01">
        <w:rPr>
          <w:rFonts w:asciiTheme="minorHAnsi" w:hAnsiTheme="minorHAnsi"/>
          <w:bCs/>
          <w:sz w:val="22"/>
          <w:szCs w:val="22"/>
        </w:rPr>
        <w:t xml:space="preserve">did not get </w:t>
      </w:r>
      <w:r>
        <w:rPr>
          <w:rFonts w:asciiTheme="minorHAnsi" w:hAnsiTheme="minorHAnsi"/>
          <w:bCs/>
          <w:sz w:val="22"/>
          <w:szCs w:val="22"/>
        </w:rPr>
        <w:t xml:space="preserve">the </w:t>
      </w:r>
      <w:r w:rsidRPr="00CD1E01">
        <w:rPr>
          <w:rFonts w:asciiTheme="minorHAnsi" w:hAnsiTheme="minorHAnsi"/>
          <w:bCs/>
          <w:sz w:val="22"/>
          <w:szCs w:val="22"/>
        </w:rPr>
        <w:t xml:space="preserve">Mt. Gate </w:t>
      </w:r>
      <w:r>
        <w:rPr>
          <w:rFonts w:asciiTheme="minorHAnsi" w:hAnsiTheme="minorHAnsi"/>
          <w:bCs/>
          <w:sz w:val="22"/>
          <w:szCs w:val="22"/>
        </w:rPr>
        <w:t xml:space="preserve">Phase 5 </w:t>
      </w:r>
      <w:r w:rsidR="00CD1E01" w:rsidRPr="00CD1E01">
        <w:rPr>
          <w:rFonts w:asciiTheme="minorHAnsi" w:hAnsiTheme="minorHAnsi"/>
          <w:bCs/>
          <w:sz w:val="22"/>
          <w:szCs w:val="22"/>
        </w:rPr>
        <w:t xml:space="preserve">Final Plat in. </w:t>
      </w:r>
      <w:r>
        <w:rPr>
          <w:rFonts w:asciiTheme="minorHAnsi" w:hAnsiTheme="minorHAnsi"/>
          <w:bCs/>
          <w:sz w:val="22"/>
          <w:szCs w:val="22"/>
        </w:rPr>
        <w:t>Council g</w:t>
      </w:r>
      <w:r w:rsidR="00CD1E01" w:rsidRPr="00CD1E01">
        <w:rPr>
          <w:rFonts w:asciiTheme="minorHAnsi" w:hAnsiTheme="minorHAnsi"/>
          <w:bCs/>
          <w:sz w:val="22"/>
          <w:szCs w:val="22"/>
        </w:rPr>
        <w:t>ave indication</w:t>
      </w:r>
      <w:r>
        <w:rPr>
          <w:rFonts w:asciiTheme="minorHAnsi" w:hAnsiTheme="minorHAnsi"/>
          <w:bCs/>
          <w:sz w:val="22"/>
          <w:szCs w:val="22"/>
        </w:rPr>
        <w:t xml:space="preserve"> of future allowance of</w:t>
      </w:r>
      <w:r w:rsidR="00CD1E01" w:rsidRPr="00CD1E01">
        <w:rPr>
          <w:rFonts w:asciiTheme="minorHAnsi" w:hAnsiTheme="minorHAnsi"/>
          <w:bCs/>
          <w:sz w:val="22"/>
          <w:szCs w:val="22"/>
        </w:rPr>
        <w:t xml:space="preserve"> 1000’ cul-de-sac </w:t>
      </w:r>
      <w:r>
        <w:rPr>
          <w:rFonts w:asciiTheme="minorHAnsi" w:hAnsiTheme="minorHAnsi"/>
          <w:bCs/>
          <w:sz w:val="22"/>
          <w:szCs w:val="22"/>
        </w:rPr>
        <w:t xml:space="preserve">with proviso they include </w:t>
      </w:r>
      <w:r w:rsidR="006E4B87">
        <w:rPr>
          <w:rFonts w:asciiTheme="minorHAnsi" w:hAnsiTheme="minorHAnsi"/>
          <w:bCs/>
          <w:sz w:val="22"/>
          <w:szCs w:val="22"/>
        </w:rPr>
        <w:t>an</w:t>
      </w:r>
      <w:r w:rsidR="00CD1E01" w:rsidRPr="00CD1E01">
        <w:rPr>
          <w:rFonts w:asciiTheme="minorHAnsi" w:hAnsiTheme="minorHAnsi"/>
          <w:bCs/>
          <w:sz w:val="22"/>
          <w:szCs w:val="22"/>
        </w:rPr>
        <w:t xml:space="preserve"> easement</w:t>
      </w:r>
      <w:r w:rsidR="006E4B87">
        <w:rPr>
          <w:rFonts w:asciiTheme="minorHAnsi" w:hAnsiTheme="minorHAnsi"/>
          <w:bCs/>
          <w:sz w:val="22"/>
          <w:szCs w:val="22"/>
        </w:rPr>
        <w:t xml:space="preserve"> for stacking snow</w:t>
      </w:r>
      <w:r w:rsidR="00CD1E01" w:rsidRPr="00CD1E01">
        <w:rPr>
          <w:rFonts w:asciiTheme="minorHAnsi" w:hAnsiTheme="minorHAnsi"/>
          <w:bCs/>
          <w:sz w:val="22"/>
          <w:szCs w:val="22"/>
        </w:rPr>
        <w:t>.</w:t>
      </w:r>
      <w:r w:rsidR="00CD1E01">
        <w:rPr>
          <w:rFonts w:asciiTheme="minorHAnsi" w:hAnsiTheme="minorHAnsi"/>
          <w:bCs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 xml:space="preserve">The </w:t>
      </w:r>
      <w:r w:rsidR="00CD1E01">
        <w:rPr>
          <w:rFonts w:asciiTheme="minorHAnsi" w:hAnsiTheme="minorHAnsi"/>
          <w:bCs/>
          <w:sz w:val="22"/>
          <w:szCs w:val="22"/>
        </w:rPr>
        <w:t>Fire</w:t>
      </w:r>
      <w:r>
        <w:rPr>
          <w:rFonts w:asciiTheme="minorHAnsi" w:hAnsiTheme="minorHAnsi"/>
          <w:bCs/>
          <w:sz w:val="22"/>
          <w:szCs w:val="22"/>
        </w:rPr>
        <w:t xml:space="preserve"> Department</w:t>
      </w:r>
      <w:r w:rsidR="00CD1E01">
        <w:rPr>
          <w:rFonts w:asciiTheme="minorHAnsi" w:hAnsiTheme="minorHAnsi"/>
          <w:bCs/>
          <w:sz w:val="22"/>
          <w:szCs w:val="22"/>
        </w:rPr>
        <w:t xml:space="preserve"> approved</w:t>
      </w:r>
      <w:r>
        <w:rPr>
          <w:rFonts w:asciiTheme="minorHAnsi" w:hAnsiTheme="minorHAnsi"/>
          <w:bCs/>
          <w:sz w:val="22"/>
          <w:szCs w:val="22"/>
        </w:rPr>
        <w:t xml:space="preserve"> it.</w:t>
      </w:r>
      <w:r w:rsidR="00CD1E01">
        <w:rPr>
          <w:rFonts w:asciiTheme="minorHAnsi" w:hAnsiTheme="minorHAnsi"/>
          <w:bCs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 xml:space="preserve">The </w:t>
      </w:r>
      <w:r w:rsidR="00CD1E01">
        <w:rPr>
          <w:rFonts w:asciiTheme="minorHAnsi" w:hAnsiTheme="minorHAnsi"/>
          <w:bCs/>
          <w:sz w:val="22"/>
          <w:szCs w:val="22"/>
        </w:rPr>
        <w:t>Final Plat</w:t>
      </w:r>
      <w:r>
        <w:rPr>
          <w:rFonts w:asciiTheme="minorHAnsi" w:hAnsiTheme="minorHAnsi"/>
          <w:bCs/>
          <w:sz w:val="22"/>
          <w:szCs w:val="22"/>
        </w:rPr>
        <w:t xml:space="preserve"> is</w:t>
      </w:r>
      <w:r w:rsidR="00CD1E01">
        <w:rPr>
          <w:rFonts w:asciiTheme="minorHAnsi" w:hAnsiTheme="minorHAnsi"/>
          <w:bCs/>
          <w:sz w:val="22"/>
          <w:szCs w:val="22"/>
        </w:rPr>
        <w:t xml:space="preserve"> yet to be approved</w:t>
      </w:r>
      <w:r>
        <w:rPr>
          <w:rFonts w:asciiTheme="minorHAnsi" w:hAnsiTheme="minorHAnsi"/>
          <w:bCs/>
          <w:sz w:val="22"/>
          <w:szCs w:val="22"/>
        </w:rPr>
        <w:t>.</w:t>
      </w:r>
    </w:p>
    <w:p w14:paraId="6459EFD7" w14:textId="3ED0132B" w:rsidR="00CD1E01" w:rsidRDefault="00803220" w:rsidP="00CD1E01">
      <w:p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Departments:</w:t>
      </w:r>
    </w:p>
    <w:p w14:paraId="35AF6D2A" w14:textId="532EE5F5" w:rsidR="00CD1E01" w:rsidRPr="00CD1E01" w:rsidRDefault="00803220" w:rsidP="00CD1E01">
      <w:pPr>
        <w:pStyle w:val="ListParagraph"/>
        <w:numPr>
          <w:ilvl w:val="0"/>
          <w:numId w:val="26"/>
        </w:num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North Park Police Department is</w:t>
      </w:r>
      <w:r w:rsidR="00CD1E01" w:rsidRPr="00CD1E01">
        <w:rPr>
          <w:rFonts w:asciiTheme="minorHAnsi" w:hAnsiTheme="minorHAnsi"/>
          <w:bCs/>
          <w:sz w:val="22"/>
          <w:szCs w:val="22"/>
        </w:rPr>
        <w:t xml:space="preserve"> hiring new people. </w:t>
      </w:r>
      <w:r>
        <w:rPr>
          <w:rFonts w:asciiTheme="minorHAnsi" w:hAnsiTheme="minorHAnsi"/>
          <w:bCs/>
          <w:sz w:val="22"/>
          <w:szCs w:val="22"/>
        </w:rPr>
        <w:t>They held interviews that week and</w:t>
      </w:r>
      <w:r w:rsidR="00CD1E01" w:rsidRPr="00CD1E01">
        <w:rPr>
          <w:rFonts w:asciiTheme="minorHAnsi" w:hAnsiTheme="minorHAnsi"/>
          <w:bCs/>
          <w:sz w:val="22"/>
          <w:szCs w:val="22"/>
        </w:rPr>
        <w:t xml:space="preserve"> had </w:t>
      </w:r>
      <w:r>
        <w:rPr>
          <w:rFonts w:asciiTheme="minorHAnsi" w:hAnsiTheme="minorHAnsi"/>
          <w:bCs/>
          <w:sz w:val="22"/>
          <w:szCs w:val="22"/>
        </w:rPr>
        <w:t xml:space="preserve">seemingly </w:t>
      </w:r>
      <w:r w:rsidR="00CD1E01" w:rsidRPr="00CD1E01">
        <w:rPr>
          <w:rFonts w:asciiTheme="minorHAnsi" w:hAnsiTheme="minorHAnsi"/>
          <w:bCs/>
          <w:sz w:val="22"/>
          <w:szCs w:val="22"/>
        </w:rPr>
        <w:t>excellent candidates</w:t>
      </w:r>
      <w:r>
        <w:rPr>
          <w:rFonts w:asciiTheme="minorHAnsi" w:hAnsiTheme="minorHAnsi"/>
          <w:bCs/>
          <w:sz w:val="22"/>
          <w:szCs w:val="22"/>
        </w:rPr>
        <w:t>.</w:t>
      </w:r>
    </w:p>
    <w:p w14:paraId="246EC9B2" w14:textId="3F0213E8" w:rsidR="00CD1E01" w:rsidRDefault="00803220" w:rsidP="00CD1E01">
      <w:pPr>
        <w:pStyle w:val="ListParagraph"/>
        <w:numPr>
          <w:ilvl w:val="0"/>
          <w:numId w:val="26"/>
        </w:num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Discussed storm water</w:t>
      </w:r>
      <w:r w:rsidR="00CD1E01" w:rsidRPr="00CD1E01">
        <w:rPr>
          <w:rFonts w:asciiTheme="minorHAnsi" w:hAnsiTheme="minorHAnsi"/>
          <w:bCs/>
          <w:sz w:val="22"/>
          <w:szCs w:val="22"/>
        </w:rPr>
        <w:t xml:space="preserve"> issue</w:t>
      </w:r>
      <w:r>
        <w:rPr>
          <w:rFonts w:asciiTheme="minorHAnsi" w:hAnsiTheme="minorHAnsi"/>
          <w:bCs/>
          <w:sz w:val="22"/>
          <w:szCs w:val="22"/>
        </w:rPr>
        <w:t>s on 520 South</w:t>
      </w:r>
      <w:r w:rsidR="006E4B87">
        <w:rPr>
          <w:rFonts w:asciiTheme="minorHAnsi" w:hAnsiTheme="minorHAnsi"/>
          <w:bCs/>
          <w:sz w:val="22"/>
          <w:szCs w:val="22"/>
        </w:rPr>
        <w:t xml:space="preserve"> </w:t>
      </w:r>
      <w:proofErr w:type="gramStart"/>
      <w:r w:rsidR="006E4B87">
        <w:rPr>
          <w:rFonts w:asciiTheme="minorHAnsi" w:hAnsiTheme="minorHAnsi"/>
          <w:bCs/>
          <w:sz w:val="22"/>
          <w:szCs w:val="22"/>
        </w:rPr>
        <w:t>cul-de-sac</w:t>
      </w:r>
      <w:proofErr w:type="gramEnd"/>
      <w:r w:rsidR="006E4B87">
        <w:rPr>
          <w:rFonts w:asciiTheme="minorHAnsi" w:hAnsiTheme="minorHAnsi"/>
          <w:bCs/>
          <w:sz w:val="22"/>
          <w:szCs w:val="22"/>
        </w:rPr>
        <w:t>.</w:t>
      </w:r>
    </w:p>
    <w:p w14:paraId="769CE6B4" w14:textId="5EC15A45" w:rsidR="00CD1E01" w:rsidRPr="00CD1E01" w:rsidRDefault="006E4B87" w:rsidP="00CD1E01">
      <w:pPr>
        <w:pStyle w:val="ListParagraph"/>
        <w:numPr>
          <w:ilvl w:val="0"/>
          <w:numId w:val="26"/>
        </w:num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Discussed standards used for contractors (</w:t>
      </w:r>
      <w:proofErr w:type="spellStart"/>
      <w:r>
        <w:rPr>
          <w:rFonts w:asciiTheme="minorHAnsi" w:hAnsiTheme="minorHAnsi"/>
          <w:bCs/>
          <w:sz w:val="22"/>
          <w:szCs w:val="22"/>
        </w:rPr>
        <w:t>ie</w:t>
      </w:r>
      <w:proofErr w:type="spellEnd"/>
      <w:r>
        <w:rPr>
          <w:rFonts w:asciiTheme="minorHAnsi" w:hAnsiTheme="minorHAnsi"/>
          <w:bCs/>
          <w:sz w:val="22"/>
          <w:szCs w:val="22"/>
        </w:rPr>
        <w:t>. c</w:t>
      </w:r>
      <w:r w:rsidR="00CD1E01" w:rsidRPr="00CD1E01">
        <w:rPr>
          <w:rFonts w:asciiTheme="minorHAnsi" w:hAnsiTheme="minorHAnsi"/>
          <w:bCs/>
          <w:sz w:val="22"/>
          <w:szCs w:val="22"/>
        </w:rPr>
        <w:t>hip and seal</w:t>
      </w:r>
      <w:r>
        <w:rPr>
          <w:rFonts w:asciiTheme="minorHAnsi" w:hAnsiTheme="minorHAnsi"/>
          <w:bCs/>
          <w:sz w:val="22"/>
          <w:szCs w:val="22"/>
        </w:rPr>
        <w:t>)</w:t>
      </w:r>
      <w:r w:rsidR="00CD1E01" w:rsidRPr="00CD1E01">
        <w:rPr>
          <w:rFonts w:asciiTheme="minorHAnsi" w:hAnsiTheme="minorHAnsi"/>
          <w:bCs/>
          <w:sz w:val="22"/>
          <w:szCs w:val="22"/>
        </w:rPr>
        <w:t xml:space="preserve">. </w:t>
      </w:r>
      <w:r>
        <w:rPr>
          <w:rFonts w:asciiTheme="minorHAnsi" w:hAnsiTheme="minorHAnsi"/>
          <w:bCs/>
          <w:sz w:val="22"/>
          <w:szCs w:val="22"/>
        </w:rPr>
        <w:t>It was decided we n</w:t>
      </w:r>
      <w:r w:rsidR="00CD1E01" w:rsidRPr="00CD1E01">
        <w:rPr>
          <w:rFonts w:asciiTheme="minorHAnsi" w:hAnsiTheme="minorHAnsi"/>
          <w:bCs/>
          <w:sz w:val="22"/>
          <w:szCs w:val="22"/>
        </w:rPr>
        <w:t>eed more consistency</w:t>
      </w:r>
      <w:r>
        <w:rPr>
          <w:rFonts w:asciiTheme="minorHAnsi" w:hAnsiTheme="minorHAnsi"/>
          <w:bCs/>
          <w:sz w:val="22"/>
          <w:szCs w:val="22"/>
        </w:rPr>
        <w:t xml:space="preserve"> among various contractors</w:t>
      </w:r>
      <w:r w:rsidR="00CD1E01" w:rsidRPr="00CD1E01">
        <w:rPr>
          <w:rFonts w:asciiTheme="minorHAnsi" w:hAnsiTheme="minorHAnsi"/>
          <w:bCs/>
          <w:sz w:val="22"/>
          <w:szCs w:val="22"/>
        </w:rPr>
        <w:t>.</w:t>
      </w:r>
    </w:p>
    <w:p w14:paraId="3AB10539" w14:textId="77777777" w:rsidR="006E4B87" w:rsidRDefault="006E4B87" w:rsidP="00D257DD">
      <w:pPr>
        <w:rPr>
          <w:rFonts w:asciiTheme="minorHAnsi" w:hAnsiTheme="minorHAnsi"/>
          <w:bCs/>
          <w:sz w:val="22"/>
          <w:szCs w:val="22"/>
        </w:rPr>
      </w:pPr>
    </w:p>
    <w:p w14:paraId="657DCF0D" w14:textId="506BDCA7" w:rsidR="00D0374F" w:rsidRDefault="00D0374F" w:rsidP="00D257DD">
      <w:p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Melinda </w:t>
      </w:r>
      <w:r w:rsidR="006E4B87">
        <w:rPr>
          <w:rFonts w:asciiTheme="minorHAnsi" w:hAnsiTheme="minorHAnsi"/>
          <w:bCs/>
          <w:sz w:val="22"/>
          <w:szCs w:val="22"/>
        </w:rPr>
        <w:t xml:space="preserve">updated the group on </w:t>
      </w:r>
      <w:r>
        <w:rPr>
          <w:rFonts w:asciiTheme="minorHAnsi" w:hAnsiTheme="minorHAnsi"/>
          <w:bCs/>
          <w:sz w:val="22"/>
          <w:szCs w:val="22"/>
        </w:rPr>
        <w:t xml:space="preserve">recent </w:t>
      </w:r>
      <w:r w:rsidR="006E4B87">
        <w:rPr>
          <w:rFonts w:asciiTheme="minorHAnsi" w:hAnsiTheme="minorHAnsi"/>
          <w:bCs/>
          <w:sz w:val="22"/>
          <w:szCs w:val="22"/>
        </w:rPr>
        <w:t xml:space="preserve">developments regarding </w:t>
      </w:r>
      <w:r>
        <w:rPr>
          <w:rFonts w:asciiTheme="minorHAnsi" w:hAnsiTheme="minorHAnsi"/>
          <w:bCs/>
          <w:sz w:val="22"/>
          <w:szCs w:val="22"/>
        </w:rPr>
        <w:t xml:space="preserve">the Mt. Gate Ph. 5 Preliminary Plat. </w:t>
      </w:r>
      <w:r w:rsidR="00617006">
        <w:rPr>
          <w:rFonts w:asciiTheme="minorHAnsi" w:hAnsiTheme="minorHAnsi"/>
          <w:bCs/>
          <w:sz w:val="22"/>
          <w:szCs w:val="22"/>
        </w:rPr>
        <w:t xml:space="preserve">Three connecting roads from the original plan have now been dropped. A second cul-de-sac was added. Public Works Director Brett Knight said, due to water zones, the second cul-de-sac works better for him. He did require a 10’ wide concrete path </w:t>
      </w:r>
      <w:r w:rsidR="00BF7C40">
        <w:rPr>
          <w:rFonts w:asciiTheme="minorHAnsi" w:hAnsiTheme="minorHAnsi"/>
          <w:bCs/>
          <w:sz w:val="22"/>
          <w:szCs w:val="22"/>
        </w:rPr>
        <w:t>connecting it</w:t>
      </w:r>
      <w:r w:rsidR="00617006">
        <w:rPr>
          <w:rFonts w:asciiTheme="minorHAnsi" w:hAnsiTheme="minorHAnsi"/>
          <w:bCs/>
          <w:sz w:val="22"/>
          <w:szCs w:val="22"/>
        </w:rPr>
        <w:t xml:space="preserve"> to 900 </w:t>
      </w:r>
      <w:proofErr w:type="gramStart"/>
      <w:r w:rsidR="00617006">
        <w:rPr>
          <w:rFonts w:asciiTheme="minorHAnsi" w:hAnsiTheme="minorHAnsi"/>
          <w:bCs/>
          <w:sz w:val="22"/>
          <w:szCs w:val="22"/>
        </w:rPr>
        <w:t>East</w:t>
      </w:r>
      <w:proofErr w:type="gramEnd"/>
      <w:r w:rsidR="00617006">
        <w:rPr>
          <w:rFonts w:asciiTheme="minorHAnsi" w:hAnsiTheme="minorHAnsi"/>
          <w:bCs/>
          <w:sz w:val="22"/>
          <w:szCs w:val="22"/>
        </w:rPr>
        <w:t>.</w:t>
      </w:r>
      <w:r w:rsidR="00BF7C40">
        <w:rPr>
          <w:rFonts w:asciiTheme="minorHAnsi" w:hAnsiTheme="minorHAnsi"/>
          <w:bCs/>
          <w:sz w:val="22"/>
          <w:szCs w:val="22"/>
        </w:rPr>
        <w:t xml:space="preserve"> Melinda commented that t</w:t>
      </w:r>
      <w:r w:rsidR="006E4B87">
        <w:rPr>
          <w:rFonts w:asciiTheme="minorHAnsi" w:hAnsiTheme="minorHAnsi"/>
          <w:bCs/>
          <w:sz w:val="22"/>
          <w:szCs w:val="22"/>
        </w:rPr>
        <w:t xml:space="preserve">he </w:t>
      </w:r>
      <w:r w:rsidR="00617006">
        <w:rPr>
          <w:rFonts w:asciiTheme="minorHAnsi" w:hAnsiTheme="minorHAnsi"/>
          <w:bCs/>
          <w:sz w:val="22"/>
          <w:szCs w:val="22"/>
        </w:rPr>
        <w:t>s</w:t>
      </w:r>
      <w:r>
        <w:rPr>
          <w:rFonts w:asciiTheme="minorHAnsi" w:hAnsiTheme="minorHAnsi"/>
          <w:bCs/>
          <w:sz w:val="22"/>
          <w:szCs w:val="22"/>
        </w:rPr>
        <w:t>now easement</w:t>
      </w:r>
      <w:r w:rsidR="006E4B87">
        <w:rPr>
          <w:rFonts w:asciiTheme="minorHAnsi" w:hAnsiTheme="minorHAnsi"/>
          <w:bCs/>
          <w:sz w:val="22"/>
          <w:szCs w:val="22"/>
        </w:rPr>
        <w:t xml:space="preserve"> is a</w:t>
      </w:r>
      <w:r>
        <w:rPr>
          <w:rFonts w:asciiTheme="minorHAnsi" w:hAnsiTheme="minorHAnsi"/>
          <w:bCs/>
          <w:sz w:val="22"/>
          <w:szCs w:val="22"/>
        </w:rPr>
        <w:t xml:space="preserve"> good idea. </w:t>
      </w:r>
      <w:r w:rsidR="006E4B87">
        <w:rPr>
          <w:rFonts w:asciiTheme="minorHAnsi" w:hAnsiTheme="minorHAnsi"/>
          <w:bCs/>
          <w:sz w:val="22"/>
          <w:szCs w:val="22"/>
        </w:rPr>
        <w:t xml:space="preserve">Should </w:t>
      </w:r>
      <w:r>
        <w:rPr>
          <w:rFonts w:asciiTheme="minorHAnsi" w:hAnsiTheme="minorHAnsi"/>
          <w:bCs/>
          <w:sz w:val="22"/>
          <w:szCs w:val="22"/>
        </w:rPr>
        <w:t xml:space="preserve">we require </w:t>
      </w:r>
      <w:r w:rsidR="006E4B87">
        <w:rPr>
          <w:rFonts w:asciiTheme="minorHAnsi" w:hAnsiTheme="minorHAnsi"/>
          <w:bCs/>
          <w:sz w:val="22"/>
          <w:szCs w:val="22"/>
        </w:rPr>
        <w:t xml:space="preserve">a snow easement </w:t>
      </w:r>
      <w:r>
        <w:rPr>
          <w:rFonts w:asciiTheme="minorHAnsi" w:hAnsiTheme="minorHAnsi"/>
          <w:bCs/>
          <w:sz w:val="22"/>
          <w:szCs w:val="22"/>
        </w:rPr>
        <w:t xml:space="preserve">every time we allow cul-de-sacs? </w:t>
      </w:r>
      <w:r w:rsidR="00617006">
        <w:rPr>
          <w:rFonts w:asciiTheme="minorHAnsi" w:hAnsiTheme="minorHAnsi"/>
          <w:bCs/>
          <w:sz w:val="22"/>
          <w:szCs w:val="22"/>
        </w:rPr>
        <w:t>If we cannot have traffic connectivity, could we require</w:t>
      </w:r>
      <w:r>
        <w:rPr>
          <w:rFonts w:asciiTheme="minorHAnsi" w:hAnsiTheme="minorHAnsi"/>
          <w:bCs/>
          <w:sz w:val="22"/>
          <w:szCs w:val="22"/>
        </w:rPr>
        <w:t xml:space="preserve"> pedestrian walkways, connectors? Although </w:t>
      </w:r>
      <w:r w:rsidR="00617006">
        <w:rPr>
          <w:rFonts w:asciiTheme="minorHAnsi" w:hAnsiTheme="minorHAnsi"/>
          <w:bCs/>
          <w:sz w:val="22"/>
          <w:szCs w:val="22"/>
        </w:rPr>
        <w:t xml:space="preserve">there is a </w:t>
      </w:r>
      <w:r w:rsidR="00617006">
        <w:rPr>
          <w:rFonts w:asciiTheme="minorHAnsi" w:hAnsiTheme="minorHAnsi"/>
          <w:bCs/>
          <w:sz w:val="22"/>
          <w:szCs w:val="22"/>
        </w:rPr>
        <w:lastRenderedPageBreak/>
        <w:t xml:space="preserve">caution - </w:t>
      </w:r>
      <w:r>
        <w:rPr>
          <w:rFonts w:asciiTheme="minorHAnsi" w:hAnsiTheme="minorHAnsi"/>
          <w:bCs/>
          <w:sz w:val="22"/>
          <w:szCs w:val="22"/>
        </w:rPr>
        <w:t>th</w:t>
      </w:r>
      <w:r w:rsidR="00617006">
        <w:rPr>
          <w:rFonts w:asciiTheme="minorHAnsi" w:hAnsiTheme="minorHAnsi"/>
          <w:bCs/>
          <w:sz w:val="22"/>
          <w:szCs w:val="22"/>
        </w:rPr>
        <w:t>ose</w:t>
      </w:r>
      <w:r>
        <w:rPr>
          <w:rFonts w:asciiTheme="minorHAnsi" w:hAnsiTheme="minorHAnsi"/>
          <w:bCs/>
          <w:sz w:val="22"/>
          <w:szCs w:val="22"/>
        </w:rPr>
        <w:t xml:space="preserve"> often become city property</w:t>
      </w:r>
      <w:r w:rsidR="00617006">
        <w:rPr>
          <w:rFonts w:asciiTheme="minorHAnsi" w:hAnsiTheme="minorHAnsi"/>
          <w:bCs/>
          <w:sz w:val="22"/>
          <w:szCs w:val="22"/>
        </w:rPr>
        <w:t xml:space="preserve"> years down the road, which includes liability to maintain them. </w:t>
      </w:r>
    </w:p>
    <w:p w14:paraId="715BE4A0" w14:textId="6D5EB081" w:rsidR="00D0374F" w:rsidRDefault="00D0374F" w:rsidP="00D257DD">
      <w:pPr>
        <w:rPr>
          <w:rFonts w:asciiTheme="minorHAnsi" w:hAnsiTheme="minorHAnsi"/>
          <w:bCs/>
          <w:sz w:val="22"/>
          <w:szCs w:val="22"/>
        </w:rPr>
      </w:pPr>
    </w:p>
    <w:p w14:paraId="030C7468" w14:textId="50801298" w:rsidR="00D0374F" w:rsidRDefault="00617006" w:rsidP="00D257DD">
      <w:p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As members discussed possible variants to the latest Mt. Gate Phase 5 Preliminary Plat, </w:t>
      </w:r>
      <w:r w:rsidR="00D0374F">
        <w:rPr>
          <w:rFonts w:asciiTheme="minorHAnsi" w:hAnsiTheme="minorHAnsi"/>
          <w:bCs/>
          <w:sz w:val="22"/>
          <w:szCs w:val="22"/>
        </w:rPr>
        <w:t>Karl White said it seem</w:t>
      </w:r>
      <w:r>
        <w:rPr>
          <w:rFonts w:asciiTheme="minorHAnsi" w:hAnsiTheme="minorHAnsi"/>
          <w:bCs/>
          <w:sz w:val="22"/>
          <w:szCs w:val="22"/>
        </w:rPr>
        <w:t>s</w:t>
      </w:r>
      <w:r w:rsidR="00D0374F">
        <w:rPr>
          <w:rFonts w:asciiTheme="minorHAnsi" w:hAnsiTheme="minorHAnsi"/>
          <w:bCs/>
          <w:sz w:val="22"/>
          <w:szCs w:val="22"/>
        </w:rPr>
        <w:t xml:space="preserve"> we are doing </w:t>
      </w:r>
      <w:r>
        <w:rPr>
          <w:rFonts w:asciiTheme="minorHAnsi" w:hAnsiTheme="minorHAnsi"/>
          <w:bCs/>
          <w:sz w:val="22"/>
          <w:szCs w:val="22"/>
        </w:rPr>
        <w:t xml:space="preserve">the </w:t>
      </w:r>
      <w:r w:rsidR="00D0374F">
        <w:rPr>
          <w:rFonts w:asciiTheme="minorHAnsi" w:hAnsiTheme="minorHAnsi"/>
          <w:bCs/>
          <w:sz w:val="22"/>
          <w:szCs w:val="22"/>
        </w:rPr>
        <w:t xml:space="preserve">developer’s job. </w:t>
      </w:r>
      <w:r>
        <w:rPr>
          <w:rFonts w:asciiTheme="minorHAnsi" w:hAnsiTheme="minorHAnsi"/>
          <w:bCs/>
          <w:sz w:val="22"/>
          <w:szCs w:val="22"/>
        </w:rPr>
        <w:t>He asked, “</w:t>
      </w:r>
      <w:r w:rsidR="00D0374F">
        <w:rPr>
          <w:rFonts w:asciiTheme="minorHAnsi" w:hAnsiTheme="minorHAnsi"/>
          <w:bCs/>
          <w:sz w:val="22"/>
          <w:szCs w:val="22"/>
        </w:rPr>
        <w:t>Why?</w:t>
      </w:r>
      <w:r>
        <w:rPr>
          <w:rFonts w:asciiTheme="minorHAnsi" w:hAnsiTheme="minorHAnsi"/>
          <w:bCs/>
          <w:sz w:val="22"/>
          <w:szCs w:val="22"/>
        </w:rPr>
        <w:t>”</w:t>
      </w:r>
    </w:p>
    <w:p w14:paraId="64A631BB" w14:textId="6AF36186" w:rsidR="00D0374F" w:rsidRDefault="00D0374F" w:rsidP="00D257DD">
      <w:p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Derek</w:t>
      </w:r>
      <w:r w:rsidR="00617006">
        <w:rPr>
          <w:rFonts w:asciiTheme="minorHAnsi" w:hAnsiTheme="minorHAnsi"/>
          <w:bCs/>
          <w:sz w:val="22"/>
          <w:szCs w:val="22"/>
        </w:rPr>
        <w:t xml:space="preserve"> was </w:t>
      </w:r>
      <w:r>
        <w:rPr>
          <w:rFonts w:asciiTheme="minorHAnsi" w:hAnsiTheme="minorHAnsi"/>
          <w:bCs/>
          <w:sz w:val="22"/>
          <w:szCs w:val="22"/>
        </w:rPr>
        <w:t>still opposed</w:t>
      </w:r>
      <w:r w:rsidR="00BF7C40">
        <w:rPr>
          <w:rFonts w:asciiTheme="minorHAnsi" w:hAnsiTheme="minorHAnsi"/>
          <w:bCs/>
          <w:sz w:val="22"/>
          <w:szCs w:val="22"/>
        </w:rPr>
        <w:t xml:space="preserve"> to the latest revision</w:t>
      </w:r>
      <w:r w:rsidR="003C71A7">
        <w:rPr>
          <w:rFonts w:asciiTheme="minorHAnsi" w:hAnsiTheme="minorHAnsi"/>
          <w:bCs/>
          <w:sz w:val="22"/>
          <w:szCs w:val="22"/>
        </w:rPr>
        <w:t xml:space="preserve"> due to it being very different to what was shown as the Preliminary Plat</w:t>
      </w:r>
      <w:bookmarkStart w:id="2" w:name="_GoBack"/>
      <w:bookmarkEnd w:id="2"/>
      <w:r>
        <w:rPr>
          <w:rFonts w:asciiTheme="minorHAnsi" w:hAnsiTheme="minorHAnsi"/>
          <w:bCs/>
          <w:sz w:val="22"/>
          <w:szCs w:val="22"/>
        </w:rPr>
        <w:t xml:space="preserve">. </w:t>
      </w:r>
      <w:r w:rsidR="00BF7C40">
        <w:rPr>
          <w:rFonts w:asciiTheme="minorHAnsi" w:hAnsiTheme="minorHAnsi"/>
          <w:bCs/>
          <w:sz w:val="22"/>
          <w:szCs w:val="22"/>
        </w:rPr>
        <w:t xml:space="preserve">Tiffany felt another Public Hearing should be held due to ‘substantial changes’. </w:t>
      </w:r>
      <w:r>
        <w:rPr>
          <w:rFonts w:asciiTheme="minorHAnsi" w:hAnsiTheme="minorHAnsi"/>
          <w:bCs/>
          <w:sz w:val="22"/>
          <w:szCs w:val="22"/>
        </w:rPr>
        <w:t>Mark noted</w:t>
      </w:r>
      <w:r w:rsidR="00BF7C40">
        <w:rPr>
          <w:rFonts w:asciiTheme="minorHAnsi" w:hAnsiTheme="minorHAnsi"/>
          <w:bCs/>
          <w:sz w:val="22"/>
          <w:szCs w:val="22"/>
        </w:rPr>
        <w:t xml:space="preserve"> a</w:t>
      </w:r>
      <w:r>
        <w:rPr>
          <w:rFonts w:asciiTheme="minorHAnsi" w:hAnsiTheme="minorHAnsi"/>
          <w:bCs/>
          <w:sz w:val="22"/>
          <w:szCs w:val="22"/>
        </w:rPr>
        <w:t xml:space="preserve"> Preliminary Plat does not include Construction Drawings which show elevation</w:t>
      </w:r>
      <w:r w:rsidR="00BF7C40">
        <w:rPr>
          <w:rFonts w:asciiTheme="minorHAnsi" w:hAnsiTheme="minorHAnsi"/>
          <w:bCs/>
          <w:sz w:val="22"/>
          <w:szCs w:val="22"/>
        </w:rPr>
        <w:t xml:space="preserve"> so the problem was not evident earlier</w:t>
      </w:r>
      <w:r>
        <w:rPr>
          <w:rFonts w:asciiTheme="minorHAnsi" w:hAnsiTheme="minorHAnsi"/>
          <w:bCs/>
          <w:sz w:val="22"/>
          <w:szCs w:val="22"/>
        </w:rPr>
        <w:t xml:space="preserve">. Do we need a better review at the Preliminary </w:t>
      </w:r>
      <w:r w:rsidR="00BF7C40">
        <w:rPr>
          <w:rFonts w:asciiTheme="minorHAnsi" w:hAnsiTheme="minorHAnsi"/>
          <w:bCs/>
          <w:sz w:val="22"/>
          <w:szCs w:val="22"/>
        </w:rPr>
        <w:t xml:space="preserve">Plat </w:t>
      </w:r>
      <w:r>
        <w:rPr>
          <w:rFonts w:asciiTheme="minorHAnsi" w:hAnsiTheme="minorHAnsi"/>
          <w:bCs/>
          <w:sz w:val="22"/>
          <w:szCs w:val="22"/>
        </w:rPr>
        <w:t xml:space="preserve">stage? </w:t>
      </w:r>
    </w:p>
    <w:p w14:paraId="5BBD7BEB" w14:textId="77777777" w:rsidR="00D0374F" w:rsidRPr="0056492D" w:rsidRDefault="00D0374F" w:rsidP="00D257DD">
      <w:pPr>
        <w:rPr>
          <w:rFonts w:asciiTheme="minorHAnsi" w:hAnsiTheme="minorHAnsi"/>
          <w:bCs/>
          <w:sz w:val="22"/>
          <w:szCs w:val="22"/>
        </w:rPr>
      </w:pPr>
    </w:p>
    <w:p w14:paraId="6ED34A17" w14:textId="77777777" w:rsidR="0016185B" w:rsidRPr="00E4424A" w:rsidRDefault="0016185B" w:rsidP="0016185B">
      <w:pPr>
        <w:rPr>
          <w:rFonts w:asciiTheme="minorHAnsi" w:hAnsiTheme="minorHAnsi"/>
          <w:sz w:val="21"/>
          <w:szCs w:val="21"/>
        </w:rPr>
      </w:pPr>
      <w:r w:rsidRPr="00E4424A">
        <w:rPr>
          <w:rFonts w:asciiTheme="minorHAnsi" w:hAnsiTheme="minorHAnsi"/>
          <w:b/>
          <w:sz w:val="21"/>
          <w:szCs w:val="21"/>
        </w:rPr>
        <w:t xml:space="preserve">CONSIDER AMENDMENTS TO 13.30 PROCEDURES FOR THE SUBDIVISION APPROVAL PROCESS </w:t>
      </w:r>
      <w:r w:rsidRPr="00E4424A">
        <w:rPr>
          <w:rFonts w:asciiTheme="minorHAnsi" w:hAnsiTheme="minorHAnsi"/>
          <w:sz w:val="21"/>
          <w:szCs w:val="21"/>
        </w:rPr>
        <w:t>(Legislative)</w:t>
      </w:r>
    </w:p>
    <w:p w14:paraId="16B177DC" w14:textId="6B9D4318" w:rsidR="00F27338" w:rsidRDefault="00F27338" w:rsidP="0016185B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Melinda listed 5 reasons this</w:t>
      </w:r>
      <w:r w:rsidR="00BF7C40">
        <w:rPr>
          <w:rFonts w:asciiTheme="minorHAnsi" w:hAnsiTheme="minorHAnsi"/>
          <w:sz w:val="21"/>
          <w:szCs w:val="21"/>
        </w:rPr>
        <w:t xml:space="preserve"> item </w:t>
      </w:r>
      <w:r>
        <w:rPr>
          <w:rFonts w:asciiTheme="minorHAnsi" w:hAnsiTheme="minorHAnsi"/>
          <w:sz w:val="21"/>
          <w:szCs w:val="21"/>
        </w:rPr>
        <w:t>is on the agenda:</w:t>
      </w:r>
    </w:p>
    <w:p w14:paraId="5EF0AFB6" w14:textId="3A10C32C" w:rsidR="00F27338" w:rsidRDefault="00F27338" w:rsidP="00F27338">
      <w:pPr>
        <w:pStyle w:val="ListParagraph"/>
        <w:numPr>
          <w:ilvl w:val="0"/>
          <w:numId w:val="27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13.30</w:t>
      </w:r>
      <w:r w:rsidR="00BF7C40">
        <w:rPr>
          <w:rFonts w:asciiTheme="minorHAnsi" w:hAnsiTheme="minorHAnsi"/>
          <w:sz w:val="21"/>
          <w:szCs w:val="21"/>
        </w:rPr>
        <w:t>.020</w:t>
      </w:r>
      <w:r>
        <w:rPr>
          <w:rFonts w:asciiTheme="minorHAnsi" w:hAnsiTheme="minorHAnsi"/>
          <w:sz w:val="21"/>
          <w:szCs w:val="21"/>
        </w:rPr>
        <w:t xml:space="preserve"> </w:t>
      </w:r>
      <w:r w:rsidR="00BF7C40">
        <w:rPr>
          <w:rFonts w:asciiTheme="minorHAnsi" w:hAnsiTheme="minorHAnsi"/>
          <w:sz w:val="21"/>
          <w:szCs w:val="21"/>
        </w:rPr>
        <w:t xml:space="preserve">Procedures - </w:t>
      </w:r>
      <w:r>
        <w:rPr>
          <w:rFonts w:asciiTheme="minorHAnsi" w:hAnsiTheme="minorHAnsi"/>
          <w:sz w:val="21"/>
          <w:szCs w:val="21"/>
        </w:rPr>
        <w:t>Prel</w:t>
      </w:r>
      <w:r w:rsidR="00BF7C40">
        <w:rPr>
          <w:rFonts w:asciiTheme="minorHAnsi" w:hAnsiTheme="minorHAnsi"/>
          <w:sz w:val="21"/>
          <w:szCs w:val="21"/>
        </w:rPr>
        <w:t>iminary</w:t>
      </w:r>
      <w:r>
        <w:rPr>
          <w:rFonts w:asciiTheme="minorHAnsi" w:hAnsiTheme="minorHAnsi"/>
          <w:sz w:val="21"/>
          <w:szCs w:val="21"/>
        </w:rPr>
        <w:t xml:space="preserve"> Plat</w:t>
      </w:r>
      <w:r w:rsidR="00BF7C40">
        <w:rPr>
          <w:rFonts w:asciiTheme="minorHAnsi" w:hAnsiTheme="minorHAnsi"/>
          <w:sz w:val="21"/>
          <w:szCs w:val="21"/>
        </w:rPr>
        <w:t>s should show the entire development</w:t>
      </w:r>
      <w:r>
        <w:rPr>
          <w:rFonts w:asciiTheme="minorHAnsi" w:hAnsiTheme="minorHAnsi"/>
          <w:sz w:val="21"/>
          <w:szCs w:val="21"/>
        </w:rPr>
        <w:t xml:space="preserve">. Final </w:t>
      </w:r>
      <w:r w:rsidR="00BF7C40">
        <w:rPr>
          <w:rFonts w:asciiTheme="minorHAnsi" w:hAnsiTheme="minorHAnsi"/>
          <w:sz w:val="21"/>
          <w:szCs w:val="21"/>
        </w:rPr>
        <w:t xml:space="preserve">Plats </w:t>
      </w:r>
      <w:r>
        <w:rPr>
          <w:rFonts w:asciiTheme="minorHAnsi" w:hAnsiTheme="minorHAnsi"/>
          <w:sz w:val="21"/>
          <w:szCs w:val="21"/>
        </w:rPr>
        <w:t>may be phased.</w:t>
      </w:r>
    </w:p>
    <w:p w14:paraId="707B8ADF" w14:textId="56E59A7F" w:rsidR="00F27338" w:rsidRDefault="00F27338" w:rsidP="00F27338">
      <w:pPr>
        <w:pStyle w:val="ListParagraph"/>
        <w:numPr>
          <w:ilvl w:val="0"/>
          <w:numId w:val="27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13.30.070 Final Plat </w:t>
      </w:r>
      <w:r w:rsidR="00BF7C40">
        <w:rPr>
          <w:rFonts w:asciiTheme="minorHAnsi" w:hAnsiTheme="minorHAnsi"/>
          <w:sz w:val="21"/>
          <w:szCs w:val="21"/>
        </w:rPr>
        <w:t xml:space="preserve">- </w:t>
      </w:r>
      <w:r>
        <w:rPr>
          <w:rFonts w:asciiTheme="minorHAnsi" w:hAnsiTheme="minorHAnsi"/>
          <w:sz w:val="21"/>
          <w:szCs w:val="21"/>
        </w:rPr>
        <w:t xml:space="preserve">OWNER’S CERTIFICATE OF DEDICATION. Poor grammar. We require too much detail anyway. See </w:t>
      </w:r>
      <w:r w:rsidR="00BF7C40">
        <w:rPr>
          <w:rFonts w:asciiTheme="minorHAnsi" w:hAnsiTheme="minorHAnsi"/>
          <w:sz w:val="21"/>
          <w:szCs w:val="21"/>
        </w:rPr>
        <w:t xml:space="preserve">other cities’ ordinances </w:t>
      </w:r>
      <w:r>
        <w:rPr>
          <w:rFonts w:asciiTheme="minorHAnsi" w:hAnsiTheme="minorHAnsi"/>
          <w:sz w:val="21"/>
          <w:szCs w:val="21"/>
        </w:rPr>
        <w:t>Nibley</w:t>
      </w:r>
      <w:r w:rsidR="00BF7C40">
        <w:rPr>
          <w:rFonts w:asciiTheme="minorHAnsi" w:hAnsiTheme="minorHAnsi"/>
          <w:sz w:val="21"/>
          <w:szCs w:val="21"/>
        </w:rPr>
        <w:t xml:space="preserve"> (</w:t>
      </w:r>
      <w:r w:rsidR="00794A10">
        <w:rPr>
          <w:rFonts w:asciiTheme="minorHAnsi" w:hAnsiTheme="minorHAnsi"/>
          <w:sz w:val="21"/>
          <w:szCs w:val="21"/>
        </w:rPr>
        <w:t>3-4</w:t>
      </w:r>
      <w:r w:rsidR="00BF7C40">
        <w:rPr>
          <w:rFonts w:asciiTheme="minorHAnsi" w:hAnsiTheme="minorHAnsi"/>
          <w:sz w:val="21"/>
          <w:szCs w:val="21"/>
        </w:rPr>
        <w:t xml:space="preserve"> pages)</w:t>
      </w:r>
      <w:r>
        <w:rPr>
          <w:rFonts w:asciiTheme="minorHAnsi" w:hAnsiTheme="minorHAnsi"/>
          <w:sz w:val="21"/>
          <w:szCs w:val="21"/>
        </w:rPr>
        <w:t>, Smithfield</w:t>
      </w:r>
      <w:r w:rsidR="00BF7C40">
        <w:rPr>
          <w:rFonts w:asciiTheme="minorHAnsi" w:hAnsiTheme="minorHAnsi"/>
          <w:sz w:val="21"/>
          <w:szCs w:val="21"/>
        </w:rPr>
        <w:t xml:space="preserve"> (1 page)</w:t>
      </w:r>
      <w:r>
        <w:rPr>
          <w:rFonts w:asciiTheme="minorHAnsi" w:hAnsiTheme="minorHAnsi"/>
          <w:sz w:val="21"/>
          <w:szCs w:val="21"/>
        </w:rPr>
        <w:t xml:space="preserve"> and North Logan</w:t>
      </w:r>
      <w:r w:rsidR="00BF7C40">
        <w:rPr>
          <w:rFonts w:asciiTheme="minorHAnsi" w:hAnsiTheme="minorHAnsi"/>
          <w:sz w:val="21"/>
          <w:szCs w:val="21"/>
        </w:rPr>
        <w:t xml:space="preserve"> (1</w:t>
      </w:r>
      <w:r w:rsidR="00794A10">
        <w:rPr>
          <w:rFonts w:asciiTheme="minorHAnsi" w:hAnsiTheme="minorHAnsi"/>
          <w:sz w:val="21"/>
          <w:szCs w:val="21"/>
        </w:rPr>
        <w:t>3</w:t>
      </w:r>
      <w:r w:rsidR="00BF7C40">
        <w:rPr>
          <w:rFonts w:asciiTheme="minorHAnsi" w:hAnsiTheme="minorHAnsi"/>
          <w:sz w:val="21"/>
          <w:szCs w:val="21"/>
        </w:rPr>
        <w:t xml:space="preserve"> pages)</w:t>
      </w:r>
      <w:r>
        <w:rPr>
          <w:rFonts w:asciiTheme="minorHAnsi" w:hAnsiTheme="minorHAnsi"/>
          <w:sz w:val="21"/>
          <w:szCs w:val="21"/>
        </w:rPr>
        <w:t>.</w:t>
      </w:r>
      <w:r w:rsidR="00BF7C40">
        <w:rPr>
          <w:rFonts w:asciiTheme="minorHAnsi" w:hAnsiTheme="minorHAnsi"/>
          <w:sz w:val="21"/>
          <w:szCs w:val="21"/>
        </w:rPr>
        <w:t xml:space="preserve"> (Hyde Park City’s is currently about 9 pages long.)</w:t>
      </w:r>
    </w:p>
    <w:p w14:paraId="70BC542D" w14:textId="074164FA" w:rsidR="00F27338" w:rsidRDefault="00BF7C40" w:rsidP="00F27338">
      <w:pPr>
        <w:pStyle w:val="ListParagraph"/>
        <w:numPr>
          <w:ilvl w:val="0"/>
          <w:numId w:val="27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13.60.010 Minimum Improvement Requirements - </w:t>
      </w:r>
      <w:r w:rsidR="00F27338">
        <w:rPr>
          <w:rFonts w:asciiTheme="minorHAnsi" w:hAnsiTheme="minorHAnsi"/>
          <w:sz w:val="21"/>
          <w:szCs w:val="21"/>
        </w:rPr>
        <w:t xml:space="preserve">Allowable grade </w:t>
      </w:r>
      <w:r>
        <w:rPr>
          <w:rFonts w:asciiTheme="minorHAnsi" w:hAnsiTheme="minorHAnsi"/>
          <w:sz w:val="21"/>
          <w:szCs w:val="21"/>
        </w:rPr>
        <w:t>is currently</w:t>
      </w:r>
      <w:r w:rsidR="00F27338">
        <w:rPr>
          <w:rFonts w:asciiTheme="minorHAnsi" w:hAnsiTheme="minorHAnsi"/>
          <w:sz w:val="21"/>
          <w:szCs w:val="21"/>
        </w:rPr>
        <w:t xml:space="preserve"> </w:t>
      </w:r>
      <w:r w:rsidR="00A7366B">
        <w:rPr>
          <w:rFonts w:asciiTheme="minorHAnsi" w:hAnsiTheme="minorHAnsi"/>
          <w:sz w:val="21"/>
          <w:szCs w:val="21"/>
        </w:rPr>
        <w:t xml:space="preserve">1.5% minimum and </w:t>
      </w:r>
      <w:r w:rsidR="00F27338">
        <w:rPr>
          <w:rFonts w:asciiTheme="minorHAnsi" w:hAnsiTheme="minorHAnsi"/>
          <w:sz w:val="21"/>
          <w:szCs w:val="21"/>
        </w:rPr>
        <w:t>12%</w:t>
      </w:r>
      <w:r w:rsidR="00A7366B">
        <w:rPr>
          <w:rFonts w:asciiTheme="minorHAnsi" w:hAnsiTheme="minorHAnsi"/>
          <w:sz w:val="21"/>
          <w:szCs w:val="21"/>
        </w:rPr>
        <w:t xml:space="preserve"> maximum</w:t>
      </w:r>
      <w:r w:rsidR="00F27338">
        <w:rPr>
          <w:rFonts w:asciiTheme="minorHAnsi" w:hAnsiTheme="minorHAnsi"/>
          <w:sz w:val="21"/>
          <w:szCs w:val="21"/>
        </w:rPr>
        <w:t xml:space="preserve">. </w:t>
      </w:r>
      <w:r>
        <w:rPr>
          <w:rFonts w:asciiTheme="minorHAnsi" w:hAnsiTheme="minorHAnsi"/>
          <w:sz w:val="21"/>
          <w:szCs w:val="21"/>
        </w:rPr>
        <w:t xml:space="preserve">The </w:t>
      </w:r>
      <w:r w:rsidR="00F27338">
        <w:rPr>
          <w:rFonts w:asciiTheme="minorHAnsi" w:hAnsiTheme="minorHAnsi"/>
          <w:sz w:val="21"/>
          <w:szCs w:val="21"/>
        </w:rPr>
        <w:t>F</w:t>
      </w:r>
      <w:r>
        <w:rPr>
          <w:rFonts w:asciiTheme="minorHAnsi" w:hAnsiTheme="minorHAnsi"/>
          <w:sz w:val="21"/>
          <w:szCs w:val="21"/>
        </w:rPr>
        <w:t xml:space="preserve">ire </w:t>
      </w:r>
      <w:r w:rsidR="00F27338">
        <w:rPr>
          <w:rFonts w:asciiTheme="minorHAnsi" w:hAnsiTheme="minorHAnsi"/>
          <w:sz w:val="21"/>
          <w:szCs w:val="21"/>
        </w:rPr>
        <w:t>D</w:t>
      </w:r>
      <w:r>
        <w:rPr>
          <w:rFonts w:asciiTheme="minorHAnsi" w:hAnsiTheme="minorHAnsi"/>
          <w:sz w:val="21"/>
          <w:szCs w:val="21"/>
        </w:rPr>
        <w:t>epartment</w:t>
      </w:r>
      <w:r w:rsidR="00F27338">
        <w:rPr>
          <w:rFonts w:asciiTheme="minorHAnsi" w:hAnsiTheme="minorHAnsi"/>
          <w:sz w:val="21"/>
          <w:szCs w:val="21"/>
        </w:rPr>
        <w:t xml:space="preserve"> allows </w:t>
      </w:r>
      <w:r w:rsidR="00A7366B">
        <w:rPr>
          <w:rFonts w:asciiTheme="minorHAnsi" w:hAnsiTheme="minorHAnsi"/>
          <w:sz w:val="21"/>
          <w:szCs w:val="21"/>
        </w:rPr>
        <w:t xml:space="preserve">only </w:t>
      </w:r>
      <w:r w:rsidR="00F27338">
        <w:rPr>
          <w:rFonts w:asciiTheme="minorHAnsi" w:hAnsiTheme="minorHAnsi"/>
          <w:sz w:val="21"/>
          <w:szCs w:val="21"/>
        </w:rPr>
        <w:t>10.5%</w:t>
      </w:r>
      <w:r w:rsidR="00A7366B">
        <w:rPr>
          <w:rFonts w:asciiTheme="minorHAnsi" w:hAnsiTheme="minorHAnsi"/>
          <w:sz w:val="21"/>
          <w:szCs w:val="21"/>
        </w:rPr>
        <w:t xml:space="preserve"> maximum</w:t>
      </w:r>
      <w:r>
        <w:rPr>
          <w:rFonts w:asciiTheme="minorHAnsi" w:hAnsiTheme="minorHAnsi"/>
          <w:sz w:val="21"/>
          <w:szCs w:val="21"/>
        </w:rPr>
        <w:t xml:space="preserve">. We should adjust to meet the </w:t>
      </w:r>
      <w:r w:rsidR="00A7366B">
        <w:rPr>
          <w:rFonts w:asciiTheme="minorHAnsi" w:hAnsiTheme="minorHAnsi"/>
          <w:sz w:val="21"/>
          <w:szCs w:val="21"/>
        </w:rPr>
        <w:t>tighter</w:t>
      </w:r>
      <w:r>
        <w:rPr>
          <w:rFonts w:asciiTheme="minorHAnsi" w:hAnsiTheme="minorHAnsi"/>
          <w:sz w:val="21"/>
          <w:szCs w:val="21"/>
        </w:rPr>
        <w:t xml:space="preserve"> allowance.</w:t>
      </w:r>
    </w:p>
    <w:p w14:paraId="3A86B7B9" w14:textId="4C6D7426" w:rsidR="00F27338" w:rsidRDefault="00BF7C40" w:rsidP="00F27338">
      <w:pPr>
        <w:pStyle w:val="ListParagraph"/>
        <w:numPr>
          <w:ilvl w:val="0"/>
          <w:numId w:val="27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Should HPC r</w:t>
      </w:r>
      <w:r w:rsidR="00F27338">
        <w:rPr>
          <w:rFonts w:asciiTheme="minorHAnsi" w:hAnsiTheme="minorHAnsi"/>
          <w:sz w:val="21"/>
          <w:szCs w:val="21"/>
        </w:rPr>
        <w:t xml:space="preserve">equire all new cul-de-sacs to have </w:t>
      </w:r>
      <w:r>
        <w:rPr>
          <w:rFonts w:asciiTheme="minorHAnsi" w:hAnsiTheme="minorHAnsi"/>
          <w:sz w:val="21"/>
          <w:szCs w:val="21"/>
        </w:rPr>
        <w:t xml:space="preserve">a </w:t>
      </w:r>
      <w:r w:rsidR="00F27338">
        <w:rPr>
          <w:rFonts w:asciiTheme="minorHAnsi" w:hAnsiTheme="minorHAnsi"/>
          <w:sz w:val="21"/>
          <w:szCs w:val="21"/>
        </w:rPr>
        <w:t>snow easement?</w:t>
      </w:r>
      <w:r>
        <w:rPr>
          <w:rFonts w:asciiTheme="minorHAnsi" w:hAnsiTheme="minorHAnsi"/>
          <w:sz w:val="21"/>
          <w:szCs w:val="21"/>
        </w:rPr>
        <w:t xml:space="preserve"> Brett Knight says yes, on the left side (facing the cul-de-sac).</w:t>
      </w:r>
    </w:p>
    <w:p w14:paraId="5868433D" w14:textId="51510B0F" w:rsidR="00F27338" w:rsidRDefault="00BF7C40" w:rsidP="00F27338">
      <w:pPr>
        <w:pStyle w:val="ListParagraph"/>
        <w:numPr>
          <w:ilvl w:val="0"/>
          <w:numId w:val="27"/>
        </w:num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Should HPC r</w:t>
      </w:r>
      <w:r w:rsidR="00F27338">
        <w:rPr>
          <w:rFonts w:asciiTheme="minorHAnsi" w:hAnsiTheme="minorHAnsi"/>
          <w:sz w:val="21"/>
          <w:szCs w:val="21"/>
        </w:rPr>
        <w:t xml:space="preserve">equire all new cul-de-sacs to have </w:t>
      </w:r>
      <w:r>
        <w:rPr>
          <w:rFonts w:asciiTheme="minorHAnsi" w:hAnsiTheme="minorHAnsi"/>
          <w:sz w:val="21"/>
          <w:szCs w:val="21"/>
        </w:rPr>
        <w:t xml:space="preserve">a </w:t>
      </w:r>
      <w:r w:rsidR="00F27338">
        <w:rPr>
          <w:rFonts w:asciiTheme="minorHAnsi" w:hAnsiTheme="minorHAnsi"/>
          <w:sz w:val="21"/>
          <w:szCs w:val="21"/>
        </w:rPr>
        <w:t>pedestrian walkway?</w:t>
      </w:r>
    </w:p>
    <w:p w14:paraId="062D8CAA" w14:textId="77777777" w:rsidR="00F27338" w:rsidRPr="00F27338" w:rsidRDefault="00F27338" w:rsidP="00F27338">
      <w:pPr>
        <w:pStyle w:val="ListParagraph"/>
        <w:rPr>
          <w:rFonts w:asciiTheme="minorHAnsi" w:hAnsiTheme="minorHAnsi"/>
          <w:sz w:val="21"/>
          <w:szCs w:val="21"/>
        </w:rPr>
      </w:pPr>
    </w:p>
    <w:p w14:paraId="6D04093E" w14:textId="3CA68999" w:rsidR="0016185B" w:rsidRPr="00F506C7" w:rsidRDefault="00F506C7" w:rsidP="00F506C7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Members already agreed to move City Council approval to the Preliminary Plat step (instead of the Final Plat step). Another idea considered was w</w:t>
      </w:r>
      <w:r w:rsidR="00F27338" w:rsidRPr="00F506C7">
        <w:rPr>
          <w:rFonts w:asciiTheme="minorHAnsi" w:hAnsiTheme="minorHAnsi"/>
          <w:sz w:val="21"/>
          <w:szCs w:val="21"/>
        </w:rPr>
        <w:t xml:space="preserve">hen </w:t>
      </w:r>
      <w:r>
        <w:rPr>
          <w:rFonts w:asciiTheme="minorHAnsi" w:hAnsiTheme="minorHAnsi"/>
          <w:sz w:val="21"/>
          <w:szCs w:val="21"/>
        </w:rPr>
        <w:t>t</w:t>
      </w:r>
      <w:r w:rsidR="00F27338" w:rsidRPr="00F506C7">
        <w:rPr>
          <w:rFonts w:asciiTheme="minorHAnsi" w:hAnsiTheme="minorHAnsi"/>
          <w:sz w:val="21"/>
          <w:szCs w:val="21"/>
        </w:rPr>
        <w:t>o re-hold a Public Hearing. What is ‘substantial change’?</w:t>
      </w:r>
    </w:p>
    <w:p w14:paraId="50F0FB8B" w14:textId="6119AC91" w:rsidR="00F27338" w:rsidRPr="00E4424A" w:rsidRDefault="00F27338" w:rsidP="0016185B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Derek </w:t>
      </w:r>
      <w:r w:rsidR="00F506C7">
        <w:rPr>
          <w:rFonts w:asciiTheme="minorHAnsi" w:hAnsiTheme="minorHAnsi"/>
          <w:sz w:val="21"/>
          <w:szCs w:val="21"/>
        </w:rPr>
        <w:t>wondered if we should</w:t>
      </w:r>
      <w:r>
        <w:rPr>
          <w:rFonts w:asciiTheme="minorHAnsi" w:hAnsiTheme="minorHAnsi"/>
          <w:sz w:val="21"/>
          <w:szCs w:val="21"/>
        </w:rPr>
        <w:t xml:space="preserve"> look at % grade </w:t>
      </w:r>
      <w:r w:rsidR="00F506C7">
        <w:rPr>
          <w:rFonts w:asciiTheme="minorHAnsi" w:hAnsiTheme="minorHAnsi"/>
          <w:sz w:val="21"/>
          <w:szCs w:val="21"/>
        </w:rPr>
        <w:t>sooner.</w:t>
      </w:r>
      <w:r>
        <w:rPr>
          <w:rFonts w:asciiTheme="minorHAnsi" w:hAnsiTheme="minorHAnsi"/>
          <w:sz w:val="21"/>
          <w:szCs w:val="21"/>
        </w:rPr>
        <w:t xml:space="preserve"> Currently</w:t>
      </w:r>
      <w:r w:rsidR="00F506C7">
        <w:rPr>
          <w:rFonts w:asciiTheme="minorHAnsi" w:hAnsiTheme="minorHAnsi"/>
          <w:sz w:val="21"/>
          <w:szCs w:val="21"/>
        </w:rPr>
        <w:t>, that</w:t>
      </w:r>
      <w:r>
        <w:rPr>
          <w:rFonts w:asciiTheme="minorHAnsi" w:hAnsiTheme="minorHAnsi"/>
          <w:sz w:val="21"/>
          <w:szCs w:val="21"/>
        </w:rPr>
        <w:t xml:space="preserve"> comes with </w:t>
      </w:r>
      <w:r w:rsidR="00F506C7">
        <w:rPr>
          <w:rFonts w:asciiTheme="minorHAnsi" w:hAnsiTheme="minorHAnsi"/>
          <w:sz w:val="21"/>
          <w:szCs w:val="21"/>
        </w:rPr>
        <w:t xml:space="preserve">the </w:t>
      </w:r>
      <w:r>
        <w:rPr>
          <w:rFonts w:asciiTheme="minorHAnsi" w:hAnsiTheme="minorHAnsi"/>
          <w:sz w:val="21"/>
          <w:szCs w:val="21"/>
        </w:rPr>
        <w:t xml:space="preserve">next step - Construction Drawings. Derek also asked when will </w:t>
      </w:r>
      <w:r w:rsidR="00F506C7">
        <w:rPr>
          <w:rFonts w:asciiTheme="minorHAnsi" w:hAnsiTheme="minorHAnsi"/>
          <w:sz w:val="21"/>
          <w:szCs w:val="21"/>
        </w:rPr>
        <w:t xml:space="preserve">800 </w:t>
      </w:r>
      <w:proofErr w:type="gramStart"/>
      <w:r w:rsidR="00F506C7">
        <w:rPr>
          <w:rFonts w:asciiTheme="minorHAnsi" w:hAnsiTheme="minorHAnsi"/>
          <w:sz w:val="21"/>
          <w:szCs w:val="21"/>
        </w:rPr>
        <w:t>East</w:t>
      </w:r>
      <w:proofErr w:type="gramEnd"/>
      <w:r>
        <w:rPr>
          <w:rFonts w:asciiTheme="minorHAnsi" w:hAnsiTheme="minorHAnsi"/>
          <w:sz w:val="21"/>
          <w:szCs w:val="21"/>
        </w:rPr>
        <w:t xml:space="preserve"> continue north to Smithfield? </w:t>
      </w:r>
      <w:r w:rsidR="00F506C7">
        <w:rPr>
          <w:rFonts w:asciiTheme="minorHAnsi" w:hAnsiTheme="minorHAnsi"/>
          <w:sz w:val="21"/>
          <w:szCs w:val="21"/>
        </w:rPr>
        <w:t>There is still a lot</w:t>
      </w:r>
      <w:r>
        <w:rPr>
          <w:rFonts w:asciiTheme="minorHAnsi" w:hAnsiTheme="minorHAnsi"/>
          <w:sz w:val="21"/>
          <w:szCs w:val="21"/>
        </w:rPr>
        <w:t xml:space="preserve"> of H</w:t>
      </w:r>
      <w:r w:rsidR="00F506C7">
        <w:rPr>
          <w:rFonts w:asciiTheme="minorHAnsi" w:hAnsiTheme="minorHAnsi"/>
          <w:sz w:val="21"/>
          <w:szCs w:val="21"/>
        </w:rPr>
        <w:t xml:space="preserve">yde </w:t>
      </w:r>
      <w:r>
        <w:rPr>
          <w:rFonts w:asciiTheme="minorHAnsi" w:hAnsiTheme="minorHAnsi"/>
          <w:sz w:val="21"/>
          <w:szCs w:val="21"/>
        </w:rPr>
        <w:t>P</w:t>
      </w:r>
      <w:r w:rsidR="00F506C7">
        <w:rPr>
          <w:rFonts w:asciiTheme="minorHAnsi" w:hAnsiTheme="minorHAnsi"/>
          <w:sz w:val="21"/>
          <w:szCs w:val="21"/>
        </w:rPr>
        <w:t>ark</w:t>
      </w:r>
      <w:r>
        <w:rPr>
          <w:rFonts w:asciiTheme="minorHAnsi" w:hAnsiTheme="minorHAnsi"/>
          <w:sz w:val="21"/>
          <w:szCs w:val="21"/>
        </w:rPr>
        <w:t xml:space="preserve"> </w:t>
      </w:r>
      <w:r w:rsidR="00F506C7">
        <w:rPr>
          <w:rFonts w:asciiTheme="minorHAnsi" w:hAnsiTheme="minorHAnsi"/>
          <w:sz w:val="21"/>
          <w:szCs w:val="21"/>
        </w:rPr>
        <w:t xml:space="preserve">City </w:t>
      </w:r>
      <w:r>
        <w:rPr>
          <w:rFonts w:asciiTheme="minorHAnsi" w:hAnsiTheme="minorHAnsi"/>
          <w:sz w:val="21"/>
          <w:szCs w:val="21"/>
        </w:rPr>
        <w:t>land before Smithfield City land. If Jack Nixon/</w:t>
      </w:r>
      <w:proofErr w:type="spellStart"/>
      <w:r>
        <w:rPr>
          <w:rFonts w:asciiTheme="minorHAnsi" w:hAnsiTheme="minorHAnsi"/>
          <w:sz w:val="21"/>
          <w:szCs w:val="21"/>
        </w:rPr>
        <w:t>Tew</w:t>
      </w:r>
      <w:proofErr w:type="spellEnd"/>
      <w:r w:rsidR="00224BA0">
        <w:rPr>
          <w:rFonts w:asciiTheme="minorHAnsi" w:hAnsiTheme="minorHAnsi"/>
          <w:sz w:val="21"/>
          <w:szCs w:val="21"/>
        </w:rPr>
        <w:t xml:space="preserve"> property</w:t>
      </w:r>
      <w:r>
        <w:rPr>
          <w:rFonts w:asciiTheme="minorHAnsi" w:hAnsiTheme="minorHAnsi"/>
          <w:sz w:val="21"/>
          <w:szCs w:val="21"/>
        </w:rPr>
        <w:t xml:space="preserve"> </w:t>
      </w:r>
      <w:r w:rsidR="00F506C7">
        <w:rPr>
          <w:rFonts w:asciiTheme="minorHAnsi" w:hAnsiTheme="minorHAnsi"/>
          <w:sz w:val="21"/>
          <w:szCs w:val="21"/>
        </w:rPr>
        <w:t>is allowed to develop</w:t>
      </w:r>
      <w:r>
        <w:rPr>
          <w:rFonts w:asciiTheme="minorHAnsi" w:hAnsiTheme="minorHAnsi"/>
          <w:sz w:val="21"/>
          <w:szCs w:val="21"/>
        </w:rPr>
        <w:t>, it should come with a high density</w:t>
      </w:r>
      <w:r w:rsidR="00F506C7">
        <w:rPr>
          <w:rFonts w:asciiTheme="minorHAnsi" w:hAnsiTheme="minorHAnsi"/>
          <w:sz w:val="21"/>
          <w:szCs w:val="21"/>
        </w:rPr>
        <w:t xml:space="preserve"> east/west</w:t>
      </w:r>
      <w:r>
        <w:rPr>
          <w:rFonts w:asciiTheme="minorHAnsi" w:hAnsiTheme="minorHAnsi"/>
          <w:sz w:val="21"/>
          <w:szCs w:val="21"/>
        </w:rPr>
        <w:t xml:space="preserve"> road for increased traffic.</w:t>
      </w:r>
    </w:p>
    <w:p w14:paraId="4EE370DB" w14:textId="5B0B35CB" w:rsidR="0016185B" w:rsidRDefault="0016185B" w:rsidP="0016185B">
      <w:pPr>
        <w:rPr>
          <w:rFonts w:asciiTheme="minorHAnsi" w:hAnsiTheme="minorHAnsi"/>
          <w:sz w:val="21"/>
          <w:szCs w:val="21"/>
        </w:rPr>
      </w:pPr>
    </w:p>
    <w:p w14:paraId="581B9100" w14:textId="75E142E9" w:rsidR="00224BA0" w:rsidRDefault="00224BA0" w:rsidP="0016185B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Rachel </w:t>
      </w:r>
      <w:r w:rsidR="00794A10">
        <w:rPr>
          <w:rFonts w:asciiTheme="minorHAnsi" w:hAnsiTheme="minorHAnsi"/>
          <w:sz w:val="21"/>
          <w:szCs w:val="21"/>
        </w:rPr>
        <w:t xml:space="preserve">went through the ordinance ahead of time and </w:t>
      </w:r>
      <w:r>
        <w:rPr>
          <w:rFonts w:asciiTheme="minorHAnsi" w:hAnsiTheme="minorHAnsi"/>
          <w:sz w:val="21"/>
          <w:szCs w:val="21"/>
        </w:rPr>
        <w:t>found several grammar issues</w:t>
      </w:r>
      <w:r w:rsidR="00794A10">
        <w:rPr>
          <w:rFonts w:asciiTheme="minorHAnsi" w:hAnsiTheme="minorHAnsi"/>
          <w:sz w:val="21"/>
          <w:szCs w:val="21"/>
        </w:rPr>
        <w:t>:</w:t>
      </w:r>
    </w:p>
    <w:p w14:paraId="71A3F7EC" w14:textId="11DE5EDE" w:rsidR="00224BA0" w:rsidRPr="00794A10" w:rsidRDefault="00224BA0" w:rsidP="00794A10">
      <w:pPr>
        <w:pStyle w:val="ListParagraph"/>
        <w:numPr>
          <w:ilvl w:val="0"/>
          <w:numId w:val="29"/>
        </w:numPr>
        <w:rPr>
          <w:rFonts w:asciiTheme="minorHAnsi" w:hAnsiTheme="minorHAnsi"/>
          <w:sz w:val="21"/>
          <w:szCs w:val="21"/>
        </w:rPr>
      </w:pPr>
      <w:r w:rsidRPr="00794A10">
        <w:rPr>
          <w:rFonts w:asciiTheme="minorHAnsi" w:hAnsiTheme="minorHAnsi"/>
          <w:sz w:val="21"/>
          <w:szCs w:val="21"/>
        </w:rPr>
        <w:t xml:space="preserve">13.30.050 used “Submittal” as </w:t>
      </w:r>
      <w:r w:rsidR="00794A10">
        <w:rPr>
          <w:rFonts w:asciiTheme="minorHAnsi" w:hAnsiTheme="minorHAnsi"/>
          <w:sz w:val="21"/>
          <w:szCs w:val="21"/>
        </w:rPr>
        <w:t>a verb and other such issues</w:t>
      </w:r>
    </w:p>
    <w:p w14:paraId="6A40B7BA" w14:textId="24BB7B69" w:rsidR="00224BA0" w:rsidRPr="00794A10" w:rsidRDefault="00224BA0" w:rsidP="00794A10">
      <w:pPr>
        <w:pStyle w:val="ListParagraph"/>
        <w:numPr>
          <w:ilvl w:val="0"/>
          <w:numId w:val="29"/>
        </w:numPr>
        <w:rPr>
          <w:rFonts w:asciiTheme="minorHAnsi" w:hAnsiTheme="minorHAnsi"/>
          <w:sz w:val="21"/>
          <w:szCs w:val="21"/>
        </w:rPr>
      </w:pPr>
      <w:r w:rsidRPr="00794A10">
        <w:rPr>
          <w:rFonts w:asciiTheme="minorHAnsi" w:hAnsiTheme="minorHAnsi"/>
          <w:sz w:val="21"/>
          <w:szCs w:val="21"/>
        </w:rPr>
        <w:t>Several smaller things</w:t>
      </w:r>
      <w:r w:rsidR="00794A10">
        <w:rPr>
          <w:rFonts w:asciiTheme="minorHAnsi" w:hAnsiTheme="minorHAnsi"/>
          <w:sz w:val="21"/>
          <w:szCs w:val="21"/>
        </w:rPr>
        <w:t xml:space="preserve"> like</w:t>
      </w:r>
      <w:r w:rsidRPr="00794A10">
        <w:rPr>
          <w:rFonts w:asciiTheme="minorHAnsi" w:hAnsiTheme="minorHAnsi"/>
          <w:sz w:val="21"/>
          <w:szCs w:val="21"/>
        </w:rPr>
        <w:t xml:space="preserve"> “chairperson”</w:t>
      </w:r>
      <w:r w:rsidR="00794A10">
        <w:rPr>
          <w:rFonts w:asciiTheme="minorHAnsi" w:hAnsiTheme="minorHAnsi"/>
          <w:sz w:val="21"/>
          <w:szCs w:val="21"/>
        </w:rPr>
        <w:t xml:space="preserve"> instead of “chairman”</w:t>
      </w:r>
      <w:r w:rsidRPr="00794A10">
        <w:rPr>
          <w:rFonts w:asciiTheme="minorHAnsi" w:hAnsiTheme="minorHAnsi"/>
          <w:sz w:val="21"/>
          <w:szCs w:val="21"/>
        </w:rPr>
        <w:t xml:space="preserve"> and “him/her” instead of “him”</w:t>
      </w:r>
    </w:p>
    <w:p w14:paraId="5DD0CBAB" w14:textId="29BE4C44" w:rsidR="00794A10" w:rsidRPr="00794A10" w:rsidRDefault="00794A10" w:rsidP="00794A10">
      <w:pPr>
        <w:pStyle w:val="ListParagraph"/>
        <w:numPr>
          <w:ilvl w:val="0"/>
          <w:numId w:val="29"/>
        </w:numPr>
        <w:rPr>
          <w:rFonts w:asciiTheme="minorHAnsi" w:hAnsiTheme="minorHAnsi"/>
          <w:sz w:val="21"/>
          <w:szCs w:val="21"/>
        </w:rPr>
      </w:pPr>
      <w:r w:rsidRPr="00794A10">
        <w:rPr>
          <w:rFonts w:asciiTheme="minorHAnsi" w:hAnsiTheme="minorHAnsi"/>
          <w:sz w:val="21"/>
          <w:szCs w:val="21"/>
        </w:rPr>
        <w:t>Issue Melinda pointed out in the Owner’s Certificate of Dedication</w:t>
      </w:r>
    </w:p>
    <w:p w14:paraId="477A3CE4" w14:textId="77777777" w:rsidR="00794A10" w:rsidRDefault="00794A10" w:rsidP="0016185B">
      <w:pPr>
        <w:rPr>
          <w:rFonts w:asciiTheme="minorHAnsi" w:hAnsiTheme="minorHAnsi"/>
          <w:sz w:val="21"/>
          <w:szCs w:val="21"/>
        </w:rPr>
      </w:pPr>
    </w:p>
    <w:p w14:paraId="2C7AF612" w14:textId="151D1C7E" w:rsidR="00224BA0" w:rsidRDefault="00224BA0" w:rsidP="0016185B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Tiffany wondered how to divide up </w:t>
      </w:r>
      <w:r w:rsidR="00794A10">
        <w:rPr>
          <w:rFonts w:asciiTheme="minorHAnsi" w:hAnsiTheme="minorHAnsi"/>
          <w:sz w:val="21"/>
          <w:szCs w:val="21"/>
        </w:rPr>
        <w:t xml:space="preserve">the work among members </w:t>
      </w:r>
      <w:r>
        <w:rPr>
          <w:rFonts w:asciiTheme="minorHAnsi" w:hAnsiTheme="minorHAnsi"/>
          <w:sz w:val="21"/>
          <w:szCs w:val="21"/>
        </w:rPr>
        <w:t>as</w:t>
      </w:r>
      <w:r w:rsidR="00794A10"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sz w:val="21"/>
          <w:szCs w:val="21"/>
        </w:rPr>
        <w:t>homework.</w:t>
      </w:r>
    </w:p>
    <w:p w14:paraId="016C902C" w14:textId="1B31A60E" w:rsidR="00224BA0" w:rsidRDefault="00224BA0" w:rsidP="0016185B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Mark showed </w:t>
      </w:r>
      <w:r w:rsidR="00794A10">
        <w:rPr>
          <w:rFonts w:asciiTheme="minorHAnsi" w:hAnsiTheme="minorHAnsi"/>
          <w:sz w:val="21"/>
          <w:szCs w:val="21"/>
        </w:rPr>
        <w:t xml:space="preserve">the </w:t>
      </w:r>
      <w:r>
        <w:rPr>
          <w:rFonts w:asciiTheme="minorHAnsi" w:hAnsiTheme="minorHAnsi"/>
          <w:sz w:val="21"/>
          <w:szCs w:val="21"/>
        </w:rPr>
        <w:t xml:space="preserve">basics of </w:t>
      </w:r>
      <w:r w:rsidR="00794A10">
        <w:rPr>
          <w:rFonts w:asciiTheme="minorHAnsi" w:hAnsiTheme="minorHAnsi"/>
          <w:sz w:val="21"/>
          <w:szCs w:val="21"/>
        </w:rPr>
        <w:t xml:space="preserve">what he learned about </w:t>
      </w:r>
      <w:r>
        <w:rPr>
          <w:rFonts w:asciiTheme="minorHAnsi" w:hAnsiTheme="minorHAnsi"/>
          <w:sz w:val="21"/>
          <w:szCs w:val="21"/>
        </w:rPr>
        <w:t>creating a flowchart</w:t>
      </w:r>
      <w:r w:rsidR="002D7C9D">
        <w:rPr>
          <w:rFonts w:asciiTheme="minorHAnsi" w:hAnsiTheme="minorHAnsi"/>
          <w:sz w:val="21"/>
          <w:szCs w:val="21"/>
        </w:rPr>
        <w:t xml:space="preserve"> in Word.</w:t>
      </w:r>
    </w:p>
    <w:p w14:paraId="7CC83475" w14:textId="48762596" w:rsidR="002D7C9D" w:rsidRDefault="00794A10" w:rsidP="0016185B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Melinda pointed out the high frequency of this group using 13.30 and recommended everyone work on every part so each</w:t>
      </w:r>
      <w:r w:rsidR="003A7B4E">
        <w:rPr>
          <w:rFonts w:asciiTheme="minorHAnsi" w:hAnsiTheme="minorHAnsi"/>
          <w:sz w:val="21"/>
          <w:szCs w:val="21"/>
        </w:rPr>
        <w:t xml:space="preserve"> is</w:t>
      </w:r>
      <w:r>
        <w:rPr>
          <w:rFonts w:asciiTheme="minorHAnsi" w:hAnsiTheme="minorHAnsi"/>
          <w:sz w:val="21"/>
          <w:szCs w:val="21"/>
        </w:rPr>
        <w:t xml:space="preserve"> very familiar with the requirements. </w:t>
      </w:r>
      <w:r w:rsidR="002D7C9D">
        <w:rPr>
          <w:rFonts w:asciiTheme="minorHAnsi" w:hAnsiTheme="minorHAnsi"/>
          <w:sz w:val="21"/>
          <w:szCs w:val="21"/>
        </w:rPr>
        <w:t xml:space="preserve">Mark suggested tackling </w:t>
      </w:r>
      <w:r>
        <w:rPr>
          <w:rFonts w:asciiTheme="minorHAnsi" w:hAnsiTheme="minorHAnsi"/>
          <w:sz w:val="21"/>
          <w:szCs w:val="21"/>
        </w:rPr>
        <w:t xml:space="preserve">the </w:t>
      </w:r>
      <w:r w:rsidR="002D7C9D">
        <w:rPr>
          <w:rFonts w:asciiTheme="minorHAnsi" w:hAnsiTheme="minorHAnsi"/>
          <w:sz w:val="21"/>
          <w:szCs w:val="21"/>
        </w:rPr>
        <w:t xml:space="preserve">first 3 items (13.30.010, 020, and 030) </w:t>
      </w:r>
      <w:r w:rsidR="00A7366B">
        <w:rPr>
          <w:rFonts w:asciiTheme="minorHAnsi" w:hAnsiTheme="minorHAnsi"/>
          <w:sz w:val="21"/>
          <w:szCs w:val="21"/>
        </w:rPr>
        <w:t>next meeting</w:t>
      </w:r>
      <w:r w:rsidR="002D7C9D">
        <w:rPr>
          <w:rFonts w:asciiTheme="minorHAnsi" w:hAnsiTheme="minorHAnsi"/>
          <w:sz w:val="21"/>
          <w:szCs w:val="21"/>
        </w:rPr>
        <w:t xml:space="preserve">, </w:t>
      </w:r>
      <w:r w:rsidR="00A7366B">
        <w:rPr>
          <w:rFonts w:asciiTheme="minorHAnsi" w:hAnsiTheme="minorHAnsi"/>
          <w:sz w:val="21"/>
          <w:szCs w:val="21"/>
        </w:rPr>
        <w:t xml:space="preserve">the </w:t>
      </w:r>
      <w:r w:rsidR="002D7C9D">
        <w:rPr>
          <w:rFonts w:asciiTheme="minorHAnsi" w:hAnsiTheme="minorHAnsi"/>
          <w:sz w:val="21"/>
          <w:szCs w:val="21"/>
        </w:rPr>
        <w:t>Prel</w:t>
      </w:r>
      <w:r w:rsidR="00A7366B">
        <w:rPr>
          <w:rFonts w:asciiTheme="minorHAnsi" w:hAnsiTheme="minorHAnsi"/>
          <w:sz w:val="21"/>
          <w:szCs w:val="21"/>
        </w:rPr>
        <w:t>iminary</w:t>
      </w:r>
      <w:r w:rsidR="002D7C9D">
        <w:rPr>
          <w:rFonts w:asciiTheme="minorHAnsi" w:hAnsiTheme="minorHAnsi"/>
          <w:sz w:val="21"/>
          <w:szCs w:val="21"/>
        </w:rPr>
        <w:t xml:space="preserve"> Plat</w:t>
      </w:r>
      <w:r w:rsidR="00A7366B">
        <w:rPr>
          <w:rFonts w:asciiTheme="minorHAnsi" w:hAnsiTheme="minorHAnsi"/>
          <w:sz w:val="21"/>
          <w:szCs w:val="21"/>
        </w:rPr>
        <w:t xml:space="preserve"> at the</w:t>
      </w:r>
      <w:r w:rsidR="002D7C9D">
        <w:rPr>
          <w:rFonts w:asciiTheme="minorHAnsi" w:hAnsiTheme="minorHAnsi"/>
          <w:sz w:val="21"/>
          <w:szCs w:val="21"/>
        </w:rPr>
        <w:t xml:space="preserve"> 2</w:t>
      </w:r>
      <w:r w:rsidR="002D7C9D" w:rsidRPr="002D7C9D">
        <w:rPr>
          <w:rFonts w:asciiTheme="minorHAnsi" w:hAnsiTheme="minorHAnsi"/>
          <w:sz w:val="21"/>
          <w:szCs w:val="21"/>
          <w:vertAlign w:val="superscript"/>
        </w:rPr>
        <w:t>nd</w:t>
      </w:r>
      <w:r w:rsidR="002D7C9D">
        <w:rPr>
          <w:rFonts w:asciiTheme="minorHAnsi" w:hAnsiTheme="minorHAnsi"/>
          <w:sz w:val="21"/>
          <w:szCs w:val="21"/>
        </w:rPr>
        <w:t xml:space="preserve"> meeting, </w:t>
      </w:r>
      <w:r w:rsidR="00A7366B">
        <w:rPr>
          <w:rFonts w:asciiTheme="minorHAnsi" w:hAnsiTheme="minorHAnsi"/>
          <w:sz w:val="21"/>
          <w:szCs w:val="21"/>
        </w:rPr>
        <w:t xml:space="preserve">and the </w:t>
      </w:r>
      <w:r w:rsidR="002D7C9D">
        <w:rPr>
          <w:rFonts w:asciiTheme="minorHAnsi" w:hAnsiTheme="minorHAnsi"/>
          <w:sz w:val="21"/>
          <w:szCs w:val="21"/>
        </w:rPr>
        <w:t xml:space="preserve">Final Plat </w:t>
      </w:r>
      <w:r w:rsidR="00A7366B">
        <w:rPr>
          <w:rFonts w:asciiTheme="minorHAnsi" w:hAnsiTheme="minorHAnsi"/>
          <w:sz w:val="21"/>
          <w:szCs w:val="21"/>
        </w:rPr>
        <w:t xml:space="preserve">at the </w:t>
      </w:r>
      <w:r w:rsidR="002D7C9D">
        <w:rPr>
          <w:rFonts w:asciiTheme="minorHAnsi" w:hAnsiTheme="minorHAnsi"/>
          <w:sz w:val="21"/>
          <w:szCs w:val="21"/>
        </w:rPr>
        <w:t>3</w:t>
      </w:r>
      <w:r w:rsidR="002D7C9D" w:rsidRPr="002D7C9D">
        <w:rPr>
          <w:rFonts w:asciiTheme="minorHAnsi" w:hAnsiTheme="minorHAnsi"/>
          <w:sz w:val="21"/>
          <w:szCs w:val="21"/>
          <w:vertAlign w:val="superscript"/>
        </w:rPr>
        <w:t>rd</w:t>
      </w:r>
      <w:r w:rsidR="002D7C9D">
        <w:rPr>
          <w:rFonts w:asciiTheme="minorHAnsi" w:hAnsiTheme="minorHAnsi"/>
          <w:sz w:val="21"/>
          <w:szCs w:val="21"/>
        </w:rPr>
        <w:t xml:space="preserve"> meeting. Everyone </w:t>
      </w:r>
      <w:r w:rsidR="00A7366B">
        <w:rPr>
          <w:rFonts w:asciiTheme="minorHAnsi" w:hAnsiTheme="minorHAnsi"/>
          <w:sz w:val="21"/>
          <w:szCs w:val="21"/>
        </w:rPr>
        <w:t>should</w:t>
      </w:r>
      <w:r w:rsidR="003A7B4E">
        <w:rPr>
          <w:rFonts w:asciiTheme="minorHAnsi" w:hAnsiTheme="minorHAnsi"/>
          <w:sz w:val="21"/>
          <w:szCs w:val="21"/>
        </w:rPr>
        <w:t xml:space="preserve"> also</w:t>
      </w:r>
      <w:r w:rsidR="00A7366B">
        <w:rPr>
          <w:rFonts w:asciiTheme="minorHAnsi" w:hAnsiTheme="minorHAnsi"/>
          <w:sz w:val="21"/>
          <w:szCs w:val="21"/>
        </w:rPr>
        <w:t xml:space="preserve"> read Nibley City’s subdivision ordinance </w:t>
      </w:r>
      <w:r w:rsidR="003A7B4E">
        <w:rPr>
          <w:rFonts w:asciiTheme="minorHAnsi" w:hAnsiTheme="minorHAnsi"/>
          <w:sz w:val="21"/>
          <w:szCs w:val="21"/>
        </w:rPr>
        <w:t>for comparison</w:t>
      </w:r>
      <w:r w:rsidR="008F6C5D">
        <w:rPr>
          <w:rFonts w:asciiTheme="minorHAnsi" w:hAnsiTheme="minorHAnsi"/>
          <w:sz w:val="21"/>
          <w:szCs w:val="21"/>
        </w:rPr>
        <w:t>.</w:t>
      </w:r>
      <w:r w:rsidR="003A7B4E">
        <w:rPr>
          <w:rFonts w:asciiTheme="minorHAnsi" w:hAnsiTheme="minorHAnsi"/>
          <w:sz w:val="21"/>
          <w:szCs w:val="21"/>
        </w:rPr>
        <w:t xml:space="preserve"> This i</w:t>
      </w:r>
      <w:r w:rsidR="008F6C5D">
        <w:rPr>
          <w:rFonts w:asciiTheme="minorHAnsi" w:hAnsiTheme="minorHAnsi"/>
          <w:sz w:val="21"/>
          <w:szCs w:val="21"/>
        </w:rPr>
        <w:t xml:space="preserve">tem </w:t>
      </w:r>
      <w:r w:rsidR="003A7B4E">
        <w:rPr>
          <w:rFonts w:asciiTheme="minorHAnsi" w:hAnsiTheme="minorHAnsi"/>
          <w:sz w:val="21"/>
          <w:szCs w:val="21"/>
        </w:rPr>
        <w:t xml:space="preserve">was </w:t>
      </w:r>
      <w:r w:rsidR="008F6C5D">
        <w:rPr>
          <w:rFonts w:asciiTheme="minorHAnsi" w:hAnsiTheme="minorHAnsi"/>
          <w:sz w:val="21"/>
          <w:szCs w:val="21"/>
        </w:rPr>
        <w:t>continued.</w:t>
      </w:r>
    </w:p>
    <w:p w14:paraId="3F7FBEBC" w14:textId="77777777" w:rsidR="00224BA0" w:rsidRPr="00E4424A" w:rsidRDefault="00224BA0" w:rsidP="0016185B">
      <w:pPr>
        <w:rPr>
          <w:rFonts w:asciiTheme="minorHAnsi" w:hAnsiTheme="minorHAnsi"/>
          <w:sz w:val="21"/>
          <w:szCs w:val="21"/>
        </w:rPr>
      </w:pPr>
    </w:p>
    <w:p w14:paraId="066D599A" w14:textId="77777777" w:rsidR="0016185B" w:rsidRPr="00E4424A" w:rsidRDefault="0016185B" w:rsidP="0016185B">
      <w:pPr>
        <w:rPr>
          <w:rFonts w:asciiTheme="minorHAnsi" w:hAnsiTheme="minorHAnsi"/>
          <w:sz w:val="21"/>
          <w:szCs w:val="21"/>
        </w:rPr>
      </w:pPr>
      <w:r w:rsidRPr="00E4424A">
        <w:rPr>
          <w:rFonts w:asciiTheme="minorHAnsi" w:hAnsiTheme="minorHAnsi"/>
          <w:b/>
          <w:sz w:val="21"/>
          <w:szCs w:val="21"/>
        </w:rPr>
        <w:t xml:space="preserve">CONSIDER CREATING A COMMERCIAL SUBDIVISION APPROVAL PROCESS </w:t>
      </w:r>
      <w:r w:rsidRPr="00E4424A">
        <w:rPr>
          <w:rFonts w:asciiTheme="minorHAnsi" w:hAnsiTheme="minorHAnsi"/>
          <w:sz w:val="21"/>
          <w:szCs w:val="21"/>
        </w:rPr>
        <w:t>(Legislative)</w:t>
      </w:r>
    </w:p>
    <w:p w14:paraId="76ABB095" w14:textId="03D0332D" w:rsidR="0016185B" w:rsidRDefault="008F6C5D" w:rsidP="0016185B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>Tiffany asked how commercial</w:t>
      </w:r>
      <w:r w:rsidR="000B2F6A">
        <w:rPr>
          <w:rFonts w:asciiTheme="minorHAnsi" w:hAnsiTheme="minorHAnsi"/>
          <w:sz w:val="21"/>
          <w:szCs w:val="21"/>
        </w:rPr>
        <w:t xml:space="preserve"> subdivisions differ</w:t>
      </w:r>
      <w:r>
        <w:rPr>
          <w:rFonts w:asciiTheme="minorHAnsi" w:hAnsiTheme="minorHAnsi"/>
          <w:sz w:val="21"/>
          <w:szCs w:val="21"/>
        </w:rPr>
        <w:t xml:space="preserve"> from residential</w:t>
      </w:r>
      <w:r w:rsidR="000B2F6A">
        <w:rPr>
          <w:rFonts w:asciiTheme="minorHAnsi" w:hAnsiTheme="minorHAnsi"/>
          <w:sz w:val="21"/>
          <w:szCs w:val="21"/>
        </w:rPr>
        <w:t xml:space="preserve"> subdivisions</w:t>
      </w:r>
      <w:r>
        <w:rPr>
          <w:rFonts w:asciiTheme="minorHAnsi" w:hAnsiTheme="minorHAnsi"/>
          <w:sz w:val="21"/>
          <w:szCs w:val="21"/>
        </w:rPr>
        <w:t>. Mark</w:t>
      </w:r>
      <w:r w:rsidR="000B2F6A">
        <w:rPr>
          <w:rFonts w:asciiTheme="minorHAnsi" w:hAnsiTheme="minorHAnsi"/>
          <w:sz w:val="21"/>
          <w:szCs w:val="21"/>
        </w:rPr>
        <w:t xml:space="preserve"> responded that density is not an issue. They would have a s</w:t>
      </w:r>
      <w:r>
        <w:rPr>
          <w:rFonts w:asciiTheme="minorHAnsi" w:hAnsiTheme="minorHAnsi"/>
          <w:sz w:val="21"/>
          <w:szCs w:val="21"/>
        </w:rPr>
        <w:t xml:space="preserve">imilar </w:t>
      </w:r>
      <w:r w:rsidR="000B2F6A">
        <w:rPr>
          <w:rFonts w:asciiTheme="minorHAnsi" w:hAnsiTheme="minorHAnsi"/>
          <w:sz w:val="21"/>
          <w:szCs w:val="21"/>
        </w:rPr>
        <w:t>f</w:t>
      </w:r>
      <w:r>
        <w:rPr>
          <w:rFonts w:asciiTheme="minorHAnsi" w:hAnsiTheme="minorHAnsi"/>
          <w:sz w:val="21"/>
          <w:szCs w:val="21"/>
        </w:rPr>
        <w:t>lowchart. Tiffany will work on</w:t>
      </w:r>
      <w:r w:rsidR="000B2F6A">
        <w:rPr>
          <w:rFonts w:asciiTheme="minorHAnsi" w:hAnsiTheme="minorHAnsi"/>
          <w:sz w:val="21"/>
          <w:szCs w:val="21"/>
        </w:rPr>
        <w:t xml:space="preserve"> a</w:t>
      </w:r>
      <w:r>
        <w:rPr>
          <w:rFonts w:asciiTheme="minorHAnsi" w:hAnsiTheme="minorHAnsi"/>
          <w:sz w:val="21"/>
          <w:szCs w:val="21"/>
        </w:rPr>
        <w:t xml:space="preserve"> flowchart and send </w:t>
      </w:r>
      <w:r w:rsidR="000B2F6A">
        <w:rPr>
          <w:rFonts w:asciiTheme="minorHAnsi" w:hAnsiTheme="minorHAnsi"/>
          <w:sz w:val="21"/>
          <w:szCs w:val="21"/>
        </w:rPr>
        <w:t xml:space="preserve">a </w:t>
      </w:r>
      <w:r>
        <w:rPr>
          <w:rFonts w:asciiTheme="minorHAnsi" w:hAnsiTheme="minorHAnsi"/>
          <w:sz w:val="21"/>
          <w:szCs w:val="21"/>
        </w:rPr>
        <w:t xml:space="preserve">copy to Mark. </w:t>
      </w:r>
      <w:r w:rsidR="000B2F6A">
        <w:rPr>
          <w:rFonts w:asciiTheme="minorHAnsi" w:hAnsiTheme="minorHAnsi"/>
          <w:sz w:val="21"/>
          <w:szCs w:val="21"/>
        </w:rPr>
        <w:t>This item was also</w:t>
      </w:r>
      <w:r>
        <w:rPr>
          <w:rFonts w:asciiTheme="minorHAnsi" w:hAnsiTheme="minorHAnsi"/>
          <w:sz w:val="21"/>
          <w:szCs w:val="21"/>
        </w:rPr>
        <w:t xml:space="preserve"> continued.</w:t>
      </w:r>
    </w:p>
    <w:p w14:paraId="1568CC18" w14:textId="706A7754" w:rsidR="00D566C2" w:rsidRDefault="00D566C2" w:rsidP="0016185B">
      <w:pPr>
        <w:rPr>
          <w:rFonts w:asciiTheme="minorHAnsi" w:hAnsiTheme="minorHAnsi"/>
          <w:sz w:val="21"/>
          <w:szCs w:val="21"/>
        </w:rPr>
      </w:pPr>
    </w:p>
    <w:p w14:paraId="58ABA170" w14:textId="77777777" w:rsidR="001B7004" w:rsidRDefault="001B7004" w:rsidP="0016185B">
      <w:pPr>
        <w:rPr>
          <w:rFonts w:asciiTheme="minorHAnsi" w:hAnsiTheme="minorHAnsi"/>
          <w:b/>
          <w:bCs/>
          <w:sz w:val="21"/>
          <w:szCs w:val="21"/>
        </w:rPr>
      </w:pPr>
      <w:r>
        <w:rPr>
          <w:rFonts w:asciiTheme="minorHAnsi" w:hAnsiTheme="minorHAnsi"/>
          <w:b/>
          <w:bCs/>
          <w:sz w:val="21"/>
          <w:szCs w:val="21"/>
        </w:rPr>
        <w:br w:type="page"/>
      </w:r>
    </w:p>
    <w:p w14:paraId="3F70BDB6" w14:textId="107AF8E8" w:rsidR="00D566C2" w:rsidRPr="0094209E" w:rsidRDefault="00D566C2" w:rsidP="0016185B">
      <w:pPr>
        <w:rPr>
          <w:rFonts w:asciiTheme="minorHAnsi" w:hAnsiTheme="minorHAnsi"/>
          <w:b/>
          <w:bCs/>
          <w:sz w:val="21"/>
          <w:szCs w:val="21"/>
        </w:rPr>
      </w:pPr>
      <w:r w:rsidRPr="0094209E">
        <w:rPr>
          <w:rFonts w:asciiTheme="minorHAnsi" w:hAnsiTheme="minorHAnsi"/>
          <w:b/>
          <w:bCs/>
          <w:sz w:val="21"/>
          <w:szCs w:val="21"/>
        </w:rPr>
        <w:lastRenderedPageBreak/>
        <w:t>OTHER</w:t>
      </w:r>
    </w:p>
    <w:p w14:paraId="66903659" w14:textId="4DE4E527" w:rsidR="00D566C2" w:rsidRDefault="000B2F6A" w:rsidP="0016185B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Melinda asked about the difference between a </w:t>
      </w:r>
      <w:r w:rsidRPr="001B7004">
        <w:rPr>
          <w:rFonts w:asciiTheme="minorHAnsi" w:hAnsiTheme="minorHAnsi"/>
          <w:b/>
          <w:sz w:val="21"/>
          <w:szCs w:val="21"/>
          <w:u w:val="single"/>
        </w:rPr>
        <w:t>l</w:t>
      </w:r>
      <w:r w:rsidR="00D566C2" w:rsidRPr="001B7004">
        <w:rPr>
          <w:rFonts w:asciiTheme="minorHAnsi" w:hAnsiTheme="minorHAnsi"/>
          <w:b/>
          <w:sz w:val="21"/>
          <w:szCs w:val="21"/>
          <w:u w:val="single"/>
        </w:rPr>
        <w:t xml:space="preserve">ot split </w:t>
      </w:r>
      <w:r w:rsidRPr="001B7004">
        <w:rPr>
          <w:rFonts w:asciiTheme="minorHAnsi" w:hAnsiTheme="minorHAnsi"/>
          <w:b/>
          <w:sz w:val="21"/>
          <w:szCs w:val="21"/>
          <w:u w:val="single"/>
        </w:rPr>
        <w:t>and a</w:t>
      </w:r>
      <w:r w:rsidR="00D566C2" w:rsidRPr="001B7004">
        <w:rPr>
          <w:rFonts w:asciiTheme="minorHAnsi" w:hAnsiTheme="minorHAnsi"/>
          <w:b/>
          <w:sz w:val="21"/>
          <w:szCs w:val="21"/>
          <w:u w:val="single"/>
        </w:rPr>
        <w:t xml:space="preserve"> Minor Subdivision</w:t>
      </w:r>
      <w:r>
        <w:rPr>
          <w:rFonts w:asciiTheme="minorHAnsi" w:hAnsiTheme="minorHAnsi"/>
          <w:sz w:val="21"/>
          <w:szCs w:val="21"/>
        </w:rPr>
        <w:t xml:space="preserve">. Mark said they should be </w:t>
      </w:r>
      <w:proofErr w:type="gramStart"/>
      <w:r>
        <w:rPr>
          <w:rFonts w:asciiTheme="minorHAnsi" w:hAnsiTheme="minorHAnsi"/>
          <w:sz w:val="21"/>
          <w:szCs w:val="21"/>
        </w:rPr>
        <w:t>the  same</w:t>
      </w:r>
      <w:proofErr w:type="gramEnd"/>
      <w:r>
        <w:rPr>
          <w:rFonts w:asciiTheme="minorHAnsi" w:hAnsiTheme="minorHAnsi"/>
          <w:sz w:val="21"/>
          <w:szCs w:val="21"/>
        </w:rPr>
        <w:t xml:space="preserve">. </w:t>
      </w:r>
      <w:r w:rsidR="005F2C81">
        <w:rPr>
          <w:rFonts w:asciiTheme="minorHAnsi" w:hAnsiTheme="minorHAnsi"/>
          <w:sz w:val="21"/>
          <w:szCs w:val="21"/>
        </w:rPr>
        <w:t>Recent e</w:t>
      </w:r>
      <w:r>
        <w:rPr>
          <w:rFonts w:asciiTheme="minorHAnsi" w:hAnsiTheme="minorHAnsi"/>
          <w:sz w:val="21"/>
          <w:szCs w:val="21"/>
        </w:rPr>
        <w:t xml:space="preserve">xamples include </w:t>
      </w:r>
      <w:r w:rsidR="00D566C2">
        <w:rPr>
          <w:rFonts w:asciiTheme="minorHAnsi" w:hAnsiTheme="minorHAnsi"/>
          <w:sz w:val="21"/>
          <w:szCs w:val="21"/>
        </w:rPr>
        <w:t xml:space="preserve">Rob Reeder, Steve </w:t>
      </w:r>
      <w:proofErr w:type="spellStart"/>
      <w:r w:rsidR="00D566C2">
        <w:rPr>
          <w:rFonts w:asciiTheme="minorHAnsi" w:hAnsiTheme="minorHAnsi"/>
          <w:sz w:val="21"/>
          <w:szCs w:val="21"/>
        </w:rPr>
        <w:t>Seamons</w:t>
      </w:r>
      <w:proofErr w:type="spellEnd"/>
      <w:r w:rsidR="00D566C2">
        <w:rPr>
          <w:rFonts w:asciiTheme="minorHAnsi" w:hAnsiTheme="minorHAnsi"/>
          <w:sz w:val="21"/>
          <w:szCs w:val="21"/>
        </w:rPr>
        <w:t xml:space="preserve">, Brady Pierce, </w:t>
      </w:r>
      <w:r>
        <w:rPr>
          <w:rFonts w:asciiTheme="minorHAnsi" w:hAnsiTheme="minorHAnsi"/>
          <w:sz w:val="21"/>
          <w:szCs w:val="21"/>
        </w:rPr>
        <w:t xml:space="preserve">and </w:t>
      </w:r>
      <w:r w:rsidR="00D566C2">
        <w:rPr>
          <w:rFonts w:asciiTheme="minorHAnsi" w:hAnsiTheme="minorHAnsi"/>
          <w:sz w:val="21"/>
          <w:szCs w:val="21"/>
        </w:rPr>
        <w:t xml:space="preserve">now </w:t>
      </w:r>
      <w:proofErr w:type="spellStart"/>
      <w:r w:rsidR="00D566C2">
        <w:rPr>
          <w:rFonts w:asciiTheme="minorHAnsi" w:hAnsiTheme="minorHAnsi"/>
          <w:sz w:val="21"/>
          <w:szCs w:val="21"/>
        </w:rPr>
        <w:t>Allreds</w:t>
      </w:r>
      <w:proofErr w:type="spellEnd"/>
      <w:r w:rsidR="00D566C2">
        <w:rPr>
          <w:rFonts w:asciiTheme="minorHAnsi" w:hAnsiTheme="minorHAnsi"/>
          <w:sz w:val="21"/>
          <w:szCs w:val="21"/>
        </w:rPr>
        <w:t>.</w:t>
      </w:r>
    </w:p>
    <w:p w14:paraId="5B15B7E7" w14:textId="545720E3" w:rsidR="00D566C2" w:rsidRDefault="00D566C2" w:rsidP="0016185B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Rachel </w:t>
      </w:r>
      <w:r w:rsidR="001B7004">
        <w:rPr>
          <w:rFonts w:asciiTheme="minorHAnsi" w:hAnsiTheme="minorHAnsi"/>
          <w:sz w:val="21"/>
          <w:szCs w:val="21"/>
        </w:rPr>
        <w:t xml:space="preserve">said we should </w:t>
      </w:r>
      <w:r>
        <w:rPr>
          <w:rFonts w:asciiTheme="minorHAnsi" w:hAnsiTheme="minorHAnsi"/>
          <w:sz w:val="21"/>
          <w:szCs w:val="21"/>
        </w:rPr>
        <w:t>bridge</w:t>
      </w:r>
      <w:r w:rsidR="001B7004">
        <w:rPr>
          <w:rFonts w:asciiTheme="minorHAnsi" w:hAnsiTheme="minorHAnsi"/>
          <w:sz w:val="21"/>
          <w:szCs w:val="21"/>
        </w:rPr>
        <w:t xml:space="preserve"> the</w:t>
      </w:r>
      <w:r>
        <w:rPr>
          <w:rFonts w:asciiTheme="minorHAnsi" w:hAnsiTheme="minorHAnsi"/>
          <w:sz w:val="21"/>
          <w:szCs w:val="21"/>
        </w:rPr>
        <w:t xml:space="preserve"> gap between </w:t>
      </w:r>
      <w:r w:rsidR="001B7004">
        <w:rPr>
          <w:rFonts w:asciiTheme="minorHAnsi" w:hAnsiTheme="minorHAnsi"/>
          <w:sz w:val="21"/>
          <w:szCs w:val="21"/>
        </w:rPr>
        <w:t xml:space="preserve">the </w:t>
      </w:r>
      <w:r>
        <w:rPr>
          <w:rFonts w:asciiTheme="minorHAnsi" w:hAnsiTheme="minorHAnsi"/>
          <w:sz w:val="21"/>
          <w:szCs w:val="21"/>
        </w:rPr>
        <w:t>simple</w:t>
      </w:r>
      <w:r w:rsidR="001B7004">
        <w:rPr>
          <w:rFonts w:asciiTheme="minorHAnsi" w:hAnsiTheme="minorHAnsi"/>
          <w:sz w:val="21"/>
          <w:szCs w:val="21"/>
        </w:rPr>
        <w:t xml:space="preserve"> and the </w:t>
      </w:r>
      <w:r>
        <w:rPr>
          <w:rFonts w:asciiTheme="minorHAnsi" w:hAnsiTheme="minorHAnsi"/>
          <w:sz w:val="21"/>
          <w:szCs w:val="21"/>
        </w:rPr>
        <w:t xml:space="preserve">complicated. Mark </w:t>
      </w:r>
      <w:r w:rsidR="001B7004">
        <w:rPr>
          <w:rFonts w:asciiTheme="minorHAnsi" w:hAnsiTheme="minorHAnsi"/>
          <w:sz w:val="21"/>
          <w:szCs w:val="21"/>
        </w:rPr>
        <w:t>replied</w:t>
      </w:r>
      <w:r>
        <w:rPr>
          <w:rFonts w:asciiTheme="minorHAnsi" w:hAnsiTheme="minorHAnsi"/>
          <w:sz w:val="21"/>
          <w:szCs w:val="21"/>
        </w:rPr>
        <w:t xml:space="preserve"> that</w:t>
      </w:r>
      <w:r w:rsidR="001B7004">
        <w:rPr>
          <w:rFonts w:asciiTheme="minorHAnsi" w:hAnsiTheme="minorHAnsi"/>
          <w:sz w:val="21"/>
          <w:szCs w:val="21"/>
        </w:rPr>
        <w:t xml:space="preserve"> i</w:t>
      </w:r>
      <w:r>
        <w:rPr>
          <w:rFonts w:asciiTheme="minorHAnsi" w:hAnsiTheme="minorHAnsi"/>
          <w:sz w:val="21"/>
          <w:szCs w:val="21"/>
        </w:rPr>
        <w:t xml:space="preserve">s why </w:t>
      </w:r>
      <w:r w:rsidR="001B7004">
        <w:rPr>
          <w:rFonts w:asciiTheme="minorHAnsi" w:hAnsiTheme="minorHAnsi"/>
          <w:sz w:val="21"/>
          <w:szCs w:val="21"/>
        </w:rPr>
        <w:t xml:space="preserve">our </w:t>
      </w:r>
      <w:r>
        <w:rPr>
          <w:rFonts w:asciiTheme="minorHAnsi" w:hAnsiTheme="minorHAnsi"/>
          <w:sz w:val="21"/>
          <w:szCs w:val="21"/>
        </w:rPr>
        <w:t>Minor Sub</w:t>
      </w:r>
      <w:r w:rsidR="001B7004">
        <w:rPr>
          <w:rFonts w:asciiTheme="minorHAnsi" w:hAnsiTheme="minorHAnsi"/>
          <w:sz w:val="21"/>
          <w:szCs w:val="21"/>
        </w:rPr>
        <w:t>division ordinance</w:t>
      </w:r>
      <w:r>
        <w:rPr>
          <w:rFonts w:asciiTheme="minorHAnsi" w:hAnsiTheme="minorHAnsi"/>
          <w:sz w:val="21"/>
          <w:szCs w:val="21"/>
        </w:rPr>
        <w:t xml:space="preserve"> exists</w:t>
      </w:r>
      <w:r w:rsidR="001B7004">
        <w:rPr>
          <w:rFonts w:asciiTheme="minorHAnsi" w:hAnsiTheme="minorHAnsi"/>
          <w:sz w:val="21"/>
          <w:szCs w:val="21"/>
        </w:rPr>
        <w:t xml:space="preserve"> - t</w:t>
      </w:r>
      <w:r>
        <w:rPr>
          <w:rFonts w:asciiTheme="minorHAnsi" w:hAnsiTheme="minorHAnsi"/>
          <w:sz w:val="21"/>
          <w:szCs w:val="21"/>
        </w:rPr>
        <w:t xml:space="preserve">o streamline </w:t>
      </w:r>
      <w:r w:rsidR="001B7004">
        <w:rPr>
          <w:rFonts w:asciiTheme="minorHAnsi" w:hAnsiTheme="minorHAnsi"/>
          <w:sz w:val="21"/>
          <w:szCs w:val="21"/>
        </w:rPr>
        <w:t xml:space="preserve">the </w:t>
      </w:r>
      <w:r>
        <w:rPr>
          <w:rFonts w:asciiTheme="minorHAnsi" w:hAnsiTheme="minorHAnsi"/>
          <w:sz w:val="21"/>
          <w:szCs w:val="21"/>
        </w:rPr>
        <w:t xml:space="preserve">process. Mark </w:t>
      </w:r>
      <w:r w:rsidR="001B7004">
        <w:rPr>
          <w:rFonts w:asciiTheme="minorHAnsi" w:hAnsiTheme="minorHAnsi"/>
          <w:sz w:val="21"/>
          <w:szCs w:val="21"/>
        </w:rPr>
        <w:t xml:space="preserve">quickly </w:t>
      </w:r>
      <w:r>
        <w:rPr>
          <w:rFonts w:asciiTheme="minorHAnsi" w:hAnsiTheme="minorHAnsi"/>
          <w:sz w:val="21"/>
          <w:szCs w:val="21"/>
        </w:rPr>
        <w:t>read</w:t>
      </w:r>
      <w:r w:rsidR="001B7004">
        <w:rPr>
          <w:rFonts w:asciiTheme="minorHAnsi" w:hAnsiTheme="minorHAnsi"/>
          <w:sz w:val="21"/>
          <w:szCs w:val="21"/>
        </w:rPr>
        <w:t xml:space="preserve"> over the</w:t>
      </w:r>
      <w:r>
        <w:rPr>
          <w:rFonts w:asciiTheme="minorHAnsi" w:hAnsiTheme="minorHAnsi"/>
          <w:sz w:val="21"/>
          <w:szCs w:val="21"/>
        </w:rPr>
        <w:t xml:space="preserve"> procedures. Preparing a “Record Survey” is simpl</w:t>
      </w:r>
      <w:r w:rsidR="001B7004">
        <w:rPr>
          <w:rFonts w:asciiTheme="minorHAnsi" w:hAnsiTheme="minorHAnsi"/>
          <w:sz w:val="21"/>
          <w:szCs w:val="21"/>
        </w:rPr>
        <w:t>y</w:t>
      </w:r>
      <w:r>
        <w:rPr>
          <w:rFonts w:asciiTheme="minorHAnsi" w:hAnsiTheme="minorHAnsi"/>
          <w:sz w:val="21"/>
          <w:szCs w:val="21"/>
        </w:rPr>
        <w:t xml:space="preserve"> a ‘meets and bounds’</w:t>
      </w:r>
      <w:r w:rsidR="001B7004">
        <w:rPr>
          <w:rFonts w:asciiTheme="minorHAnsi" w:hAnsiTheme="minorHAnsi"/>
          <w:sz w:val="21"/>
          <w:szCs w:val="21"/>
        </w:rPr>
        <w:t xml:space="preserve"> description</w:t>
      </w:r>
      <w:r>
        <w:rPr>
          <w:rFonts w:asciiTheme="minorHAnsi" w:hAnsiTheme="minorHAnsi"/>
          <w:sz w:val="21"/>
          <w:szCs w:val="21"/>
        </w:rPr>
        <w:t xml:space="preserve">. </w:t>
      </w:r>
      <w:r w:rsidR="001B7004">
        <w:rPr>
          <w:rFonts w:asciiTheme="minorHAnsi" w:hAnsiTheme="minorHAnsi"/>
          <w:sz w:val="21"/>
          <w:szCs w:val="21"/>
        </w:rPr>
        <w:t>One c</w:t>
      </w:r>
      <w:r>
        <w:rPr>
          <w:rFonts w:asciiTheme="minorHAnsi" w:hAnsiTheme="minorHAnsi"/>
          <w:sz w:val="21"/>
          <w:szCs w:val="21"/>
        </w:rPr>
        <w:t xml:space="preserve">annot sell off land until </w:t>
      </w:r>
      <w:r w:rsidR="001B7004">
        <w:rPr>
          <w:rFonts w:asciiTheme="minorHAnsi" w:hAnsiTheme="minorHAnsi"/>
          <w:sz w:val="21"/>
          <w:szCs w:val="21"/>
        </w:rPr>
        <w:t xml:space="preserve">it is </w:t>
      </w:r>
      <w:r>
        <w:rPr>
          <w:rFonts w:asciiTheme="minorHAnsi" w:hAnsiTheme="minorHAnsi"/>
          <w:sz w:val="21"/>
          <w:szCs w:val="21"/>
        </w:rPr>
        <w:t xml:space="preserve">done. </w:t>
      </w:r>
      <w:r w:rsidR="001B7004">
        <w:rPr>
          <w:rFonts w:asciiTheme="minorHAnsi" w:hAnsiTheme="minorHAnsi"/>
          <w:sz w:val="21"/>
          <w:szCs w:val="21"/>
        </w:rPr>
        <w:t>The bi</w:t>
      </w:r>
      <w:r>
        <w:rPr>
          <w:rFonts w:asciiTheme="minorHAnsi" w:hAnsiTheme="minorHAnsi"/>
          <w:sz w:val="21"/>
          <w:szCs w:val="21"/>
        </w:rPr>
        <w:t xml:space="preserve">g </w:t>
      </w:r>
      <w:r w:rsidR="001B7004">
        <w:rPr>
          <w:rFonts w:asciiTheme="minorHAnsi" w:hAnsiTheme="minorHAnsi"/>
          <w:sz w:val="21"/>
          <w:szCs w:val="21"/>
        </w:rPr>
        <w:t>hang-up</w:t>
      </w:r>
      <w:r>
        <w:rPr>
          <w:rFonts w:asciiTheme="minorHAnsi" w:hAnsiTheme="minorHAnsi"/>
          <w:sz w:val="21"/>
          <w:szCs w:val="21"/>
        </w:rPr>
        <w:t xml:space="preserve"> is</w:t>
      </w:r>
      <w:r w:rsidR="001B7004">
        <w:rPr>
          <w:rFonts w:asciiTheme="minorHAnsi" w:hAnsiTheme="minorHAnsi"/>
          <w:sz w:val="21"/>
          <w:szCs w:val="21"/>
        </w:rPr>
        <w:t xml:space="preserve"> the</w:t>
      </w:r>
      <w:r>
        <w:rPr>
          <w:rFonts w:asciiTheme="minorHAnsi" w:hAnsiTheme="minorHAnsi"/>
          <w:sz w:val="21"/>
          <w:szCs w:val="21"/>
        </w:rPr>
        <w:t xml:space="preserve"> Construction Drawings. </w:t>
      </w:r>
      <w:r w:rsidR="001B7004">
        <w:rPr>
          <w:rFonts w:asciiTheme="minorHAnsi" w:hAnsiTheme="minorHAnsi"/>
          <w:sz w:val="21"/>
          <w:szCs w:val="21"/>
        </w:rPr>
        <w:t>Mark and Melinda agreed we n</w:t>
      </w:r>
      <w:r>
        <w:rPr>
          <w:rFonts w:asciiTheme="minorHAnsi" w:hAnsiTheme="minorHAnsi"/>
          <w:sz w:val="21"/>
          <w:szCs w:val="21"/>
        </w:rPr>
        <w:t>eed to drop “Lot Split” from table 12.40.080</w:t>
      </w:r>
      <w:r w:rsidR="001B7004">
        <w:rPr>
          <w:rFonts w:asciiTheme="minorHAnsi" w:hAnsiTheme="minorHAnsi"/>
          <w:sz w:val="21"/>
          <w:szCs w:val="21"/>
        </w:rPr>
        <w:t>.</w:t>
      </w:r>
    </w:p>
    <w:p w14:paraId="0A2631CB" w14:textId="7650F2BD" w:rsidR="00D566C2" w:rsidRDefault="00D566C2" w:rsidP="0016185B">
      <w:pPr>
        <w:rPr>
          <w:rFonts w:asciiTheme="minorHAnsi" w:hAnsiTheme="minorHAnsi"/>
          <w:sz w:val="21"/>
          <w:szCs w:val="21"/>
        </w:rPr>
      </w:pPr>
    </w:p>
    <w:p w14:paraId="1A7D2D21" w14:textId="4E0292E5" w:rsidR="00D566C2" w:rsidRPr="00D566C2" w:rsidRDefault="001B7004" w:rsidP="0016185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1"/>
          <w:szCs w:val="21"/>
        </w:rPr>
        <w:t xml:space="preserve">In the case of </w:t>
      </w:r>
      <w:r w:rsidRPr="001B7004">
        <w:rPr>
          <w:rFonts w:asciiTheme="minorHAnsi" w:hAnsiTheme="minorHAnsi"/>
          <w:b/>
          <w:sz w:val="21"/>
          <w:szCs w:val="21"/>
          <w:u w:val="single"/>
        </w:rPr>
        <w:t>Allred’s property</w:t>
      </w:r>
      <w:r>
        <w:rPr>
          <w:rFonts w:asciiTheme="minorHAnsi" w:hAnsiTheme="minorHAnsi"/>
          <w:sz w:val="21"/>
          <w:szCs w:val="21"/>
        </w:rPr>
        <w:t>, w</w:t>
      </w:r>
      <w:r w:rsidR="00D566C2">
        <w:rPr>
          <w:rFonts w:asciiTheme="minorHAnsi" w:hAnsiTheme="minorHAnsi"/>
          <w:sz w:val="21"/>
          <w:szCs w:val="21"/>
        </w:rPr>
        <w:t xml:space="preserve">e should have required all </w:t>
      </w:r>
      <w:r>
        <w:rPr>
          <w:rFonts w:asciiTheme="minorHAnsi" w:hAnsiTheme="minorHAnsi"/>
          <w:sz w:val="21"/>
          <w:szCs w:val="21"/>
        </w:rPr>
        <w:t xml:space="preserve">the </w:t>
      </w:r>
      <w:r w:rsidR="00D566C2">
        <w:rPr>
          <w:rFonts w:asciiTheme="minorHAnsi" w:hAnsiTheme="minorHAnsi"/>
          <w:sz w:val="21"/>
          <w:szCs w:val="21"/>
        </w:rPr>
        <w:t xml:space="preserve">steps of </w:t>
      </w:r>
      <w:r>
        <w:rPr>
          <w:rFonts w:asciiTheme="minorHAnsi" w:hAnsiTheme="minorHAnsi"/>
          <w:sz w:val="21"/>
          <w:szCs w:val="21"/>
        </w:rPr>
        <w:t xml:space="preserve">a </w:t>
      </w:r>
      <w:r w:rsidR="00D566C2">
        <w:rPr>
          <w:rFonts w:asciiTheme="minorHAnsi" w:hAnsiTheme="minorHAnsi"/>
          <w:sz w:val="21"/>
          <w:szCs w:val="21"/>
        </w:rPr>
        <w:t xml:space="preserve">Minor Subdivision when </w:t>
      </w:r>
      <w:r>
        <w:rPr>
          <w:rFonts w:asciiTheme="minorHAnsi" w:hAnsiTheme="minorHAnsi"/>
          <w:sz w:val="21"/>
          <w:szCs w:val="21"/>
        </w:rPr>
        <w:t xml:space="preserve">they </w:t>
      </w:r>
      <w:r w:rsidR="00D566C2">
        <w:rPr>
          <w:rFonts w:asciiTheme="minorHAnsi" w:hAnsiTheme="minorHAnsi"/>
          <w:sz w:val="21"/>
          <w:szCs w:val="21"/>
        </w:rPr>
        <w:t>divided off</w:t>
      </w:r>
      <w:r>
        <w:rPr>
          <w:rFonts w:asciiTheme="minorHAnsi" w:hAnsiTheme="minorHAnsi"/>
          <w:sz w:val="21"/>
          <w:szCs w:val="21"/>
        </w:rPr>
        <w:t xml:space="preserve"> the</w:t>
      </w:r>
      <w:r w:rsidR="00D566C2">
        <w:rPr>
          <w:rFonts w:asciiTheme="minorHAnsi" w:hAnsiTheme="minorHAnsi"/>
          <w:sz w:val="21"/>
          <w:szCs w:val="21"/>
        </w:rPr>
        <w:t xml:space="preserve"> house at first. Mark: </w:t>
      </w:r>
      <w:r>
        <w:rPr>
          <w:rFonts w:asciiTheme="minorHAnsi" w:hAnsiTheme="minorHAnsi"/>
          <w:sz w:val="21"/>
          <w:szCs w:val="21"/>
        </w:rPr>
        <w:t>“</w:t>
      </w:r>
      <w:r w:rsidR="00D566C2">
        <w:rPr>
          <w:rFonts w:asciiTheme="minorHAnsi" w:hAnsiTheme="minorHAnsi"/>
          <w:sz w:val="21"/>
          <w:szCs w:val="21"/>
        </w:rPr>
        <w:t>We need to stick to</w:t>
      </w:r>
      <w:r>
        <w:rPr>
          <w:rFonts w:asciiTheme="minorHAnsi" w:hAnsiTheme="minorHAnsi"/>
          <w:sz w:val="21"/>
          <w:szCs w:val="21"/>
        </w:rPr>
        <w:t xml:space="preserve"> the</w:t>
      </w:r>
      <w:r w:rsidR="00D566C2">
        <w:rPr>
          <w:rFonts w:asciiTheme="minorHAnsi" w:hAnsiTheme="minorHAnsi"/>
          <w:sz w:val="21"/>
          <w:szCs w:val="21"/>
        </w:rPr>
        <w:t xml:space="preserve"> subdivision ordinance.</w:t>
      </w:r>
      <w:r>
        <w:rPr>
          <w:rFonts w:asciiTheme="minorHAnsi" w:hAnsiTheme="minorHAnsi"/>
          <w:sz w:val="21"/>
          <w:szCs w:val="21"/>
        </w:rPr>
        <w:t>”</w:t>
      </w:r>
      <w:r w:rsidR="00D566C2">
        <w:rPr>
          <w:rFonts w:asciiTheme="minorHAnsi" w:hAnsiTheme="minorHAnsi"/>
          <w:sz w:val="21"/>
          <w:szCs w:val="21"/>
        </w:rPr>
        <w:t xml:space="preserve"> </w:t>
      </w:r>
    </w:p>
    <w:p w14:paraId="705F3784" w14:textId="77777777" w:rsidR="001E4BB0" w:rsidRPr="0056492D" w:rsidRDefault="001E4BB0" w:rsidP="005C70DE">
      <w:pPr>
        <w:shd w:val="clear" w:color="auto" w:fill="FFFFFF"/>
        <w:rPr>
          <w:rFonts w:asciiTheme="minorHAnsi" w:hAnsiTheme="minorHAnsi"/>
          <w:bCs/>
          <w:sz w:val="22"/>
          <w:szCs w:val="22"/>
          <w:u w:val="single"/>
        </w:rPr>
      </w:pPr>
    </w:p>
    <w:p w14:paraId="57939106" w14:textId="21F44C68" w:rsidR="0079683D" w:rsidRDefault="00D566C2" w:rsidP="0056492D">
      <w:pPr>
        <w:rPr>
          <w:rFonts w:asciiTheme="minorHAnsi" w:hAnsiTheme="minorHAnsi"/>
          <w:sz w:val="22"/>
          <w:szCs w:val="22"/>
        </w:rPr>
      </w:pPr>
      <w:r w:rsidRPr="001B7004">
        <w:rPr>
          <w:rFonts w:asciiTheme="minorHAnsi" w:hAnsiTheme="minorHAnsi"/>
          <w:sz w:val="22"/>
          <w:szCs w:val="22"/>
          <w:u w:val="single"/>
        </w:rPr>
        <w:t>APAUtah.org</w:t>
      </w:r>
      <w:r>
        <w:rPr>
          <w:rFonts w:asciiTheme="minorHAnsi" w:hAnsiTheme="minorHAnsi"/>
          <w:sz w:val="22"/>
          <w:szCs w:val="22"/>
        </w:rPr>
        <w:t xml:space="preserve"> </w:t>
      </w:r>
      <w:r w:rsidR="001B7004">
        <w:rPr>
          <w:rFonts w:asciiTheme="minorHAnsi" w:hAnsiTheme="minorHAnsi"/>
          <w:sz w:val="22"/>
          <w:szCs w:val="22"/>
        </w:rPr>
        <w:t xml:space="preserve">(American Planning Association of Utah) </w:t>
      </w:r>
      <w:r>
        <w:rPr>
          <w:rFonts w:asciiTheme="minorHAnsi" w:hAnsiTheme="minorHAnsi"/>
          <w:sz w:val="22"/>
          <w:szCs w:val="22"/>
        </w:rPr>
        <w:t>is holding a tour</w:t>
      </w:r>
      <w:r w:rsidR="001B7004">
        <w:rPr>
          <w:rFonts w:asciiTheme="minorHAnsi" w:hAnsiTheme="minorHAnsi"/>
          <w:sz w:val="22"/>
          <w:szCs w:val="22"/>
        </w:rPr>
        <w:t xml:space="preserve"> of Cache Valley on</w:t>
      </w:r>
      <w:r>
        <w:rPr>
          <w:rFonts w:asciiTheme="minorHAnsi" w:hAnsiTheme="minorHAnsi"/>
          <w:sz w:val="22"/>
          <w:szCs w:val="22"/>
        </w:rPr>
        <w:t xml:space="preserve"> </w:t>
      </w:r>
      <w:r w:rsidR="0094209E">
        <w:rPr>
          <w:rFonts w:asciiTheme="minorHAnsi" w:hAnsiTheme="minorHAnsi"/>
          <w:sz w:val="22"/>
          <w:szCs w:val="22"/>
        </w:rPr>
        <w:t xml:space="preserve">Thursday, </w:t>
      </w:r>
      <w:r>
        <w:rPr>
          <w:rFonts w:asciiTheme="minorHAnsi" w:hAnsiTheme="minorHAnsi"/>
          <w:sz w:val="22"/>
          <w:szCs w:val="22"/>
        </w:rPr>
        <w:t>August 27</w:t>
      </w:r>
      <w:r w:rsidR="0094209E">
        <w:rPr>
          <w:rFonts w:asciiTheme="minorHAnsi" w:hAnsiTheme="minorHAnsi"/>
          <w:sz w:val="22"/>
          <w:szCs w:val="22"/>
        </w:rPr>
        <w:t xml:space="preserve">, 8 am – 5 pm. </w:t>
      </w:r>
      <w:r w:rsidR="001B7004">
        <w:rPr>
          <w:rFonts w:asciiTheme="minorHAnsi" w:hAnsiTheme="minorHAnsi"/>
          <w:sz w:val="22"/>
          <w:szCs w:val="22"/>
        </w:rPr>
        <w:t>You d</w:t>
      </w:r>
      <w:r w:rsidR="0094209E">
        <w:rPr>
          <w:rFonts w:asciiTheme="minorHAnsi" w:hAnsiTheme="minorHAnsi"/>
          <w:sz w:val="22"/>
          <w:szCs w:val="22"/>
        </w:rPr>
        <w:t xml:space="preserve">o not need to be a member. </w:t>
      </w:r>
      <w:r w:rsidR="001B7004">
        <w:rPr>
          <w:rFonts w:asciiTheme="minorHAnsi" w:hAnsiTheme="minorHAnsi"/>
          <w:sz w:val="22"/>
          <w:szCs w:val="22"/>
        </w:rPr>
        <w:t xml:space="preserve">Rachel noted you </w:t>
      </w:r>
      <w:r w:rsidR="0094209E">
        <w:rPr>
          <w:rFonts w:asciiTheme="minorHAnsi" w:hAnsiTheme="minorHAnsi"/>
          <w:sz w:val="22"/>
          <w:szCs w:val="22"/>
        </w:rPr>
        <w:t>Join as a city/body</w:t>
      </w:r>
      <w:r w:rsidR="001B7004">
        <w:rPr>
          <w:rFonts w:asciiTheme="minorHAnsi" w:hAnsiTheme="minorHAnsi"/>
          <w:sz w:val="22"/>
          <w:szCs w:val="22"/>
        </w:rPr>
        <w:t>, instead of as an individual</w:t>
      </w:r>
      <w:r w:rsidR="0094209E">
        <w:rPr>
          <w:rFonts w:asciiTheme="minorHAnsi" w:hAnsiTheme="minorHAnsi"/>
          <w:sz w:val="22"/>
          <w:szCs w:val="22"/>
        </w:rPr>
        <w:t xml:space="preserve">. </w:t>
      </w:r>
      <w:r w:rsidR="001B7004">
        <w:rPr>
          <w:rFonts w:asciiTheme="minorHAnsi" w:hAnsiTheme="minorHAnsi"/>
          <w:sz w:val="22"/>
          <w:szCs w:val="22"/>
        </w:rPr>
        <w:t xml:space="preserve">County Planner </w:t>
      </w:r>
      <w:r w:rsidR="0094209E">
        <w:rPr>
          <w:rFonts w:asciiTheme="minorHAnsi" w:hAnsiTheme="minorHAnsi"/>
          <w:sz w:val="22"/>
          <w:szCs w:val="22"/>
        </w:rPr>
        <w:t xml:space="preserve">Tayler Jensen </w:t>
      </w:r>
      <w:r w:rsidR="001B7004">
        <w:rPr>
          <w:rFonts w:asciiTheme="minorHAnsi" w:hAnsiTheme="minorHAnsi"/>
          <w:sz w:val="22"/>
          <w:szCs w:val="22"/>
        </w:rPr>
        <w:t>is in charge. There will be s</w:t>
      </w:r>
      <w:r w:rsidR="0094209E">
        <w:rPr>
          <w:rFonts w:asciiTheme="minorHAnsi" w:hAnsiTheme="minorHAnsi"/>
          <w:sz w:val="22"/>
          <w:szCs w:val="22"/>
        </w:rPr>
        <w:t>ocial distancing on</w:t>
      </w:r>
      <w:r w:rsidR="001B7004">
        <w:rPr>
          <w:rFonts w:asciiTheme="minorHAnsi" w:hAnsiTheme="minorHAnsi"/>
          <w:sz w:val="22"/>
          <w:szCs w:val="22"/>
        </w:rPr>
        <w:t xml:space="preserve"> the</w:t>
      </w:r>
      <w:r w:rsidR="0094209E">
        <w:rPr>
          <w:rFonts w:asciiTheme="minorHAnsi" w:hAnsiTheme="minorHAnsi"/>
          <w:sz w:val="22"/>
          <w:szCs w:val="22"/>
        </w:rPr>
        <w:t xml:space="preserve"> bus</w:t>
      </w:r>
      <w:r w:rsidR="001B7004">
        <w:rPr>
          <w:rFonts w:asciiTheme="minorHAnsi" w:hAnsiTheme="minorHAnsi"/>
          <w:sz w:val="22"/>
          <w:szCs w:val="22"/>
        </w:rPr>
        <w:t xml:space="preserve"> and </w:t>
      </w:r>
      <w:r w:rsidR="0094209E">
        <w:rPr>
          <w:rFonts w:asciiTheme="minorHAnsi" w:hAnsiTheme="minorHAnsi"/>
          <w:sz w:val="22"/>
          <w:szCs w:val="22"/>
        </w:rPr>
        <w:t>tour</w:t>
      </w:r>
      <w:r w:rsidR="001B7004">
        <w:rPr>
          <w:rFonts w:asciiTheme="minorHAnsi" w:hAnsiTheme="minorHAnsi"/>
          <w:sz w:val="22"/>
          <w:szCs w:val="22"/>
        </w:rPr>
        <w:t>, or you may</w:t>
      </w:r>
      <w:r w:rsidR="0094209E">
        <w:rPr>
          <w:rFonts w:asciiTheme="minorHAnsi" w:hAnsiTheme="minorHAnsi"/>
          <w:sz w:val="22"/>
          <w:szCs w:val="22"/>
        </w:rPr>
        <w:t xml:space="preserve"> take</w:t>
      </w:r>
      <w:r w:rsidR="001B7004">
        <w:rPr>
          <w:rFonts w:asciiTheme="minorHAnsi" w:hAnsiTheme="minorHAnsi"/>
          <w:sz w:val="22"/>
          <w:szCs w:val="22"/>
        </w:rPr>
        <w:t xml:space="preserve"> your</w:t>
      </w:r>
      <w:r w:rsidR="0094209E">
        <w:rPr>
          <w:rFonts w:asciiTheme="minorHAnsi" w:hAnsiTheme="minorHAnsi"/>
          <w:sz w:val="22"/>
          <w:szCs w:val="22"/>
        </w:rPr>
        <w:t xml:space="preserve"> own vehicle.</w:t>
      </w:r>
    </w:p>
    <w:p w14:paraId="0FD255EA" w14:textId="790F311F" w:rsidR="008E61C0" w:rsidRDefault="008E61C0" w:rsidP="00634E3C">
      <w:pPr>
        <w:rPr>
          <w:rFonts w:asciiTheme="minorHAnsi" w:hAnsiTheme="minorHAnsi" w:cstheme="minorHAnsi"/>
          <w:sz w:val="22"/>
          <w:szCs w:val="22"/>
        </w:rPr>
      </w:pPr>
    </w:p>
    <w:p w14:paraId="62089642" w14:textId="5D453A8D" w:rsidR="0094209E" w:rsidRPr="0094209E" w:rsidRDefault="001B7004" w:rsidP="00634E3C">
      <w:pPr>
        <w:rPr>
          <w:rFonts w:asciiTheme="minorHAnsi" w:hAnsiTheme="minorHAnsi" w:cstheme="minorHAnsi"/>
          <w:sz w:val="22"/>
          <w:szCs w:val="22"/>
        </w:rPr>
      </w:pPr>
      <w:r w:rsidRPr="001B7004">
        <w:rPr>
          <w:rFonts w:asciiTheme="minorHAnsi" w:hAnsiTheme="minorHAnsi" w:cstheme="minorHAnsi"/>
          <w:bCs/>
          <w:sz w:val="22"/>
          <w:szCs w:val="22"/>
        </w:rPr>
        <w:t xml:space="preserve">For </w:t>
      </w:r>
      <w:r w:rsidRPr="001B7004">
        <w:rPr>
          <w:rFonts w:asciiTheme="minorHAnsi" w:hAnsiTheme="minorHAnsi" w:cstheme="minorHAnsi"/>
          <w:b/>
          <w:bCs/>
          <w:sz w:val="22"/>
          <w:szCs w:val="22"/>
          <w:u w:val="single"/>
        </w:rPr>
        <w:t>future elections</w:t>
      </w:r>
      <w:r w:rsidRPr="001B7004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94209E" w:rsidRPr="0094209E">
        <w:rPr>
          <w:rFonts w:asciiTheme="minorHAnsi" w:hAnsiTheme="minorHAnsi" w:cstheme="minorHAnsi"/>
          <w:sz w:val="22"/>
          <w:szCs w:val="22"/>
        </w:rPr>
        <w:t>Trent suggested ‘Rank Voting’.</w:t>
      </w:r>
      <w:r w:rsidR="0094209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After noting all the long-boarding that occurs down his street, he a</w:t>
      </w:r>
      <w:r w:rsidR="0094209E">
        <w:rPr>
          <w:rFonts w:asciiTheme="minorHAnsi" w:hAnsiTheme="minorHAnsi" w:cstheme="minorHAnsi"/>
          <w:sz w:val="22"/>
          <w:szCs w:val="22"/>
        </w:rPr>
        <w:t>lso wants a Soapbox Derby down Center Street.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77911D" w14:textId="77777777" w:rsidR="0094209E" w:rsidRPr="0094209E" w:rsidRDefault="0094209E" w:rsidP="00634E3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2AB8219" w14:textId="29D8A0ED" w:rsidR="00824234" w:rsidRPr="0056492D" w:rsidRDefault="00824234" w:rsidP="00634E3C">
      <w:pPr>
        <w:rPr>
          <w:rFonts w:asciiTheme="minorHAnsi" w:hAnsiTheme="minorHAnsi" w:cstheme="minorHAnsi"/>
          <w:b/>
          <w:sz w:val="22"/>
          <w:szCs w:val="22"/>
        </w:rPr>
      </w:pPr>
      <w:r w:rsidRPr="0056492D">
        <w:rPr>
          <w:rFonts w:asciiTheme="minorHAnsi" w:hAnsiTheme="minorHAnsi" w:cstheme="minorHAnsi"/>
          <w:b/>
          <w:sz w:val="22"/>
          <w:szCs w:val="22"/>
        </w:rPr>
        <w:t>Meeting adjourned at</w:t>
      </w:r>
      <w:r w:rsidR="00DD1F96" w:rsidRPr="0056492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52C98" w:rsidRPr="0056492D">
        <w:rPr>
          <w:rFonts w:asciiTheme="minorHAnsi" w:hAnsiTheme="minorHAnsi" w:cstheme="minorHAnsi"/>
          <w:b/>
          <w:sz w:val="22"/>
          <w:szCs w:val="22"/>
        </w:rPr>
        <w:t>8</w:t>
      </w:r>
      <w:r w:rsidR="006D00FF" w:rsidRPr="0056492D">
        <w:rPr>
          <w:rFonts w:asciiTheme="minorHAnsi" w:hAnsiTheme="minorHAnsi" w:cstheme="minorHAnsi"/>
          <w:b/>
          <w:sz w:val="22"/>
          <w:szCs w:val="22"/>
        </w:rPr>
        <w:t>:</w:t>
      </w:r>
      <w:r w:rsidR="0094209E">
        <w:rPr>
          <w:rFonts w:asciiTheme="minorHAnsi" w:hAnsiTheme="minorHAnsi" w:cstheme="minorHAnsi"/>
          <w:b/>
          <w:sz w:val="22"/>
          <w:szCs w:val="22"/>
        </w:rPr>
        <w:t>5</w:t>
      </w:r>
      <w:r w:rsidR="00766765">
        <w:rPr>
          <w:rFonts w:asciiTheme="minorHAnsi" w:hAnsiTheme="minorHAnsi" w:cstheme="minorHAnsi"/>
          <w:b/>
          <w:sz w:val="22"/>
          <w:szCs w:val="22"/>
        </w:rPr>
        <w:t>0</w:t>
      </w:r>
      <w:r w:rsidR="00143915" w:rsidRPr="0056492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E46D1" w:rsidRPr="0056492D">
        <w:rPr>
          <w:rFonts w:asciiTheme="minorHAnsi" w:hAnsiTheme="minorHAnsi" w:cstheme="minorHAnsi"/>
          <w:b/>
          <w:sz w:val="22"/>
          <w:szCs w:val="22"/>
        </w:rPr>
        <w:t>P</w:t>
      </w:r>
      <w:r w:rsidR="00916A41" w:rsidRPr="0056492D">
        <w:rPr>
          <w:rFonts w:asciiTheme="minorHAnsi" w:hAnsiTheme="minorHAnsi" w:cstheme="minorHAnsi"/>
          <w:b/>
          <w:sz w:val="22"/>
          <w:szCs w:val="22"/>
        </w:rPr>
        <w:t>.</w:t>
      </w:r>
      <w:r w:rsidR="00EE46D1" w:rsidRPr="0056492D">
        <w:rPr>
          <w:rFonts w:asciiTheme="minorHAnsi" w:hAnsiTheme="minorHAnsi" w:cstheme="minorHAnsi"/>
          <w:b/>
          <w:sz w:val="22"/>
          <w:szCs w:val="22"/>
        </w:rPr>
        <w:t>M</w:t>
      </w:r>
      <w:r w:rsidR="00916A41" w:rsidRPr="0056492D">
        <w:rPr>
          <w:rFonts w:asciiTheme="minorHAnsi" w:hAnsiTheme="minorHAnsi" w:cstheme="minorHAnsi"/>
          <w:b/>
          <w:sz w:val="22"/>
          <w:szCs w:val="22"/>
        </w:rPr>
        <w:t>.</w:t>
      </w:r>
    </w:p>
    <w:p w14:paraId="58AAAB35" w14:textId="77777777" w:rsidR="00E73C5F" w:rsidRPr="0056492D" w:rsidRDefault="00E73C5F" w:rsidP="00634E3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76FDF3" w14:textId="77777777" w:rsidR="005614FB" w:rsidRPr="0056492D" w:rsidRDefault="005614FB" w:rsidP="00634E3C">
      <w:pPr>
        <w:jc w:val="both"/>
        <w:rPr>
          <w:rFonts w:asciiTheme="minorHAnsi" w:hAnsiTheme="minorHAnsi" w:cstheme="minorHAnsi"/>
          <w:sz w:val="22"/>
          <w:szCs w:val="22"/>
        </w:rPr>
      </w:pPr>
      <w:r w:rsidRPr="0056492D">
        <w:rPr>
          <w:rFonts w:asciiTheme="minorHAnsi" w:hAnsiTheme="minorHAnsi" w:cstheme="minorHAnsi"/>
          <w:sz w:val="22"/>
          <w:szCs w:val="22"/>
        </w:rPr>
        <w:t>_____________________________</w:t>
      </w:r>
    </w:p>
    <w:p w14:paraId="1AD1AEBF" w14:textId="43E422CA" w:rsidR="002535B4" w:rsidRPr="0056492D" w:rsidRDefault="00EE46D1" w:rsidP="00634E3C">
      <w:pPr>
        <w:jc w:val="both"/>
        <w:rPr>
          <w:rFonts w:asciiTheme="minorHAnsi" w:hAnsiTheme="minorHAnsi" w:cstheme="minorHAnsi"/>
          <w:sz w:val="22"/>
          <w:szCs w:val="22"/>
        </w:rPr>
      </w:pPr>
      <w:r w:rsidRPr="0056492D">
        <w:rPr>
          <w:rFonts w:asciiTheme="minorHAnsi" w:hAnsiTheme="minorHAnsi" w:cstheme="minorHAnsi"/>
          <w:sz w:val="22"/>
          <w:szCs w:val="22"/>
        </w:rPr>
        <w:t>Melinda</w:t>
      </w:r>
      <w:r w:rsidR="001B7004">
        <w:rPr>
          <w:rFonts w:asciiTheme="minorHAnsi" w:hAnsiTheme="minorHAnsi" w:cstheme="minorHAnsi"/>
          <w:sz w:val="22"/>
          <w:szCs w:val="22"/>
        </w:rPr>
        <w:t xml:space="preserve"> </w:t>
      </w:r>
      <w:r w:rsidRPr="0056492D">
        <w:rPr>
          <w:rFonts w:asciiTheme="minorHAnsi" w:hAnsiTheme="minorHAnsi" w:cstheme="minorHAnsi"/>
          <w:sz w:val="22"/>
          <w:szCs w:val="22"/>
        </w:rPr>
        <w:t>Lee, Secretary</w:t>
      </w:r>
      <w:r w:rsidR="007B013F" w:rsidRPr="0056492D">
        <w:rPr>
          <w:rFonts w:asciiTheme="minorHAnsi" w:hAnsiTheme="minorHAnsi" w:cstheme="minorHAnsi"/>
          <w:sz w:val="22"/>
          <w:szCs w:val="22"/>
        </w:rPr>
        <w:tab/>
      </w:r>
    </w:p>
    <w:sectPr w:rsidR="002535B4" w:rsidRPr="0056492D" w:rsidSect="00D079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FDDAE" w14:textId="77777777" w:rsidR="00CD1E01" w:rsidRDefault="00CD1E01" w:rsidP="006E49C9">
      <w:r>
        <w:separator/>
      </w:r>
    </w:p>
  </w:endnote>
  <w:endnote w:type="continuationSeparator" w:id="0">
    <w:p w14:paraId="449DD9CA" w14:textId="77777777" w:rsidR="00CD1E01" w:rsidRDefault="00CD1E01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1263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89F9B9" w14:textId="77777777" w:rsidR="00CD1E01" w:rsidRDefault="00CD1E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71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3E0DAB" w14:textId="77777777" w:rsidR="00CD1E01" w:rsidRDefault="00CD1E0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6171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4CD2C" w14:textId="77777777" w:rsidR="00CD1E01" w:rsidRDefault="00CD1E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71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CFD219" w14:textId="77777777" w:rsidR="00CD1E01" w:rsidRDefault="00CD1E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80513" w14:textId="77777777" w:rsidR="00CD1E01" w:rsidRDefault="00CD1E01" w:rsidP="006E49C9">
      <w:r>
        <w:separator/>
      </w:r>
    </w:p>
  </w:footnote>
  <w:footnote w:type="continuationSeparator" w:id="0">
    <w:p w14:paraId="32964D86" w14:textId="77777777" w:rsidR="00CD1E01" w:rsidRDefault="00CD1E01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CA91" w14:textId="57BB469A" w:rsidR="00CD1E01" w:rsidRDefault="003C71A7">
    <w:pPr>
      <w:pStyle w:val="Header"/>
    </w:pPr>
    <w:r>
      <w:rPr>
        <w:noProof/>
      </w:rPr>
      <w:pict w14:anchorId="22C76D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6038391" o:spid="_x0000_s153642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C0F9D" w14:textId="480312A9" w:rsidR="00CD1E01" w:rsidRDefault="003C71A7">
    <w:pPr>
      <w:pStyle w:val="Header"/>
      <w:rPr>
        <w:rFonts w:asciiTheme="minorHAnsi" w:hAnsiTheme="minorHAnsi"/>
        <w:b/>
      </w:rPr>
    </w:pPr>
    <w:r>
      <w:rPr>
        <w:noProof/>
      </w:rPr>
      <w:pict w14:anchorId="26D803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6038392" o:spid="_x0000_s153643" type="#_x0000_t136" style="position:absolute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CD1E01">
      <w:rPr>
        <w:rFonts w:asciiTheme="minorHAnsi" w:hAnsiTheme="minorHAnsi"/>
        <w:b/>
      </w:rPr>
      <w:t>Planning Commission</w:t>
    </w:r>
  </w:p>
  <w:p w14:paraId="438FA87E" w14:textId="07378D56" w:rsidR="00CD1E01" w:rsidRDefault="00CD1E01">
    <w:pPr>
      <w:pStyle w:val="Header"/>
      <w:rPr>
        <w:rFonts w:asciiTheme="minorHAnsi" w:hAnsiTheme="minorHAnsi"/>
        <w:b/>
      </w:rPr>
    </w:pPr>
    <w:r>
      <w:rPr>
        <w:rFonts w:asciiTheme="minorHAnsi" w:hAnsiTheme="minorHAnsi"/>
        <w:b/>
      </w:rPr>
      <w:t xml:space="preserve">August </w:t>
    </w:r>
    <w:r w:rsidR="00811400">
      <w:rPr>
        <w:rFonts w:asciiTheme="minorHAnsi" w:hAnsiTheme="minorHAnsi"/>
        <w:b/>
      </w:rPr>
      <w:t>19</w:t>
    </w:r>
    <w:r>
      <w:rPr>
        <w:rFonts w:asciiTheme="minorHAnsi" w:hAnsiTheme="minorHAnsi"/>
        <w:b/>
      </w:rPr>
      <w:t>, 2020</w:t>
    </w:r>
  </w:p>
  <w:p w14:paraId="793FB4EC" w14:textId="77777777" w:rsidR="00CD1E01" w:rsidRPr="006E49C9" w:rsidRDefault="00CD1E01">
    <w:pPr>
      <w:pStyle w:val="Header"/>
      <w:rPr>
        <w:rFonts w:asciiTheme="minorHAnsi" w:hAnsiTheme="minorHAnsi"/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EC018" w14:textId="4825CA05" w:rsidR="00CD1E01" w:rsidRDefault="003C71A7">
    <w:pPr>
      <w:pStyle w:val="Header"/>
    </w:pPr>
    <w:r>
      <w:rPr>
        <w:noProof/>
      </w:rPr>
      <w:pict w14:anchorId="55CD8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6038390" o:spid="_x0000_s153641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488B"/>
    <w:multiLevelType w:val="hybridMultilevel"/>
    <w:tmpl w:val="7FFA263A"/>
    <w:lvl w:ilvl="0" w:tplc="1602B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05253"/>
    <w:multiLevelType w:val="hybridMultilevel"/>
    <w:tmpl w:val="285CD8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3C03A7"/>
    <w:multiLevelType w:val="hybridMultilevel"/>
    <w:tmpl w:val="AE0817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9593E2B"/>
    <w:multiLevelType w:val="hybridMultilevel"/>
    <w:tmpl w:val="8C562984"/>
    <w:lvl w:ilvl="0" w:tplc="39C46C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75566"/>
    <w:multiLevelType w:val="hybridMultilevel"/>
    <w:tmpl w:val="F7841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987F89"/>
    <w:multiLevelType w:val="hybridMultilevel"/>
    <w:tmpl w:val="EF3C8D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6DC216C"/>
    <w:multiLevelType w:val="hybridMultilevel"/>
    <w:tmpl w:val="A56A5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B264D9"/>
    <w:multiLevelType w:val="hybridMultilevel"/>
    <w:tmpl w:val="48D6A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702FB"/>
    <w:multiLevelType w:val="hybridMultilevel"/>
    <w:tmpl w:val="E9305D3E"/>
    <w:lvl w:ilvl="0" w:tplc="C00061C8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D2699"/>
    <w:multiLevelType w:val="hybridMultilevel"/>
    <w:tmpl w:val="CB32D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6083F"/>
    <w:multiLevelType w:val="hybridMultilevel"/>
    <w:tmpl w:val="7090D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483A60"/>
    <w:multiLevelType w:val="hybridMultilevel"/>
    <w:tmpl w:val="8F5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26287"/>
    <w:multiLevelType w:val="hybridMultilevel"/>
    <w:tmpl w:val="5F269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6A3BDF"/>
    <w:multiLevelType w:val="hybridMultilevel"/>
    <w:tmpl w:val="589E37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CF0908"/>
    <w:multiLevelType w:val="multilevel"/>
    <w:tmpl w:val="56264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202F2D"/>
    <w:multiLevelType w:val="hybridMultilevel"/>
    <w:tmpl w:val="2ADEEB96"/>
    <w:lvl w:ilvl="0" w:tplc="FFD079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163184"/>
    <w:multiLevelType w:val="hybridMultilevel"/>
    <w:tmpl w:val="111A8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703BDB"/>
    <w:multiLevelType w:val="hybridMultilevel"/>
    <w:tmpl w:val="DC509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913C59"/>
    <w:multiLevelType w:val="hybridMultilevel"/>
    <w:tmpl w:val="C6D6A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9A32C4"/>
    <w:multiLevelType w:val="hybridMultilevel"/>
    <w:tmpl w:val="3F3C3F76"/>
    <w:lvl w:ilvl="0" w:tplc="D37A68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E66334E"/>
    <w:multiLevelType w:val="hybridMultilevel"/>
    <w:tmpl w:val="41FCDD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1B4A9C"/>
    <w:multiLevelType w:val="hybridMultilevel"/>
    <w:tmpl w:val="321A9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F65CC8"/>
    <w:multiLevelType w:val="hybridMultilevel"/>
    <w:tmpl w:val="CD58298E"/>
    <w:lvl w:ilvl="0" w:tplc="27BC9E20">
      <w:start w:val="1"/>
      <w:numFmt w:val="decimal"/>
      <w:lvlText w:val="%1."/>
      <w:lvlJc w:val="left"/>
      <w:pPr>
        <w:ind w:left="360" w:hanging="360"/>
      </w:pPr>
      <w:rPr>
        <w:rFonts w:cs="Calibri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96464CD"/>
    <w:multiLevelType w:val="hybridMultilevel"/>
    <w:tmpl w:val="A2229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207700"/>
    <w:multiLevelType w:val="hybridMultilevel"/>
    <w:tmpl w:val="198EAECA"/>
    <w:lvl w:ilvl="0" w:tplc="A01AA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674EE4"/>
    <w:multiLevelType w:val="hybridMultilevel"/>
    <w:tmpl w:val="6C4AC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4A7860"/>
    <w:multiLevelType w:val="hybridMultilevel"/>
    <w:tmpl w:val="8DC67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2356E6"/>
    <w:multiLevelType w:val="hybridMultilevel"/>
    <w:tmpl w:val="04B4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F81CDC"/>
    <w:multiLevelType w:val="hybridMultilevel"/>
    <w:tmpl w:val="C7385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24"/>
  </w:num>
  <w:num w:numId="4">
    <w:abstractNumId w:val="3"/>
  </w:num>
  <w:num w:numId="5">
    <w:abstractNumId w:val="0"/>
  </w:num>
  <w:num w:numId="6">
    <w:abstractNumId w:val="19"/>
  </w:num>
  <w:num w:numId="7">
    <w:abstractNumId w:val="15"/>
  </w:num>
  <w:num w:numId="8">
    <w:abstractNumId w:val="14"/>
  </w:num>
  <w:num w:numId="9">
    <w:abstractNumId w:val="5"/>
  </w:num>
  <w:num w:numId="10">
    <w:abstractNumId w:val="12"/>
  </w:num>
  <w:num w:numId="11">
    <w:abstractNumId w:val="28"/>
  </w:num>
  <w:num w:numId="12">
    <w:abstractNumId w:val="22"/>
  </w:num>
  <w:num w:numId="13">
    <w:abstractNumId w:val="8"/>
  </w:num>
  <w:num w:numId="14">
    <w:abstractNumId w:val="11"/>
  </w:num>
  <w:num w:numId="15">
    <w:abstractNumId w:val="23"/>
  </w:num>
  <w:num w:numId="16">
    <w:abstractNumId w:val="16"/>
  </w:num>
  <w:num w:numId="17">
    <w:abstractNumId w:val="17"/>
  </w:num>
  <w:num w:numId="18">
    <w:abstractNumId w:val="4"/>
  </w:num>
  <w:num w:numId="19">
    <w:abstractNumId w:val="7"/>
  </w:num>
  <w:num w:numId="20">
    <w:abstractNumId w:val="27"/>
  </w:num>
  <w:num w:numId="21">
    <w:abstractNumId w:val="25"/>
  </w:num>
  <w:num w:numId="22">
    <w:abstractNumId w:val="10"/>
  </w:num>
  <w:num w:numId="23">
    <w:abstractNumId w:val="9"/>
  </w:num>
  <w:num w:numId="24">
    <w:abstractNumId w:val="6"/>
  </w:num>
  <w:num w:numId="25">
    <w:abstractNumId w:val="13"/>
  </w:num>
  <w:num w:numId="26">
    <w:abstractNumId w:val="26"/>
  </w:num>
  <w:num w:numId="27">
    <w:abstractNumId w:val="18"/>
  </w:num>
  <w:num w:numId="28">
    <w:abstractNumId w:val="21"/>
  </w:num>
  <w:num w:numId="2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53644"/>
    <o:shapelayout v:ext="edit">
      <o:idmap v:ext="edit" data="15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A03"/>
    <w:rsid w:val="00010E9A"/>
    <w:rsid w:val="0001564C"/>
    <w:rsid w:val="000163A9"/>
    <w:rsid w:val="00021C30"/>
    <w:rsid w:val="00023311"/>
    <w:rsid w:val="00023E3D"/>
    <w:rsid w:val="00024DD0"/>
    <w:rsid w:val="00024E85"/>
    <w:rsid w:val="0002668C"/>
    <w:rsid w:val="000278AD"/>
    <w:rsid w:val="00030E45"/>
    <w:rsid w:val="00030F7A"/>
    <w:rsid w:val="000319FD"/>
    <w:rsid w:val="000344F1"/>
    <w:rsid w:val="00035024"/>
    <w:rsid w:val="000358C3"/>
    <w:rsid w:val="00037F82"/>
    <w:rsid w:val="00040563"/>
    <w:rsid w:val="000420EC"/>
    <w:rsid w:val="00045EC5"/>
    <w:rsid w:val="00050105"/>
    <w:rsid w:val="00050D85"/>
    <w:rsid w:val="000524E0"/>
    <w:rsid w:val="00053EBA"/>
    <w:rsid w:val="0005441D"/>
    <w:rsid w:val="00055372"/>
    <w:rsid w:val="0005542A"/>
    <w:rsid w:val="00057063"/>
    <w:rsid w:val="0006266A"/>
    <w:rsid w:val="000627B6"/>
    <w:rsid w:val="00064592"/>
    <w:rsid w:val="000666DA"/>
    <w:rsid w:val="00066A9F"/>
    <w:rsid w:val="0006704E"/>
    <w:rsid w:val="00067FD7"/>
    <w:rsid w:val="0007179A"/>
    <w:rsid w:val="00071B2B"/>
    <w:rsid w:val="00071E73"/>
    <w:rsid w:val="000745C9"/>
    <w:rsid w:val="00074F6D"/>
    <w:rsid w:val="00076419"/>
    <w:rsid w:val="000773AB"/>
    <w:rsid w:val="00081623"/>
    <w:rsid w:val="000830BD"/>
    <w:rsid w:val="00085E03"/>
    <w:rsid w:val="00091AFF"/>
    <w:rsid w:val="00091DED"/>
    <w:rsid w:val="000933A9"/>
    <w:rsid w:val="000952CA"/>
    <w:rsid w:val="00095352"/>
    <w:rsid w:val="000A1E01"/>
    <w:rsid w:val="000A2EFC"/>
    <w:rsid w:val="000A61C7"/>
    <w:rsid w:val="000A7640"/>
    <w:rsid w:val="000B0145"/>
    <w:rsid w:val="000B06E7"/>
    <w:rsid w:val="000B227A"/>
    <w:rsid w:val="000B2F6A"/>
    <w:rsid w:val="000B4E54"/>
    <w:rsid w:val="000B54E5"/>
    <w:rsid w:val="000B7C13"/>
    <w:rsid w:val="000C051F"/>
    <w:rsid w:val="000C4FD9"/>
    <w:rsid w:val="000C66F6"/>
    <w:rsid w:val="000C723A"/>
    <w:rsid w:val="000D2492"/>
    <w:rsid w:val="000E0C70"/>
    <w:rsid w:val="000E10D2"/>
    <w:rsid w:val="000E563B"/>
    <w:rsid w:val="000E590B"/>
    <w:rsid w:val="000E6C7B"/>
    <w:rsid w:val="000F0D94"/>
    <w:rsid w:val="000F182D"/>
    <w:rsid w:val="000F3B97"/>
    <w:rsid w:val="000F5464"/>
    <w:rsid w:val="000F5856"/>
    <w:rsid w:val="000F6A55"/>
    <w:rsid w:val="0010075F"/>
    <w:rsid w:val="00104EA6"/>
    <w:rsid w:val="00105F26"/>
    <w:rsid w:val="0011146B"/>
    <w:rsid w:val="00111B21"/>
    <w:rsid w:val="00112431"/>
    <w:rsid w:val="001129CA"/>
    <w:rsid w:val="00114A99"/>
    <w:rsid w:val="00115F71"/>
    <w:rsid w:val="001201DA"/>
    <w:rsid w:val="00120499"/>
    <w:rsid w:val="00124F4D"/>
    <w:rsid w:val="0012531B"/>
    <w:rsid w:val="00125C22"/>
    <w:rsid w:val="0012761D"/>
    <w:rsid w:val="00130F9F"/>
    <w:rsid w:val="001313ED"/>
    <w:rsid w:val="00133B89"/>
    <w:rsid w:val="00133F91"/>
    <w:rsid w:val="00135998"/>
    <w:rsid w:val="00136158"/>
    <w:rsid w:val="00136213"/>
    <w:rsid w:val="0013673E"/>
    <w:rsid w:val="00136FE2"/>
    <w:rsid w:val="00137823"/>
    <w:rsid w:val="00137CA9"/>
    <w:rsid w:val="00141241"/>
    <w:rsid w:val="001413AD"/>
    <w:rsid w:val="001422BE"/>
    <w:rsid w:val="001433A4"/>
    <w:rsid w:val="00143915"/>
    <w:rsid w:val="00143FF7"/>
    <w:rsid w:val="001454E1"/>
    <w:rsid w:val="001459FE"/>
    <w:rsid w:val="00145A2F"/>
    <w:rsid w:val="00146C79"/>
    <w:rsid w:val="0015112E"/>
    <w:rsid w:val="00152C98"/>
    <w:rsid w:val="001570AB"/>
    <w:rsid w:val="001603FA"/>
    <w:rsid w:val="00160B2A"/>
    <w:rsid w:val="001617E2"/>
    <w:rsid w:val="0016185B"/>
    <w:rsid w:val="00166534"/>
    <w:rsid w:val="00166870"/>
    <w:rsid w:val="00166C7F"/>
    <w:rsid w:val="00170438"/>
    <w:rsid w:val="00171EFD"/>
    <w:rsid w:val="001721AE"/>
    <w:rsid w:val="00174C17"/>
    <w:rsid w:val="0017563F"/>
    <w:rsid w:val="0018099E"/>
    <w:rsid w:val="001818AC"/>
    <w:rsid w:val="001844B0"/>
    <w:rsid w:val="00191603"/>
    <w:rsid w:val="00192097"/>
    <w:rsid w:val="001949AC"/>
    <w:rsid w:val="00196C9F"/>
    <w:rsid w:val="001A3773"/>
    <w:rsid w:val="001A6A1B"/>
    <w:rsid w:val="001B060B"/>
    <w:rsid w:val="001B0D22"/>
    <w:rsid w:val="001B125C"/>
    <w:rsid w:val="001B281F"/>
    <w:rsid w:val="001B2C25"/>
    <w:rsid w:val="001B2C5E"/>
    <w:rsid w:val="001B402A"/>
    <w:rsid w:val="001B5411"/>
    <w:rsid w:val="001B56BE"/>
    <w:rsid w:val="001B671A"/>
    <w:rsid w:val="001B7004"/>
    <w:rsid w:val="001C08D3"/>
    <w:rsid w:val="001C25CD"/>
    <w:rsid w:val="001C58E5"/>
    <w:rsid w:val="001D12BC"/>
    <w:rsid w:val="001D4BCD"/>
    <w:rsid w:val="001D5203"/>
    <w:rsid w:val="001D7F8F"/>
    <w:rsid w:val="001E12AA"/>
    <w:rsid w:val="001E144C"/>
    <w:rsid w:val="001E2CE7"/>
    <w:rsid w:val="001E4BB0"/>
    <w:rsid w:val="001E6250"/>
    <w:rsid w:val="001E6C41"/>
    <w:rsid w:val="001E7023"/>
    <w:rsid w:val="001F07E2"/>
    <w:rsid w:val="001F0E99"/>
    <w:rsid w:val="001F255A"/>
    <w:rsid w:val="001F2B5F"/>
    <w:rsid w:val="001F4794"/>
    <w:rsid w:val="001F5823"/>
    <w:rsid w:val="001F71FF"/>
    <w:rsid w:val="00200890"/>
    <w:rsid w:val="002022B1"/>
    <w:rsid w:val="0020300E"/>
    <w:rsid w:val="00204C31"/>
    <w:rsid w:val="00207A31"/>
    <w:rsid w:val="00210BD2"/>
    <w:rsid w:val="002129F2"/>
    <w:rsid w:val="00220FBC"/>
    <w:rsid w:val="0022269D"/>
    <w:rsid w:val="00224BA0"/>
    <w:rsid w:val="0022550E"/>
    <w:rsid w:val="00231A99"/>
    <w:rsid w:val="002340D4"/>
    <w:rsid w:val="00235152"/>
    <w:rsid w:val="00236254"/>
    <w:rsid w:val="0023635C"/>
    <w:rsid w:val="00236902"/>
    <w:rsid w:val="0023770D"/>
    <w:rsid w:val="0024015B"/>
    <w:rsid w:val="002404CD"/>
    <w:rsid w:val="00240FDE"/>
    <w:rsid w:val="00241DD3"/>
    <w:rsid w:val="00244743"/>
    <w:rsid w:val="00246346"/>
    <w:rsid w:val="002463FF"/>
    <w:rsid w:val="002472CF"/>
    <w:rsid w:val="00247DA0"/>
    <w:rsid w:val="0025014B"/>
    <w:rsid w:val="002507F8"/>
    <w:rsid w:val="002535B4"/>
    <w:rsid w:val="0025455B"/>
    <w:rsid w:val="0025487B"/>
    <w:rsid w:val="00263550"/>
    <w:rsid w:val="00264212"/>
    <w:rsid w:val="00270C98"/>
    <w:rsid w:val="00271230"/>
    <w:rsid w:val="002722D1"/>
    <w:rsid w:val="00272C91"/>
    <w:rsid w:val="002731A9"/>
    <w:rsid w:val="002740FB"/>
    <w:rsid w:val="002750A8"/>
    <w:rsid w:val="0027644E"/>
    <w:rsid w:val="00276619"/>
    <w:rsid w:val="00276CDC"/>
    <w:rsid w:val="002812E7"/>
    <w:rsid w:val="00281F86"/>
    <w:rsid w:val="00284AB6"/>
    <w:rsid w:val="00284C30"/>
    <w:rsid w:val="002857F0"/>
    <w:rsid w:val="0028634C"/>
    <w:rsid w:val="00290DAC"/>
    <w:rsid w:val="00295A5F"/>
    <w:rsid w:val="002970A7"/>
    <w:rsid w:val="00297978"/>
    <w:rsid w:val="002A48B3"/>
    <w:rsid w:val="002A5ACE"/>
    <w:rsid w:val="002B6A13"/>
    <w:rsid w:val="002C1ACA"/>
    <w:rsid w:val="002C2F3D"/>
    <w:rsid w:val="002C3ADF"/>
    <w:rsid w:val="002C6BD0"/>
    <w:rsid w:val="002C7EE9"/>
    <w:rsid w:val="002D20F7"/>
    <w:rsid w:val="002D2288"/>
    <w:rsid w:val="002D64F5"/>
    <w:rsid w:val="002D7A8C"/>
    <w:rsid w:val="002D7C9D"/>
    <w:rsid w:val="002D7E8B"/>
    <w:rsid w:val="002E1B43"/>
    <w:rsid w:val="002E1C11"/>
    <w:rsid w:val="002E2137"/>
    <w:rsid w:val="002E2FF4"/>
    <w:rsid w:val="002E332F"/>
    <w:rsid w:val="002F6DDF"/>
    <w:rsid w:val="0030203C"/>
    <w:rsid w:val="003022E8"/>
    <w:rsid w:val="00303515"/>
    <w:rsid w:val="003050E9"/>
    <w:rsid w:val="00305C6D"/>
    <w:rsid w:val="0031398D"/>
    <w:rsid w:val="00313CBF"/>
    <w:rsid w:val="0031545D"/>
    <w:rsid w:val="00320B9B"/>
    <w:rsid w:val="00321828"/>
    <w:rsid w:val="00323774"/>
    <w:rsid w:val="00324F71"/>
    <w:rsid w:val="00327EC9"/>
    <w:rsid w:val="003312AD"/>
    <w:rsid w:val="00332088"/>
    <w:rsid w:val="003335EF"/>
    <w:rsid w:val="00337B2C"/>
    <w:rsid w:val="00340686"/>
    <w:rsid w:val="0034359F"/>
    <w:rsid w:val="00346CAC"/>
    <w:rsid w:val="00347E68"/>
    <w:rsid w:val="003521E4"/>
    <w:rsid w:val="00353A00"/>
    <w:rsid w:val="003541DC"/>
    <w:rsid w:val="003559B8"/>
    <w:rsid w:val="00355A9A"/>
    <w:rsid w:val="00356C53"/>
    <w:rsid w:val="00357425"/>
    <w:rsid w:val="00360C28"/>
    <w:rsid w:val="003617E3"/>
    <w:rsid w:val="00361807"/>
    <w:rsid w:val="00362412"/>
    <w:rsid w:val="00363F48"/>
    <w:rsid w:val="003640D6"/>
    <w:rsid w:val="00365E59"/>
    <w:rsid w:val="0036636F"/>
    <w:rsid w:val="00372A9A"/>
    <w:rsid w:val="00372B7F"/>
    <w:rsid w:val="00373765"/>
    <w:rsid w:val="003757BA"/>
    <w:rsid w:val="003765DB"/>
    <w:rsid w:val="00380F2D"/>
    <w:rsid w:val="00382704"/>
    <w:rsid w:val="00383CEF"/>
    <w:rsid w:val="00384081"/>
    <w:rsid w:val="00386E18"/>
    <w:rsid w:val="00391895"/>
    <w:rsid w:val="00392C63"/>
    <w:rsid w:val="00396086"/>
    <w:rsid w:val="00396328"/>
    <w:rsid w:val="00396E8E"/>
    <w:rsid w:val="0039730F"/>
    <w:rsid w:val="00397FD0"/>
    <w:rsid w:val="003A0704"/>
    <w:rsid w:val="003A0D23"/>
    <w:rsid w:val="003A3CF1"/>
    <w:rsid w:val="003A53F8"/>
    <w:rsid w:val="003A7419"/>
    <w:rsid w:val="003A74AA"/>
    <w:rsid w:val="003A7543"/>
    <w:rsid w:val="003A7B4E"/>
    <w:rsid w:val="003B3029"/>
    <w:rsid w:val="003B4AD3"/>
    <w:rsid w:val="003C109B"/>
    <w:rsid w:val="003C622F"/>
    <w:rsid w:val="003C65CA"/>
    <w:rsid w:val="003C6E1D"/>
    <w:rsid w:val="003C71A7"/>
    <w:rsid w:val="003D0D9F"/>
    <w:rsid w:val="003D5014"/>
    <w:rsid w:val="003E1EE9"/>
    <w:rsid w:val="003E2736"/>
    <w:rsid w:val="003E44A8"/>
    <w:rsid w:val="003F17BE"/>
    <w:rsid w:val="003F458F"/>
    <w:rsid w:val="003F5ECC"/>
    <w:rsid w:val="003F6DC8"/>
    <w:rsid w:val="003F6FE7"/>
    <w:rsid w:val="0040216F"/>
    <w:rsid w:val="00404C10"/>
    <w:rsid w:val="00405826"/>
    <w:rsid w:val="00411CE0"/>
    <w:rsid w:val="00412F16"/>
    <w:rsid w:val="0041689F"/>
    <w:rsid w:val="004243C1"/>
    <w:rsid w:val="004265B0"/>
    <w:rsid w:val="00430D2E"/>
    <w:rsid w:val="00431712"/>
    <w:rsid w:val="004337C2"/>
    <w:rsid w:val="00435397"/>
    <w:rsid w:val="00444DC9"/>
    <w:rsid w:val="00445DCB"/>
    <w:rsid w:val="0044611C"/>
    <w:rsid w:val="004505E7"/>
    <w:rsid w:val="004515FC"/>
    <w:rsid w:val="00454B37"/>
    <w:rsid w:val="00454CF9"/>
    <w:rsid w:val="004558C7"/>
    <w:rsid w:val="004558F5"/>
    <w:rsid w:val="004565A2"/>
    <w:rsid w:val="00460A24"/>
    <w:rsid w:val="00462FD0"/>
    <w:rsid w:val="00464003"/>
    <w:rsid w:val="00465AFF"/>
    <w:rsid w:val="0046778B"/>
    <w:rsid w:val="00467841"/>
    <w:rsid w:val="00467B67"/>
    <w:rsid w:val="00471EFF"/>
    <w:rsid w:val="004732BA"/>
    <w:rsid w:val="004754E8"/>
    <w:rsid w:val="00476954"/>
    <w:rsid w:val="00482D71"/>
    <w:rsid w:val="004834AD"/>
    <w:rsid w:val="00485244"/>
    <w:rsid w:val="00485956"/>
    <w:rsid w:val="00486042"/>
    <w:rsid w:val="00486067"/>
    <w:rsid w:val="00486CE6"/>
    <w:rsid w:val="0049046B"/>
    <w:rsid w:val="00490F0E"/>
    <w:rsid w:val="00493D2B"/>
    <w:rsid w:val="004949EA"/>
    <w:rsid w:val="00496363"/>
    <w:rsid w:val="00496798"/>
    <w:rsid w:val="0049764B"/>
    <w:rsid w:val="00497911"/>
    <w:rsid w:val="004A0BEE"/>
    <w:rsid w:val="004A1ADD"/>
    <w:rsid w:val="004A3039"/>
    <w:rsid w:val="004A6577"/>
    <w:rsid w:val="004B00EF"/>
    <w:rsid w:val="004B1290"/>
    <w:rsid w:val="004B2679"/>
    <w:rsid w:val="004B32A1"/>
    <w:rsid w:val="004B428D"/>
    <w:rsid w:val="004B61B5"/>
    <w:rsid w:val="004C0391"/>
    <w:rsid w:val="004C7994"/>
    <w:rsid w:val="004D0341"/>
    <w:rsid w:val="004D2331"/>
    <w:rsid w:val="004D24B9"/>
    <w:rsid w:val="004D49F7"/>
    <w:rsid w:val="004D572C"/>
    <w:rsid w:val="004E09F9"/>
    <w:rsid w:val="004E2FB0"/>
    <w:rsid w:val="004E470B"/>
    <w:rsid w:val="004E6922"/>
    <w:rsid w:val="004E6EFB"/>
    <w:rsid w:val="004E774C"/>
    <w:rsid w:val="004E7F4A"/>
    <w:rsid w:val="004F0FCC"/>
    <w:rsid w:val="004F1BE7"/>
    <w:rsid w:val="004F53F3"/>
    <w:rsid w:val="005016AF"/>
    <w:rsid w:val="00501ED6"/>
    <w:rsid w:val="0050280B"/>
    <w:rsid w:val="00503DAF"/>
    <w:rsid w:val="00504995"/>
    <w:rsid w:val="00505D51"/>
    <w:rsid w:val="00505FC9"/>
    <w:rsid w:val="00506F47"/>
    <w:rsid w:val="00510DD9"/>
    <w:rsid w:val="00511356"/>
    <w:rsid w:val="0051135C"/>
    <w:rsid w:val="00514550"/>
    <w:rsid w:val="00514D00"/>
    <w:rsid w:val="00515C88"/>
    <w:rsid w:val="00516E10"/>
    <w:rsid w:val="0051755E"/>
    <w:rsid w:val="00517BE9"/>
    <w:rsid w:val="00517BF2"/>
    <w:rsid w:val="005215AE"/>
    <w:rsid w:val="005233C0"/>
    <w:rsid w:val="0052539A"/>
    <w:rsid w:val="00525671"/>
    <w:rsid w:val="00533184"/>
    <w:rsid w:val="00533501"/>
    <w:rsid w:val="00533595"/>
    <w:rsid w:val="00534EF6"/>
    <w:rsid w:val="005350E3"/>
    <w:rsid w:val="005357BA"/>
    <w:rsid w:val="00535BAA"/>
    <w:rsid w:val="0053756B"/>
    <w:rsid w:val="0053771E"/>
    <w:rsid w:val="00537E16"/>
    <w:rsid w:val="005405DD"/>
    <w:rsid w:val="005425DE"/>
    <w:rsid w:val="00546205"/>
    <w:rsid w:val="00547E15"/>
    <w:rsid w:val="0055028A"/>
    <w:rsid w:val="00550DE3"/>
    <w:rsid w:val="00550ED1"/>
    <w:rsid w:val="00553456"/>
    <w:rsid w:val="00553629"/>
    <w:rsid w:val="00555AD3"/>
    <w:rsid w:val="00555EEF"/>
    <w:rsid w:val="005614FB"/>
    <w:rsid w:val="00561B08"/>
    <w:rsid w:val="00561E63"/>
    <w:rsid w:val="00561F9E"/>
    <w:rsid w:val="0056251D"/>
    <w:rsid w:val="00563446"/>
    <w:rsid w:val="0056358C"/>
    <w:rsid w:val="0056492D"/>
    <w:rsid w:val="00566A0C"/>
    <w:rsid w:val="00571599"/>
    <w:rsid w:val="00573BD9"/>
    <w:rsid w:val="00575FF6"/>
    <w:rsid w:val="00577D50"/>
    <w:rsid w:val="00582308"/>
    <w:rsid w:val="00582411"/>
    <w:rsid w:val="0058304F"/>
    <w:rsid w:val="005834E6"/>
    <w:rsid w:val="00583518"/>
    <w:rsid w:val="00585A0F"/>
    <w:rsid w:val="00585C7D"/>
    <w:rsid w:val="00585F1C"/>
    <w:rsid w:val="005878F2"/>
    <w:rsid w:val="005936EB"/>
    <w:rsid w:val="00594D9D"/>
    <w:rsid w:val="005A0F8D"/>
    <w:rsid w:val="005A28C4"/>
    <w:rsid w:val="005A3002"/>
    <w:rsid w:val="005A5118"/>
    <w:rsid w:val="005A5729"/>
    <w:rsid w:val="005A6606"/>
    <w:rsid w:val="005B0173"/>
    <w:rsid w:val="005B0D10"/>
    <w:rsid w:val="005C056C"/>
    <w:rsid w:val="005C0B37"/>
    <w:rsid w:val="005C4EF6"/>
    <w:rsid w:val="005C523E"/>
    <w:rsid w:val="005C654C"/>
    <w:rsid w:val="005C70DE"/>
    <w:rsid w:val="005D0757"/>
    <w:rsid w:val="005D2D3B"/>
    <w:rsid w:val="005D4A2C"/>
    <w:rsid w:val="005D58DD"/>
    <w:rsid w:val="005E1C08"/>
    <w:rsid w:val="005E2FE7"/>
    <w:rsid w:val="005E34B0"/>
    <w:rsid w:val="005E3B91"/>
    <w:rsid w:val="005E4D99"/>
    <w:rsid w:val="005E51F5"/>
    <w:rsid w:val="005E67EC"/>
    <w:rsid w:val="005E70FA"/>
    <w:rsid w:val="005F21B7"/>
    <w:rsid w:val="005F2B43"/>
    <w:rsid w:val="005F2C81"/>
    <w:rsid w:val="005F2FD6"/>
    <w:rsid w:val="005F543A"/>
    <w:rsid w:val="00601212"/>
    <w:rsid w:val="00602F54"/>
    <w:rsid w:val="0060605B"/>
    <w:rsid w:val="0061099C"/>
    <w:rsid w:val="006129A8"/>
    <w:rsid w:val="00612ADC"/>
    <w:rsid w:val="00613256"/>
    <w:rsid w:val="0061347B"/>
    <w:rsid w:val="0061440A"/>
    <w:rsid w:val="00617006"/>
    <w:rsid w:val="00620038"/>
    <w:rsid w:val="00623A47"/>
    <w:rsid w:val="0062451F"/>
    <w:rsid w:val="00625B37"/>
    <w:rsid w:val="00626D82"/>
    <w:rsid w:val="00630A9E"/>
    <w:rsid w:val="00632965"/>
    <w:rsid w:val="00633E59"/>
    <w:rsid w:val="00634E3C"/>
    <w:rsid w:val="006356FB"/>
    <w:rsid w:val="00635CF6"/>
    <w:rsid w:val="00641FCE"/>
    <w:rsid w:val="00644CFA"/>
    <w:rsid w:val="00653538"/>
    <w:rsid w:val="006540D6"/>
    <w:rsid w:val="006554AA"/>
    <w:rsid w:val="00655869"/>
    <w:rsid w:val="00660383"/>
    <w:rsid w:val="00661C2A"/>
    <w:rsid w:val="00662214"/>
    <w:rsid w:val="00662B6D"/>
    <w:rsid w:val="00662C55"/>
    <w:rsid w:val="0066701E"/>
    <w:rsid w:val="00667F0A"/>
    <w:rsid w:val="00670810"/>
    <w:rsid w:val="00671A45"/>
    <w:rsid w:val="00672D6C"/>
    <w:rsid w:val="006733A9"/>
    <w:rsid w:val="00675C58"/>
    <w:rsid w:val="00681ACF"/>
    <w:rsid w:val="00681DC9"/>
    <w:rsid w:val="00681ECA"/>
    <w:rsid w:val="00686C14"/>
    <w:rsid w:val="006915C6"/>
    <w:rsid w:val="006930F5"/>
    <w:rsid w:val="006936A8"/>
    <w:rsid w:val="0069404F"/>
    <w:rsid w:val="00694968"/>
    <w:rsid w:val="00694BA9"/>
    <w:rsid w:val="00696C99"/>
    <w:rsid w:val="006A2157"/>
    <w:rsid w:val="006A3D75"/>
    <w:rsid w:val="006A61F4"/>
    <w:rsid w:val="006A637C"/>
    <w:rsid w:val="006A738A"/>
    <w:rsid w:val="006B0F43"/>
    <w:rsid w:val="006B2D22"/>
    <w:rsid w:val="006B5569"/>
    <w:rsid w:val="006B6850"/>
    <w:rsid w:val="006C2BAF"/>
    <w:rsid w:val="006C76B4"/>
    <w:rsid w:val="006D00FF"/>
    <w:rsid w:val="006D096A"/>
    <w:rsid w:val="006D294D"/>
    <w:rsid w:val="006D4B39"/>
    <w:rsid w:val="006D5132"/>
    <w:rsid w:val="006D6027"/>
    <w:rsid w:val="006D6F0A"/>
    <w:rsid w:val="006E1FA2"/>
    <w:rsid w:val="006E2B28"/>
    <w:rsid w:val="006E49C9"/>
    <w:rsid w:val="006E4B87"/>
    <w:rsid w:val="006E5464"/>
    <w:rsid w:val="006E730F"/>
    <w:rsid w:val="006F3DB0"/>
    <w:rsid w:val="006F5CC2"/>
    <w:rsid w:val="006F6469"/>
    <w:rsid w:val="006F7E78"/>
    <w:rsid w:val="006F7FC8"/>
    <w:rsid w:val="0070268F"/>
    <w:rsid w:val="0070549B"/>
    <w:rsid w:val="00705E18"/>
    <w:rsid w:val="0070614F"/>
    <w:rsid w:val="007061BA"/>
    <w:rsid w:val="00707055"/>
    <w:rsid w:val="0071347B"/>
    <w:rsid w:val="0071506A"/>
    <w:rsid w:val="00717831"/>
    <w:rsid w:val="007201A1"/>
    <w:rsid w:val="00720B06"/>
    <w:rsid w:val="0072135E"/>
    <w:rsid w:val="00723728"/>
    <w:rsid w:val="00724153"/>
    <w:rsid w:val="00726306"/>
    <w:rsid w:val="00726810"/>
    <w:rsid w:val="00727204"/>
    <w:rsid w:val="007313C3"/>
    <w:rsid w:val="00734682"/>
    <w:rsid w:val="00737476"/>
    <w:rsid w:val="0073749D"/>
    <w:rsid w:val="0074001A"/>
    <w:rsid w:val="007407C1"/>
    <w:rsid w:val="00740FB5"/>
    <w:rsid w:val="00741B0B"/>
    <w:rsid w:val="007442C9"/>
    <w:rsid w:val="007451E3"/>
    <w:rsid w:val="00746B50"/>
    <w:rsid w:val="00746E89"/>
    <w:rsid w:val="0075026F"/>
    <w:rsid w:val="00753C65"/>
    <w:rsid w:val="007571AC"/>
    <w:rsid w:val="00761D90"/>
    <w:rsid w:val="007624A6"/>
    <w:rsid w:val="007650B8"/>
    <w:rsid w:val="00766765"/>
    <w:rsid w:val="00767D45"/>
    <w:rsid w:val="00770A69"/>
    <w:rsid w:val="007721C0"/>
    <w:rsid w:val="00772DE1"/>
    <w:rsid w:val="00772E5A"/>
    <w:rsid w:val="00776506"/>
    <w:rsid w:val="0077671B"/>
    <w:rsid w:val="0077769F"/>
    <w:rsid w:val="007824D5"/>
    <w:rsid w:val="00784B04"/>
    <w:rsid w:val="00786BF8"/>
    <w:rsid w:val="00786FE5"/>
    <w:rsid w:val="00787183"/>
    <w:rsid w:val="007901D8"/>
    <w:rsid w:val="00792383"/>
    <w:rsid w:val="00792CDE"/>
    <w:rsid w:val="00794151"/>
    <w:rsid w:val="00794A10"/>
    <w:rsid w:val="007955E3"/>
    <w:rsid w:val="0079683D"/>
    <w:rsid w:val="00796D19"/>
    <w:rsid w:val="007A0CBD"/>
    <w:rsid w:val="007A4A2A"/>
    <w:rsid w:val="007A4F88"/>
    <w:rsid w:val="007A5530"/>
    <w:rsid w:val="007A58A8"/>
    <w:rsid w:val="007B013F"/>
    <w:rsid w:val="007B0810"/>
    <w:rsid w:val="007B08F9"/>
    <w:rsid w:val="007B0CBE"/>
    <w:rsid w:val="007B171F"/>
    <w:rsid w:val="007B352E"/>
    <w:rsid w:val="007B6874"/>
    <w:rsid w:val="007B6B88"/>
    <w:rsid w:val="007C4BC1"/>
    <w:rsid w:val="007D1093"/>
    <w:rsid w:val="007D4DAB"/>
    <w:rsid w:val="007E1846"/>
    <w:rsid w:val="007E69F3"/>
    <w:rsid w:val="007E6A06"/>
    <w:rsid w:val="007F3A98"/>
    <w:rsid w:val="00803220"/>
    <w:rsid w:val="008035A9"/>
    <w:rsid w:val="00803654"/>
    <w:rsid w:val="00804A0F"/>
    <w:rsid w:val="0081024E"/>
    <w:rsid w:val="00811400"/>
    <w:rsid w:val="00811D36"/>
    <w:rsid w:val="00812D6B"/>
    <w:rsid w:val="00812E4E"/>
    <w:rsid w:val="00813DB2"/>
    <w:rsid w:val="008157DC"/>
    <w:rsid w:val="008210D7"/>
    <w:rsid w:val="00824234"/>
    <w:rsid w:val="00825130"/>
    <w:rsid w:val="00825ADC"/>
    <w:rsid w:val="008262DC"/>
    <w:rsid w:val="00830896"/>
    <w:rsid w:val="0083193B"/>
    <w:rsid w:val="0083217B"/>
    <w:rsid w:val="008331CD"/>
    <w:rsid w:val="00833AAB"/>
    <w:rsid w:val="00833EAD"/>
    <w:rsid w:val="00834C3D"/>
    <w:rsid w:val="00835C69"/>
    <w:rsid w:val="00836B59"/>
    <w:rsid w:val="00841DC7"/>
    <w:rsid w:val="00842FB2"/>
    <w:rsid w:val="008436B2"/>
    <w:rsid w:val="00844808"/>
    <w:rsid w:val="0084638E"/>
    <w:rsid w:val="00846A80"/>
    <w:rsid w:val="00847816"/>
    <w:rsid w:val="008506FB"/>
    <w:rsid w:val="0085276A"/>
    <w:rsid w:val="00852868"/>
    <w:rsid w:val="00857B61"/>
    <w:rsid w:val="008601D0"/>
    <w:rsid w:val="00862A68"/>
    <w:rsid w:val="008665DD"/>
    <w:rsid w:val="008703C0"/>
    <w:rsid w:val="00874B89"/>
    <w:rsid w:val="0088023C"/>
    <w:rsid w:val="0088363E"/>
    <w:rsid w:val="00884DCF"/>
    <w:rsid w:val="0088714F"/>
    <w:rsid w:val="0088725E"/>
    <w:rsid w:val="00891E21"/>
    <w:rsid w:val="00891F36"/>
    <w:rsid w:val="008950FC"/>
    <w:rsid w:val="00897206"/>
    <w:rsid w:val="008A0E85"/>
    <w:rsid w:val="008A1DE0"/>
    <w:rsid w:val="008A4020"/>
    <w:rsid w:val="008A4938"/>
    <w:rsid w:val="008A5504"/>
    <w:rsid w:val="008B0E40"/>
    <w:rsid w:val="008B2CE4"/>
    <w:rsid w:val="008B4ACF"/>
    <w:rsid w:val="008B4CFB"/>
    <w:rsid w:val="008C079E"/>
    <w:rsid w:val="008C0A9F"/>
    <w:rsid w:val="008C2989"/>
    <w:rsid w:val="008C5395"/>
    <w:rsid w:val="008C5B54"/>
    <w:rsid w:val="008C660B"/>
    <w:rsid w:val="008D432E"/>
    <w:rsid w:val="008D49B3"/>
    <w:rsid w:val="008D63CA"/>
    <w:rsid w:val="008E0199"/>
    <w:rsid w:val="008E0226"/>
    <w:rsid w:val="008E3518"/>
    <w:rsid w:val="008E3631"/>
    <w:rsid w:val="008E423E"/>
    <w:rsid w:val="008E4BB5"/>
    <w:rsid w:val="008E61C0"/>
    <w:rsid w:val="008E63A5"/>
    <w:rsid w:val="008E6EA1"/>
    <w:rsid w:val="008F0044"/>
    <w:rsid w:val="008F016D"/>
    <w:rsid w:val="008F0934"/>
    <w:rsid w:val="008F2652"/>
    <w:rsid w:val="008F3A72"/>
    <w:rsid w:val="008F5911"/>
    <w:rsid w:val="008F6962"/>
    <w:rsid w:val="008F6C5D"/>
    <w:rsid w:val="009026A0"/>
    <w:rsid w:val="00903CF0"/>
    <w:rsid w:val="0090619F"/>
    <w:rsid w:val="0090659E"/>
    <w:rsid w:val="00906B3D"/>
    <w:rsid w:val="00907C22"/>
    <w:rsid w:val="00907F2A"/>
    <w:rsid w:val="00914785"/>
    <w:rsid w:val="009152D5"/>
    <w:rsid w:val="00916A41"/>
    <w:rsid w:val="00920114"/>
    <w:rsid w:val="00922B00"/>
    <w:rsid w:val="00923D3B"/>
    <w:rsid w:val="00930797"/>
    <w:rsid w:val="009314D2"/>
    <w:rsid w:val="009338FF"/>
    <w:rsid w:val="00937317"/>
    <w:rsid w:val="009400E6"/>
    <w:rsid w:val="00940296"/>
    <w:rsid w:val="009414A7"/>
    <w:rsid w:val="0094161F"/>
    <w:rsid w:val="0094209E"/>
    <w:rsid w:val="009425B3"/>
    <w:rsid w:val="00942A57"/>
    <w:rsid w:val="00944BB4"/>
    <w:rsid w:val="009467AB"/>
    <w:rsid w:val="009504C6"/>
    <w:rsid w:val="0095198C"/>
    <w:rsid w:val="00951D94"/>
    <w:rsid w:val="00954903"/>
    <w:rsid w:val="009552CD"/>
    <w:rsid w:val="00955D34"/>
    <w:rsid w:val="0096042F"/>
    <w:rsid w:val="009613A5"/>
    <w:rsid w:val="009615E5"/>
    <w:rsid w:val="00962BEF"/>
    <w:rsid w:val="00963697"/>
    <w:rsid w:val="00963B37"/>
    <w:rsid w:val="00964FF1"/>
    <w:rsid w:val="0096661D"/>
    <w:rsid w:val="00970BD2"/>
    <w:rsid w:val="00971F78"/>
    <w:rsid w:val="00972229"/>
    <w:rsid w:val="0097241D"/>
    <w:rsid w:val="00972D73"/>
    <w:rsid w:val="00974351"/>
    <w:rsid w:val="009756B1"/>
    <w:rsid w:val="00975973"/>
    <w:rsid w:val="00975C39"/>
    <w:rsid w:val="00975DA2"/>
    <w:rsid w:val="00980F8E"/>
    <w:rsid w:val="009836F0"/>
    <w:rsid w:val="00984A56"/>
    <w:rsid w:val="009865DC"/>
    <w:rsid w:val="0098716C"/>
    <w:rsid w:val="00991ABC"/>
    <w:rsid w:val="00995D9A"/>
    <w:rsid w:val="009970D3"/>
    <w:rsid w:val="00997727"/>
    <w:rsid w:val="009A122D"/>
    <w:rsid w:val="009A4985"/>
    <w:rsid w:val="009A584A"/>
    <w:rsid w:val="009B0F7B"/>
    <w:rsid w:val="009B1C85"/>
    <w:rsid w:val="009B779E"/>
    <w:rsid w:val="009C0D70"/>
    <w:rsid w:val="009C235E"/>
    <w:rsid w:val="009C259D"/>
    <w:rsid w:val="009C436F"/>
    <w:rsid w:val="009C6205"/>
    <w:rsid w:val="009D0948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915"/>
    <w:rsid w:val="009D6A62"/>
    <w:rsid w:val="009D6C8F"/>
    <w:rsid w:val="009E0360"/>
    <w:rsid w:val="009E0F4A"/>
    <w:rsid w:val="009E1A50"/>
    <w:rsid w:val="009E2725"/>
    <w:rsid w:val="009E395C"/>
    <w:rsid w:val="009E43D5"/>
    <w:rsid w:val="009E4B27"/>
    <w:rsid w:val="009E4EE1"/>
    <w:rsid w:val="009F6A06"/>
    <w:rsid w:val="00A00E08"/>
    <w:rsid w:val="00A026B6"/>
    <w:rsid w:val="00A03270"/>
    <w:rsid w:val="00A0678F"/>
    <w:rsid w:val="00A12FA2"/>
    <w:rsid w:val="00A1637D"/>
    <w:rsid w:val="00A163BA"/>
    <w:rsid w:val="00A17079"/>
    <w:rsid w:val="00A17848"/>
    <w:rsid w:val="00A25BDE"/>
    <w:rsid w:val="00A25F7D"/>
    <w:rsid w:val="00A3027F"/>
    <w:rsid w:val="00A30BE6"/>
    <w:rsid w:val="00A340C8"/>
    <w:rsid w:val="00A345E9"/>
    <w:rsid w:val="00A347A3"/>
    <w:rsid w:val="00A35E01"/>
    <w:rsid w:val="00A364F8"/>
    <w:rsid w:val="00A40ECF"/>
    <w:rsid w:val="00A41F79"/>
    <w:rsid w:val="00A44FAB"/>
    <w:rsid w:val="00A45C7C"/>
    <w:rsid w:val="00A4668F"/>
    <w:rsid w:val="00A466DC"/>
    <w:rsid w:val="00A47DC4"/>
    <w:rsid w:val="00A51489"/>
    <w:rsid w:val="00A53CE3"/>
    <w:rsid w:val="00A548C2"/>
    <w:rsid w:val="00A56A52"/>
    <w:rsid w:val="00A61582"/>
    <w:rsid w:val="00A6629B"/>
    <w:rsid w:val="00A67388"/>
    <w:rsid w:val="00A6772D"/>
    <w:rsid w:val="00A7064B"/>
    <w:rsid w:val="00A70E95"/>
    <w:rsid w:val="00A70F7D"/>
    <w:rsid w:val="00A7366B"/>
    <w:rsid w:val="00A74639"/>
    <w:rsid w:val="00A75891"/>
    <w:rsid w:val="00A7684C"/>
    <w:rsid w:val="00A76F22"/>
    <w:rsid w:val="00A77384"/>
    <w:rsid w:val="00A80BB1"/>
    <w:rsid w:val="00A81D4A"/>
    <w:rsid w:val="00A85FB9"/>
    <w:rsid w:val="00A86EDF"/>
    <w:rsid w:val="00A903B9"/>
    <w:rsid w:val="00A90A72"/>
    <w:rsid w:val="00A91852"/>
    <w:rsid w:val="00A93982"/>
    <w:rsid w:val="00A939B2"/>
    <w:rsid w:val="00A95CC8"/>
    <w:rsid w:val="00A95FF7"/>
    <w:rsid w:val="00AA046F"/>
    <w:rsid w:val="00AA190A"/>
    <w:rsid w:val="00AA1F49"/>
    <w:rsid w:val="00AA1FB5"/>
    <w:rsid w:val="00AA228F"/>
    <w:rsid w:val="00AB03D7"/>
    <w:rsid w:val="00AB0560"/>
    <w:rsid w:val="00AB185A"/>
    <w:rsid w:val="00AB3562"/>
    <w:rsid w:val="00AB4115"/>
    <w:rsid w:val="00AB5F6E"/>
    <w:rsid w:val="00AB60D1"/>
    <w:rsid w:val="00AB7984"/>
    <w:rsid w:val="00AC0188"/>
    <w:rsid w:val="00AC0243"/>
    <w:rsid w:val="00AC3702"/>
    <w:rsid w:val="00AC3758"/>
    <w:rsid w:val="00AC3EC7"/>
    <w:rsid w:val="00AC5FCC"/>
    <w:rsid w:val="00AC652F"/>
    <w:rsid w:val="00AC7A7E"/>
    <w:rsid w:val="00AD29F0"/>
    <w:rsid w:val="00AD588B"/>
    <w:rsid w:val="00AE1133"/>
    <w:rsid w:val="00AE26F9"/>
    <w:rsid w:val="00AE2739"/>
    <w:rsid w:val="00AE5071"/>
    <w:rsid w:val="00AE5F46"/>
    <w:rsid w:val="00AE5FC3"/>
    <w:rsid w:val="00AE6158"/>
    <w:rsid w:val="00AE7EE6"/>
    <w:rsid w:val="00AF3382"/>
    <w:rsid w:val="00AF4EFF"/>
    <w:rsid w:val="00B00AC8"/>
    <w:rsid w:val="00B02C41"/>
    <w:rsid w:val="00B02FDA"/>
    <w:rsid w:val="00B0378D"/>
    <w:rsid w:val="00B0549F"/>
    <w:rsid w:val="00B10382"/>
    <w:rsid w:val="00B12DC0"/>
    <w:rsid w:val="00B13343"/>
    <w:rsid w:val="00B135EC"/>
    <w:rsid w:val="00B17086"/>
    <w:rsid w:val="00B17EB1"/>
    <w:rsid w:val="00B200A9"/>
    <w:rsid w:val="00B21689"/>
    <w:rsid w:val="00B27934"/>
    <w:rsid w:val="00B3184F"/>
    <w:rsid w:val="00B31B07"/>
    <w:rsid w:val="00B32431"/>
    <w:rsid w:val="00B32FEF"/>
    <w:rsid w:val="00B33842"/>
    <w:rsid w:val="00B35C5D"/>
    <w:rsid w:val="00B36DD6"/>
    <w:rsid w:val="00B37184"/>
    <w:rsid w:val="00B4182F"/>
    <w:rsid w:val="00B42931"/>
    <w:rsid w:val="00B42959"/>
    <w:rsid w:val="00B43B21"/>
    <w:rsid w:val="00B47987"/>
    <w:rsid w:val="00B63458"/>
    <w:rsid w:val="00B66597"/>
    <w:rsid w:val="00B70EBB"/>
    <w:rsid w:val="00B71174"/>
    <w:rsid w:val="00B71E80"/>
    <w:rsid w:val="00B735A9"/>
    <w:rsid w:val="00B73892"/>
    <w:rsid w:val="00B750A7"/>
    <w:rsid w:val="00B800E0"/>
    <w:rsid w:val="00B8233A"/>
    <w:rsid w:val="00B82762"/>
    <w:rsid w:val="00B82B38"/>
    <w:rsid w:val="00B84119"/>
    <w:rsid w:val="00B865BF"/>
    <w:rsid w:val="00B9201F"/>
    <w:rsid w:val="00B928D1"/>
    <w:rsid w:val="00B93583"/>
    <w:rsid w:val="00B9686F"/>
    <w:rsid w:val="00B968EC"/>
    <w:rsid w:val="00BA0C11"/>
    <w:rsid w:val="00BA2583"/>
    <w:rsid w:val="00BA41F5"/>
    <w:rsid w:val="00BB48CF"/>
    <w:rsid w:val="00BB4DC7"/>
    <w:rsid w:val="00BB57A5"/>
    <w:rsid w:val="00BB5CF1"/>
    <w:rsid w:val="00BB6AE9"/>
    <w:rsid w:val="00BB7772"/>
    <w:rsid w:val="00BB7A29"/>
    <w:rsid w:val="00BC1523"/>
    <w:rsid w:val="00BC2B30"/>
    <w:rsid w:val="00BC416E"/>
    <w:rsid w:val="00BC691C"/>
    <w:rsid w:val="00BC7B2A"/>
    <w:rsid w:val="00BD1A12"/>
    <w:rsid w:val="00BD3480"/>
    <w:rsid w:val="00BE3A3C"/>
    <w:rsid w:val="00BE4E91"/>
    <w:rsid w:val="00BE71AD"/>
    <w:rsid w:val="00BE7268"/>
    <w:rsid w:val="00BF07DB"/>
    <w:rsid w:val="00BF18C7"/>
    <w:rsid w:val="00BF3DE6"/>
    <w:rsid w:val="00BF47AB"/>
    <w:rsid w:val="00BF6183"/>
    <w:rsid w:val="00BF70A8"/>
    <w:rsid w:val="00BF753A"/>
    <w:rsid w:val="00BF7C40"/>
    <w:rsid w:val="00C00301"/>
    <w:rsid w:val="00C02592"/>
    <w:rsid w:val="00C04B6C"/>
    <w:rsid w:val="00C058E2"/>
    <w:rsid w:val="00C05DC4"/>
    <w:rsid w:val="00C07397"/>
    <w:rsid w:val="00C07696"/>
    <w:rsid w:val="00C105D0"/>
    <w:rsid w:val="00C10F2C"/>
    <w:rsid w:val="00C11C5D"/>
    <w:rsid w:val="00C1400D"/>
    <w:rsid w:val="00C143FB"/>
    <w:rsid w:val="00C1688E"/>
    <w:rsid w:val="00C22AB6"/>
    <w:rsid w:val="00C22E9C"/>
    <w:rsid w:val="00C25239"/>
    <w:rsid w:val="00C30CCC"/>
    <w:rsid w:val="00C30D43"/>
    <w:rsid w:val="00C348B3"/>
    <w:rsid w:val="00C402F5"/>
    <w:rsid w:val="00C4426C"/>
    <w:rsid w:val="00C45BC1"/>
    <w:rsid w:val="00C45D28"/>
    <w:rsid w:val="00C47491"/>
    <w:rsid w:val="00C50835"/>
    <w:rsid w:val="00C513DE"/>
    <w:rsid w:val="00C513F5"/>
    <w:rsid w:val="00C52497"/>
    <w:rsid w:val="00C529FD"/>
    <w:rsid w:val="00C54201"/>
    <w:rsid w:val="00C555E3"/>
    <w:rsid w:val="00C55778"/>
    <w:rsid w:val="00C5727A"/>
    <w:rsid w:val="00C60CC7"/>
    <w:rsid w:val="00C6188A"/>
    <w:rsid w:val="00C61C44"/>
    <w:rsid w:val="00C643EE"/>
    <w:rsid w:val="00C6548C"/>
    <w:rsid w:val="00C70054"/>
    <w:rsid w:val="00C718FC"/>
    <w:rsid w:val="00C72C3F"/>
    <w:rsid w:val="00C738D0"/>
    <w:rsid w:val="00C753FA"/>
    <w:rsid w:val="00C755CA"/>
    <w:rsid w:val="00C75959"/>
    <w:rsid w:val="00C771F3"/>
    <w:rsid w:val="00C82E1B"/>
    <w:rsid w:val="00C83EEA"/>
    <w:rsid w:val="00C84BBC"/>
    <w:rsid w:val="00C85912"/>
    <w:rsid w:val="00C86B22"/>
    <w:rsid w:val="00C923B9"/>
    <w:rsid w:val="00C92FCA"/>
    <w:rsid w:val="00C93A00"/>
    <w:rsid w:val="00C94563"/>
    <w:rsid w:val="00C945C9"/>
    <w:rsid w:val="00C94817"/>
    <w:rsid w:val="00C9486B"/>
    <w:rsid w:val="00C94BAB"/>
    <w:rsid w:val="00C950B5"/>
    <w:rsid w:val="00C970D4"/>
    <w:rsid w:val="00CA0389"/>
    <w:rsid w:val="00CA1B30"/>
    <w:rsid w:val="00CA3444"/>
    <w:rsid w:val="00CA34EE"/>
    <w:rsid w:val="00CA47AA"/>
    <w:rsid w:val="00CA5DB0"/>
    <w:rsid w:val="00CA68C2"/>
    <w:rsid w:val="00CA76D0"/>
    <w:rsid w:val="00CB213F"/>
    <w:rsid w:val="00CB2A78"/>
    <w:rsid w:val="00CB32CA"/>
    <w:rsid w:val="00CB3C31"/>
    <w:rsid w:val="00CB58AE"/>
    <w:rsid w:val="00CB6D8F"/>
    <w:rsid w:val="00CB77A5"/>
    <w:rsid w:val="00CC0C03"/>
    <w:rsid w:val="00CC192B"/>
    <w:rsid w:val="00CC4F5E"/>
    <w:rsid w:val="00CC7A21"/>
    <w:rsid w:val="00CD1274"/>
    <w:rsid w:val="00CD1E01"/>
    <w:rsid w:val="00CD255C"/>
    <w:rsid w:val="00CD2882"/>
    <w:rsid w:val="00CD670D"/>
    <w:rsid w:val="00CE0338"/>
    <w:rsid w:val="00CE1FA9"/>
    <w:rsid w:val="00CE6C30"/>
    <w:rsid w:val="00CE6E73"/>
    <w:rsid w:val="00CE6F9A"/>
    <w:rsid w:val="00CE712A"/>
    <w:rsid w:val="00CE7936"/>
    <w:rsid w:val="00CF1E30"/>
    <w:rsid w:val="00CF4E4E"/>
    <w:rsid w:val="00CF5A3B"/>
    <w:rsid w:val="00CF76B6"/>
    <w:rsid w:val="00CF79B0"/>
    <w:rsid w:val="00D00C22"/>
    <w:rsid w:val="00D00D79"/>
    <w:rsid w:val="00D017F6"/>
    <w:rsid w:val="00D01865"/>
    <w:rsid w:val="00D02657"/>
    <w:rsid w:val="00D026B6"/>
    <w:rsid w:val="00D02B6D"/>
    <w:rsid w:val="00D0374F"/>
    <w:rsid w:val="00D03A0D"/>
    <w:rsid w:val="00D0797A"/>
    <w:rsid w:val="00D1270A"/>
    <w:rsid w:val="00D12D2A"/>
    <w:rsid w:val="00D13620"/>
    <w:rsid w:val="00D15466"/>
    <w:rsid w:val="00D257DD"/>
    <w:rsid w:val="00D2792B"/>
    <w:rsid w:val="00D2797B"/>
    <w:rsid w:val="00D30270"/>
    <w:rsid w:val="00D31970"/>
    <w:rsid w:val="00D33563"/>
    <w:rsid w:val="00D347FB"/>
    <w:rsid w:val="00D36947"/>
    <w:rsid w:val="00D3763B"/>
    <w:rsid w:val="00D42E63"/>
    <w:rsid w:val="00D436E4"/>
    <w:rsid w:val="00D44D78"/>
    <w:rsid w:val="00D46B57"/>
    <w:rsid w:val="00D51EC3"/>
    <w:rsid w:val="00D522D8"/>
    <w:rsid w:val="00D534A8"/>
    <w:rsid w:val="00D566C2"/>
    <w:rsid w:val="00D57595"/>
    <w:rsid w:val="00D577E3"/>
    <w:rsid w:val="00D601F8"/>
    <w:rsid w:val="00D6126E"/>
    <w:rsid w:val="00D61EC6"/>
    <w:rsid w:val="00D62801"/>
    <w:rsid w:val="00D64CED"/>
    <w:rsid w:val="00D66BAE"/>
    <w:rsid w:val="00D671C8"/>
    <w:rsid w:val="00D71DFD"/>
    <w:rsid w:val="00D74B8A"/>
    <w:rsid w:val="00D82098"/>
    <w:rsid w:val="00D83714"/>
    <w:rsid w:val="00D8541C"/>
    <w:rsid w:val="00D910EC"/>
    <w:rsid w:val="00D91109"/>
    <w:rsid w:val="00D914B0"/>
    <w:rsid w:val="00D92985"/>
    <w:rsid w:val="00DA42A3"/>
    <w:rsid w:val="00DA5F02"/>
    <w:rsid w:val="00DA634B"/>
    <w:rsid w:val="00DB18D3"/>
    <w:rsid w:val="00DB1C80"/>
    <w:rsid w:val="00DB1F37"/>
    <w:rsid w:val="00DB4D4F"/>
    <w:rsid w:val="00DB7C72"/>
    <w:rsid w:val="00DC275A"/>
    <w:rsid w:val="00DC27A2"/>
    <w:rsid w:val="00DC30E5"/>
    <w:rsid w:val="00DC4AAD"/>
    <w:rsid w:val="00DC739B"/>
    <w:rsid w:val="00DD0363"/>
    <w:rsid w:val="00DD071B"/>
    <w:rsid w:val="00DD1F96"/>
    <w:rsid w:val="00DD4C0B"/>
    <w:rsid w:val="00DD5BFC"/>
    <w:rsid w:val="00DE094C"/>
    <w:rsid w:val="00DE363C"/>
    <w:rsid w:val="00DE5D7F"/>
    <w:rsid w:val="00DE7361"/>
    <w:rsid w:val="00DF25B2"/>
    <w:rsid w:val="00DF294C"/>
    <w:rsid w:val="00DF29E5"/>
    <w:rsid w:val="00DF3359"/>
    <w:rsid w:val="00E01068"/>
    <w:rsid w:val="00E0228C"/>
    <w:rsid w:val="00E02B32"/>
    <w:rsid w:val="00E02D81"/>
    <w:rsid w:val="00E0655D"/>
    <w:rsid w:val="00E101A5"/>
    <w:rsid w:val="00E1252C"/>
    <w:rsid w:val="00E12E93"/>
    <w:rsid w:val="00E1396F"/>
    <w:rsid w:val="00E209FC"/>
    <w:rsid w:val="00E22EF1"/>
    <w:rsid w:val="00E24B8D"/>
    <w:rsid w:val="00E2688B"/>
    <w:rsid w:val="00E268A3"/>
    <w:rsid w:val="00E27516"/>
    <w:rsid w:val="00E305AB"/>
    <w:rsid w:val="00E31BB4"/>
    <w:rsid w:val="00E322FC"/>
    <w:rsid w:val="00E3643B"/>
    <w:rsid w:val="00E40DDB"/>
    <w:rsid w:val="00E4104F"/>
    <w:rsid w:val="00E43794"/>
    <w:rsid w:val="00E46198"/>
    <w:rsid w:val="00E47F69"/>
    <w:rsid w:val="00E51139"/>
    <w:rsid w:val="00E51C5D"/>
    <w:rsid w:val="00E54554"/>
    <w:rsid w:val="00E56459"/>
    <w:rsid w:val="00E56703"/>
    <w:rsid w:val="00E57B55"/>
    <w:rsid w:val="00E57FDD"/>
    <w:rsid w:val="00E65254"/>
    <w:rsid w:val="00E652E6"/>
    <w:rsid w:val="00E67B15"/>
    <w:rsid w:val="00E70405"/>
    <w:rsid w:val="00E71F42"/>
    <w:rsid w:val="00E73C5F"/>
    <w:rsid w:val="00E73E19"/>
    <w:rsid w:val="00E74932"/>
    <w:rsid w:val="00E762FD"/>
    <w:rsid w:val="00E76DB5"/>
    <w:rsid w:val="00E8036D"/>
    <w:rsid w:val="00E9066C"/>
    <w:rsid w:val="00E91575"/>
    <w:rsid w:val="00E92ABA"/>
    <w:rsid w:val="00E930B4"/>
    <w:rsid w:val="00E95D7E"/>
    <w:rsid w:val="00E96637"/>
    <w:rsid w:val="00E96F38"/>
    <w:rsid w:val="00E97BCF"/>
    <w:rsid w:val="00EA3A4C"/>
    <w:rsid w:val="00EA3EEE"/>
    <w:rsid w:val="00EA40E4"/>
    <w:rsid w:val="00EA44ED"/>
    <w:rsid w:val="00EA5D25"/>
    <w:rsid w:val="00EB2449"/>
    <w:rsid w:val="00EB2C9A"/>
    <w:rsid w:val="00EB4B32"/>
    <w:rsid w:val="00EB5C4B"/>
    <w:rsid w:val="00EB5C4C"/>
    <w:rsid w:val="00EC0D87"/>
    <w:rsid w:val="00EC0FC2"/>
    <w:rsid w:val="00EC27FC"/>
    <w:rsid w:val="00EC36BF"/>
    <w:rsid w:val="00EC41B9"/>
    <w:rsid w:val="00EC5609"/>
    <w:rsid w:val="00EC6DF5"/>
    <w:rsid w:val="00EC6E85"/>
    <w:rsid w:val="00EC75E9"/>
    <w:rsid w:val="00ED0FE9"/>
    <w:rsid w:val="00ED2582"/>
    <w:rsid w:val="00ED4560"/>
    <w:rsid w:val="00ED4A72"/>
    <w:rsid w:val="00ED5EF6"/>
    <w:rsid w:val="00ED6762"/>
    <w:rsid w:val="00ED7128"/>
    <w:rsid w:val="00ED7DDA"/>
    <w:rsid w:val="00EE0CFB"/>
    <w:rsid w:val="00EE46D1"/>
    <w:rsid w:val="00EE56E3"/>
    <w:rsid w:val="00EF0CFC"/>
    <w:rsid w:val="00EF2600"/>
    <w:rsid w:val="00EF2C64"/>
    <w:rsid w:val="00F01558"/>
    <w:rsid w:val="00F03840"/>
    <w:rsid w:val="00F10C00"/>
    <w:rsid w:val="00F17A2A"/>
    <w:rsid w:val="00F21BF5"/>
    <w:rsid w:val="00F22DBE"/>
    <w:rsid w:val="00F23663"/>
    <w:rsid w:val="00F25604"/>
    <w:rsid w:val="00F25F20"/>
    <w:rsid w:val="00F27338"/>
    <w:rsid w:val="00F3166C"/>
    <w:rsid w:val="00F31D62"/>
    <w:rsid w:val="00F31D90"/>
    <w:rsid w:val="00F3368B"/>
    <w:rsid w:val="00F37F3B"/>
    <w:rsid w:val="00F40DFC"/>
    <w:rsid w:val="00F420A6"/>
    <w:rsid w:val="00F44376"/>
    <w:rsid w:val="00F460BC"/>
    <w:rsid w:val="00F4676A"/>
    <w:rsid w:val="00F506C7"/>
    <w:rsid w:val="00F52982"/>
    <w:rsid w:val="00F52A37"/>
    <w:rsid w:val="00F55865"/>
    <w:rsid w:val="00F56734"/>
    <w:rsid w:val="00F618D2"/>
    <w:rsid w:val="00F62300"/>
    <w:rsid w:val="00F667A2"/>
    <w:rsid w:val="00F66DAB"/>
    <w:rsid w:val="00F66EE5"/>
    <w:rsid w:val="00F676EE"/>
    <w:rsid w:val="00F72304"/>
    <w:rsid w:val="00F72954"/>
    <w:rsid w:val="00F730F0"/>
    <w:rsid w:val="00F731FF"/>
    <w:rsid w:val="00F7473C"/>
    <w:rsid w:val="00F7524E"/>
    <w:rsid w:val="00F7624B"/>
    <w:rsid w:val="00F806AF"/>
    <w:rsid w:val="00F81F6C"/>
    <w:rsid w:val="00F8216A"/>
    <w:rsid w:val="00F82A81"/>
    <w:rsid w:val="00F82D03"/>
    <w:rsid w:val="00F83023"/>
    <w:rsid w:val="00F8732B"/>
    <w:rsid w:val="00F9073C"/>
    <w:rsid w:val="00F93216"/>
    <w:rsid w:val="00F939BC"/>
    <w:rsid w:val="00F93D11"/>
    <w:rsid w:val="00F94958"/>
    <w:rsid w:val="00F97A7E"/>
    <w:rsid w:val="00FA0E28"/>
    <w:rsid w:val="00FA21FB"/>
    <w:rsid w:val="00FA41E8"/>
    <w:rsid w:val="00FA49CD"/>
    <w:rsid w:val="00FA5A8F"/>
    <w:rsid w:val="00FA7618"/>
    <w:rsid w:val="00FB6BF5"/>
    <w:rsid w:val="00FB774C"/>
    <w:rsid w:val="00FC3007"/>
    <w:rsid w:val="00FC37C8"/>
    <w:rsid w:val="00FC57DC"/>
    <w:rsid w:val="00FC5F9A"/>
    <w:rsid w:val="00FD0AD6"/>
    <w:rsid w:val="00FD3785"/>
    <w:rsid w:val="00FD5F4B"/>
    <w:rsid w:val="00FD62E9"/>
    <w:rsid w:val="00FD7405"/>
    <w:rsid w:val="00FD74B0"/>
    <w:rsid w:val="00FE0D22"/>
    <w:rsid w:val="00FE16DC"/>
    <w:rsid w:val="00FE2E59"/>
    <w:rsid w:val="00FE388E"/>
    <w:rsid w:val="00FE4BF2"/>
    <w:rsid w:val="00FE5952"/>
    <w:rsid w:val="00FE5D70"/>
    <w:rsid w:val="00FE5E0F"/>
    <w:rsid w:val="00FE71F4"/>
    <w:rsid w:val="00FF250F"/>
    <w:rsid w:val="00FF2623"/>
    <w:rsid w:val="00FF378B"/>
    <w:rsid w:val="00FF56F9"/>
    <w:rsid w:val="00FF57B1"/>
    <w:rsid w:val="00FF6A70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44"/>
    <o:shapelayout v:ext="edit">
      <o:idmap v:ext="edit" data="1"/>
    </o:shapelayout>
  </w:shapeDefaults>
  <w:decimalSymbol w:val="."/>
  <w:listSeparator w:val=","/>
  <w14:docId w14:val="7C241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B8810-41C2-4E61-B400-C7A077DFD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CARLENE</cp:lastModifiedBy>
  <cp:revision>14</cp:revision>
  <cp:lastPrinted>2020-05-12T22:02:00Z</cp:lastPrinted>
  <dcterms:created xsi:type="dcterms:W3CDTF">2020-08-20T15:30:00Z</dcterms:created>
  <dcterms:modified xsi:type="dcterms:W3CDTF">2020-08-25T20:30:00Z</dcterms:modified>
</cp:coreProperties>
</file>