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B31" w:rsidRPr="00E40825" w:rsidRDefault="00A42E81" w:rsidP="00A42E81">
      <w:pPr>
        <w:pStyle w:val="Heading1"/>
        <w:jc w:val="center"/>
        <w:rPr>
          <w:rFonts w:ascii="Times New Roman" w:hAnsi="Times New Roman" w:cs="Times New Roman"/>
          <w:b/>
          <w:i w:val="0"/>
          <w:color w:val="auto"/>
        </w:rPr>
      </w:pPr>
      <w:r w:rsidRPr="00E40825">
        <w:rPr>
          <w:rFonts w:ascii="Times New Roman" w:hAnsi="Times New Roman" w:cs="Times New Roman"/>
          <w:b/>
          <w:i w:val="0"/>
          <w:color w:val="auto"/>
        </w:rPr>
        <w:t>MINUTES</w:t>
      </w:r>
    </w:p>
    <w:p w:rsidR="00A42E81" w:rsidRPr="00E40825" w:rsidRDefault="00A42E81" w:rsidP="00A42E81">
      <w:pPr>
        <w:pStyle w:val="Heading1"/>
        <w:spacing w:before="0"/>
        <w:jc w:val="center"/>
        <w:rPr>
          <w:rStyle w:val="SubtleEmphasis"/>
          <w:rFonts w:ascii="Times New Roman" w:hAnsi="Times New Roman" w:cs="Times New Roman"/>
          <w:b/>
        </w:rPr>
      </w:pPr>
      <w:r w:rsidRPr="00E40825">
        <w:rPr>
          <w:rStyle w:val="SubtleEmphasis"/>
          <w:rFonts w:ascii="Times New Roman" w:hAnsi="Times New Roman" w:cs="Times New Roman"/>
          <w:b/>
        </w:rPr>
        <w:t>OF THE REGULAR MEETING OF THE</w:t>
      </w:r>
    </w:p>
    <w:p w:rsidR="00A42E81" w:rsidRPr="00E40825" w:rsidRDefault="00F12F27" w:rsidP="00A42E81">
      <w:pPr>
        <w:pStyle w:val="Heading1"/>
        <w:spacing w:before="0"/>
        <w:jc w:val="center"/>
        <w:rPr>
          <w:rStyle w:val="SubtleEmphasis"/>
          <w:rFonts w:ascii="Times New Roman" w:hAnsi="Times New Roman" w:cs="Times New Roman"/>
          <w:b/>
        </w:rPr>
      </w:pPr>
      <w:r>
        <w:rPr>
          <w:rStyle w:val="SubtleEmphasis"/>
          <w:rFonts w:ascii="Times New Roman" w:hAnsi="Times New Roman" w:cs="Times New Roman"/>
          <w:b/>
        </w:rPr>
        <w:tab/>
        <w:t xml:space="preserve">REDEVELOPMENT AGENCY OF </w:t>
      </w:r>
      <w:r w:rsidR="00334B92">
        <w:rPr>
          <w:rStyle w:val="SubtleEmphasis"/>
          <w:rFonts w:ascii="Times New Roman" w:hAnsi="Times New Roman" w:cs="Times New Roman"/>
          <w:b/>
        </w:rPr>
        <w:t>TOOELE COUNTY</w:t>
      </w:r>
      <w:r w:rsidR="00C5437E">
        <w:rPr>
          <w:rStyle w:val="SubtleEmphasis"/>
          <w:rFonts w:ascii="Times New Roman" w:hAnsi="Times New Roman" w:cs="Times New Roman"/>
          <w:b/>
        </w:rPr>
        <w:t xml:space="preserve"> </w:t>
      </w:r>
    </w:p>
    <w:p w:rsidR="00A42E81" w:rsidRPr="00E40825" w:rsidRDefault="00A42E81" w:rsidP="00A42E81">
      <w:pPr>
        <w:pStyle w:val="Heading1"/>
        <w:spacing w:before="0"/>
        <w:jc w:val="center"/>
        <w:rPr>
          <w:rStyle w:val="SubtleEmphasis"/>
          <w:rFonts w:ascii="Times New Roman" w:hAnsi="Times New Roman" w:cs="Times New Roman"/>
          <w:b/>
        </w:rPr>
      </w:pPr>
      <w:r w:rsidRPr="00E40825">
        <w:rPr>
          <w:rStyle w:val="SubtleEmphasis"/>
          <w:rFonts w:ascii="Times New Roman" w:hAnsi="Times New Roman" w:cs="Times New Roman"/>
          <w:b/>
        </w:rPr>
        <w:t>HELD</w:t>
      </w:r>
      <w:r w:rsidR="00E2035D">
        <w:rPr>
          <w:rStyle w:val="SubtleEmphasis"/>
          <w:rFonts w:ascii="Times New Roman" w:hAnsi="Times New Roman" w:cs="Times New Roman"/>
          <w:b/>
        </w:rPr>
        <w:t xml:space="preserve"> AUGUST 18, 2020</w:t>
      </w:r>
    </w:p>
    <w:p w:rsidR="00A42E81" w:rsidRDefault="00A42E81" w:rsidP="00A42E81"/>
    <w:p w:rsidR="004D76A9" w:rsidRDefault="00A42E81" w:rsidP="004D76A9">
      <w:pPr>
        <w:tabs>
          <w:tab w:val="left" w:pos="540"/>
        </w:tabs>
        <w:rPr>
          <w:i w:val="0"/>
        </w:rPr>
      </w:pPr>
      <w:r>
        <w:tab/>
      </w:r>
      <w:r w:rsidR="004D76A9">
        <w:rPr>
          <w:i w:val="0"/>
        </w:rPr>
        <w:t xml:space="preserve">Chairman </w:t>
      </w:r>
      <w:r w:rsidR="00F12F27">
        <w:rPr>
          <w:i w:val="0"/>
        </w:rPr>
        <w:t xml:space="preserve">Milne </w:t>
      </w:r>
      <w:r w:rsidR="004D76A9">
        <w:rPr>
          <w:i w:val="0"/>
        </w:rPr>
        <w:t xml:space="preserve">called the meeting to order at </w:t>
      </w:r>
      <w:r w:rsidR="00E2035D">
        <w:rPr>
          <w:i w:val="0"/>
        </w:rPr>
        <w:t xml:space="preserve">6:36 p.m. </w:t>
      </w:r>
      <w:r w:rsidR="004D76A9">
        <w:rPr>
          <w:i w:val="0"/>
        </w:rPr>
        <w:t>The time, place and agenda of the meeting had been provided to the Tooele Transcript Bulletin and to each member of the governing body by posting the notice and agenda at least two days before on the Tooele County website and emailing them a link.</w:t>
      </w:r>
    </w:p>
    <w:p w:rsidR="000866F1" w:rsidRDefault="000866F1" w:rsidP="00A42E81">
      <w:pPr>
        <w:tabs>
          <w:tab w:val="left" w:pos="540"/>
        </w:tabs>
        <w:rPr>
          <w:i w:val="0"/>
        </w:rPr>
      </w:pPr>
    </w:p>
    <w:p w:rsidR="00F12F27" w:rsidRDefault="000866F1" w:rsidP="00F12F27">
      <w:pPr>
        <w:tabs>
          <w:tab w:val="left" w:pos="540"/>
        </w:tabs>
        <w:rPr>
          <w:i w:val="0"/>
        </w:rPr>
      </w:pPr>
      <w:r w:rsidRPr="000866F1">
        <w:rPr>
          <w:i w:val="0"/>
        </w:rPr>
        <w:t>1.</w:t>
      </w:r>
      <w:r>
        <w:rPr>
          <w:i w:val="0"/>
        </w:rPr>
        <w:tab/>
      </w:r>
      <w:r w:rsidR="00031E42">
        <w:rPr>
          <w:b/>
          <w:i w:val="0"/>
          <w:u w:val="single"/>
        </w:rPr>
        <w:t>ROLL CALL.</w:t>
      </w:r>
      <w:r w:rsidR="00031E42">
        <w:rPr>
          <w:i w:val="0"/>
        </w:rPr>
        <w:t xml:space="preserve">  </w:t>
      </w:r>
      <w:r w:rsidR="00C15832">
        <w:rPr>
          <w:i w:val="0"/>
        </w:rPr>
        <w:t xml:space="preserve">Present at the meeting were </w:t>
      </w:r>
      <w:r w:rsidR="00F12F27">
        <w:rPr>
          <w:i w:val="0"/>
        </w:rPr>
        <w:t xml:space="preserve">Board Members Shawn Milne, Chairperson, </w:t>
      </w:r>
      <w:r w:rsidR="00F12F27">
        <w:rPr>
          <w:i w:val="0"/>
        </w:rPr>
        <w:tab/>
        <w:t xml:space="preserve">Tom Tripp and Kendall Thomas. Also present were Scott Broadhead, Attorney and </w:t>
      </w:r>
      <w:r w:rsidR="00F12F27">
        <w:rPr>
          <w:i w:val="0"/>
        </w:rPr>
        <w:tab/>
        <w:t>Marilyn Gillette, Secretary.</w:t>
      </w:r>
    </w:p>
    <w:p w:rsidR="00E2035D" w:rsidRPr="00E2035D" w:rsidRDefault="00E2035D" w:rsidP="00E2035D">
      <w:pPr>
        <w:tabs>
          <w:tab w:val="left" w:pos="540"/>
        </w:tabs>
        <w:rPr>
          <w:i w:val="0"/>
        </w:rPr>
      </w:pPr>
      <w:r>
        <w:rPr>
          <w:i w:val="0"/>
        </w:rPr>
        <w:t>2.</w:t>
      </w:r>
      <w:r>
        <w:rPr>
          <w:i w:val="0"/>
        </w:rPr>
        <w:tab/>
      </w:r>
      <w:r w:rsidRPr="00E2035D">
        <w:rPr>
          <w:b/>
          <w:bCs/>
          <w:i w:val="0"/>
          <w:u w:val="single"/>
        </w:rPr>
        <w:t>MINUTES</w:t>
      </w:r>
      <w:r w:rsidRPr="00E2035D">
        <w:rPr>
          <w:i w:val="0"/>
        </w:rPr>
        <w:t xml:space="preserve"> </w:t>
      </w:r>
    </w:p>
    <w:p w:rsidR="00E2035D" w:rsidRDefault="00E2035D" w:rsidP="00E2035D">
      <w:pPr>
        <w:tabs>
          <w:tab w:val="left" w:pos="540"/>
        </w:tabs>
        <w:rPr>
          <w:i w:val="0"/>
        </w:rPr>
      </w:pPr>
      <w:r>
        <w:rPr>
          <w:i w:val="0"/>
        </w:rPr>
        <w:tab/>
      </w:r>
      <w:r w:rsidRPr="00E2035D">
        <w:rPr>
          <w:i w:val="0"/>
        </w:rPr>
        <w:t>A)</w:t>
      </w:r>
      <w:r w:rsidRPr="00E2035D">
        <w:rPr>
          <w:i w:val="0"/>
        </w:rPr>
        <w:tab/>
      </w:r>
      <w:r w:rsidR="00402758" w:rsidRPr="00402758">
        <w:rPr>
          <w:b/>
          <w:bCs/>
          <w:i w:val="0"/>
          <w:u w:val="single"/>
        </w:rPr>
        <w:t>MINUTES OF JULY 7, 2020</w:t>
      </w:r>
      <w:r>
        <w:rPr>
          <w:i w:val="0"/>
        </w:rPr>
        <w:t xml:space="preserve">.  Board Member Tripp moved to approve as </w:t>
      </w:r>
      <w:r w:rsidR="00402758">
        <w:rPr>
          <w:i w:val="0"/>
        </w:rPr>
        <w:tab/>
      </w:r>
      <w:r w:rsidR="00402758">
        <w:rPr>
          <w:i w:val="0"/>
        </w:rPr>
        <w:tab/>
      </w:r>
      <w:r w:rsidR="00402758">
        <w:rPr>
          <w:i w:val="0"/>
        </w:rPr>
        <w:tab/>
      </w:r>
      <w:r w:rsidR="00402758">
        <w:rPr>
          <w:i w:val="0"/>
        </w:rPr>
        <w:tab/>
      </w:r>
      <w:r>
        <w:rPr>
          <w:i w:val="0"/>
        </w:rPr>
        <w:t xml:space="preserve">amended. Board Member </w:t>
      </w:r>
      <w:r w:rsidRPr="00E2035D">
        <w:rPr>
          <w:i w:val="0"/>
        </w:rPr>
        <w:t>Thomas s</w:t>
      </w:r>
      <w:r>
        <w:rPr>
          <w:i w:val="0"/>
        </w:rPr>
        <w:t>econded the motion. All concurred.</w:t>
      </w:r>
    </w:p>
    <w:p w:rsidR="00E2035D" w:rsidRDefault="00E2035D" w:rsidP="00E2035D">
      <w:pPr>
        <w:tabs>
          <w:tab w:val="left" w:pos="540"/>
        </w:tabs>
        <w:rPr>
          <w:i w:val="0"/>
        </w:rPr>
      </w:pPr>
      <w:r>
        <w:rPr>
          <w:i w:val="0"/>
        </w:rPr>
        <w:t>3.</w:t>
      </w:r>
      <w:r>
        <w:rPr>
          <w:i w:val="0"/>
        </w:rPr>
        <w:tab/>
      </w:r>
      <w:r w:rsidRPr="00E2035D">
        <w:rPr>
          <w:b/>
          <w:bCs/>
          <w:i w:val="0"/>
          <w:u w:val="single"/>
        </w:rPr>
        <w:t>PUBLIC HEARING</w:t>
      </w:r>
      <w:r>
        <w:rPr>
          <w:b/>
          <w:bCs/>
          <w:i w:val="0"/>
          <w:u w:val="single"/>
        </w:rPr>
        <w:t>.</w:t>
      </w:r>
      <w:r>
        <w:rPr>
          <w:i w:val="0"/>
        </w:rPr>
        <w:t xml:space="preserve">  Board Member Tripp discussed </w:t>
      </w:r>
      <w:r w:rsidR="007E620A">
        <w:rPr>
          <w:i w:val="0"/>
        </w:rPr>
        <w:t>this item. Board Member T</w:t>
      </w:r>
      <w:r w:rsidR="007E620A" w:rsidRPr="00E2035D">
        <w:rPr>
          <w:i w:val="0"/>
        </w:rPr>
        <w:t xml:space="preserve">homas </w:t>
      </w:r>
      <w:r w:rsidR="007E620A">
        <w:rPr>
          <w:i w:val="0"/>
        </w:rPr>
        <w:tab/>
        <w:t xml:space="preserve">moved to open </w:t>
      </w:r>
      <w:r w:rsidR="007E620A" w:rsidRPr="00E2035D">
        <w:rPr>
          <w:i w:val="0"/>
        </w:rPr>
        <w:t>the</w:t>
      </w:r>
      <w:r w:rsidR="007E620A">
        <w:rPr>
          <w:i w:val="0"/>
        </w:rPr>
        <w:t xml:space="preserve"> </w:t>
      </w:r>
      <w:r w:rsidR="007E620A" w:rsidRPr="00E2035D">
        <w:rPr>
          <w:i w:val="0"/>
        </w:rPr>
        <w:t>public hearing</w:t>
      </w:r>
      <w:r w:rsidR="007E620A">
        <w:rPr>
          <w:i w:val="0"/>
        </w:rPr>
        <w:t xml:space="preserve">. Board Member Tripp seconded the motion. All </w:t>
      </w:r>
      <w:r w:rsidR="007E620A">
        <w:rPr>
          <w:i w:val="0"/>
        </w:rPr>
        <w:tab/>
        <w:t xml:space="preserve">concurred. </w:t>
      </w:r>
      <w:r w:rsidR="007E620A" w:rsidRPr="00E2035D">
        <w:rPr>
          <w:i w:val="0"/>
        </w:rPr>
        <w:t xml:space="preserve">There were no public comments. </w:t>
      </w:r>
      <w:r w:rsidR="007E620A">
        <w:rPr>
          <w:i w:val="0"/>
        </w:rPr>
        <w:t xml:space="preserve">The public hearing was left open until the </w:t>
      </w:r>
      <w:r w:rsidR="007E620A">
        <w:rPr>
          <w:i w:val="0"/>
        </w:rPr>
        <w:tab/>
        <w:t>September 1</w:t>
      </w:r>
      <w:r w:rsidR="007E620A" w:rsidRPr="007E620A">
        <w:rPr>
          <w:i w:val="0"/>
          <w:vertAlign w:val="superscript"/>
        </w:rPr>
        <w:t>st</w:t>
      </w:r>
      <w:r w:rsidR="007E620A">
        <w:rPr>
          <w:i w:val="0"/>
        </w:rPr>
        <w:t xml:space="preserve"> meeting.</w:t>
      </w:r>
    </w:p>
    <w:p w:rsidR="00E2035D" w:rsidRDefault="007E620A" w:rsidP="00E2035D">
      <w:pPr>
        <w:tabs>
          <w:tab w:val="left" w:pos="540"/>
        </w:tabs>
        <w:rPr>
          <w:i w:val="0"/>
        </w:rPr>
      </w:pPr>
      <w:r>
        <w:rPr>
          <w:i w:val="0"/>
        </w:rPr>
        <w:tab/>
        <w:t>A)</w:t>
      </w:r>
      <w:r>
        <w:rPr>
          <w:i w:val="0"/>
        </w:rPr>
        <w:tab/>
      </w:r>
      <w:r w:rsidR="00E2035D" w:rsidRPr="007E620A">
        <w:rPr>
          <w:b/>
          <w:bCs/>
          <w:i w:val="0"/>
          <w:u w:val="single"/>
        </w:rPr>
        <w:t>PROPOSED RDA BUDGET ADJUSTMENT</w:t>
      </w:r>
      <w:r>
        <w:rPr>
          <w:i w:val="0"/>
        </w:rPr>
        <w:t xml:space="preserve">  </w:t>
      </w:r>
      <w:r w:rsidRPr="00E2035D">
        <w:rPr>
          <w:i w:val="0"/>
        </w:rPr>
        <w:t>B</w:t>
      </w:r>
      <w:r>
        <w:rPr>
          <w:i w:val="0"/>
        </w:rPr>
        <w:t xml:space="preserve">oard Member Tripp </w:t>
      </w:r>
      <w:r w:rsidRPr="00E2035D">
        <w:rPr>
          <w:i w:val="0"/>
        </w:rPr>
        <w:t xml:space="preserve">made a </w:t>
      </w:r>
      <w:r>
        <w:rPr>
          <w:i w:val="0"/>
        </w:rPr>
        <w:tab/>
      </w:r>
      <w:r>
        <w:rPr>
          <w:i w:val="0"/>
        </w:rPr>
        <w:tab/>
      </w:r>
      <w:r>
        <w:rPr>
          <w:i w:val="0"/>
        </w:rPr>
        <w:tab/>
      </w:r>
      <w:r>
        <w:rPr>
          <w:i w:val="0"/>
        </w:rPr>
        <w:tab/>
      </w:r>
      <w:r w:rsidRPr="00E2035D">
        <w:rPr>
          <w:i w:val="0"/>
        </w:rPr>
        <w:t>motion to table this resolution to the first</w:t>
      </w:r>
      <w:r>
        <w:rPr>
          <w:i w:val="0"/>
        </w:rPr>
        <w:t xml:space="preserve"> </w:t>
      </w:r>
      <w:r w:rsidRPr="00E2035D">
        <w:rPr>
          <w:i w:val="0"/>
        </w:rPr>
        <w:t xml:space="preserve">meeting in </w:t>
      </w:r>
      <w:r>
        <w:rPr>
          <w:i w:val="0"/>
        </w:rPr>
        <w:t>S</w:t>
      </w:r>
      <w:r w:rsidRPr="00E2035D">
        <w:rPr>
          <w:i w:val="0"/>
        </w:rPr>
        <w:t xml:space="preserve">eptember for a second </w:t>
      </w:r>
      <w:r>
        <w:rPr>
          <w:i w:val="0"/>
        </w:rPr>
        <w:tab/>
      </w:r>
      <w:r>
        <w:rPr>
          <w:i w:val="0"/>
        </w:rPr>
        <w:tab/>
      </w:r>
      <w:r>
        <w:rPr>
          <w:i w:val="0"/>
        </w:rPr>
        <w:tab/>
      </w:r>
      <w:r>
        <w:rPr>
          <w:i w:val="0"/>
        </w:rPr>
        <w:tab/>
      </w:r>
      <w:r w:rsidRPr="00E2035D">
        <w:rPr>
          <w:i w:val="0"/>
        </w:rPr>
        <w:t xml:space="preserve">reading. </w:t>
      </w:r>
      <w:r>
        <w:rPr>
          <w:i w:val="0"/>
        </w:rPr>
        <w:t xml:space="preserve">Board Member Thomas seconded the motion. All concurred.  </w:t>
      </w:r>
    </w:p>
    <w:p w:rsidR="007E620A" w:rsidRPr="007E620A" w:rsidRDefault="007E620A" w:rsidP="007E620A">
      <w:pPr>
        <w:tabs>
          <w:tab w:val="left" w:pos="540"/>
        </w:tabs>
        <w:rPr>
          <w:i w:val="0"/>
        </w:rPr>
      </w:pPr>
      <w:r>
        <w:rPr>
          <w:i w:val="0"/>
        </w:rPr>
        <w:t>4.</w:t>
      </w:r>
      <w:r>
        <w:rPr>
          <w:i w:val="0"/>
        </w:rPr>
        <w:tab/>
      </w:r>
      <w:r w:rsidRPr="007E620A">
        <w:rPr>
          <w:b/>
          <w:bCs/>
          <w:i w:val="0"/>
          <w:u w:val="single"/>
        </w:rPr>
        <w:t>RESOLUTION</w:t>
      </w:r>
    </w:p>
    <w:p w:rsidR="007E620A" w:rsidRDefault="00402758" w:rsidP="007E620A">
      <w:pPr>
        <w:tabs>
          <w:tab w:val="left" w:pos="540"/>
        </w:tabs>
        <w:rPr>
          <w:b/>
          <w:bCs/>
          <w:i w:val="0"/>
          <w:u w:val="single"/>
        </w:rPr>
      </w:pPr>
      <w:r>
        <w:rPr>
          <w:i w:val="0"/>
        </w:rPr>
        <w:tab/>
      </w:r>
      <w:r w:rsidR="007E620A" w:rsidRPr="007E620A">
        <w:rPr>
          <w:i w:val="0"/>
        </w:rPr>
        <w:t>A)</w:t>
      </w:r>
      <w:r w:rsidR="007E620A" w:rsidRPr="007E620A">
        <w:rPr>
          <w:i w:val="0"/>
        </w:rPr>
        <w:tab/>
      </w:r>
      <w:r w:rsidR="007E620A" w:rsidRPr="00402758">
        <w:rPr>
          <w:b/>
          <w:bCs/>
          <w:i w:val="0"/>
          <w:u w:val="single"/>
        </w:rPr>
        <w:t xml:space="preserve">RESOLUTION 2020-05 - ADJUSTING (INCREASING) THE FISCAL </w:t>
      </w:r>
      <w:r>
        <w:rPr>
          <w:b/>
          <w:bCs/>
          <w:i w:val="0"/>
        </w:rPr>
        <w:tab/>
      </w:r>
      <w:r>
        <w:rPr>
          <w:b/>
          <w:bCs/>
          <w:i w:val="0"/>
        </w:rPr>
        <w:tab/>
      </w:r>
      <w:r>
        <w:rPr>
          <w:b/>
          <w:bCs/>
          <w:i w:val="0"/>
        </w:rPr>
        <w:tab/>
      </w:r>
      <w:r>
        <w:rPr>
          <w:b/>
          <w:bCs/>
          <w:i w:val="0"/>
        </w:rPr>
        <w:tab/>
      </w:r>
      <w:r w:rsidR="007E620A" w:rsidRPr="00402758">
        <w:rPr>
          <w:b/>
          <w:bCs/>
          <w:i w:val="0"/>
          <w:u w:val="single"/>
        </w:rPr>
        <w:t>YEAR 2020 BUDGET</w:t>
      </w:r>
      <w:r>
        <w:rPr>
          <w:b/>
          <w:bCs/>
          <w:i w:val="0"/>
          <w:u w:val="single"/>
        </w:rPr>
        <w:t>.</w:t>
      </w:r>
    </w:p>
    <w:p w:rsidR="007E620A" w:rsidRPr="007E620A" w:rsidRDefault="00402758" w:rsidP="007E620A">
      <w:pPr>
        <w:tabs>
          <w:tab w:val="left" w:pos="540"/>
        </w:tabs>
        <w:rPr>
          <w:i w:val="0"/>
        </w:rPr>
      </w:pPr>
      <w:r>
        <w:rPr>
          <w:i w:val="0"/>
        </w:rPr>
        <w:t>5.</w:t>
      </w:r>
      <w:r>
        <w:rPr>
          <w:i w:val="0"/>
        </w:rPr>
        <w:tab/>
      </w:r>
      <w:r w:rsidR="007E620A" w:rsidRPr="00402758">
        <w:rPr>
          <w:b/>
          <w:bCs/>
          <w:i w:val="0"/>
          <w:u w:val="single"/>
        </w:rPr>
        <w:t>ADJOURN</w:t>
      </w:r>
      <w:r>
        <w:rPr>
          <w:i w:val="0"/>
        </w:rPr>
        <w:t xml:space="preserve">.  Board Member </w:t>
      </w:r>
      <w:r w:rsidRPr="007E620A">
        <w:rPr>
          <w:i w:val="0"/>
        </w:rPr>
        <w:t>Tripp moved to adjourn at 6:44 p.m.</w:t>
      </w:r>
      <w:bookmarkStart w:id="0" w:name="_GoBack"/>
      <w:bookmarkEnd w:id="0"/>
    </w:p>
    <w:p w:rsidR="007E620A" w:rsidRDefault="007E620A" w:rsidP="00E2035D">
      <w:pPr>
        <w:tabs>
          <w:tab w:val="left" w:pos="540"/>
        </w:tabs>
        <w:rPr>
          <w:i w:val="0"/>
        </w:rPr>
      </w:pPr>
    </w:p>
    <w:p w:rsidR="004D76A9" w:rsidRDefault="004D76A9" w:rsidP="000866F1">
      <w:pPr>
        <w:tabs>
          <w:tab w:val="left" w:pos="540"/>
        </w:tabs>
        <w:rPr>
          <w:i w:val="0"/>
        </w:rPr>
      </w:pPr>
    </w:p>
    <w:p w:rsidR="004D76A9" w:rsidRPr="004D76A9" w:rsidRDefault="004D76A9" w:rsidP="00525889">
      <w:pPr>
        <w:rPr>
          <w:rFonts w:cs="Times New Roman"/>
          <w:i w:val="0"/>
          <w:szCs w:val="24"/>
        </w:rPr>
      </w:pPr>
      <w:r>
        <w:rPr>
          <w:i w:val="0"/>
        </w:rPr>
        <w:tab/>
      </w:r>
    </w:p>
    <w:p w:rsidR="004D76A9" w:rsidRPr="004D76A9" w:rsidRDefault="004D76A9" w:rsidP="000866F1">
      <w:pPr>
        <w:tabs>
          <w:tab w:val="left" w:pos="540"/>
        </w:tabs>
        <w:rPr>
          <w:i w:val="0"/>
        </w:rPr>
      </w:pPr>
    </w:p>
    <w:sectPr w:rsidR="004D76A9" w:rsidRPr="004D76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0435A"/>
    <w:multiLevelType w:val="hybridMultilevel"/>
    <w:tmpl w:val="AACCF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E81"/>
    <w:rsid w:val="00031E42"/>
    <w:rsid w:val="000866F1"/>
    <w:rsid w:val="00334B92"/>
    <w:rsid w:val="00402758"/>
    <w:rsid w:val="004A74C8"/>
    <w:rsid w:val="004B7D79"/>
    <w:rsid w:val="004D76A9"/>
    <w:rsid w:val="00525889"/>
    <w:rsid w:val="00616F08"/>
    <w:rsid w:val="007E620A"/>
    <w:rsid w:val="00A42E81"/>
    <w:rsid w:val="00A8130E"/>
    <w:rsid w:val="00AA0240"/>
    <w:rsid w:val="00BD5A35"/>
    <w:rsid w:val="00C15832"/>
    <w:rsid w:val="00C5437E"/>
    <w:rsid w:val="00D8784C"/>
    <w:rsid w:val="00E2035D"/>
    <w:rsid w:val="00E40825"/>
    <w:rsid w:val="00F12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D35F"/>
  <w15:chartTrackingRefBased/>
  <w15:docId w15:val="{0531F20E-A652-43AF-AD2C-7DE149D5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E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2E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42E8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42E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E8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A42E8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42E81"/>
    <w:rPr>
      <w:rFonts w:asciiTheme="majorHAnsi" w:eastAsiaTheme="majorEastAsia" w:hAnsiTheme="majorHAnsi" w:cstheme="majorBidi"/>
      <w:color w:val="2F5496" w:themeColor="accent1" w:themeShade="BF"/>
      <w:sz w:val="32"/>
      <w:szCs w:val="32"/>
    </w:rPr>
  </w:style>
  <w:style w:type="character" w:styleId="IntenseEmphasis">
    <w:name w:val="Intense Emphasis"/>
    <w:basedOn w:val="DefaultParagraphFont"/>
    <w:uiPriority w:val="21"/>
    <w:qFormat/>
    <w:rsid w:val="00A42E81"/>
    <w:rPr>
      <w:i w:val="0"/>
      <w:iCs/>
      <w:color w:val="4472C4" w:themeColor="accent1"/>
    </w:rPr>
  </w:style>
  <w:style w:type="character" w:styleId="Emphasis">
    <w:name w:val="Emphasis"/>
    <w:basedOn w:val="DefaultParagraphFont"/>
    <w:uiPriority w:val="20"/>
    <w:qFormat/>
    <w:rsid w:val="00A42E81"/>
    <w:rPr>
      <w:i w:val="0"/>
      <w:iCs/>
    </w:rPr>
  </w:style>
  <w:style w:type="character" w:styleId="SubtleEmphasis">
    <w:name w:val="Subtle Emphasis"/>
    <w:basedOn w:val="DefaultParagraphFont"/>
    <w:uiPriority w:val="19"/>
    <w:qFormat/>
    <w:rsid w:val="00A42E81"/>
    <w:rPr>
      <w:i w:val="0"/>
      <w:iCs/>
      <w:color w:val="404040" w:themeColor="text1" w:themeTint="BF"/>
    </w:rPr>
  </w:style>
  <w:style w:type="character" w:customStyle="1" w:styleId="Heading3Char">
    <w:name w:val="Heading 3 Char"/>
    <w:basedOn w:val="DefaultParagraphFont"/>
    <w:link w:val="Heading3"/>
    <w:uiPriority w:val="9"/>
    <w:rsid w:val="00A42E81"/>
    <w:rPr>
      <w:rFonts w:asciiTheme="majorHAnsi" w:eastAsiaTheme="majorEastAsia" w:hAnsiTheme="majorHAnsi" w:cstheme="majorBidi"/>
      <w:color w:val="1F3763" w:themeColor="accent1" w:themeShade="7F"/>
      <w:szCs w:val="24"/>
    </w:rPr>
  </w:style>
  <w:style w:type="paragraph" w:styleId="ListParagraph">
    <w:name w:val="List Paragraph"/>
    <w:basedOn w:val="Normal"/>
    <w:uiPriority w:val="34"/>
    <w:qFormat/>
    <w:rsid w:val="000866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Gillette</dc:creator>
  <cp:keywords/>
  <dc:description/>
  <cp:lastModifiedBy>Marilyn Gillette</cp:lastModifiedBy>
  <cp:revision>2</cp:revision>
  <dcterms:created xsi:type="dcterms:W3CDTF">2020-08-19T23:19:00Z</dcterms:created>
  <dcterms:modified xsi:type="dcterms:W3CDTF">2020-08-19T23:19:00Z</dcterms:modified>
</cp:coreProperties>
</file>