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0D332" w14:textId="794EB83F" w:rsidR="00904917" w:rsidRDefault="00C51CBA" w:rsidP="00C51CBA">
      <w:pPr>
        <w:pStyle w:val="NoSpacing"/>
        <w:jc w:val="center"/>
      </w:pPr>
      <w:r>
        <w:t>GLENDALE TOWN CORPORATION</w:t>
      </w:r>
    </w:p>
    <w:p w14:paraId="5BFF3143" w14:textId="14B7A65C" w:rsidR="00C51CBA" w:rsidRDefault="00C51CBA" w:rsidP="00C51CBA">
      <w:pPr>
        <w:pStyle w:val="NoSpacing"/>
        <w:jc w:val="center"/>
      </w:pPr>
      <w:r>
        <w:t>90 East Center Street, Glendale Utah 84729</w:t>
      </w:r>
    </w:p>
    <w:p w14:paraId="6475E0ED" w14:textId="082336FC" w:rsidR="00C51CBA" w:rsidRDefault="00C51CBA" w:rsidP="00C51CBA">
      <w:pPr>
        <w:pStyle w:val="NoSpacing"/>
        <w:jc w:val="center"/>
      </w:pPr>
      <w:r>
        <w:t>Regular Town Board Meeting</w:t>
      </w:r>
    </w:p>
    <w:p w14:paraId="4A010DFB" w14:textId="25822503" w:rsidR="00C51CBA" w:rsidRDefault="00C51CBA" w:rsidP="00C51CBA">
      <w:pPr>
        <w:pStyle w:val="NoSpacing"/>
        <w:jc w:val="center"/>
      </w:pPr>
    </w:p>
    <w:p w14:paraId="0CD29ADE" w14:textId="02DCEFC5" w:rsidR="00C51CBA" w:rsidRDefault="00C51CBA" w:rsidP="00C51CBA">
      <w:pPr>
        <w:pStyle w:val="NoSpacing"/>
        <w:jc w:val="center"/>
      </w:pPr>
      <w:r>
        <w:t>July 16, 2020</w:t>
      </w:r>
    </w:p>
    <w:p w14:paraId="70E70C7D" w14:textId="6AD712E4" w:rsidR="00C51CBA" w:rsidRDefault="00C51CBA" w:rsidP="00C51CBA">
      <w:pPr>
        <w:pStyle w:val="NoSpacing"/>
        <w:jc w:val="center"/>
      </w:pPr>
    </w:p>
    <w:p w14:paraId="57FCB2EE" w14:textId="0565E90B" w:rsidR="00C51CBA" w:rsidRDefault="00C51CBA" w:rsidP="00C51CBA">
      <w:pPr>
        <w:pStyle w:val="NoSpacing"/>
        <w:jc w:val="center"/>
      </w:pPr>
      <w:r>
        <w:t>MINUTES</w:t>
      </w:r>
    </w:p>
    <w:p w14:paraId="31AA0212" w14:textId="621E336B" w:rsidR="00C51CBA" w:rsidRDefault="00C51CBA" w:rsidP="00C51CBA">
      <w:pPr>
        <w:pStyle w:val="NoSpacing"/>
        <w:jc w:val="center"/>
      </w:pPr>
    </w:p>
    <w:p w14:paraId="3BA789A1" w14:textId="513BDF9B" w:rsidR="00C51CBA" w:rsidRDefault="00C51CBA" w:rsidP="00C51CBA">
      <w:pPr>
        <w:pStyle w:val="NoSpacing"/>
      </w:pPr>
      <w:r>
        <w:t>Call to Order: The meeting was called to order at 7:05 PM by Mayor Kelly Lamb</w:t>
      </w:r>
    </w:p>
    <w:p w14:paraId="00FE2670" w14:textId="31154418" w:rsidR="00C51CBA" w:rsidRDefault="00C51CBA" w:rsidP="00C51CBA">
      <w:pPr>
        <w:pStyle w:val="NoSpacing"/>
      </w:pPr>
    </w:p>
    <w:p w14:paraId="17E22969" w14:textId="024F2D1F" w:rsidR="00C51CBA" w:rsidRDefault="00C51CBA" w:rsidP="00C51CBA">
      <w:pPr>
        <w:pStyle w:val="NoSpacing"/>
      </w:pPr>
      <w:r>
        <w:t xml:space="preserve">Present: Mayor Lamb, David Maxwell, Vickie Stanger, </w:t>
      </w:r>
      <w:proofErr w:type="spellStart"/>
      <w:r>
        <w:t>Deone</w:t>
      </w:r>
      <w:proofErr w:type="spellEnd"/>
      <w:r>
        <w:t xml:space="preserve"> Baird, Clayton Cox, John Phillips, and Clerk, Ellen Lamb. In the audience were Mike and Lorraine Chamberlain and </w:t>
      </w:r>
      <w:proofErr w:type="spellStart"/>
      <w:r>
        <w:t>Mesia</w:t>
      </w:r>
      <w:proofErr w:type="spellEnd"/>
      <w:r>
        <w:t xml:space="preserve"> Lamb.</w:t>
      </w:r>
    </w:p>
    <w:p w14:paraId="32829EDB" w14:textId="581511EC" w:rsidR="00C51CBA" w:rsidRDefault="00C51CBA" w:rsidP="00C51CBA">
      <w:pPr>
        <w:pStyle w:val="NoSpacing"/>
      </w:pPr>
    </w:p>
    <w:p w14:paraId="3B5D7DD3" w14:textId="14EE3E4C" w:rsidR="00C51CBA" w:rsidRDefault="00C51CBA" w:rsidP="00C51CBA">
      <w:pPr>
        <w:pStyle w:val="NoSpacing"/>
        <w:rPr>
          <w:b/>
          <w:bCs/>
        </w:rPr>
      </w:pPr>
      <w:r>
        <w:t xml:space="preserve">Minutes: The minutes from PH/ BUDGET Hearing FY21 and the regular town board meeting held on June 18, 2020 were reviewed. </w:t>
      </w:r>
      <w:proofErr w:type="spellStart"/>
      <w:r>
        <w:t>Deone</w:t>
      </w:r>
      <w:proofErr w:type="spellEnd"/>
      <w:r>
        <w:t xml:space="preserve"> Baird made a motion to accept Budget Hearing and regular board meeting minutes. Seconded by Vickie Stanger. All voted AYE. Motion </w:t>
      </w:r>
      <w:r w:rsidRPr="00C51CBA">
        <w:rPr>
          <w:b/>
          <w:bCs/>
        </w:rPr>
        <w:t>PASSED.</w:t>
      </w:r>
    </w:p>
    <w:p w14:paraId="12D8B3B7" w14:textId="1E733F9C" w:rsidR="00C51CBA" w:rsidRDefault="00C51CBA" w:rsidP="00C51CBA">
      <w:pPr>
        <w:pStyle w:val="NoSpacing"/>
        <w:rPr>
          <w:b/>
          <w:bCs/>
        </w:rPr>
      </w:pPr>
    </w:p>
    <w:p w14:paraId="465C0C21" w14:textId="1274D015" w:rsidR="00C51CBA" w:rsidRDefault="00C51CBA" w:rsidP="00C51CBA">
      <w:pPr>
        <w:pStyle w:val="NoSpacing"/>
        <w:rPr>
          <w:b/>
          <w:bCs/>
        </w:rPr>
      </w:pPr>
      <w:r w:rsidRPr="00115841">
        <w:t xml:space="preserve">Bills and Financials were reviewed. </w:t>
      </w:r>
      <w:proofErr w:type="spellStart"/>
      <w:r w:rsidR="00115841">
        <w:t>Deone</w:t>
      </w:r>
      <w:proofErr w:type="spellEnd"/>
      <w:r w:rsidR="00115841">
        <w:t xml:space="preserve"> Baird made a motion to approve the bills and financials. Motion seconded by Clayton Cox. All voted AYE! Motion</w:t>
      </w:r>
      <w:r w:rsidR="00115841" w:rsidRPr="00115841">
        <w:rPr>
          <w:b/>
          <w:bCs/>
        </w:rPr>
        <w:t xml:space="preserve"> PASSED</w:t>
      </w:r>
      <w:r w:rsidR="00115841">
        <w:rPr>
          <w:b/>
          <w:bCs/>
        </w:rPr>
        <w:t>.</w:t>
      </w:r>
    </w:p>
    <w:p w14:paraId="265F6968" w14:textId="355B81F7" w:rsidR="00115841" w:rsidRDefault="00115841" w:rsidP="00C51CBA">
      <w:pPr>
        <w:pStyle w:val="NoSpacing"/>
        <w:rPr>
          <w:b/>
          <w:bCs/>
        </w:rPr>
      </w:pPr>
    </w:p>
    <w:p w14:paraId="1295A9A4" w14:textId="28D2E35A" w:rsidR="00115841" w:rsidRDefault="00115841" w:rsidP="00C51CBA">
      <w:pPr>
        <w:pStyle w:val="NoSpacing"/>
        <w:rPr>
          <w:b/>
          <w:bCs/>
        </w:rPr>
      </w:pPr>
      <w:r>
        <w:rPr>
          <w:b/>
          <w:bCs/>
        </w:rPr>
        <w:t>BUSINESS:</w:t>
      </w:r>
    </w:p>
    <w:p w14:paraId="3D68C1C5" w14:textId="76DE86BE" w:rsidR="00115841" w:rsidRDefault="00115841" w:rsidP="00C51CBA">
      <w:pPr>
        <w:pStyle w:val="NoSpacing"/>
        <w:rPr>
          <w:b/>
          <w:bCs/>
        </w:rPr>
      </w:pPr>
    </w:p>
    <w:p w14:paraId="51E4219B" w14:textId="0B47A6AE" w:rsidR="00115841" w:rsidRDefault="00115841" w:rsidP="00C51CBA">
      <w:pPr>
        <w:pStyle w:val="NoSpacing"/>
      </w:pPr>
      <w:r w:rsidRPr="00115841">
        <w:t>Employees:</w:t>
      </w:r>
      <w:r>
        <w:t xml:space="preserve"> The Mayor said he wants to work on policy and procedures for employees including PTO and</w:t>
      </w:r>
      <w:r w:rsidRPr="00115841">
        <w:t xml:space="preserve"> </w:t>
      </w:r>
      <w:r>
        <w:t xml:space="preserve">health Insurance. The health insurance benefits for John is in the application process. The clerk will not have price per month until application is reviewed. It was suggested the board write </w:t>
      </w:r>
      <w:r w:rsidR="008C7A4E">
        <w:t xml:space="preserve">a </w:t>
      </w:r>
      <w:r>
        <w:t>policy and Job description for the maintenance employee</w:t>
      </w:r>
      <w:r w:rsidR="008C7A4E">
        <w:t>, with details on   PTO etc. Discussion</w:t>
      </w:r>
    </w:p>
    <w:p w14:paraId="56D20BB2" w14:textId="53178521" w:rsidR="008C7A4E" w:rsidRDefault="008C7A4E" w:rsidP="00C51CBA">
      <w:pPr>
        <w:pStyle w:val="NoSpacing"/>
      </w:pPr>
    </w:p>
    <w:p w14:paraId="485B182E" w14:textId="2CAA60A6" w:rsidR="008C7A4E" w:rsidRDefault="008C7A4E" w:rsidP="00C51CBA">
      <w:pPr>
        <w:pStyle w:val="NoSpacing"/>
      </w:pPr>
      <w:r>
        <w:t>Lorraine Chamberlain asked to make a comment on the minutes. The Mayor asked her to wait until her allotted time.</w:t>
      </w:r>
    </w:p>
    <w:p w14:paraId="1F4A8CA9" w14:textId="0A02E665" w:rsidR="008C7A4E" w:rsidRDefault="008C7A4E" w:rsidP="00C51CBA">
      <w:pPr>
        <w:pStyle w:val="NoSpacing"/>
      </w:pPr>
    </w:p>
    <w:p w14:paraId="04A5EF24" w14:textId="77777777" w:rsidR="008C7A4E" w:rsidRDefault="008C7A4E" w:rsidP="00C51CBA">
      <w:pPr>
        <w:pStyle w:val="NoSpacing"/>
      </w:pPr>
      <w:r>
        <w:t>IMPACT FEE:  The Mayor has had conversations with the town’s attorney about creating an impact fee. David explained this process more fully. Questions and discussion. Clerk explained the board needs to work together and determine what the impact of new growth would have on existing infrastructure. Discussion</w:t>
      </w:r>
    </w:p>
    <w:p w14:paraId="65282A56" w14:textId="77777777" w:rsidR="008C7A4E" w:rsidRDefault="008C7A4E" w:rsidP="00C51CBA">
      <w:pPr>
        <w:pStyle w:val="NoSpacing"/>
      </w:pPr>
      <w:r>
        <w:t xml:space="preserve"> </w:t>
      </w:r>
    </w:p>
    <w:p w14:paraId="2C4D709B" w14:textId="3A841460" w:rsidR="008C7A4E" w:rsidRDefault="008C7A4E" w:rsidP="00C51CBA">
      <w:pPr>
        <w:pStyle w:val="NoSpacing"/>
      </w:pPr>
      <w:r w:rsidRPr="008C7A4E">
        <w:rPr>
          <w:b/>
          <w:bCs/>
        </w:rPr>
        <w:t>Consolidated Fee Schedule:</w:t>
      </w:r>
      <w:r>
        <w:t xml:space="preserve"> David Maxwell presented changes to the fee schedule:</w:t>
      </w:r>
    </w:p>
    <w:p w14:paraId="780E72C6" w14:textId="32601BE0" w:rsidR="008C7A4E" w:rsidRPr="008C7A4E" w:rsidRDefault="008C7A4E" w:rsidP="00C51CBA">
      <w:pPr>
        <w:pStyle w:val="NoSpacing"/>
        <w:rPr>
          <w:b/>
          <w:bCs/>
        </w:rPr>
      </w:pPr>
      <w:r w:rsidRPr="008C7A4E">
        <w:rPr>
          <w:b/>
          <w:bCs/>
        </w:rPr>
        <w:t xml:space="preserve">Building Permits: </w:t>
      </w:r>
    </w:p>
    <w:p w14:paraId="2C1A30ED" w14:textId="581E21F8" w:rsidR="008C7A4E" w:rsidRDefault="008C7A4E" w:rsidP="00C51CBA">
      <w:pPr>
        <w:pStyle w:val="NoSpacing"/>
      </w:pPr>
      <w:r>
        <w:t>Building: Inspection Fee: change from $50.00</w:t>
      </w:r>
      <w:r w:rsidR="005A2AD3">
        <w:t xml:space="preserve"> increased</w:t>
      </w:r>
      <w:r>
        <w:t xml:space="preserve"> to $60.00 each inspection</w:t>
      </w:r>
    </w:p>
    <w:p w14:paraId="5EC50636" w14:textId="64C6541C" w:rsidR="008C7A4E" w:rsidRDefault="008C7A4E" w:rsidP="00C51CBA">
      <w:pPr>
        <w:pStyle w:val="NoSpacing"/>
      </w:pPr>
      <w:r>
        <w:t>Building: Reinspection Fee: Change from $50.00</w:t>
      </w:r>
      <w:r w:rsidR="005A2AD3">
        <w:t xml:space="preserve"> increased t</w:t>
      </w:r>
      <w:r>
        <w:t>o $60.00 each inspection</w:t>
      </w:r>
    </w:p>
    <w:p w14:paraId="13206FFB" w14:textId="73E280A3" w:rsidR="008C7A4E" w:rsidRDefault="00AF6B52" w:rsidP="00C51CBA">
      <w:pPr>
        <w:pStyle w:val="NoSpacing"/>
        <w:rPr>
          <w:b/>
          <w:bCs/>
        </w:rPr>
      </w:pPr>
      <w:r w:rsidRPr="00AF6B52">
        <w:rPr>
          <w:b/>
          <w:bCs/>
        </w:rPr>
        <w:t>Water Service</w:t>
      </w:r>
    </w:p>
    <w:p w14:paraId="536DF582" w14:textId="6E27F519" w:rsidR="00AF6B52" w:rsidRDefault="00AF6B52" w:rsidP="00C51CBA">
      <w:pPr>
        <w:pStyle w:val="NoSpacing"/>
      </w:pPr>
      <w:r w:rsidRPr="00AF6B52">
        <w:t>C</w:t>
      </w:r>
      <w:r>
        <w:t>onnection Fees:</w:t>
      </w:r>
      <w:r w:rsidR="005A2AD3">
        <w:t xml:space="preserve">  increase fees:</w:t>
      </w:r>
    </w:p>
    <w:p w14:paraId="710D52F5" w14:textId="4695D7B7" w:rsidR="00AF6B52" w:rsidRDefault="00AF6B52" w:rsidP="00C51CBA">
      <w:pPr>
        <w:pStyle w:val="NoSpacing"/>
      </w:pPr>
      <w:r>
        <w:t>¾ inch:  from $550.00 to $1400</w:t>
      </w:r>
    </w:p>
    <w:p w14:paraId="7D8165A9" w14:textId="5CF9CF41" w:rsidR="00AF6B52" w:rsidRDefault="00AF6B52" w:rsidP="00C51CBA">
      <w:pPr>
        <w:pStyle w:val="NoSpacing"/>
      </w:pPr>
      <w:r>
        <w:t>1 inch:  from $700.00 to $1750.00</w:t>
      </w:r>
    </w:p>
    <w:p w14:paraId="7690CC06" w14:textId="541C501E" w:rsidR="00AF6B52" w:rsidRDefault="00AF6B52" w:rsidP="00C51CBA">
      <w:pPr>
        <w:pStyle w:val="NoSpacing"/>
      </w:pPr>
      <w:r>
        <w:t>1 ½ inch: from $975.00 to $ 3900.00</w:t>
      </w:r>
    </w:p>
    <w:p w14:paraId="40436946" w14:textId="16BB0460" w:rsidR="00AF6B52" w:rsidRDefault="00AF6B52" w:rsidP="00C51CBA">
      <w:pPr>
        <w:pStyle w:val="NoSpacing"/>
      </w:pPr>
      <w:r>
        <w:t xml:space="preserve">2 </w:t>
      </w:r>
      <w:proofErr w:type="gramStart"/>
      <w:r>
        <w:t>inch</w:t>
      </w:r>
      <w:proofErr w:type="gramEnd"/>
      <w:r>
        <w:t>:  from $1875.00 to $4300.00</w:t>
      </w:r>
    </w:p>
    <w:p w14:paraId="24A0C944" w14:textId="53889C46" w:rsidR="00AF6B52" w:rsidRDefault="00AF6B52" w:rsidP="00C51CBA">
      <w:pPr>
        <w:pStyle w:val="NoSpacing"/>
      </w:pPr>
      <w:r>
        <w:t xml:space="preserve"> David Maxwell read and explained the suggested change in wording that is included in the water service costs under the cost for 2inch meter. David explained the reasons for the increase.  The hookup fees for water is because of the increased cost of the new meters. Discussion. </w:t>
      </w:r>
      <w:r w:rsidR="009850CD">
        <w:t xml:space="preserve">/20/20 Motion to approve </w:t>
      </w:r>
      <w:r w:rsidR="009850CD">
        <w:lastRenderedPageBreak/>
        <w:t xml:space="preserve">minutes </w:t>
      </w:r>
      <w:r>
        <w:t xml:space="preserve">Clayton asked about need for </w:t>
      </w:r>
      <w:r w:rsidR="005A2AD3">
        <w:t>a 2”</w:t>
      </w:r>
      <w:r>
        <w:t xml:space="preserve"> meters. Discussion. Most </w:t>
      </w:r>
      <w:r w:rsidR="00F06FBA">
        <w:t xml:space="preserve">of the meters in Glendale are ¾ inch meters. Water overruns were discussed.  A Motion to APPROVE the changes to the Glendale Consolidated fee schedule was made by </w:t>
      </w:r>
      <w:proofErr w:type="spellStart"/>
      <w:r w:rsidR="00F06FBA">
        <w:t>Deone</w:t>
      </w:r>
      <w:proofErr w:type="spellEnd"/>
      <w:r w:rsidR="00F06FBA">
        <w:t xml:space="preserve"> Baird. Seconded by Vickie Stanger. David Maxwell; AYE, Vickie Stanger; AYE, Kelly Lamb; AYE, </w:t>
      </w:r>
      <w:proofErr w:type="spellStart"/>
      <w:r w:rsidR="00F06FBA">
        <w:t>Deone</w:t>
      </w:r>
      <w:proofErr w:type="spellEnd"/>
      <w:r w:rsidR="00F06FBA">
        <w:t xml:space="preserve"> Baird; AYE, William Clayton Cox, AYE. Motion </w:t>
      </w:r>
      <w:r w:rsidR="00F06FBA" w:rsidRPr="00F06FBA">
        <w:rPr>
          <w:b/>
          <w:bCs/>
        </w:rPr>
        <w:t>PASSED.</w:t>
      </w:r>
    </w:p>
    <w:p w14:paraId="69A1B988" w14:textId="3A854E81" w:rsidR="00AF6B52" w:rsidRDefault="00AF6B52" w:rsidP="00C51CBA">
      <w:pPr>
        <w:pStyle w:val="NoSpacing"/>
      </w:pPr>
    </w:p>
    <w:p w14:paraId="27216B14" w14:textId="5232D367" w:rsidR="00F06FBA" w:rsidRDefault="00F06FBA" w:rsidP="00C51CBA">
      <w:pPr>
        <w:pStyle w:val="NoSpacing"/>
      </w:pPr>
      <w:r>
        <w:t>July 4th Celebration: Vickie Stanger thought it was amazing. The Mayor agreed. A discussion followed with details and suggestions on how to improve. The Mayor expressed his appreciation for the great job the Fire Fighters</w:t>
      </w:r>
      <w:r w:rsidR="005A2AD3">
        <w:t xml:space="preserve"> did, and </w:t>
      </w:r>
      <w:r>
        <w:t>the Mayor</w:t>
      </w:r>
      <w:r w:rsidR="005A2AD3">
        <w:t xml:space="preserve"> expressed his desire</w:t>
      </w:r>
      <w:r>
        <w:t xml:space="preserve"> to continue making </w:t>
      </w:r>
      <w:r w:rsidR="005A2AD3">
        <w:t>this event</w:t>
      </w:r>
      <w:r>
        <w:t xml:space="preserve"> grow. </w:t>
      </w:r>
    </w:p>
    <w:p w14:paraId="0CEDC8D6" w14:textId="77777777" w:rsidR="00073B13" w:rsidRDefault="00073B13" w:rsidP="00C51CBA">
      <w:pPr>
        <w:pStyle w:val="NoSpacing"/>
      </w:pPr>
    </w:p>
    <w:p w14:paraId="3D692B7A" w14:textId="363ED725" w:rsidR="00F06FBA" w:rsidRPr="00073B13" w:rsidRDefault="00073B13" w:rsidP="00C51CBA">
      <w:pPr>
        <w:pStyle w:val="NoSpacing"/>
        <w:rPr>
          <w:b/>
          <w:bCs/>
        </w:rPr>
      </w:pPr>
      <w:r w:rsidRPr="00073B13">
        <w:rPr>
          <w:b/>
          <w:bCs/>
        </w:rPr>
        <w:t>Departments:</w:t>
      </w:r>
    </w:p>
    <w:p w14:paraId="3CA37BF8" w14:textId="1A0F2608" w:rsidR="00F06FBA" w:rsidRDefault="00073B13" w:rsidP="00C51CBA">
      <w:pPr>
        <w:pStyle w:val="NoSpacing"/>
      </w:pPr>
      <w:r w:rsidRPr="00073B13">
        <w:rPr>
          <w:b/>
          <w:bCs/>
        </w:rPr>
        <w:t>Water:</w:t>
      </w:r>
      <w:r>
        <w:t xml:space="preserve"> David Maxell: David covered the big leak and repair by Lion House, </w:t>
      </w:r>
      <w:r w:rsidR="005A2AD3">
        <w:t>t</w:t>
      </w:r>
      <w:r>
        <w:t>he correction on some of the Zenner Meters</w:t>
      </w:r>
      <w:r w:rsidR="005A2AD3">
        <w:t xml:space="preserve"> </w:t>
      </w:r>
      <w:r>
        <w:t>that were not reading, repairs</w:t>
      </w:r>
      <w:r w:rsidR="005A2AD3">
        <w:t xml:space="preserve"> on meters,</w:t>
      </w:r>
      <w:r>
        <w:t xml:space="preserve"> and relocating of a few.  The Mayor expressed his appreciation for the hard work John and his crew put in on the break. </w:t>
      </w:r>
    </w:p>
    <w:p w14:paraId="257AAEBD" w14:textId="0F34B817" w:rsidR="00073B13" w:rsidRDefault="00073B13" w:rsidP="00C51CBA">
      <w:pPr>
        <w:pStyle w:val="NoSpacing"/>
      </w:pPr>
      <w:r>
        <w:t>The project is closing on the 28</w:t>
      </w:r>
      <w:r w:rsidRPr="00073B13">
        <w:rPr>
          <w:vertAlign w:val="superscript"/>
        </w:rPr>
        <w:t>th</w:t>
      </w:r>
      <w:r>
        <w:t xml:space="preserve"> for sure. Good news is the interest on the bond has gone down.</w:t>
      </w:r>
    </w:p>
    <w:p w14:paraId="7486FF54" w14:textId="7D611D6B" w:rsidR="00073B13" w:rsidRDefault="00073B13" w:rsidP="00C51CBA">
      <w:pPr>
        <w:pStyle w:val="NoSpacing"/>
      </w:pPr>
      <w:r w:rsidRPr="00073B13">
        <w:rPr>
          <w:b/>
          <w:bCs/>
        </w:rPr>
        <w:t>Maintenance:</w:t>
      </w:r>
      <w:r>
        <w:t xml:space="preserve"> John has been working again with booster pump owner Bob Bair. He feels like there is a positive outcome with Bob. Discussion. The discussion held with property owners and Paul Wright w</w:t>
      </w:r>
      <w:r w:rsidR="005A2AD3">
        <w:t xml:space="preserve">as </w:t>
      </w:r>
      <w:r>
        <w:t>rehashed. The extension has not been granted at this point.</w:t>
      </w:r>
      <w:r w:rsidR="00FA48AA">
        <w:t xml:space="preserve">  Discussion.  Clayton Cox challenged the validity and legality of shutting off the water to the specific homes if the homeowners do not comply.  The size and design can be a very simple design. Discussion.   The attorney may need to be consulted about a plan to work with the homeowners if they do</w:t>
      </w:r>
      <w:r w:rsidR="005A2AD3">
        <w:t xml:space="preserve"> not</w:t>
      </w:r>
      <w:r w:rsidR="00FA48AA">
        <w:t xml:space="preserve"> work to remove or modify the pump </w:t>
      </w:r>
      <w:r w:rsidR="005A2AD3">
        <w:t>on</w:t>
      </w:r>
      <w:r w:rsidR="00FA48AA">
        <w:t xml:space="preserve"> the system.  The Clerk stated it is 1 exception, not 10 individual ones. </w:t>
      </w:r>
      <w:r w:rsidR="00480C70">
        <w:t xml:space="preserve"> David Maxwell stated that the town responsibility is at the meter. </w:t>
      </w:r>
      <w:r>
        <w:t xml:space="preserve"> John then discussed the IPS report.</w:t>
      </w:r>
      <w:r w:rsidR="00FA48AA">
        <w:t xml:space="preserve"> The state is leaning heavily on towns and cities to chlorinate. </w:t>
      </w:r>
      <w:r w:rsidR="00480C70">
        <w:t xml:space="preserve"> The state is going to charge the town $1000.00 per quarter if we do not </w:t>
      </w:r>
      <w:r w:rsidR="005A2AD3">
        <w:t>b</w:t>
      </w:r>
      <w:r w:rsidR="00B344FA">
        <w:t>e</w:t>
      </w:r>
      <w:r w:rsidR="005A2AD3">
        <w:t xml:space="preserve">gin </w:t>
      </w:r>
      <w:r w:rsidR="00480C70">
        <w:t>chlorination. Discussion. David read an email Paul Wright wrote to Daniel Hawley.  The town will need to put in 2 stations. This will be a big expense. The well at Hop</w:t>
      </w:r>
      <w:r w:rsidR="00B344FA">
        <w:t xml:space="preserve"> is deteriorated </w:t>
      </w:r>
      <w:proofErr w:type="gramStart"/>
      <w:r w:rsidR="00B344FA">
        <w:t xml:space="preserve">and </w:t>
      </w:r>
      <w:r w:rsidR="00480C70">
        <w:t xml:space="preserve"> </w:t>
      </w:r>
      <w:r w:rsidR="00B344FA">
        <w:t>may</w:t>
      </w:r>
      <w:proofErr w:type="gramEnd"/>
      <w:r w:rsidR="005A2AD3">
        <w:t xml:space="preserve"> possibly </w:t>
      </w:r>
      <w:r w:rsidR="00480C70">
        <w:t>collapse. Discussion.  The Mayor and David Maxwell and John Phillips will write a plan for occurrence of non-compliance by booster pump owners.</w:t>
      </w:r>
    </w:p>
    <w:p w14:paraId="6038F01F" w14:textId="533FBE76" w:rsidR="00480C70" w:rsidRDefault="00480C70" w:rsidP="00C51CBA">
      <w:pPr>
        <w:pStyle w:val="NoSpacing"/>
      </w:pPr>
      <w:r w:rsidRPr="00480C70">
        <w:rPr>
          <w:b/>
          <w:bCs/>
        </w:rPr>
        <w:t>Planning and Zoning:</w:t>
      </w:r>
      <w:r>
        <w:rPr>
          <w:b/>
          <w:bCs/>
        </w:rPr>
        <w:t xml:space="preserve"> </w:t>
      </w:r>
      <w:r w:rsidRPr="00480C70">
        <w:t>David Ma</w:t>
      </w:r>
      <w:r w:rsidR="00943C54">
        <w:t>x</w:t>
      </w:r>
      <w:r w:rsidRPr="00480C70">
        <w:t>well: nothing</w:t>
      </w:r>
      <w:r>
        <w:t xml:space="preserve">. Mayor Lamb needs to have 2 names to </w:t>
      </w:r>
      <w:r w:rsidR="00943C54">
        <w:t xml:space="preserve">fill positions on the PZ board. Vickie Stanger recommended Joann Lamb and Bruce Harris. </w:t>
      </w:r>
    </w:p>
    <w:p w14:paraId="4F7AA93B" w14:textId="72D4994C" w:rsidR="00943C54" w:rsidRDefault="00943C54" w:rsidP="00C51CBA">
      <w:pPr>
        <w:pStyle w:val="NoSpacing"/>
      </w:pPr>
      <w:r w:rsidRPr="00943C54">
        <w:rPr>
          <w:b/>
          <w:bCs/>
        </w:rPr>
        <w:t>Parks and Cemeteries:</w:t>
      </w:r>
      <w:r>
        <w:t xml:space="preserve"> Vickie Stanger: no new report.</w:t>
      </w:r>
    </w:p>
    <w:p w14:paraId="6109FA15" w14:textId="6ED86C53" w:rsidR="00943C54" w:rsidRDefault="00943C54" w:rsidP="00C51CBA">
      <w:pPr>
        <w:pStyle w:val="NoSpacing"/>
      </w:pPr>
      <w:r w:rsidRPr="00943C54">
        <w:rPr>
          <w:b/>
          <w:bCs/>
        </w:rPr>
        <w:t>Roads:</w:t>
      </w:r>
      <w:r>
        <w:t xml:space="preserve"> Clayton Cox relayed conversations regarding BVHs road condition. Kelly Lamb updated everyone on the history of the roads and subdivision. He passed information to Clayton on what he thinks needs to be done and what the costs could entail. It was stated by Kelly Lamb, Mike Chamberlain, and David Maxwell that the roads were never done right to begin with. There are lots of problems including width, position of utilities, and other construction errors.  It was acknowledged that the construction crew on water project trenched some roads too, but the roads were done subpar to begin with. Discussion.</w:t>
      </w:r>
      <w:r w:rsidR="00060A3A">
        <w:t xml:space="preserve"> Flood Control: Clayton also wondered about flooding. Discussion</w:t>
      </w:r>
      <w:r w:rsidR="00794A17">
        <w:t xml:space="preserve"> </w:t>
      </w:r>
      <w:r w:rsidR="00060A3A">
        <w:t>on catch ponds and other projects.</w:t>
      </w:r>
    </w:p>
    <w:p w14:paraId="16597797" w14:textId="014DAC08" w:rsidR="00794A17" w:rsidRDefault="00794A17" w:rsidP="00C51CBA">
      <w:pPr>
        <w:pStyle w:val="NoSpacing"/>
      </w:pPr>
    </w:p>
    <w:p w14:paraId="1BCD7005" w14:textId="235259D0" w:rsidR="00794A17" w:rsidRDefault="00794A17" w:rsidP="00C51CBA">
      <w:pPr>
        <w:pStyle w:val="NoSpacing"/>
      </w:pPr>
      <w:r>
        <w:t>PUBLIC COMMENT: Lorraine Chamberlain</w:t>
      </w:r>
      <w:r w:rsidR="00827FAB">
        <w:t xml:space="preserve"> made comments and concerns regarding the following:</w:t>
      </w:r>
    </w:p>
    <w:p w14:paraId="294C517D" w14:textId="59D856E3" w:rsidR="00827FAB" w:rsidRDefault="00827FAB" w:rsidP="00C51CBA">
      <w:pPr>
        <w:pStyle w:val="NoSpacing"/>
      </w:pPr>
      <w:r>
        <w:t>Minutes from Board meeting held June 18, 2020</w:t>
      </w:r>
    </w:p>
    <w:p w14:paraId="5B8A321C" w14:textId="1BA8BA29" w:rsidR="00827FAB" w:rsidRDefault="00827FAB" w:rsidP="00C51CBA">
      <w:pPr>
        <w:pStyle w:val="NoSpacing"/>
      </w:pPr>
      <w:r>
        <w:t>Glendale Town Web Site name registration</w:t>
      </w:r>
    </w:p>
    <w:p w14:paraId="32FA77C9" w14:textId="22587CD1" w:rsidR="00827FAB" w:rsidRDefault="005A2AD3" w:rsidP="00C51CBA">
      <w:pPr>
        <w:pStyle w:val="NoSpacing"/>
      </w:pPr>
      <w:r>
        <w:t>B</w:t>
      </w:r>
      <w:r w:rsidR="00827FAB">
        <w:t>u</w:t>
      </w:r>
      <w:r>
        <w:t>i</w:t>
      </w:r>
      <w:r w:rsidR="00827FAB">
        <w:t>lding permit fees</w:t>
      </w:r>
    </w:p>
    <w:p w14:paraId="1938413C" w14:textId="3877987C" w:rsidR="00827FAB" w:rsidRDefault="00827FAB" w:rsidP="00C51CBA">
      <w:pPr>
        <w:pStyle w:val="NoSpacing"/>
      </w:pPr>
      <w:r>
        <w:t xml:space="preserve">Planning and Zoning. </w:t>
      </w:r>
    </w:p>
    <w:p w14:paraId="5F219367" w14:textId="0E7C0260" w:rsidR="00827FAB" w:rsidRDefault="00827FAB" w:rsidP="00C51CBA">
      <w:pPr>
        <w:pStyle w:val="NoSpacing"/>
      </w:pPr>
      <w:r>
        <w:t xml:space="preserve">Mike and Lorraine both expressed concern and comments. </w:t>
      </w:r>
      <w:r w:rsidR="005A2AD3">
        <w:t>The Mayor thanked them for the input.</w:t>
      </w:r>
    </w:p>
    <w:p w14:paraId="4E1EA0A3" w14:textId="08055AB2" w:rsidR="00827FAB" w:rsidRDefault="00827FAB" w:rsidP="00C51CBA">
      <w:pPr>
        <w:pStyle w:val="NoSpacing"/>
      </w:pPr>
    </w:p>
    <w:p w14:paraId="50750B19" w14:textId="07612C13" w:rsidR="00827FAB" w:rsidRDefault="00827FAB" w:rsidP="00C51CBA">
      <w:pPr>
        <w:pStyle w:val="NoSpacing"/>
      </w:pPr>
      <w:r>
        <w:t>Adjourn</w:t>
      </w:r>
    </w:p>
    <w:p w14:paraId="35E47B91" w14:textId="7485E129" w:rsidR="00827FAB" w:rsidRDefault="00827FAB" w:rsidP="00C51CBA">
      <w:pPr>
        <w:pStyle w:val="NoSpacing"/>
      </w:pPr>
      <w:r>
        <w:t xml:space="preserve">Motion to adjourn was made by Vickie Stanger. Seconded by </w:t>
      </w:r>
      <w:proofErr w:type="spellStart"/>
      <w:r>
        <w:t>Deone</w:t>
      </w:r>
      <w:proofErr w:type="spellEnd"/>
      <w:r>
        <w:t xml:space="preserve"> Baird. All voted AYE Passed; Meeting adjourned at 8:47 pm</w:t>
      </w:r>
    </w:p>
    <w:p w14:paraId="190F055E" w14:textId="35A9A222" w:rsidR="00794A17" w:rsidRDefault="009850CD" w:rsidP="00C51CBA">
      <w:pPr>
        <w:pStyle w:val="NoSpacing"/>
      </w:pPr>
      <w:r>
        <w:lastRenderedPageBreak/>
        <w:t xml:space="preserve">08/20/20 Motion to approve these minutes was made by </w:t>
      </w:r>
      <w:proofErr w:type="spellStart"/>
      <w:r>
        <w:t>Deone</w:t>
      </w:r>
      <w:proofErr w:type="spellEnd"/>
      <w:r>
        <w:t xml:space="preserve"> Baird. Motion seconded by Vickie Stanger. All council members voted AYE. Motion Passed</w:t>
      </w:r>
    </w:p>
    <w:p w14:paraId="7A667427" w14:textId="77777777" w:rsidR="00794A17" w:rsidRPr="00480C70" w:rsidRDefault="00794A17" w:rsidP="00C51CBA">
      <w:pPr>
        <w:pStyle w:val="NoSpacing"/>
        <w:rPr>
          <w:b/>
          <w:bCs/>
        </w:rPr>
      </w:pPr>
    </w:p>
    <w:p w14:paraId="7DD29727" w14:textId="77777777" w:rsidR="00F06FBA" w:rsidRPr="00AF6B52" w:rsidRDefault="00F06FBA" w:rsidP="00C51CBA">
      <w:pPr>
        <w:pStyle w:val="NoSpacing"/>
      </w:pPr>
    </w:p>
    <w:p w14:paraId="36D2EA2F" w14:textId="77777777" w:rsidR="008C7A4E" w:rsidRPr="00115841" w:rsidRDefault="008C7A4E" w:rsidP="00C51CBA">
      <w:pPr>
        <w:pStyle w:val="NoSpacing"/>
      </w:pPr>
    </w:p>
    <w:sectPr w:rsidR="008C7A4E" w:rsidRPr="001158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CBA"/>
    <w:rsid w:val="00060A3A"/>
    <w:rsid w:val="00073B13"/>
    <w:rsid w:val="00115841"/>
    <w:rsid w:val="00480C70"/>
    <w:rsid w:val="005A2AD3"/>
    <w:rsid w:val="00794A17"/>
    <w:rsid w:val="00827FAB"/>
    <w:rsid w:val="008C7A4E"/>
    <w:rsid w:val="00904917"/>
    <w:rsid w:val="00943C54"/>
    <w:rsid w:val="009850CD"/>
    <w:rsid w:val="00AF6B52"/>
    <w:rsid w:val="00B344FA"/>
    <w:rsid w:val="00C51CBA"/>
    <w:rsid w:val="00F06FBA"/>
    <w:rsid w:val="00FA4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65159"/>
  <w15:chartTrackingRefBased/>
  <w15:docId w15:val="{62798859-71AD-421F-BAE3-B89E6CAB9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1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14</cp:revision>
  <cp:lastPrinted>2020-08-21T18:25:00Z</cp:lastPrinted>
  <dcterms:created xsi:type="dcterms:W3CDTF">2020-07-20T19:36:00Z</dcterms:created>
  <dcterms:modified xsi:type="dcterms:W3CDTF">2020-08-21T18:30:00Z</dcterms:modified>
</cp:coreProperties>
</file>