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633CF19D" w:rsidR="007C4862" w:rsidRPr="00AB7807" w:rsidRDefault="00DF7B49" w:rsidP="0070189F">
      <w:pPr>
        <w:spacing w:after="0" w:line="240" w:lineRule="auto"/>
        <w:jc w:val="center"/>
        <w:rPr>
          <w:rFonts w:asciiTheme="majorBidi" w:hAnsiTheme="majorBidi" w:cstheme="majorBidi"/>
          <w:b/>
          <w:szCs w:val="28"/>
        </w:rPr>
      </w:pPr>
      <w:r>
        <w:rPr>
          <w:rFonts w:asciiTheme="majorBidi" w:hAnsiTheme="majorBidi" w:cstheme="majorBidi"/>
          <w:b/>
          <w:szCs w:val="28"/>
        </w:rPr>
        <w:t>Special</w:t>
      </w:r>
      <w:r w:rsidR="007C4862" w:rsidRPr="00DF5D89">
        <w:rPr>
          <w:rFonts w:asciiTheme="majorBidi" w:hAnsiTheme="majorBidi" w:cstheme="majorBidi"/>
          <w:b/>
          <w:szCs w:val="28"/>
        </w:rPr>
        <w:t xml:space="preserve"> Business Meeting </w:t>
      </w:r>
      <w:r w:rsidR="007C4862">
        <w:rPr>
          <w:rFonts w:asciiTheme="majorBidi" w:hAnsiTheme="majorBidi" w:cstheme="majorBidi"/>
          <w:b/>
          <w:szCs w:val="28"/>
        </w:rPr>
        <w:t>Minutes</w:t>
      </w:r>
    </w:p>
    <w:p w14:paraId="7FCFF982" w14:textId="305EF422" w:rsidR="007C4862" w:rsidRPr="00AB7807" w:rsidRDefault="00DF7B49" w:rsidP="0070189F">
      <w:pPr>
        <w:spacing w:after="0" w:line="240" w:lineRule="auto"/>
        <w:jc w:val="center"/>
        <w:rPr>
          <w:rFonts w:asciiTheme="majorBidi" w:hAnsiTheme="majorBidi" w:cstheme="majorBidi"/>
          <w:b/>
          <w:szCs w:val="28"/>
        </w:rPr>
      </w:pPr>
      <w:r>
        <w:rPr>
          <w:rFonts w:asciiTheme="majorBidi" w:hAnsiTheme="majorBidi" w:cstheme="majorBidi"/>
          <w:b/>
          <w:szCs w:val="28"/>
        </w:rPr>
        <w:t>July 16</w:t>
      </w:r>
      <w:r w:rsidR="00865462">
        <w:rPr>
          <w:rFonts w:asciiTheme="majorBidi" w:hAnsiTheme="majorBidi" w:cstheme="majorBidi"/>
          <w:b/>
          <w:szCs w:val="28"/>
        </w:rPr>
        <w:t>, 2020</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125B89C6"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Staff: Attorney Heath Snow</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Public Works Director Lance Gubler, Recorder Ruth Evans; Support Staff: Planning Chairman Manning Butterworth</w:t>
      </w:r>
      <w:r w:rsidR="00C56A06">
        <w:rPr>
          <w:rStyle w:val="StrongEmphasis"/>
          <w:rFonts w:ascii="Times New Roman" w:hAnsi="Times New Roman" w:cs="Times New Roman"/>
          <w:b w:val="0"/>
          <w:bCs w:val="0"/>
          <w:sz w:val="23"/>
          <w:szCs w:val="23"/>
        </w:rPr>
        <w:t>, Attorney Randall Larsen</w:t>
      </w:r>
      <w:r w:rsidRPr="007C4862">
        <w:rPr>
          <w:rStyle w:val="StrongEmphasis"/>
          <w:rFonts w:ascii="Times New Roman" w:hAnsi="Times New Roman" w:cs="Times New Roman"/>
          <w:b w:val="0"/>
          <w:bCs w:val="0"/>
          <w:sz w:val="23"/>
          <w:szCs w:val="23"/>
        </w:rPr>
        <w:t>; Public:</w:t>
      </w:r>
      <w:r w:rsidR="007E7B04">
        <w:rPr>
          <w:rStyle w:val="StrongEmphasis"/>
          <w:rFonts w:ascii="Times New Roman" w:hAnsi="Times New Roman" w:cs="Times New Roman"/>
          <w:b w:val="0"/>
          <w:bCs w:val="0"/>
          <w:sz w:val="23"/>
          <w:szCs w:val="23"/>
        </w:rPr>
        <w:t xml:space="preserve"> </w:t>
      </w:r>
      <w:r w:rsidR="00DF7B49">
        <w:rPr>
          <w:rStyle w:val="StrongEmphasis"/>
          <w:rFonts w:ascii="Times New Roman" w:hAnsi="Times New Roman" w:cs="Times New Roman"/>
          <w:b w:val="0"/>
          <w:bCs w:val="0"/>
          <w:sz w:val="23"/>
          <w:szCs w:val="23"/>
        </w:rPr>
        <w:t xml:space="preserve">Jake Peart, Dan Catlin, Dave Browning, Tonya Browning, Dan James, Gregg Leiby, Jodi Turner, Greg Turner, Devin Snow, Anita Eaton, Stacy Eaton, Wendi Merritt, Dawn Everett, </w:t>
      </w:r>
      <w:proofErr w:type="spellStart"/>
      <w:r w:rsidR="00DF7B49">
        <w:rPr>
          <w:rStyle w:val="StrongEmphasis"/>
          <w:rFonts w:ascii="Times New Roman" w:hAnsi="Times New Roman" w:cs="Times New Roman"/>
          <w:b w:val="0"/>
          <w:bCs w:val="0"/>
          <w:sz w:val="23"/>
          <w:szCs w:val="23"/>
        </w:rPr>
        <w:t>Cherlyn</w:t>
      </w:r>
      <w:proofErr w:type="spellEnd"/>
      <w:r w:rsidR="00DF7B49">
        <w:rPr>
          <w:rStyle w:val="StrongEmphasis"/>
          <w:rFonts w:ascii="Times New Roman" w:hAnsi="Times New Roman" w:cs="Times New Roman"/>
          <w:b w:val="0"/>
          <w:bCs w:val="0"/>
          <w:sz w:val="23"/>
          <w:szCs w:val="23"/>
        </w:rPr>
        <w:t xml:space="preserve"> Call, Joey Campbell, Mary Ann Bate</w:t>
      </w:r>
      <w:r w:rsidRPr="007C4862">
        <w:rPr>
          <w:rStyle w:val="StrongEmphasis"/>
          <w:rFonts w:ascii="Times New Roman" w:hAnsi="Times New Roman" w:cs="Times New Roman"/>
          <w:b w:val="0"/>
          <w:bCs w:val="0"/>
          <w:sz w:val="23"/>
          <w:szCs w:val="23"/>
        </w:rPr>
        <w:t xml:space="preserve">; Absent: </w:t>
      </w:r>
      <w:r w:rsidR="00EE6531">
        <w:rPr>
          <w:rStyle w:val="StrongEmphasis"/>
          <w:rFonts w:ascii="Times New Roman" w:hAnsi="Times New Roman" w:cs="Times New Roman"/>
          <w:b w:val="0"/>
          <w:bCs w:val="0"/>
          <w:sz w:val="23"/>
          <w:szCs w:val="23"/>
        </w:rPr>
        <w:t xml:space="preserve">Hurricane Valley Fire Department Representative Merlin Spendlove, </w:t>
      </w:r>
      <w:r w:rsidR="00DF7B49" w:rsidRPr="007C4862">
        <w:rPr>
          <w:rStyle w:val="StrongEmphasis"/>
          <w:rFonts w:ascii="Times New Roman" w:hAnsi="Times New Roman" w:cs="Times New Roman"/>
          <w:b w:val="0"/>
          <w:bCs w:val="0"/>
          <w:sz w:val="23"/>
          <w:szCs w:val="23"/>
        </w:rPr>
        <w:t>Zoning Official Mike Vercimak</w:t>
      </w:r>
      <w:r w:rsidR="00925124">
        <w:rPr>
          <w:rStyle w:val="StrongEmphasis"/>
          <w:rFonts w:ascii="Times New Roman" w:hAnsi="Times New Roman" w:cs="Times New Roman"/>
          <w:b w:val="0"/>
          <w:bCs w:val="0"/>
          <w:sz w:val="23"/>
          <w:szCs w:val="23"/>
        </w:rPr>
        <w:t>.</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600E911A" w:rsidR="00DD0B1D" w:rsidRDefault="00C058AF" w:rsidP="0070189F">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sidR="00DD0B1D">
        <w:rPr>
          <w:rFonts w:ascii="Times New Roman" w:hAnsi="Times New Roman" w:cs="Times New Roman"/>
          <w:sz w:val="23"/>
          <w:szCs w:val="23"/>
        </w:rPr>
        <w:t xml:space="preserve"> Chamberlain called the meeting to </w:t>
      </w:r>
      <w:r w:rsidR="00925124">
        <w:rPr>
          <w:rFonts w:ascii="Times New Roman" w:hAnsi="Times New Roman" w:cs="Times New Roman"/>
          <w:sz w:val="23"/>
          <w:szCs w:val="23"/>
        </w:rPr>
        <w:t>order at 6:</w:t>
      </w:r>
      <w:r w:rsidR="00EE6531">
        <w:rPr>
          <w:rFonts w:ascii="Times New Roman" w:hAnsi="Times New Roman" w:cs="Times New Roman"/>
          <w:sz w:val="23"/>
          <w:szCs w:val="23"/>
        </w:rPr>
        <w:t>00</w:t>
      </w:r>
      <w:r>
        <w:rPr>
          <w:rFonts w:ascii="Times New Roman" w:hAnsi="Times New Roman" w:cs="Times New Roman"/>
          <w:sz w:val="23"/>
          <w:szCs w:val="23"/>
        </w:rPr>
        <w:t xml:space="preserve"> p.m. Councilman</w:t>
      </w:r>
      <w:r w:rsidR="00DD0B1D">
        <w:rPr>
          <w:rFonts w:ascii="Times New Roman" w:hAnsi="Times New Roman" w:cs="Times New Roman"/>
          <w:sz w:val="23"/>
          <w:szCs w:val="23"/>
        </w:rPr>
        <w:t xml:space="preserve"> </w:t>
      </w:r>
      <w:r w:rsidR="00925124">
        <w:rPr>
          <w:rFonts w:ascii="Times New Roman" w:hAnsi="Times New Roman" w:cs="Times New Roman"/>
          <w:sz w:val="23"/>
          <w:szCs w:val="23"/>
        </w:rPr>
        <w:t>Sip</w:t>
      </w:r>
      <w:r w:rsidR="00DD0B1D">
        <w:rPr>
          <w:rFonts w:ascii="Times New Roman" w:hAnsi="Times New Roman" w:cs="Times New Roman"/>
          <w:sz w:val="23"/>
          <w:szCs w:val="23"/>
        </w:rPr>
        <w:t xml:space="preserve"> led the Pledg</w:t>
      </w:r>
      <w:r>
        <w:rPr>
          <w:rFonts w:ascii="Times New Roman" w:hAnsi="Times New Roman" w:cs="Times New Roman"/>
          <w:sz w:val="23"/>
          <w:szCs w:val="23"/>
        </w:rPr>
        <w:t>e of Allegiance. Councilman</w:t>
      </w:r>
      <w:r w:rsidR="00925124">
        <w:rPr>
          <w:rFonts w:ascii="Times New Roman" w:hAnsi="Times New Roman" w:cs="Times New Roman"/>
          <w:sz w:val="23"/>
          <w:szCs w:val="23"/>
        </w:rPr>
        <w:t xml:space="preserve"> Williams</w:t>
      </w:r>
      <w:r w:rsidR="00DD0B1D">
        <w:rPr>
          <w:rFonts w:ascii="Times New Roman" w:hAnsi="Times New Roman" w:cs="Times New Roman"/>
          <w:sz w:val="23"/>
          <w:szCs w:val="23"/>
        </w:rPr>
        <w:t xml:space="preserve"> gave the invocation</w:t>
      </w:r>
      <w:r w:rsidR="00B77732">
        <w:rPr>
          <w:rFonts w:ascii="Times New Roman" w:hAnsi="Times New Roman" w:cs="Times New Roman"/>
          <w:sz w:val="23"/>
          <w:szCs w:val="23"/>
        </w:rPr>
        <w:t xml:space="preserve">. </w:t>
      </w:r>
      <w:r w:rsidR="00FE1076">
        <w:rPr>
          <w:rFonts w:ascii="Times New Roman" w:hAnsi="Times New Roman" w:cs="Times New Roman"/>
          <w:sz w:val="23"/>
          <w:szCs w:val="23"/>
        </w:rPr>
        <w:t>There were no opening comments</w:t>
      </w:r>
      <w:r w:rsidR="00133EFA">
        <w:rPr>
          <w:rFonts w:ascii="Times New Roman" w:hAnsi="Times New Roman" w:cs="Times New Roman"/>
          <w:sz w:val="23"/>
          <w:szCs w:val="23"/>
        </w:rPr>
        <w:t xml:space="preserve"> from Council Members or residents</w:t>
      </w:r>
      <w:r w:rsidR="00B77732">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5E8FA5F1" w:rsidR="00FE1076" w:rsidRDefault="00865462" w:rsidP="0070189F">
      <w:pPr>
        <w:pStyle w:val="ListParagraph"/>
        <w:numPr>
          <w:ilvl w:val="0"/>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reviewed the agenda. </w:t>
      </w:r>
      <w:r w:rsidR="00EE6531">
        <w:rPr>
          <w:rFonts w:ascii="Times New Roman" w:hAnsi="Times New Roman" w:cs="Times New Roman"/>
          <w:sz w:val="23"/>
          <w:szCs w:val="23"/>
        </w:rPr>
        <w:t xml:space="preserve">Councilman Ellsworth declared a possible conflict with Business items 4-9 because he has provided consulting services to the developer who has requested the PID. </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689183CF" w:rsidR="00791FEE" w:rsidRPr="000A0C05" w:rsidRDefault="00791FEE" w:rsidP="0070189F">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EE6531">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EE6531">
        <w:rPr>
          <w:b/>
          <w:i/>
          <w:iCs/>
          <w:color w:val="000000" w:themeColor="text1"/>
          <w:sz w:val="23"/>
          <w:szCs w:val="23"/>
        </w:rPr>
        <w:t>Keen Ellsworth</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51FD74FF"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meeting minutes from </w:t>
      </w:r>
      <w:r w:rsidR="00DF7B49">
        <w:rPr>
          <w:rFonts w:ascii="Times New Roman" w:hAnsi="Times New Roman" w:cs="Times New Roman"/>
          <w:sz w:val="23"/>
          <w:szCs w:val="23"/>
        </w:rPr>
        <w:t>June 4, 2020 Work Meeting, June 11, 2020 Business Meeting, and June 18, 2020 Special Business Meeting</w:t>
      </w:r>
      <w:r>
        <w:rPr>
          <w:rFonts w:ascii="Times New Roman" w:hAnsi="Times New Roman" w:cs="Times New Roman"/>
          <w:sz w:val="23"/>
          <w:szCs w:val="23"/>
        </w:rPr>
        <w:t xml:space="preserve">. </w:t>
      </w:r>
    </w:p>
    <w:p w14:paraId="37F0F08E" w14:textId="77777777" w:rsidR="006634D3" w:rsidRDefault="006634D3" w:rsidP="006634D3">
      <w:pPr>
        <w:pStyle w:val="ListParagraph"/>
        <w:spacing w:after="0" w:line="240" w:lineRule="auto"/>
        <w:jc w:val="both"/>
        <w:rPr>
          <w:rFonts w:ascii="Times New Roman" w:hAnsi="Times New Roman" w:cs="Times New Roman"/>
          <w:sz w:val="23"/>
          <w:szCs w:val="23"/>
        </w:rPr>
      </w:pPr>
    </w:p>
    <w:p w14:paraId="314947AF" w14:textId="435B9242" w:rsidR="006634D3" w:rsidRDefault="006634D3" w:rsidP="006634D3">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Ellsworth requested a change to the wording </w:t>
      </w:r>
      <w:r w:rsidR="004844C7">
        <w:rPr>
          <w:rFonts w:ascii="Times New Roman" w:hAnsi="Times New Roman" w:cs="Times New Roman"/>
          <w:sz w:val="23"/>
          <w:szCs w:val="23"/>
        </w:rPr>
        <w:t xml:space="preserve">for </w:t>
      </w:r>
      <w:r>
        <w:rPr>
          <w:rFonts w:ascii="Times New Roman" w:hAnsi="Times New Roman" w:cs="Times New Roman"/>
          <w:sz w:val="23"/>
          <w:szCs w:val="23"/>
        </w:rPr>
        <w:t xml:space="preserve">one of his comments in the June 18, 2020 minutes. </w:t>
      </w:r>
    </w:p>
    <w:p w14:paraId="4F564B27" w14:textId="49304038" w:rsidR="00133EFA" w:rsidRDefault="00133EFA" w:rsidP="0070189F">
      <w:pPr>
        <w:pStyle w:val="ListParagraph"/>
        <w:spacing w:after="0" w:line="240" w:lineRule="auto"/>
        <w:jc w:val="both"/>
        <w:rPr>
          <w:rFonts w:ascii="Times New Roman" w:hAnsi="Times New Roman" w:cs="Times New Roman"/>
          <w:sz w:val="23"/>
          <w:szCs w:val="23"/>
        </w:rPr>
      </w:pPr>
    </w:p>
    <w:p w14:paraId="790F8E6C" w14:textId="5D177C1B" w:rsidR="00D90689" w:rsidRPr="000A0C05" w:rsidRDefault="006A3A74"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4844C7">
        <w:rPr>
          <w:b/>
          <w:i/>
          <w:iCs/>
          <w:color w:val="000000" w:themeColor="text1"/>
          <w:sz w:val="23"/>
          <w:szCs w:val="23"/>
        </w:rPr>
        <w:t>Keen</w:t>
      </w:r>
      <w:r w:rsidRPr="000A0C05">
        <w:rPr>
          <w:b/>
          <w:i/>
          <w:iCs/>
          <w:color w:val="000000" w:themeColor="text1"/>
          <w:sz w:val="23"/>
          <w:szCs w:val="23"/>
        </w:rPr>
        <w:t xml:space="preserve"> Ellsworth moved to approve </w:t>
      </w:r>
      <w:r>
        <w:rPr>
          <w:b/>
          <w:i/>
          <w:iCs/>
          <w:color w:val="000000" w:themeColor="text1"/>
          <w:sz w:val="23"/>
          <w:szCs w:val="23"/>
        </w:rPr>
        <w:t xml:space="preserve">the meeting minutes from </w:t>
      </w:r>
      <w:r w:rsidR="006634D3">
        <w:rPr>
          <w:b/>
          <w:i/>
          <w:iCs/>
          <w:color w:val="000000" w:themeColor="text1"/>
          <w:sz w:val="23"/>
          <w:szCs w:val="23"/>
        </w:rPr>
        <w:t>June 4, 2020 Work Meeting, June 11 Business Meeting, and June 18, 2020 Special Business Meeting with stated changes</w:t>
      </w:r>
      <w:r w:rsidRPr="000A0C05">
        <w:rPr>
          <w:b/>
          <w:i/>
          <w:iCs/>
          <w:color w:val="000000" w:themeColor="text1"/>
          <w:sz w:val="23"/>
          <w:szCs w:val="23"/>
        </w:rPr>
        <w:t xml:space="preserve">. Councilman </w:t>
      </w:r>
      <w:r w:rsidR="004844C7">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7436A24A" w14:textId="7D116E05" w:rsidR="00133EFA" w:rsidRPr="006634D3" w:rsidRDefault="00FE1076" w:rsidP="006634D3">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City Expenditures from </w:t>
      </w:r>
      <w:r w:rsidR="00DF7B49">
        <w:rPr>
          <w:rFonts w:ascii="Times New Roman" w:hAnsi="Times New Roman" w:cs="Times New Roman"/>
          <w:sz w:val="23"/>
          <w:szCs w:val="23"/>
        </w:rPr>
        <w:t>June 2020</w:t>
      </w:r>
      <w:r>
        <w:rPr>
          <w:rFonts w:ascii="Times New Roman" w:hAnsi="Times New Roman" w:cs="Times New Roman"/>
          <w:sz w:val="23"/>
          <w:szCs w:val="23"/>
        </w:rPr>
        <w:t>.</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072C7341" w:rsidR="00D90689" w:rsidRPr="000A0C05" w:rsidRDefault="00791FEE"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City Expenditures from </w:t>
      </w:r>
      <w:r w:rsidR="006634D3">
        <w:rPr>
          <w:b/>
          <w:i/>
          <w:iCs/>
          <w:color w:val="000000" w:themeColor="text1"/>
          <w:sz w:val="23"/>
          <w:szCs w:val="23"/>
        </w:rPr>
        <w:t>June 2020</w:t>
      </w:r>
      <w:r w:rsidRPr="000A0C05">
        <w:rPr>
          <w:b/>
          <w:i/>
          <w:iCs/>
          <w:color w:val="000000" w:themeColor="text1"/>
          <w:sz w:val="23"/>
          <w:szCs w:val="23"/>
        </w:rPr>
        <w:t xml:space="preserve">. Councilman </w:t>
      </w:r>
      <w:r w:rsidR="006634D3">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CITY DEPARTMENT REPORTS:</w:t>
      </w:r>
    </w:p>
    <w:p w14:paraId="42EE6875" w14:textId="10EF66F6" w:rsidR="009D26BD" w:rsidRDefault="004844C7"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Mayor Chamberlain commented on behalf of the Fire Department that he really appreciates all they do </w:t>
      </w:r>
      <w:r w:rsidR="00C56A06">
        <w:rPr>
          <w:rFonts w:ascii="Times New Roman" w:hAnsi="Times New Roman" w:cs="Times New Roman"/>
          <w:sz w:val="23"/>
          <w:szCs w:val="23"/>
        </w:rPr>
        <w:t xml:space="preserve">for Toquerville </w:t>
      </w:r>
      <w:r>
        <w:rPr>
          <w:rFonts w:ascii="Times New Roman" w:hAnsi="Times New Roman" w:cs="Times New Roman"/>
          <w:sz w:val="23"/>
          <w:szCs w:val="23"/>
        </w:rPr>
        <w:t>and to please be safe and smart with fireworks on the 24</w:t>
      </w:r>
      <w:r w:rsidRPr="004844C7">
        <w:rPr>
          <w:rFonts w:ascii="Times New Roman" w:hAnsi="Times New Roman" w:cs="Times New Roman"/>
          <w:sz w:val="23"/>
          <w:szCs w:val="23"/>
          <w:vertAlign w:val="superscript"/>
        </w:rPr>
        <w:t>th</w:t>
      </w:r>
      <w:r>
        <w:rPr>
          <w:rFonts w:ascii="Times New Roman" w:hAnsi="Times New Roman" w:cs="Times New Roman"/>
          <w:sz w:val="23"/>
          <w:szCs w:val="23"/>
        </w:rPr>
        <w:t xml:space="preserve">. </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2F5C01B1" w:rsidR="00076EB9" w:rsidRDefault="00076EB9" w:rsidP="004844C7">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Planning commission Chair Manning Butterworth</w:t>
      </w:r>
      <w:r w:rsidR="000343A6">
        <w:rPr>
          <w:rFonts w:ascii="Times New Roman" w:hAnsi="Times New Roman" w:cs="Times New Roman"/>
          <w:sz w:val="23"/>
          <w:szCs w:val="23"/>
        </w:rPr>
        <w:t xml:space="preserve"> </w:t>
      </w:r>
      <w:r w:rsidR="004844C7">
        <w:rPr>
          <w:rFonts w:ascii="Times New Roman" w:hAnsi="Times New Roman" w:cs="Times New Roman"/>
          <w:sz w:val="23"/>
          <w:szCs w:val="23"/>
        </w:rPr>
        <w:t xml:space="preserve">reported the Planning Commission </w:t>
      </w:r>
      <w:r w:rsidR="006742D2">
        <w:rPr>
          <w:rFonts w:ascii="Times New Roman" w:hAnsi="Times New Roman" w:cs="Times New Roman"/>
          <w:sz w:val="23"/>
          <w:szCs w:val="23"/>
        </w:rPr>
        <w:t xml:space="preserve">had </w:t>
      </w:r>
      <w:r w:rsidR="004844C7">
        <w:rPr>
          <w:rFonts w:ascii="Times New Roman" w:hAnsi="Times New Roman" w:cs="Times New Roman"/>
          <w:sz w:val="23"/>
          <w:szCs w:val="23"/>
        </w:rPr>
        <w:t>discussed the hillside ordinance and requested further direction from the Council</w:t>
      </w:r>
      <w:r w:rsidR="006742D2">
        <w:rPr>
          <w:rFonts w:ascii="Times New Roman" w:hAnsi="Times New Roman" w:cs="Times New Roman"/>
          <w:sz w:val="23"/>
          <w:szCs w:val="23"/>
        </w:rPr>
        <w:t xml:space="preserve"> regarding what needs to be revised</w:t>
      </w:r>
      <w:r w:rsidR="004844C7">
        <w:rPr>
          <w:rFonts w:ascii="Times New Roman" w:hAnsi="Times New Roman" w:cs="Times New Roman"/>
          <w:sz w:val="23"/>
          <w:szCs w:val="23"/>
        </w:rPr>
        <w:t xml:space="preserve">. The Commission is revising commercial design standards and would like to keep the booklet that Commissioner Dan Catlin put together </w:t>
      </w:r>
      <w:r w:rsidR="00C56A06">
        <w:rPr>
          <w:rFonts w:ascii="Times New Roman" w:hAnsi="Times New Roman" w:cs="Times New Roman"/>
          <w:sz w:val="23"/>
          <w:szCs w:val="23"/>
        </w:rPr>
        <w:t xml:space="preserve">along with the official ordinance. The booklet will be easier for the public to read and access.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07016D26" w14:textId="6962E0AB" w:rsidR="00076EB9"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C56A06">
        <w:rPr>
          <w:rFonts w:ascii="Times New Roman" w:hAnsi="Times New Roman" w:cs="Times New Roman"/>
          <w:sz w:val="23"/>
          <w:szCs w:val="23"/>
        </w:rPr>
        <w:t xml:space="preserve">reported the storm drain at the City </w:t>
      </w:r>
      <w:r w:rsidR="006173AE">
        <w:rPr>
          <w:rFonts w:ascii="Times New Roman" w:hAnsi="Times New Roman" w:cs="Times New Roman"/>
          <w:sz w:val="23"/>
          <w:szCs w:val="23"/>
        </w:rPr>
        <w:t>P</w:t>
      </w:r>
      <w:r w:rsidR="00C56A06">
        <w:rPr>
          <w:rFonts w:ascii="Times New Roman" w:hAnsi="Times New Roman" w:cs="Times New Roman"/>
          <w:sz w:val="23"/>
          <w:szCs w:val="23"/>
        </w:rPr>
        <w:t>ark should be finished tomorrow. The Wall subdivision should be asphalted in the next 30 days. The water line down Center Street will be started</w:t>
      </w:r>
      <w:r w:rsidR="006E5A23">
        <w:rPr>
          <w:rFonts w:ascii="Times New Roman" w:hAnsi="Times New Roman" w:cs="Times New Roman"/>
          <w:sz w:val="23"/>
          <w:szCs w:val="23"/>
        </w:rPr>
        <w:t xml:space="preserve"> within the next 30 days. Fiber-optic lines are going in</w:t>
      </w:r>
      <w:r w:rsidR="00C56A06">
        <w:rPr>
          <w:rFonts w:ascii="Times New Roman" w:hAnsi="Times New Roman" w:cs="Times New Roman"/>
          <w:sz w:val="23"/>
          <w:szCs w:val="23"/>
        </w:rPr>
        <w:t>to the</w:t>
      </w:r>
      <w:r w:rsidR="006173AE">
        <w:rPr>
          <w:rFonts w:ascii="Times New Roman" w:hAnsi="Times New Roman" w:cs="Times New Roman"/>
          <w:sz w:val="23"/>
          <w:szCs w:val="23"/>
        </w:rPr>
        <w:t xml:space="preserve"> subdivision west of Westfield R</w:t>
      </w:r>
      <w:r w:rsidR="00C56A06">
        <w:rPr>
          <w:rFonts w:ascii="Times New Roman" w:hAnsi="Times New Roman" w:cs="Times New Roman"/>
          <w:sz w:val="23"/>
          <w:szCs w:val="23"/>
        </w:rPr>
        <w:t>oad. The public works department would like to purchase a cargo container box to store equipment in. The equipment is currently stored outside and i</w:t>
      </w:r>
      <w:r w:rsidR="006173AE">
        <w:rPr>
          <w:rFonts w:ascii="Times New Roman" w:hAnsi="Times New Roman" w:cs="Times New Roman"/>
          <w:sz w:val="23"/>
          <w:szCs w:val="23"/>
        </w:rPr>
        <w:t>s being damaged by</w:t>
      </w:r>
      <w:r w:rsidR="00C56A06">
        <w:rPr>
          <w:rFonts w:ascii="Times New Roman" w:hAnsi="Times New Roman" w:cs="Times New Roman"/>
          <w:sz w:val="23"/>
          <w:szCs w:val="23"/>
        </w:rPr>
        <w:t xml:space="preserve"> sun and rodents.  The box would be approximately $3000.00.</w:t>
      </w:r>
    </w:p>
    <w:p w14:paraId="5B2E146A" w14:textId="77777777" w:rsidR="000343A6" w:rsidRPr="000343A6" w:rsidRDefault="000343A6" w:rsidP="0070189F">
      <w:pPr>
        <w:spacing w:after="0" w:line="240" w:lineRule="auto"/>
        <w:rPr>
          <w:rFonts w:ascii="Times New Roman" w:hAnsi="Times New Roman" w:cs="Times New Roman"/>
          <w:sz w:val="23"/>
          <w:szCs w:val="23"/>
        </w:rPr>
      </w:pPr>
    </w:p>
    <w:p w14:paraId="7BB5C633" w14:textId="1151F3F7" w:rsidR="00076EB9" w:rsidRDefault="00076EB9" w:rsidP="0070189F">
      <w:pPr>
        <w:pStyle w:val="ListParagraph"/>
        <w:numPr>
          <w:ilvl w:val="0"/>
          <w:numId w:val="6"/>
        </w:numPr>
        <w:spacing w:after="0" w:line="240" w:lineRule="auto"/>
        <w:rPr>
          <w:rFonts w:ascii="Times New Roman" w:hAnsi="Times New Roman" w:cs="Times New Roman"/>
          <w:sz w:val="23"/>
          <w:szCs w:val="23"/>
        </w:rPr>
      </w:pPr>
      <w:r>
        <w:rPr>
          <w:rFonts w:ascii="Times New Roman" w:hAnsi="Times New Roman" w:cs="Times New Roman"/>
          <w:sz w:val="23"/>
          <w:szCs w:val="23"/>
        </w:rPr>
        <w:t>City Attorney Heath Snow</w:t>
      </w:r>
      <w:r w:rsidR="000343A6">
        <w:rPr>
          <w:rFonts w:ascii="Times New Roman" w:hAnsi="Times New Roman" w:cs="Times New Roman"/>
          <w:sz w:val="23"/>
          <w:szCs w:val="23"/>
        </w:rPr>
        <w:t xml:space="preserve"> </w:t>
      </w:r>
      <w:r w:rsidR="006173AE">
        <w:rPr>
          <w:rFonts w:ascii="Times New Roman" w:hAnsi="Times New Roman" w:cs="Times New Roman"/>
          <w:sz w:val="23"/>
          <w:szCs w:val="23"/>
        </w:rPr>
        <w:t xml:space="preserve">requested </w:t>
      </w:r>
      <w:r w:rsidR="006E5A23">
        <w:rPr>
          <w:rFonts w:ascii="Times New Roman" w:hAnsi="Times New Roman" w:cs="Times New Roman"/>
          <w:sz w:val="23"/>
          <w:szCs w:val="23"/>
        </w:rPr>
        <w:t>a closed session at the end of the regular meeting</w:t>
      </w:r>
      <w:r w:rsidR="00FE6B13">
        <w:rPr>
          <w:rFonts w:ascii="Times New Roman" w:hAnsi="Times New Roman" w:cs="Times New Roman"/>
          <w:sz w:val="23"/>
          <w:szCs w:val="23"/>
        </w:rPr>
        <w:t>.</w:t>
      </w:r>
    </w:p>
    <w:p w14:paraId="71D06091" w14:textId="77777777" w:rsidR="00C56A06" w:rsidRPr="00C56A06" w:rsidRDefault="00C56A06" w:rsidP="00C56A06">
      <w:pPr>
        <w:pStyle w:val="ListParagraph"/>
        <w:rPr>
          <w:rFonts w:ascii="Times New Roman" w:hAnsi="Times New Roman" w:cs="Times New Roman"/>
          <w:sz w:val="23"/>
          <w:szCs w:val="23"/>
        </w:rPr>
      </w:pPr>
    </w:p>
    <w:p w14:paraId="0437F576" w14:textId="40041648" w:rsidR="00C56A06" w:rsidRDefault="00C56A06" w:rsidP="00FE6B13">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Treasurer Dana McKim</w:t>
      </w:r>
      <w:r w:rsidR="00FE6B13">
        <w:rPr>
          <w:rFonts w:ascii="Times New Roman" w:hAnsi="Times New Roman" w:cs="Times New Roman"/>
          <w:sz w:val="23"/>
          <w:szCs w:val="23"/>
        </w:rPr>
        <w:t xml:space="preserve"> presented additional information about the proposed property tax increase. Toquerville has one of the lowest tax rates in the County. The purpose for the proposed increase is to hire additional s</w:t>
      </w:r>
      <w:r w:rsidR="00893753">
        <w:rPr>
          <w:rFonts w:ascii="Times New Roman" w:hAnsi="Times New Roman" w:cs="Times New Roman"/>
          <w:sz w:val="23"/>
          <w:szCs w:val="23"/>
        </w:rPr>
        <w:t xml:space="preserve">taff and </w:t>
      </w:r>
      <w:r w:rsidR="0040789C">
        <w:rPr>
          <w:rFonts w:ascii="Times New Roman" w:hAnsi="Times New Roman" w:cs="Times New Roman"/>
          <w:sz w:val="23"/>
          <w:szCs w:val="23"/>
        </w:rPr>
        <w:t xml:space="preserve">cover </w:t>
      </w:r>
      <w:r w:rsidR="00893753">
        <w:rPr>
          <w:rFonts w:ascii="Times New Roman" w:hAnsi="Times New Roman" w:cs="Times New Roman"/>
          <w:sz w:val="23"/>
          <w:szCs w:val="23"/>
        </w:rPr>
        <w:t>administrative costs</w:t>
      </w:r>
      <w:r w:rsidR="00FE6B13">
        <w:rPr>
          <w:rFonts w:ascii="Times New Roman" w:hAnsi="Times New Roman" w:cs="Times New Roman"/>
          <w:sz w:val="23"/>
          <w:szCs w:val="23"/>
        </w:rPr>
        <w:t>. There will be a public hearing for residents to voice their opinion on August 12</w:t>
      </w:r>
      <w:r w:rsidR="00FE6B13" w:rsidRPr="00FE6B13">
        <w:rPr>
          <w:rFonts w:ascii="Times New Roman" w:hAnsi="Times New Roman" w:cs="Times New Roman"/>
          <w:sz w:val="23"/>
          <w:szCs w:val="23"/>
          <w:vertAlign w:val="superscript"/>
        </w:rPr>
        <w:t>th</w:t>
      </w:r>
      <w:r w:rsidR="00FE6B13">
        <w:rPr>
          <w:rFonts w:ascii="Times New Roman" w:hAnsi="Times New Roman" w:cs="Times New Roman"/>
          <w:sz w:val="23"/>
          <w:szCs w:val="23"/>
        </w:rPr>
        <w:t xml:space="preserve"> at 6:01 p.m. </w:t>
      </w:r>
      <w:r w:rsidR="00893753">
        <w:rPr>
          <w:rFonts w:ascii="Times New Roman" w:hAnsi="Times New Roman" w:cs="Times New Roman"/>
          <w:sz w:val="23"/>
          <w:szCs w:val="23"/>
        </w:rPr>
        <w:t xml:space="preserve">The County will mail out notices for this meeting. The proposed increase on the average valued home of $336,000 would be $12 a month. </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3D65C2AC" w:rsidR="00076EB9" w:rsidRDefault="00DF7B49"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There</w:t>
      </w:r>
      <w:r w:rsidR="00893753">
        <w:rPr>
          <w:rFonts w:ascii="Times New Roman" w:hAnsi="Times New Roman" w:cs="Times New Roman"/>
          <w:sz w:val="23"/>
          <w:szCs w:val="23"/>
        </w:rPr>
        <w:t xml:space="preserve"> were no comments from the public.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7D6A1B03" w:rsidR="00076EB9" w:rsidRDefault="00076EB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w:t>
      </w:r>
      <w:r w:rsidR="00DF7B49">
        <w:rPr>
          <w:rFonts w:ascii="Times New Roman" w:hAnsi="Times New Roman" w:cs="Times New Roman"/>
          <w:sz w:val="23"/>
          <w:szCs w:val="23"/>
        </w:rPr>
        <w:t>scussion on increasing culinary water rates.</w:t>
      </w:r>
    </w:p>
    <w:p w14:paraId="641DE25D"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6981E44C" w14:textId="378B0F30" w:rsidR="00DF7B49" w:rsidRDefault="00893753"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Councilman Bringhurst reported on several water rate options that have been put together by Alpha Engineering. The Council discussed these options and requested feedback and input from the public</w:t>
      </w:r>
      <w:r w:rsidR="00371FC0">
        <w:rPr>
          <w:rFonts w:ascii="Times New Roman" w:hAnsi="Times New Roman" w:cs="Times New Roman"/>
          <w:sz w:val="23"/>
          <w:szCs w:val="23"/>
        </w:rPr>
        <w:t xml:space="preserve">. The information from Alpha shows the need for an increase. The current base rate is $36.21 for 10,000 gallons of water. Resident Wendi Merritt commented that she uses less than 1500 gallons per month which is well under the base rate for 10,000. Water usage should be charged like other utilities, meaning you should only pay for the water you use. The Council discussed that there needs to be a base rate charge to cover the minimum costs to the City. Resident Jake Peart commented </w:t>
      </w:r>
      <w:r w:rsidR="00CF356F">
        <w:rPr>
          <w:rFonts w:ascii="Times New Roman" w:hAnsi="Times New Roman" w:cs="Times New Roman"/>
          <w:sz w:val="23"/>
          <w:szCs w:val="23"/>
        </w:rPr>
        <w:t xml:space="preserve">there is </w:t>
      </w:r>
      <w:r w:rsidR="00371FC0">
        <w:rPr>
          <w:rFonts w:ascii="Times New Roman" w:hAnsi="Times New Roman" w:cs="Times New Roman"/>
          <w:sz w:val="23"/>
          <w:szCs w:val="23"/>
        </w:rPr>
        <w:t xml:space="preserve">no irrigation </w:t>
      </w:r>
      <w:r w:rsidR="00CF356F">
        <w:rPr>
          <w:rFonts w:ascii="Times New Roman" w:hAnsi="Times New Roman" w:cs="Times New Roman"/>
          <w:sz w:val="23"/>
          <w:szCs w:val="23"/>
        </w:rPr>
        <w:t xml:space="preserve">up on the heights and there are </w:t>
      </w:r>
      <w:r w:rsidR="00371FC0">
        <w:rPr>
          <w:rFonts w:ascii="Times New Roman" w:hAnsi="Times New Roman" w:cs="Times New Roman"/>
          <w:sz w:val="23"/>
          <w:szCs w:val="23"/>
        </w:rPr>
        <w:t xml:space="preserve">larger lots </w:t>
      </w:r>
      <w:r w:rsidR="00CF356F">
        <w:rPr>
          <w:rFonts w:ascii="Times New Roman" w:hAnsi="Times New Roman" w:cs="Times New Roman"/>
          <w:sz w:val="23"/>
          <w:szCs w:val="23"/>
        </w:rPr>
        <w:t>that will pay more for culinary water. The City should offer smaller lots so that less water is used.</w:t>
      </w:r>
      <w:r w:rsidR="00371FC0">
        <w:rPr>
          <w:rFonts w:ascii="Times New Roman" w:hAnsi="Times New Roman" w:cs="Times New Roman"/>
          <w:sz w:val="23"/>
          <w:szCs w:val="23"/>
        </w:rPr>
        <w:t xml:space="preserve"> </w:t>
      </w:r>
      <w:r w:rsidR="00CF356F">
        <w:rPr>
          <w:rFonts w:ascii="Times New Roman" w:hAnsi="Times New Roman" w:cs="Times New Roman"/>
          <w:sz w:val="23"/>
          <w:szCs w:val="23"/>
        </w:rPr>
        <w:t>Resident Anita Eaton wondered why there is no secondary water on Peachtree</w:t>
      </w:r>
      <w:r w:rsidR="00F55A44">
        <w:rPr>
          <w:rFonts w:ascii="Times New Roman" w:hAnsi="Times New Roman" w:cs="Times New Roman"/>
          <w:sz w:val="23"/>
          <w:szCs w:val="23"/>
        </w:rPr>
        <w:t xml:space="preserve"> and if this street was put in before TSWS required secondary water</w:t>
      </w:r>
      <w:r w:rsidR="00CF356F">
        <w:rPr>
          <w:rFonts w:ascii="Times New Roman" w:hAnsi="Times New Roman" w:cs="Times New Roman"/>
          <w:sz w:val="23"/>
          <w:szCs w:val="23"/>
        </w:rPr>
        <w:t xml:space="preserve">. </w:t>
      </w:r>
      <w:r w:rsidR="00371FC0">
        <w:rPr>
          <w:rFonts w:ascii="Times New Roman" w:hAnsi="Times New Roman" w:cs="Times New Roman"/>
          <w:sz w:val="23"/>
          <w:szCs w:val="23"/>
        </w:rPr>
        <w:t>The Council discussed encouraging water conservat</w:t>
      </w:r>
      <w:r w:rsidR="006E5A23">
        <w:rPr>
          <w:rFonts w:ascii="Times New Roman" w:hAnsi="Times New Roman" w:cs="Times New Roman"/>
          <w:sz w:val="23"/>
          <w:szCs w:val="23"/>
        </w:rPr>
        <w:t>ion, average single-</w:t>
      </w:r>
      <w:r w:rsidR="00371FC0">
        <w:rPr>
          <w:rFonts w:ascii="Times New Roman" w:hAnsi="Times New Roman" w:cs="Times New Roman"/>
          <w:sz w:val="23"/>
          <w:szCs w:val="23"/>
        </w:rPr>
        <w:t xml:space="preserve">family residence water usage, and decreasing the base rate to 7,500 gallons. </w:t>
      </w:r>
      <w:r w:rsidR="00FF22AE">
        <w:rPr>
          <w:rFonts w:ascii="Times New Roman" w:hAnsi="Times New Roman" w:cs="Times New Roman"/>
          <w:sz w:val="23"/>
          <w:szCs w:val="23"/>
        </w:rPr>
        <w:t xml:space="preserve">Councilman Bringhurst requested input </w:t>
      </w:r>
      <w:r w:rsidR="00F55A44">
        <w:rPr>
          <w:rFonts w:ascii="Times New Roman" w:hAnsi="Times New Roman" w:cs="Times New Roman"/>
          <w:sz w:val="23"/>
          <w:szCs w:val="23"/>
        </w:rPr>
        <w:t xml:space="preserve">and more options </w:t>
      </w:r>
      <w:r w:rsidR="00FF22AE">
        <w:rPr>
          <w:rFonts w:ascii="Times New Roman" w:hAnsi="Times New Roman" w:cs="Times New Roman"/>
          <w:sz w:val="23"/>
          <w:szCs w:val="23"/>
        </w:rPr>
        <w:t>from the C</w:t>
      </w:r>
      <w:r w:rsidR="00F55A44">
        <w:rPr>
          <w:rFonts w:ascii="Times New Roman" w:hAnsi="Times New Roman" w:cs="Times New Roman"/>
          <w:sz w:val="23"/>
          <w:szCs w:val="23"/>
        </w:rPr>
        <w:t xml:space="preserve">ouncil. </w:t>
      </w:r>
      <w:r w:rsidR="000F08B0">
        <w:rPr>
          <w:rFonts w:ascii="Times New Roman" w:hAnsi="Times New Roman" w:cs="Times New Roman"/>
          <w:sz w:val="23"/>
          <w:szCs w:val="23"/>
        </w:rPr>
        <w:t xml:space="preserve">Resident Wendi Merritt asked the Council if the three options presented tonight were the only three options. Hurricane City </w:t>
      </w:r>
      <w:r w:rsidR="00F005BE">
        <w:rPr>
          <w:rFonts w:ascii="Times New Roman" w:hAnsi="Times New Roman" w:cs="Times New Roman"/>
          <w:sz w:val="23"/>
          <w:szCs w:val="23"/>
        </w:rPr>
        <w:t>starts at a higher thousand</w:t>
      </w:r>
      <w:r w:rsidR="006E5A23">
        <w:rPr>
          <w:rFonts w:ascii="Times New Roman" w:hAnsi="Times New Roman" w:cs="Times New Roman"/>
          <w:sz w:val="23"/>
          <w:szCs w:val="23"/>
        </w:rPr>
        <w:t>-</w:t>
      </w:r>
      <w:r w:rsidR="006E5A23">
        <w:rPr>
          <w:rFonts w:ascii="Times New Roman" w:hAnsi="Times New Roman" w:cs="Times New Roman"/>
          <w:sz w:val="23"/>
          <w:szCs w:val="23"/>
        </w:rPr>
        <w:lastRenderedPageBreak/>
        <w:t>gallon rate the</w:t>
      </w:r>
      <w:r w:rsidR="00F005BE">
        <w:rPr>
          <w:rFonts w:ascii="Times New Roman" w:hAnsi="Times New Roman" w:cs="Times New Roman"/>
          <w:sz w:val="23"/>
          <w:szCs w:val="23"/>
        </w:rPr>
        <w:t>n</w:t>
      </w:r>
      <w:r w:rsidR="000F08B0">
        <w:rPr>
          <w:rFonts w:ascii="Times New Roman" w:hAnsi="Times New Roman" w:cs="Times New Roman"/>
          <w:sz w:val="23"/>
          <w:szCs w:val="23"/>
        </w:rPr>
        <w:t xml:space="preserve"> the rate decreases </w:t>
      </w:r>
      <w:r w:rsidR="000C0676">
        <w:rPr>
          <w:rFonts w:ascii="Times New Roman" w:hAnsi="Times New Roman" w:cs="Times New Roman"/>
          <w:sz w:val="23"/>
          <w:szCs w:val="23"/>
        </w:rPr>
        <w:t>by</w:t>
      </w:r>
      <w:r w:rsidR="000F08B0">
        <w:rPr>
          <w:rFonts w:ascii="Times New Roman" w:hAnsi="Times New Roman" w:cs="Times New Roman"/>
          <w:sz w:val="23"/>
          <w:szCs w:val="23"/>
        </w:rPr>
        <w:t xml:space="preserve"> the thousands. There are huge</w:t>
      </w:r>
      <w:r w:rsidR="00F005BE">
        <w:rPr>
          <w:rFonts w:ascii="Times New Roman" w:hAnsi="Times New Roman" w:cs="Times New Roman"/>
          <w:sz w:val="23"/>
          <w:szCs w:val="23"/>
        </w:rPr>
        <w:t xml:space="preserve"> disparities between paying equal share</w:t>
      </w:r>
      <w:r w:rsidR="000F08B0">
        <w:rPr>
          <w:rFonts w:ascii="Times New Roman" w:hAnsi="Times New Roman" w:cs="Times New Roman"/>
          <w:sz w:val="23"/>
          <w:szCs w:val="23"/>
        </w:rPr>
        <w:t xml:space="preserve">. Resident Dan Catlin commented that larger </w:t>
      </w:r>
      <w:r w:rsidR="00902AFD">
        <w:rPr>
          <w:rFonts w:ascii="Times New Roman" w:hAnsi="Times New Roman" w:cs="Times New Roman"/>
          <w:sz w:val="23"/>
          <w:szCs w:val="23"/>
        </w:rPr>
        <w:t xml:space="preserve">yards use more water and </w:t>
      </w:r>
      <w:r w:rsidR="000F08B0">
        <w:rPr>
          <w:rFonts w:ascii="Times New Roman" w:hAnsi="Times New Roman" w:cs="Times New Roman"/>
          <w:sz w:val="23"/>
          <w:szCs w:val="23"/>
        </w:rPr>
        <w:t xml:space="preserve">pay more. Don’t penalize </w:t>
      </w:r>
      <w:r w:rsidR="00F005BE">
        <w:rPr>
          <w:rFonts w:ascii="Times New Roman" w:hAnsi="Times New Roman" w:cs="Times New Roman"/>
          <w:sz w:val="23"/>
          <w:szCs w:val="23"/>
        </w:rPr>
        <w:t xml:space="preserve">large </w:t>
      </w:r>
      <w:r w:rsidR="000F08B0">
        <w:rPr>
          <w:rFonts w:ascii="Times New Roman" w:hAnsi="Times New Roman" w:cs="Times New Roman"/>
          <w:sz w:val="23"/>
          <w:szCs w:val="23"/>
        </w:rPr>
        <w:t>families.</w:t>
      </w:r>
      <w:r w:rsidR="000C0676">
        <w:rPr>
          <w:rFonts w:ascii="Times New Roman" w:hAnsi="Times New Roman" w:cs="Times New Roman"/>
          <w:sz w:val="23"/>
          <w:szCs w:val="23"/>
        </w:rPr>
        <w:t xml:space="preserve"> </w:t>
      </w:r>
      <w:r w:rsidR="00902AFD">
        <w:rPr>
          <w:rFonts w:ascii="Times New Roman" w:hAnsi="Times New Roman" w:cs="Times New Roman"/>
          <w:sz w:val="23"/>
          <w:szCs w:val="23"/>
        </w:rPr>
        <w:t>A balanc</w:t>
      </w:r>
      <w:r w:rsidR="006E5A23">
        <w:rPr>
          <w:rFonts w:ascii="Times New Roman" w:hAnsi="Times New Roman" w:cs="Times New Roman"/>
          <w:sz w:val="23"/>
          <w:szCs w:val="23"/>
        </w:rPr>
        <w:t xml:space="preserve">e needs to be found between </w:t>
      </w:r>
      <w:r w:rsidR="00902AFD">
        <w:rPr>
          <w:rFonts w:ascii="Times New Roman" w:hAnsi="Times New Roman" w:cs="Times New Roman"/>
          <w:sz w:val="23"/>
          <w:szCs w:val="23"/>
        </w:rPr>
        <w:t>low and high water users. Chairman Butterworth commented that economic elasticity needs to be considered, mean</w:t>
      </w:r>
      <w:r w:rsidR="006E5A23">
        <w:rPr>
          <w:rFonts w:ascii="Times New Roman" w:hAnsi="Times New Roman" w:cs="Times New Roman"/>
          <w:sz w:val="23"/>
          <w:szCs w:val="23"/>
        </w:rPr>
        <w:t>ing how elastic is the demand for</w:t>
      </w:r>
      <w:r w:rsidR="00902AFD">
        <w:rPr>
          <w:rFonts w:ascii="Times New Roman" w:hAnsi="Times New Roman" w:cs="Times New Roman"/>
          <w:sz w:val="23"/>
          <w:szCs w:val="23"/>
        </w:rPr>
        <w:t xml:space="preserve"> the price. Usage patterns may go up or down depending on the price charged. Resident Dawn Everett asked if there is enough water for everybody, specifically </w:t>
      </w:r>
      <w:r w:rsidR="00473997">
        <w:rPr>
          <w:rFonts w:ascii="Times New Roman" w:hAnsi="Times New Roman" w:cs="Times New Roman"/>
          <w:sz w:val="23"/>
          <w:szCs w:val="23"/>
        </w:rPr>
        <w:t xml:space="preserve">for </w:t>
      </w:r>
      <w:r w:rsidR="00902AFD">
        <w:rPr>
          <w:rFonts w:ascii="Times New Roman" w:hAnsi="Times New Roman" w:cs="Times New Roman"/>
          <w:sz w:val="23"/>
          <w:szCs w:val="23"/>
        </w:rPr>
        <w:t xml:space="preserve">the new developments coming in. </w:t>
      </w:r>
      <w:r w:rsidR="00473997">
        <w:rPr>
          <w:rFonts w:ascii="Times New Roman" w:hAnsi="Times New Roman" w:cs="Times New Roman"/>
          <w:sz w:val="23"/>
          <w:szCs w:val="23"/>
        </w:rPr>
        <w:t>The Council responded the City’s water system is set up for 2500 users and currently has about 650 so there is enough water. Resident Dan James wondered if the City could somehow charg</w:t>
      </w:r>
      <w:r w:rsidR="00CE7ACE">
        <w:rPr>
          <w:rFonts w:ascii="Times New Roman" w:hAnsi="Times New Roman" w:cs="Times New Roman"/>
          <w:sz w:val="23"/>
          <w:szCs w:val="23"/>
        </w:rPr>
        <w:t>e the new developments</w:t>
      </w:r>
      <w:r w:rsidR="00473997">
        <w:rPr>
          <w:rFonts w:ascii="Times New Roman" w:hAnsi="Times New Roman" w:cs="Times New Roman"/>
          <w:sz w:val="23"/>
          <w:szCs w:val="23"/>
        </w:rPr>
        <w:t xml:space="preserve"> a surcharge of some kind to offset the impact to the City. Councilman Bringhurst will modify the options based on the feedback given </w:t>
      </w:r>
      <w:r w:rsidR="00CE7ACE">
        <w:rPr>
          <w:rFonts w:ascii="Times New Roman" w:hAnsi="Times New Roman" w:cs="Times New Roman"/>
          <w:sz w:val="23"/>
          <w:szCs w:val="23"/>
        </w:rPr>
        <w:t>and will present</w:t>
      </w:r>
      <w:r w:rsidR="00473997">
        <w:rPr>
          <w:rFonts w:ascii="Times New Roman" w:hAnsi="Times New Roman" w:cs="Times New Roman"/>
          <w:sz w:val="23"/>
          <w:szCs w:val="23"/>
        </w:rPr>
        <w:t xml:space="preserve"> </w:t>
      </w:r>
      <w:r w:rsidR="00CE7ACE">
        <w:rPr>
          <w:rFonts w:ascii="Times New Roman" w:hAnsi="Times New Roman" w:cs="Times New Roman"/>
          <w:sz w:val="23"/>
          <w:szCs w:val="23"/>
        </w:rPr>
        <w:t>revised</w:t>
      </w:r>
      <w:r w:rsidR="00473997">
        <w:rPr>
          <w:rFonts w:ascii="Times New Roman" w:hAnsi="Times New Roman" w:cs="Times New Roman"/>
          <w:sz w:val="23"/>
          <w:szCs w:val="23"/>
        </w:rPr>
        <w:t xml:space="preserve"> options at the next meeting. </w:t>
      </w:r>
    </w:p>
    <w:p w14:paraId="372021A2"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7D31DFF8" w14:textId="13EA19CA"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expenditure approval on a quote from Tri-State Electrical for infrastructure and the installation of street lights to be installed within the Park Side at Desert Mountain subdivision.</w:t>
      </w:r>
    </w:p>
    <w:p w14:paraId="3D252460"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54F143D3" w14:textId="0BE36287" w:rsidR="00DF7B49" w:rsidRDefault="00D16A38"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plans for the subdivision were inadvertently approved without streetlights. The developer and the City have agreed to split the cost to install a streetlight. </w:t>
      </w:r>
      <w:r w:rsidR="00473997">
        <w:rPr>
          <w:rFonts w:ascii="Times New Roman" w:hAnsi="Times New Roman" w:cs="Times New Roman"/>
          <w:sz w:val="23"/>
          <w:szCs w:val="23"/>
        </w:rPr>
        <w:t xml:space="preserve">The quote </w:t>
      </w:r>
      <w:r>
        <w:rPr>
          <w:rFonts w:ascii="Times New Roman" w:hAnsi="Times New Roman" w:cs="Times New Roman"/>
          <w:sz w:val="23"/>
          <w:szCs w:val="23"/>
        </w:rPr>
        <w:t xml:space="preserve">for the City’s portion </w:t>
      </w:r>
      <w:r w:rsidR="002376CB">
        <w:rPr>
          <w:rFonts w:ascii="Times New Roman" w:hAnsi="Times New Roman" w:cs="Times New Roman"/>
          <w:sz w:val="23"/>
          <w:szCs w:val="23"/>
        </w:rPr>
        <w:t>is</w:t>
      </w:r>
      <w:r w:rsidR="00473997">
        <w:rPr>
          <w:rFonts w:ascii="Times New Roman" w:hAnsi="Times New Roman" w:cs="Times New Roman"/>
          <w:sz w:val="23"/>
          <w:szCs w:val="23"/>
        </w:rPr>
        <w:t xml:space="preserve"> $2,25</w:t>
      </w:r>
      <w:r>
        <w:rPr>
          <w:rFonts w:ascii="Times New Roman" w:hAnsi="Times New Roman" w:cs="Times New Roman"/>
          <w:sz w:val="23"/>
          <w:szCs w:val="23"/>
        </w:rPr>
        <w:t>5.64.</w:t>
      </w:r>
    </w:p>
    <w:p w14:paraId="01268F19" w14:textId="77777777" w:rsidR="00473997" w:rsidRPr="00473997" w:rsidRDefault="00473997" w:rsidP="00DF7B49">
      <w:pPr>
        <w:pStyle w:val="ListParagraph"/>
        <w:spacing w:after="0" w:line="240" w:lineRule="auto"/>
        <w:jc w:val="both"/>
        <w:rPr>
          <w:rFonts w:ascii="Times New Roman" w:hAnsi="Times New Roman" w:cs="Times New Roman"/>
          <w:sz w:val="23"/>
          <w:szCs w:val="23"/>
        </w:rPr>
      </w:pPr>
    </w:p>
    <w:p w14:paraId="6E1530D2" w14:textId="6F5541ED" w:rsidR="00473997" w:rsidRPr="00473997" w:rsidRDefault="00473997"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expenditure for Tri-State Electrical for streetlights not to exceed $2,300.00</w:t>
      </w:r>
      <w:r w:rsidRPr="00473997">
        <w:rPr>
          <w:rFonts w:ascii="Times New Roman" w:hAnsi="Times New Roman" w:cs="Times New Roman"/>
          <w:b/>
          <w:i/>
          <w:iCs/>
          <w:color w:val="000000" w:themeColor="text1"/>
          <w:sz w:val="23"/>
          <w:szCs w:val="23"/>
        </w:rPr>
        <w:t xml:space="preserve">. Councilman </w:t>
      </w:r>
      <w:r w:rsidR="00D16A38">
        <w:rPr>
          <w:rFonts w:ascii="Times New Roman" w:hAnsi="Times New Roman" w:cs="Times New Roman"/>
          <w:b/>
          <w:i/>
          <w:iCs/>
          <w:color w:val="000000" w:themeColor="text1"/>
          <w:sz w:val="23"/>
          <w:szCs w:val="23"/>
        </w:rPr>
        <w:t>Keen Ellsworth</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6C3E465"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4E50FC41" w14:textId="47769D46"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expenditure approval for a comprehensive Financial Sustainability Plan proposed by Lewis Young Robertson and Burningham, Inc.</w:t>
      </w:r>
    </w:p>
    <w:p w14:paraId="63E50CB4"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652536A5" w14:textId="1331F9CC" w:rsidR="00DF7B49" w:rsidRDefault="00D16A38"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Ellsworth reported this financial study would forecast tax revenues to </w:t>
      </w:r>
      <w:r w:rsidR="001337E6">
        <w:rPr>
          <w:rFonts w:ascii="Times New Roman" w:hAnsi="Times New Roman" w:cs="Times New Roman"/>
          <w:sz w:val="23"/>
          <w:szCs w:val="23"/>
        </w:rPr>
        <w:t>cover expenses for new developments along the bypass road</w:t>
      </w:r>
      <w:r>
        <w:rPr>
          <w:rFonts w:ascii="Times New Roman" w:hAnsi="Times New Roman" w:cs="Times New Roman"/>
          <w:sz w:val="23"/>
          <w:szCs w:val="23"/>
        </w:rPr>
        <w:t>. This study would benefit the City and developers. The total cost is $25,000. The Council discussed the C</w:t>
      </w:r>
      <w:r w:rsidR="00414606">
        <w:rPr>
          <w:rFonts w:ascii="Times New Roman" w:hAnsi="Times New Roman" w:cs="Times New Roman"/>
          <w:sz w:val="23"/>
          <w:szCs w:val="23"/>
        </w:rPr>
        <w:t xml:space="preserve">ity paying </w:t>
      </w:r>
      <w:r>
        <w:rPr>
          <w:rFonts w:ascii="Times New Roman" w:hAnsi="Times New Roman" w:cs="Times New Roman"/>
          <w:sz w:val="23"/>
          <w:szCs w:val="23"/>
        </w:rPr>
        <w:t xml:space="preserve">$10,000 and the developer paying the balance. </w:t>
      </w:r>
      <w:r w:rsidR="001337E6">
        <w:rPr>
          <w:rFonts w:ascii="Times New Roman" w:hAnsi="Times New Roman" w:cs="Times New Roman"/>
          <w:sz w:val="23"/>
          <w:szCs w:val="23"/>
        </w:rPr>
        <w:t xml:space="preserve">The Council discussed waiting on this study until there is a City </w:t>
      </w:r>
      <w:r w:rsidR="00A52989">
        <w:rPr>
          <w:rFonts w:ascii="Times New Roman" w:hAnsi="Times New Roman" w:cs="Times New Roman"/>
          <w:sz w:val="23"/>
          <w:szCs w:val="23"/>
        </w:rPr>
        <w:t xml:space="preserve">Manager or Engineer hired </w:t>
      </w:r>
      <w:r w:rsidR="001337E6">
        <w:rPr>
          <w:rFonts w:ascii="Times New Roman" w:hAnsi="Times New Roman" w:cs="Times New Roman"/>
          <w:sz w:val="23"/>
          <w:szCs w:val="23"/>
        </w:rPr>
        <w:t xml:space="preserve">but decided the study needs to be done sooner rather than later for the maximum benefit to the City. Resident Jake Peart commented that to prevent growth this fee could be charged to the developer. </w:t>
      </w:r>
    </w:p>
    <w:p w14:paraId="34F145CE" w14:textId="77777777" w:rsidR="00D16A38" w:rsidRDefault="00D16A38" w:rsidP="00DF7B49">
      <w:pPr>
        <w:pStyle w:val="ListParagraph"/>
        <w:spacing w:after="0" w:line="240" w:lineRule="auto"/>
        <w:jc w:val="both"/>
        <w:rPr>
          <w:rFonts w:ascii="Times New Roman" w:hAnsi="Times New Roman" w:cs="Times New Roman"/>
          <w:sz w:val="23"/>
          <w:szCs w:val="23"/>
        </w:rPr>
      </w:pPr>
    </w:p>
    <w:p w14:paraId="270FC050" w14:textId="47966B04" w:rsidR="00D16A38" w:rsidRDefault="00D16A38"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473997">
        <w:rPr>
          <w:rFonts w:ascii="Times New Roman" w:hAnsi="Times New Roman" w:cs="Times New Roman"/>
          <w:b/>
          <w:i/>
          <w:iCs/>
          <w:color w:val="000000" w:themeColor="text1"/>
          <w:sz w:val="23"/>
          <w:szCs w:val="23"/>
        </w:rPr>
        <w:t xml:space="preserve"> moved to approve the </w:t>
      </w:r>
      <w:r>
        <w:rPr>
          <w:rFonts w:ascii="Times New Roman" w:hAnsi="Times New Roman" w:cs="Times New Roman"/>
          <w:b/>
          <w:i/>
          <w:iCs/>
          <w:color w:val="000000" w:themeColor="text1"/>
          <w:sz w:val="23"/>
          <w:szCs w:val="23"/>
        </w:rPr>
        <w:t>expenditure for a comprehensive Financial Sustainability Plan not to exceed $10,000</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5FAE4F4D"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4431D9A0" w14:textId="43E7C8C2"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1.</w:t>
      </w:r>
    </w:p>
    <w:p w14:paraId="55DB37A2"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55F23684" w14:textId="382B8665" w:rsidR="00DF7B49" w:rsidRDefault="00D921A1"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Attorney Randal</w:t>
      </w:r>
      <w:r w:rsidR="00A52989">
        <w:rPr>
          <w:rFonts w:ascii="Times New Roman" w:hAnsi="Times New Roman" w:cs="Times New Roman"/>
          <w:sz w:val="23"/>
          <w:szCs w:val="23"/>
        </w:rPr>
        <w:t>l Larsen gave a quick summary of</w:t>
      </w:r>
      <w:r>
        <w:rPr>
          <w:rFonts w:ascii="Times New Roman" w:hAnsi="Times New Roman" w:cs="Times New Roman"/>
          <w:sz w:val="23"/>
          <w:szCs w:val="23"/>
        </w:rPr>
        <w:t xml:space="preserve"> the PID and its purpose. </w:t>
      </w:r>
      <w:r w:rsidR="00CA2D3A">
        <w:rPr>
          <w:rFonts w:ascii="Times New Roman" w:hAnsi="Times New Roman" w:cs="Times New Roman"/>
          <w:sz w:val="23"/>
          <w:szCs w:val="23"/>
        </w:rPr>
        <w:t>The Council discussed these PID’s would allow the developer to build the bypass road with no liability or debt to the City. The money from the bonds issued has to be use</w:t>
      </w:r>
      <w:r w:rsidR="0050046D">
        <w:rPr>
          <w:rFonts w:ascii="Times New Roman" w:hAnsi="Times New Roman" w:cs="Times New Roman"/>
          <w:sz w:val="23"/>
          <w:szCs w:val="23"/>
        </w:rPr>
        <w:t>d to build infrastructure. The</w:t>
      </w:r>
      <w:r w:rsidR="00CA2D3A">
        <w:rPr>
          <w:rFonts w:ascii="Times New Roman" w:hAnsi="Times New Roman" w:cs="Times New Roman"/>
          <w:sz w:val="23"/>
          <w:szCs w:val="23"/>
        </w:rPr>
        <w:t xml:space="preserve"> resolutions before the Council tonight will create </w:t>
      </w:r>
      <w:r w:rsidR="009947FB">
        <w:rPr>
          <w:rFonts w:ascii="Times New Roman" w:hAnsi="Times New Roman" w:cs="Times New Roman"/>
          <w:sz w:val="23"/>
          <w:szCs w:val="23"/>
        </w:rPr>
        <w:t xml:space="preserve">the </w:t>
      </w:r>
      <w:r w:rsidR="00CA2D3A">
        <w:rPr>
          <w:rFonts w:ascii="Times New Roman" w:hAnsi="Times New Roman" w:cs="Times New Roman"/>
          <w:sz w:val="23"/>
          <w:szCs w:val="23"/>
        </w:rPr>
        <w:t xml:space="preserve">six Public Infrastructure Districts. </w:t>
      </w:r>
    </w:p>
    <w:p w14:paraId="482238AC" w14:textId="4A5691B1"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1</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EDC118B" w14:textId="77777777" w:rsidR="00CA2D3A" w:rsidRDefault="00CA2D3A" w:rsidP="00DF7B49">
      <w:pPr>
        <w:pStyle w:val="ListParagraph"/>
        <w:spacing w:after="0" w:line="240" w:lineRule="auto"/>
        <w:jc w:val="both"/>
        <w:rPr>
          <w:rFonts w:ascii="Times New Roman" w:hAnsi="Times New Roman" w:cs="Times New Roman"/>
          <w:sz w:val="23"/>
          <w:szCs w:val="23"/>
        </w:rPr>
      </w:pPr>
    </w:p>
    <w:p w14:paraId="05A97893" w14:textId="0397706B"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2.</w:t>
      </w:r>
    </w:p>
    <w:p w14:paraId="67331546"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2DC407A1" w14:textId="43FF8988"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2</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5465863A"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32ED8FD7" w14:textId="730BBC86"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3.</w:t>
      </w:r>
    </w:p>
    <w:p w14:paraId="03937A4C"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4BC76E7B" w14:textId="0B74A899"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3</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3CE6395A"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39EF77F1" w14:textId="07A9F72E"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4.</w:t>
      </w:r>
    </w:p>
    <w:p w14:paraId="0FAA1DAE"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0C414B6B" w14:textId="3A7733E9"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4</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3FF70BFB"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50ED9DD2" w14:textId="627872CF"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5.</w:t>
      </w:r>
    </w:p>
    <w:p w14:paraId="51C56911"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1D5C9429" w14:textId="3CAA07BF"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5</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03AC9A5A"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27CB3E6E" w14:textId="0AFFACF0"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RES.2020.XX the proposed creation of Pine View Public Infrastructure district No. 6.</w:t>
      </w:r>
    </w:p>
    <w:p w14:paraId="4B503590"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5F23C2A2" w14:textId="1951F1A8"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RES.2020.XX the proposed creation of Pine View Public Infrastructure District No 6</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9EE9B36"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5B6F48CB" w14:textId="7B1DAEFB"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ORD.2020.XX Title 3 Business and license regulations.</w:t>
      </w:r>
    </w:p>
    <w:p w14:paraId="56A3ED4E"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69D3C065" w14:textId="47968361" w:rsidR="00DF7B49" w:rsidRDefault="00CA2D3A"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This title is being revised to streamline the business license approval process and to make the necessary updates to license regulations. </w:t>
      </w:r>
    </w:p>
    <w:p w14:paraId="7B88D494" w14:textId="3190E9E5" w:rsidR="00DF7B49" w:rsidRDefault="00CA2D3A"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Gary Chaves</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ORD.2020.XX Title 3 Business and license regulations</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473997">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CA131B6" w14:textId="77777777" w:rsidR="00CA2D3A" w:rsidRDefault="00CA2D3A" w:rsidP="00DF7B49">
      <w:pPr>
        <w:pStyle w:val="ListParagraph"/>
        <w:spacing w:after="0" w:line="240" w:lineRule="auto"/>
        <w:jc w:val="both"/>
        <w:rPr>
          <w:rFonts w:ascii="Times New Roman" w:hAnsi="Times New Roman" w:cs="Times New Roman"/>
          <w:sz w:val="23"/>
          <w:szCs w:val="23"/>
        </w:rPr>
      </w:pPr>
    </w:p>
    <w:p w14:paraId="5AD366DA" w14:textId="7FC8F213"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ORD.2020.XX Title 10 chapter 16A Hillside ordinance.</w:t>
      </w:r>
    </w:p>
    <w:p w14:paraId="36286DB9"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480624B5" w14:textId="6B283884" w:rsidR="00DF7B49" w:rsidRDefault="000B3624"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w:t>
      </w:r>
      <w:r w:rsidR="009947FB">
        <w:rPr>
          <w:rFonts w:ascii="Times New Roman" w:hAnsi="Times New Roman" w:cs="Times New Roman"/>
          <w:sz w:val="23"/>
          <w:szCs w:val="23"/>
        </w:rPr>
        <w:t>he revisions</w:t>
      </w:r>
      <w:r>
        <w:rPr>
          <w:rFonts w:ascii="Times New Roman" w:hAnsi="Times New Roman" w:cs="Times New Roman"/>
          <w:sz w:val="23"/>
          <w:szCs w:val="23"/>
        </w:rPr>
        <w:t xml:space="preserve"> will allow areas with slopes greater than 30% to be used for purposes of calculating project density in large master planned developments receiving MPDO overlay zoning designations and meeting certain criteria. </w:t>
      </w:r>
      <w:r w:rsidR="009947FB">
        <w:rPr>
          <w:rFonts w:ascii="Times New Roman" w:hAnsi="Times New Roman" w:cs="Times New Roman"/>
          <w:sz w:val="23"/>
          <w:szCs w:val="23"/>
        </w:rPr>
        <w:t>If revised, the ordinance</w:t>
      </w:r>
      <w:r>
        <w:rPr>
          <w:rFonts w:ascii="Times New Roman" w:hAnsi="Times New Roman" w:cs="Times New Roman"/>
          <w:sz w:val="23"/>
          <w:szCs w:val="23"/>
        </w:rPr>
        <w:t xml:space="preserve"> would bring the existing three MPDO’s in</w:t>
      </w:r>
      <w:r w:rsidR="009947FB">
        <w:rPr>
          <w:rFonts w:ascii="Times New Roman" w:hAnsi="Times New Roman" w:cs="Times New Roman"/>
          <w:sz w:val="23"/>
          <w:szCs w:val="23"/>
        </w:rPr>
        <w:t>to</w:t>
      </w:r>
      <w:r>
        <w:rPr>
          <w:rFonts w:ascii="Times New Roman" w:hAnsi="Times New Roman" w:cs="Times New Roman"/>
          <w:sz w:val="23"/>
          <w:szCs w:val="23"/>
        </w:rPr>
        <w:t xml:space="preserve"> compliance. </w:t>
      </w:r>
    </w:p>
    <w:p w14:paraId="616E6876" w14:textId="77777777" w:rsidR="000B3624" w:rsidRDefault="000B3624" w:rsidP="00DF7B49">
      <w:pPr>
        <w:pStyle w:val="ListParagraph"/>
        <w:spacing w:after="0" w:line="240" w:lineRule="auto"/>
        <w:jc w:val="both"/>
        <w:rPr>
          <w:rFonts w:ascii="Times New Roman" w:hAnsi="Times New Roman" w:cs="Times New Roman"/>
          <w:sz w:val="23"/>
          <w:szCs w:val="23"/>
        </w:rPr>
      </w:pPr>
    </w:p>
    <w:p w14:paraId="63AA63F6" w14:textId="658D5B51" w:rsidR="000B3624" w:rsidRDefault="000B3624" w:rsidP="00DF7B49">
      <w:pPr>
        <w:pStyle w:val="ListParagraph"/>
        <w:spacing w:after="0" w:line="240" w:lineRule="auto"/>
        <w:jc w:val="both"/>
        <w:rPr>
          <w:rFonts w:ascii="Times New Roman" w:hAnsi="Times New Roman" w:cs="Times New Roman"/>
          <w:sz w:val="23"/>
          <w:szCs w:val="23"/>
        </w:rPr>
      </w:pPr>
      <w:r w:rsidRPr="00473997">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473997">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ORD.2020.XX Title 10 Chapter 16A Hillside ordinance</w:t>
      </w:r>
      <w:r w:rsidRPr="00473997">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473997">
        <w:rPr>
          <w:rFonts w:ascii="Times New Roman" w:hAnsi="Times New Roman" w:cs="Times New Roman"/>
          <w:b/>
          <w:i/>
          <w:iCs/>
          <w:color w:val="000000" w:themeColor="text1"/>
          <w:sz w:val="23"/>
          <w:szCs w:val="23"/>
        </w:rPr>
        <w:t xml:space="preserve"> seconded the motion. Motion carried, </w:t>
      </w:r>
      <w:r>
        <w:rPr>
          <w:rFonts w:ascii="Times New Roman" w:hAnsi="Times New Roman" w:cs="Times New Roman"/>
          <w:b/>
          <w:i/>
          <w:iCs/>
          <w:color w:val="000000" w:themeColor="text1"/>
          <w:sz w:val="23"/>
          <w:szCs w:val="23"/>
        </w:rPr>
        <w:t>4-1</w:t>
      </w:r>
      <w:r w:rsidRPr="00473997">
        <w:rPr>
          <w:rFonts w:ascii="Times New Roman" w:hAnsi="Times New Roman" w:cs="Times New Roman"/>
          <w:b/>
          <w:i/>
          <w:iCs/>
          <w:color w:val="000000" w:themeColor="text1"/>
          <w:sz w:val="23"/>
          <w:szCs w:val="23"/>
        </w:rPr>
        <w:t xml:space="preserve">. Ty Bringhurst – aye, Keen Ellsworth – aye, Justin Sip – aye, Gary Chaves – </w:t>
      </w:r>
      <w:r>
        <w:rPr>
          <w:rFonts w:ascii="Times New Roman" w:hAnsi="Times New Roman" w:cs="Times New Roman"/>
          <w:b/>
          <w:i/>
          <w:iCs/>
          <w:color w:val="000000" w:themeColor="text1"/>
          <w:sz w:val="23"/>
          <w:szCs w:val="23"/>
        </w:rPr>
        <w:t>nay</w:t>
      </w:r>
      <w:r w:rsidRPr="00473997">
        <w:rPr>
          <w:rFonts w:ascii="Times New Roman" w:hAnsi="Times New Roman" w:cs="Times New Roman"/>
          <w:b/>
          <w:i/>
          <w:iCs/>
          <w:color w:val="000000" w:themeColor="text1"/>
          <w:sz w:val="23"/>
          <w:szCs w:val="23"/>
        </w:rPr>
        <w:t>, Chuck Williams – aye.</w:t>
      </w:r>
    </w:p>
    <w:p w14:paraId="2EBAFDB6"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2DA3CBAA" w14:textId="6F18C254"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managing </w:t>
      </w:r>
      <w:proofErr w:type="gramStart"/>
      <w:r>
        <w:rPr>
          <w:rFonts w:ascii="Times New Roman" w:hAnsi="Times New Roman" w:cs="Times New Roman"/>
          <w:sz w:val="23"/>
          <w:szCs w:val="23"/>
        </w:rPr>
        <w:t>Toquerville Falls</w:t>
      </w:r>
      <w:proofErr w:type="gramEnd"/>
      <w:r>
        <w:rPr>
          <w:rFonts w:ascii="Times New Roman" w:hAnsi="Times New Roman" w:cs="Times New Roman"/>
          <w:sz w:val="23"/>
          <w:szCs w:val="23"/>
        </w:rPr>
        <w:t xml:space="preserve"> access.</w:t>
      </w:r>
    </w:p>
    <w:p w14:paraId="521D6E6B"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4E21D1E4" w14:textId="036575A9" w:rsidR="00DF7B49" w:rsidRDefault="000D6D15"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various issues with the access road leading to Toquerville Falls. Although the Falls are not located inside Toquerville City, the access road is. There are also sanitation concerns stemming from the lack of sanitation facilities at the </w:t>
      </w:r>
      <w:proofErr w:type="gramStart"/>
      <w:r>
        <w:rPr>
          <w:rFonts w:ascii="Times New Roman" w:hAnsi="Times New Roman" w:cs="Times New Roman"/>
          <w:sz w:val="23"/>
          <w:szCs w:val="23"/>
        </w:rPr>
        <w:t>Falls</w:t>
      </w:r>
      <w:proofErr w:type="gramEnd"/>
      <w:r>
        <w:rPr>
          <w:rFonts w:ascii="Times New Roman" w:hAnsi="Times New Roman" w:cs="Times New Roman"/>
          <w:sz w:val="23"/>
          <w:szCs w:val="23"/>
        </w:rPr>
        <w:t xml:space="preserve"> and overnight camping is becoming more common. There is a meeting on September 11</w:t>
      </w:r>
      <w:r w:rsidRPr="000D6D15">
        <w:rPr>
          <w:rFonts w:ascii="Times New Roman" w:hAnsi="Times New Roman" w:cs="Times New Roman"/>
          <w:sz w:val="23"/>
          <w:szCs w:val="23"/>
          <w:vertAlign w:val="superscript"/>
        </w:rPr>
        <w:t>th</w:t>
      </w:r>
      <w:r>
        <w:rPr>
          <w:rFonts w:ascii="Times New Roman" w:hAnsi="Times New Roman" w:cs="Times New Roman"/>
          <w:sz w:val="23"/>
          <w:szCs w:val="23"/>
        </w:rPr>
        <w:t xml:space="preserve"> at the County building to discuss funding sources and possible solutions to these issues. Resident Anita Eaton does not support </w:t>
      </w:r>
      <w:r w:rsidR="000E641B">
        <w:rPr>
          <w:rFonts w:ascii="Times New Roman" w:hAnsi="Times New Roman" w:cs="Times New Roman"/>
          <w:sz w:val="23"/>
          <w:szCs w:val="23"/>
        </w:rPr>
        <w:t xml:space="preserve">access </w:t>
      </w:r>
      <w:r>
        <w:rPr>
          <w:rFonts w:ascii="Times New Roman" w:hAnsi="Times New Roman" w:cs="Times New Roman"/>
          <w:sz w:val="23"/>
          <w:szCs w:val="23"/>
        </w:rPr>
        <w:t xml:space="preserve">road improvements that might encourage more visitors to the </w:t>
      </w:r>
      <w:proofErr w:type="gramStart"/>
      <w:r>
        <w:rPr>
          <w:rFonts w:ascii="Times New Roman" w:hAnsi="Times New Roman" w:cs="Times New Roman"/>
          <w:sz w:val="23"/>
          <w:szCs w:val="23"/>
        </w:rPr>
        <w:t>Falls</w:t>
      </w:r>
      <w:proofErr w:type="gramEnd"/>
      <w:r>
        <w:rPr>
          <w:rFonts w:ascii="Times New Roman" w:hAnsi="Times New Roman" w:cs="Times New Roman"/>
          <w:sz w:val="23"/>
          <w:szCs w:val="23"/>
        </w:rPr>
        <w:t>. Resident Stacy Eaton commented that UPLA paid for half the cost of a portable toilet and BLM paid for the rest</w:t>
      </w:r>
      <w:r w:rsidR="0050046D">
        <w:rPr>
          <w:rFonts w:ascii="Times New Roman" w:hAnsi="Times New Roman" w:cs="Times New Roman"/>
          <w:sz w:val="23"/>
          <w:szCs w:val="23"/>
        </w:rPr>
        <w:t>; p</w:t>
      </w:r>
      <w:r>
        <w:rPr>
          <w:rFonts w:ascii="Times New Roman" w:hAnsi="Times New Roman" w:cs="Times New Roman"/>
          <w:sz w:val="23"/>
          <w:szCs w:val="23"/>
        </w:rPr>
        <w:t xml:space="preserve">erhaps the City can make a similar deal. </w:t>
      </w:r>
      <w:r w:rsidR="0026599E">
        <w:rPr>
          <w:rFonts w:ascii="Times New Roman" w:hAnsi="Times New Roman" w:cs="Times New Roman"/>
          <w:sz w:val="23"/>
          <w:szCs w:val="23"/>
        </w:rPr>
        <w:t xml:space="preserve">Resident Anita Eaton asked where the parking and staging area is for trucks and trailers. Mayor </w:t>
      </w:r>
      <w:r w:rsidR="001D1FE3">
        <w:rPr>
          <w:rFonts w:ascii="Times New Roman" w:hAnsi="Times New Roman" w:cs="Times New Roman"/>
          <w:sz w:val="23"/>
          <w:szCs w:val="23"/>
        </w:rPr>
        <w:t xml:space="preserve">Chamberlain </w:t>
      </w:r>
      <w:r w:rsidR="0026599E">
        <w:rPr>
          <w:rFonts w:ascii="Times New Roman" w:hAnsi="Times New Roman" w:cs="Times New Roman"/>
          <w:sz w:val="23"/>
          <w:szCs w:val="23"/>
        </w:rPr>
        <w:t>and Councilman Sip will be on the committee</w:t>
      </w:r>
      <w:r w:rsidR="001D1FE3">
        <w:rPr>
          <w:rFonts w:ascii="Times New Roman" w:hAnsi="Times New Roman" w:cs="Times New Roman"/>
          <w:sz w:val="23"/>
          <w:szCs w:val="23"/>
        </w:rPr>
        <w:t xml:space="preserve"> formed by the County to address these issues</w:t>
      </w:r>
      <w:r w:rsidR="0026599E">
        <w:rPr>
          <w:rFonts w:ascii="Times New Roman" w:hAnsi="Times New Roman" w:cs="Times New Roman"/>
          <w:sz w:val="23"/>
          <w:szCs w:val="23"/>
        </w:rPr>
        <w:t>.</w:t>
      </w:r>
    </w:p>
    <w:p w14:paraId="027DFB90"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71E16626" w14:textId="32D09EA5"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on public access to Nephi’s Twist.</w:t>
      </w:r>
    </w:p>
    <w:p w14:paraId="608C2B25"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7C601C41" w14:textId="238539E1" w:rsidR="00DF7B49" w:rsidRDefault="0026599E" w:rsidP="00DF7B4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Attorney Snow gave a brief history on the background of the public trail of Nephi’s T</w:t>
      </w:r>
      <w:r w:rsidR="001D1FE3">
        <w:rPr>
          <w:rFonts w:ascii="Times New Roman" w:hAnsi="Times New Roman" w:cs="Times New Roman"/>
          <w:sz w:val="23"/>
          <w:szCs w:val="23"/>
        </w:rPr>
        <w:t>wist and the Trail Ridge Estates Subdivision. An original property agreement shows the Nephi’s Twist tr</w:t>
      </w:r>
      <w:r w:rsidR="0050046D">
        <w:rPr>
          <w:rFonts w:ascii="Times New Roman" w:hAnsi="Times New Roman" w:cs="Times New Roman"/>
          <w:sz w:val="23"/>
          <w:szCs w:val="23"/>
        </w:rPr>
        <w:t>ail</w:t>
      </w:r>
      <w:r w:rsidR="001D1FE3">
        <w:rPr>
          <w:rFonts w:ascii="Times New Roman" w:hAnsi="Times New Roman" w:cs="Times New Roman"/>
          <w:sz w:val="23"/>
          <w:szCs w:val="23"/>
        </w:rPr>
        <w:t xml:space="preserve"> open to the public. </w:t>
      </w:r>
      <w:r w:rsidR="00DB2B35">
        <w:rPr>
          <w:rFonts w:ascii="Times New Roman" w:hAnsi="Times New Roman" w:cs="Times New Roman"/>
          <w:sz w:val="23"/>
          <w:szCs w:val="23"/>
        </w:rPr>
        <w:t xml:space="preserve">The access to the trail has been blocked off by the property owners to prevent illegal activity that has been happening on their property near the trailhead.  </w:t>
      </w:r>
      <w:r w:rsidR="00D77738">
        <w:rPr>
          <w:rFonts w:ascii="Times New Roman" w:hAnsi="Times New Roman" w:cs="Times New Roman"/>
          <w:sz w:val="23"/>
          <w:szCs w:val="23"/>
        </w:rPr>
        <w:t>The Council discussed waiting for a court to decide if it is a public trail or meeting with the property owner to find a solution. Resident Dan James wondered about the right of ways for utility easements</w:t>
      </w:r>
      <w:r w:rsidR="00A52989">
        <w:rPr>
          <w:rFonts w:ascii="Times New Roman" w:hAnsi="Times New Roman" w:cs="Times New Roman"/>
          <w:sz w:val="23"/>
          <w:szCs w:val="23"/>
        </w:rPr>
        <w:t xml:space="preserve">. </w:t>
      </w:r>
      <w:r w:rsidR="00D77738">
        <w:rPr>
          <w:rFonts w:ascii="Times New Roman" w:hAnsi="Times New Roman" w:cs="Times New Roman"/>
          <w:sz w:val="23"/>
          <w:szCs w:val="23"/>
        </w:rPr>
        <w:t xml:space="preserve">Resident Greg Turner </w:t>
      </w:r>
      <w:r w:rsidR="007E66EC">
        <w:rPr>
          <w:rFonts w:ascii="Times New Roman" w:hAnsi="Times New Roman" w:cs="Times New Roman"/>
          <w:sz w:val="23"/>
          <w:szCs w:val="23"/>
        </w:rPr>
        <w:t>commented that maybe the C</w:t>
      </w:r>
      <w:r w:rsidR="00A52989">
        <w:rPr>
          <w:rFonts w:ascii="Times New Roman" w:hAnsi="Times New Roman" w:cs="Times New Roman"/>
          <w:sz w:val="23"/>
          <w:szCs w:val="23"/>
        </w:rPr>
        <w:t>ounty c</w:t>
      </w:r>
      <w:r w:rsidR="007E66EC">
        <w:rPr>
          <w:rFonts w:ascii="Times New Roman" w:hAnsi="Times New Roman" w:cs="Times New Roman"/>
          <w:sz w:val="23"/>
          <w:szCs w:val="23"/>
        </w:rPr>
        <w:t xml:space="preserve">ould offer some assistance on this issue. </w:t>
      </w:r>
    </w:p>
    <w:p w14:paraId="0E28E672" w14:textId="77777777" w:rsidR="00DF7B49" w:rsidRDefault="00DF7B49" w:rsidP="00DF7B49">
      <w:pPr>
        <w:pStyle w:val="ListParagraph"/>
        <w:spacing w:after="0" w:line="240" w:lineRule="auto"/>
        <w:jc w:val="both"/>
        <w:rPr>
          <w:rFonts w:ascii="Times New Roman" w:hAnsi="Times New Roman" w:cs="Times New Roman"/>
          <w:sz w:val="23"/>
          <w:szCs w:val="23"/>
        </w:rPr>
      </w:pPr>
    </w:p>
    <w:p w14:paraId="7578B54F" w14:textId="75B5F530" w:rsidR="00DF7B49" w:rsidRDefault="00DF7B4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on water meters and water system along Shangri-La Drive.</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054EA74F" w:rsidR="000343A6" w:rsidRDefault="007E66EC"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w:t>
      </w:r>
      <w:r w:rsidR="00A52989">
        <w:rPr>
          <w:rFonts w:ascii="Times New Roman" w:hAnsi="Times New Roman" w:cs="Times New Roman"/>
          <w:sz w:val="23"/>
          <w:szCs w:val="23"/>
        </w:rPr>
        <w:t>stated they will discuss</w:t>
      </w:r>
      <w:r>
        <w:rPr>
          <w:rFonts w:ascii="Times New Roman" w:hAnsi="Times New Roman" w:cs="Times New Roman"/>
          <w:sz w:val="23"/>
          <w:szCs w:val="23"/>
        </w:rPr>
        <w:t xml:space="preserve"> this item in a closed session. </w:t>
      </w: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7F9D7903" w:rsidR="0077071D" w:rsidRDefault="0077071D" w:rsidP="0070189F">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sz w:val="23"/>
          <w:szCs w:val="23"/>
        </w:rPr>
        <w:t>Justin Sip</w:t>
      </w:r>
      <w:r w:rsidR="007E66EC">
        <w:rPr>
          <w:rFonts w:ascii="Times New Roman" w:hAnsi="Times New Roman" w:cs="Times New Roman"/>
          <w:sz w:val="23"/>
          <w:szCs w:val="23"/>
        </w:rPr>
        <w:t xml:space="preserve"> reported that the Solid Waste </w:t>
      </w:r>
      <w:r w:rsidR="00D83D42">
        <w:rPr>
          <w:rFonts w:ascii="Times New Roman" w:hAnsi="Times New Roman" w:cs="Times New Roman"/>
          <w:sz w:val="23"/>
          <w:szCs w:val="23"/>
        </w:rPr>
        <w:t>manager has resigned and t</w:t>
      </w:r>
      <w:r w:rsidR="007E66EC">
        <w:rPr>
          <w:rFonts w:ascii="Times New Roman" w:hAnsi="Times New Roman" w:cs="Times New Roman"/>
          <w:sz w:val="23"/>
          <w:szCs w:val="23"/>
        </w:rPr>
        <w:t xml:space="preserve">hey are looking for a new one. The solid waste contracts are up for a 10 year renewal. </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427B2E65"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Keen Ellsworth</w:t>
      </w:r>
      <w:r w:rsidR="00C71E69">
        <w:rPr>
          <w:rFonts w:ascii="Times New Roman" w:hAnsi="Times New Roman" w:cs="Times New Roman"/>
          <w:sz w:val="23"/>
          <w:szCs w:val="23"/>
        </w:rPr>
        <w:t xml:space="preserve"> </w:t>
      </w:r>
      <w:r w:rsidR="007E66EC">
        <w:rPr>
          <w:rFonts w:ascii="Times New Roman" w:hAnsi="Times New Roman" w:cs="Times New Roman"/>
          <w:sz w:val="23"/>
          <w:szCs w:val="23"/>
        </w:rPr>
        <w:t>reported on a meeting with the Zions Landing Group who wants to develop a multi field sports complex on the far west side of Toquerville. T</w:t>
      </w:r>
      <w:r w:rsidR="003320F3">
        <w:rPr>
          <w:rFonts w:ascii="Times New Roman" w:hAnsi="Times New Roman" w:cs="Times New Roman"/>
          <w:sz w:val="23"/>
          <w:szCs w:val="23"/>
        </w:rPr>
        <w:t>he developer is</w:t>
      </w:r>
      <w:r w:rsidR="007E66EC">
        <w:rPr>
          <w:rFonts w:ascii="Times New Roman" w:hAnsi="Times New Roman" w:cs="Times New Roman"/>
          <w:sz w:val="23"/>
          <w:szCs w:val="23"/>
        </w:rPr>
        <w:t xml:space="preserve"> moving forward with their plans and will submit information to the BLM to use their land. </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184F76D7"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C36BC9">
        <w:rPr>
          <w:rFonts w:ascii="Times New Roman" w:hAnsi="Times New Roman" w:cs="Times New Roman"/>
          <w:sz w:val="23"/>
          <w:szCs w:val="23"/>
        </w:rPr>
        <w:t xml:space="preserve"> reported that Wasatch Builders are in the process of acquiring the Anderson Junction project from the previous developer. Sun River has awarded Horrocks Engineering the first phase of building the bypass road </w:t>
      </w:r>
      <w:r w:rsidR="00BC1518">
        <w:rPr>
          <w:rFonts w:ascii="Times New Roman" w:hAnsi="Times New Roman" w:cs="Times New Roman"/>
          <w:sz w:val="23"/>
          <w:szCs w:val="23"/>
        </w:rPr>
        <w:t xml:space="preserve">and they will start </w:t>
      </w:r>
      <w:r w:rsidR="00C36BC9">
        <w:rPr>
          <w:rFonts w:ascii="Times New Roman" w:hAnsi="Times New Roman" w:cs="Times New Roman"/>
          <w:sz w:val="23"/>
          <w:szCs w:val="23"/>
        </w:rPr>
        <w:t>from the south end. The road will be built in phases. The first phase could start around April 2021. They are in communication with UDOT to build the road safely and to their specifications. The Planning C</w:t>
      </w:r>
      <w:r w:rsidR="00692AE0">
        <w:rPr>
          <w:rFonts w:ascii="Times New Roman" w:hAnsi="Times New Roman" w:cs="Times New Roman"/>
          <w:sz w:val="23"/>
          <w:szCs w:val="23"/>
        </w:rPr>
        <w:t>ommission is still</w:t>
      </w:r>
      <w:r w:rsidR="00C36BC9">
        <w:rPr>
          <w:rFonts w:ascii="Times New Roman" w:hAnsi="Times New Roman" w:cs="Times New Roman"/>
          <w:sz w:val="23"/>
          <w:szCs w:val="23"/>
        </w:rPr>
        <w:t xml:space="preserve"> discussing revisions on density bonus calculations and definitions.</w:t>
      </w:r>
    </w:p>
    <w:p w14:paraId="65E4D78F" w14:textId="77777777" w:rsidR="00FA4BEE" w:rsidRPr="00FA4BEE" w:rsidRDefault="00FA4BEE" w:rsidP="0070189F">
      <w:pPr>
        <w:pStyle w:val="ListParagraph"/>
        <w:spacing w:line="240" w:lineRule="auto"/>
        <w:rPr>
          <w:rFonts w:ascii="Times New Roman" w:hAnsi="Times New Roman" w:cs="Times New Roman"/>
          <w:sz w:val="23"/>
          <w:szCs w:val="23"/>
        </w:rPr>
      </w:pPr>
    </w:p>
    <w:p w14:paraId="79E90AA2" w14:textId="527A7AF0" w:rsidR="0077071D" w:rsidRDefault="00D90689" w:rsidP="00C36BC9">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Gary Chaves</w:t>
      </w:r>
      <w:r w:rsidR="00C71E69">
        <w:rPr>
          <w:rFonts w:ascii="Times New Roman" w:hAnsi="Times New Roman" w:cs="Times New Roman"/>
          <w:sz w:val="23"/>
          <w:szCs w:val="23"/>
        </w:rPr>
        <w:t xml:space="preserve"> </w:t>
      </w:r>
      <w:r w:rsidR="00C36BC9">
        <w:rPr>
          <w:rFonts w:ascii="Times New Roman" w:hAnsi="Times New Roman" w:cs="Times New Roman"/>
          <w:sz w:val="23"/>
          <w:szCs w:val="23"/>
        </w:rPr>
        <w:t>reported the mosquito issues at the City Park</w:t>
      </w:r>
      <w:r w:rsidR="00BC1518">
        <w:rPr>
          <w:rFonts w:ascii="Times New Roman" w:hAnsi="Times New Roman" w:cs="Times New Roman"/>
          <w:sz w:val="23"/>
          <w:szCs w:val="23"/>
        </w:rPr>
        <w:t xml:space="preserve"> to the Mosquito Abatement and Control District</w:t>
      </w:r>
      <w:r w:rsidR="00C36BC9">
        <w:rPr>
          <w:rFonts w:ascii="Times New Roman" w:hAnsi="Times New Roman" w:cs="Times New Roman"/>
          <w:sz w:val="23"/>
          <w:szCs w:val="23"/>
        </w:rPr>
        <w:t xml:space="preserve">. The Confluence Park staircase is still under construction. </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27305703"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Chuck Williams </w:t>
      </w:r>
      <w:r w:rsidR="00C36BC9">
        <w:rPr>
          <w:rFonts w:ascii="Times New Roman" w:hAnsi="Times New Roman" w:cs="Times New Roman"/>
          <w:sz w:val="23"/>
          <w:szCs w:val="23"/>
        </w:rPr>
        <w:t xml:space="preserve">reported there are no </w:t>
      </w:r>
      <w:r w:rsidR="00E11CE2">
        <w:rPr>
          <w:rFonts w:ascii="Times New Roman" w:hAnsi="Times New Roman" w:cs="Times New Roman"/>
          <w:sz w:val="23"/>
          <w:szCs w:val="23"/>
        </w:rPr>
        <w:t xml:space="preserve">City </w:t>
      </w:r>
      <w:r w:rsidR="009023B9">
        <w:rPr>
          <w:rFonts w:ascii="Times New Roman" w:hAnsi="Times New Roman" w:cs="Times New Roman"/>
          <w:sz w:val="23"/>
          <w:szCs w:val="23"/>
        </w:rPr>
        <w:t xml:space="preserve">sponsored </w:t>
      </w:r>
      <w:r w:rsidR="00C36BC9">
        <w:rPr>
          <w:rFonts w:ascii="Times New Roman" w:hAnsi="Times New Roman" w:cs="Times New Roman"/>
          <w:sz w:val="23"/>
          <w:szCs w:val="23"/>
        </w:rPr>
        <w:t>celebrations or festivities planned for the 24</w:t>
      </w:r>
      <w:r w:rsidR="00C36BC9" w:rsidRPr="00C36BC9">
        <w:rPr>
          <w:rFonts w:ascii="Times New Roman" w:hAnsi="Times New Roman" w:cs="Times New Roman"/>
          <w:sz w:val="23"/>
          <w:szCs w:val="23"/>
          <w:vertAlign w:val="superscript"/>
        </w:rPr>
        <w:t>th</w:t>
      </w:r>
      <w:r w:rsidR="00C36BC9">
        <w:rPr>
          <w:rFonts w:ascii="Times New Roman" w:hAnsi="Times New Roman" w:cs="Times New Roman"/>
          <w:sz w:val="23"/>
          <w:szCs w:val="23"/>
        </w:rPr>
        <w:t xml:space="preserve"> of July.</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36FDAF81" w14:textId="6C174B44" w:rsidR="0077071D" w:rsidRDefault="0077071D" w:rsidP="00C36BC9">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 Lynn Chamberlain</w:t>
      </w:r>
      <w:r w:rsidR="00610C66">
        <w:rPr>
          <w:rFonts w:ascii="Times New Roman" w:hAnsi="Times New Roman" w:cs="Times New Roman"/>
          <w:sz w:val="23"/>
          <w:szCs w:val="23"/>
        </w:rPr>
        <w:t xml:space="preserve"> </w:t>
      </w:r>
      <w:r w:rsidR="00C36BC9">
        <w:rPr>
          <w:rFonts w:ascii="Times New Roman" w:hAnsi="Times New Roman" w:cs="Times New Roman"/>
          <w:sz w:val="23"/>
          <w:szCs w:val="23"/>
        </w:rPr>
        <w:t xml:space="preserve">cautioned the citizens to be careful with fireworks in light of the recent fires in Toquerville. </w:t>
      </w:r>
    </w:p>
    <w:p w14:paraId="3E5B5384" w14:textId="77777777" w:rsidR="0077071D" w:rsidRPr="0077071D" w:rsidRDefault="0077071D" w:rsidP="0070189F">
      <w:pPr>
        <w:pStyle w:val="ListParagraph"/>
        <w:spacing w:after="0" w:line="240" w:lineRule="auto"/>
        <w:rPr>
          <w:rFonts w:ascii="Times New Roman" w:hAnsi="Times New Roman" w:cs="Times New Roman"/>
          <w:sz w:val="23"/>
          <w:szCs w:val="23"/>
        </w:rPr>
      </w:pPr>
    </w:p>
    <w:p w14:paraId="546972FA" w14:textId="6CC6C875" w:rsidR="00DD0B1D" w:rsidRPr="00C36BC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r w:rsidR="005C5846">
        <w:rPr>
          <w:rFonts w:ascii="Times New Roman" w:hAnsi="Times New Roman" w:cs="Times New Roman"/>
          <w:b/>
          <w:bCs/>
          <w:sz w:val="23"/>
          <w:szCs w:val="23"/>
        </w:rPr>
        <w:t xml:space="preserve"> REGULAR SESSION</w:t>
      </w:r>
      <w:r>
        <w:rPr>
          <w:rFonts w:ascii="Times New Roman" w:hAnsi="Times New Roman" w:cs="Times New Roman"/>
          <w:b/>
          <w:bCs/>
          <w:sz w:val="23"/>
          <w:szCs w:val="23"/>
        </w:rPr>
        <w:t>:</w:t>
      </w:r>
    </w:p>
    <w:p w14:paraId="52196AED" w14:textId="2815D0CE" w:rsidR="00C36BC9" w:rsidRDefault="005C5846" w:rsidP="003C1679">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discussed moving into a closed </w:t>
      </w:r>
      <w:r w:rsidRPr="00F9268B">
        <w:rPr>
          <w:rFonts w:ascii="Times New Roman" w:hAnsi="Times New Roman" w:cs="Times New Roman"/>
          <w:sz w:val="23"/>
          <w:szCs w:val="23"/>
        </w:rPr>
        <w:t>sessio</w:t>
      </w:r>
      <w:r>
        <w:rPr>
          <w:rFonts w:ascii="Times New Roman" w:hAnsi="Times New Roman" w:cs="Times New Roman"/>
          <w:sz w:val="23"/>
          <w:szCs w:val="23"/>
        </w:rPr>
        <w:t xml:space="preserve">n for the purpose of </w:t>
      </w:r>
      <w:r w:rsidR="00AD4DC1">
        <w:rPr>
          <w:rFonts w:ascii="Times New Roman" w:hAnsi="Times New Roman" w:cs="Times New Roman"/>
          <w:sz w:val="23"/>
          <w:szCs w:val="23"/>
        </w:rPr>
        <w:t xml:space="preserve">discussing </w:t>
      </w:r>
      <w:r w:rsidR="00AD4DC1" w:rsidRPr="00531923">
        <w:rPr>
          <w:rFonts w:ascii="Times New Roman" w:hAnsi="Times New Roman" w:cs="Times New Roman"/>
          <w:iCs/>
          <w:color w:val="000000" w:themeColor="text1"/>
          <w:sz w:val="23"/>
          <w:szCs w:val="23"/>
        </w:rPr>
        <w:t xml:space="preserve">pending or reasonably imminent litigation and </w:t>
      </w:r>
      <w:r w:rsidR="00AD4DC1" w:rsidRPr="00531923">
        <w:rPr>
          <w:rFonts w:ascii="Times New Roman" w:hAnsi="Times New Roman" w:cs="Times New Roman"/>
          <w:sz w:val="23"/>
          <w:szCs w:val="23"/>
        </w:rPr>
        <w:t>to discuss the purchase, exchange, sale or lease of real property</w:t>
      </w:r>
      <w:r>
        <w:rPr>
          <w:rFonts w:ascii="Times New Roman" w:hAnsi="Times New Roman" w:cs="Times New Roman"/>
          <w:sz w:val="23"/>
          <w:szCs w:val="23"/>
        </w:rPr>
        <w:t>.</w:t>
      </w:r>
    </w:p>
    <w:p w14:paraId="17CEEA2A" w14:textId="77777777" w:rsidR="005C5846" w:rsidRDefault="005C5846" w:rsidP="00C36BC9">
      <w:pPr>
        <w:pStyle w:val="ListParagraph"/>
        <w:spacing w:after="0" w:line="240" w:lineRule="auto"/>
        <w:ind w:left="360"/>
        <w:rPr>
          <w:rFonts w:ascii="Times New Roman" w:hAnsi="Times New Roman" w:cs="Times New Roman"/>
          <w:sz w:val="23"/>
          <w:szCs w:val="23"/>
        </w:rPr>
      </w:pPr>
    </w:p>
    <w:p w14:paraId="2B7BFB19" w14:textId="190A1BC2" w:rsidR="005C5846" w:rsidRDefault="005C5846" w:rsidP="00531923">
      <w:pPr>
        <w:pStyle w:val="ListParagraph"/>
        <w:spacing w:after="0" w:line="240" w:lineRule="auto"/>
        <w:ind w:left="360"/>
        <w:jc w:val="both"/>
        <w:rPr>
          <w:rFonts w:ascii="Times New Roman" w:hAnsi="Times New Roman" w:cs="Times New Roman"/>
          <w:b/>
          <w:i/>
          <w:iCs/>
          <w:color w:val="000000" w:themeColor="text1"/>
          <w:sz w:val="23"/>
          <w:szCs w:val="23"/>
        </w:rPr>
      </w:pPr>
      <w:r w:rsidRPr="005C5846">
        <w:rPr>
          <w:rFonts w:ascii="Times New Roman" w:hAnsi="Times New Roman" w:cs="Times New Roman"/>
          <w:b/>
          <w:i/>
          <w:iCs/>
          <w:color w:val="000000" w:themeColor="text1"/>
          <w:sz w:val="23"/>
          <w:szCs w:val="23"/>
        </w:rPr>
        <w:t xml:space="preserve">Councilman </w:t>
      </w:r>
      <w:r w:rsidR="00FB1C7E">
        <w:rPr>
          <w:rFonts w:ascii="Times New Roman" w:hAnsi="Times New Roman" w:cs="Times New Roman"/>
          <w:b/>
          <w:i/>
          <w:iCs/>
          <w:color w:val="000000" w:themeColor="text1"/>
          <w:sz w:val="23"/>
          <w:szCs w:val="23"/>
        </w:rPr>
        <w:t>Ty Bringhurst</w:t>
      </w:r>
      <w:r w:rsidRPr="005C5846">
        <w:rPr>
          <w:rFonts w:ascii="Times New Roman" w:hAnsi="Times New Roman" w:cs="Times New Roman"/>
          <w:b/>
          <w:i/>
          <w:iCs/>
          <w:color w:val="000000" w:themeColor="text1"/>
          <w:sz w:val="23"/>
          <w:szCs w:val="23"/>
        </w:rPr>
        <w:t xml:space="preserve"> moved to enter into a closed session for the </w:t>
      </w:r>
      <w:r w:rsidR="00531923">
        <w:rPr>
          <w:rFonts w:ascii="Times New Roman" w:hAnsi="Times New Roman" w:cs="Times New Roman"/>
          <w:b/>
          <w:i/>
          <w:iCs/>
          <w:color w:val="000000" w:themeColor="text1"/>
          <w:sz w:val="23"/>
          <w:szCs w:val="23"/>
        </w:rPr>
        <w:t>purpose of</w:t>
      </w:r>
      <w:r w:rsidRPr="005C5846">
        <w:rPr>
          <w:rFonts w:ascii="Times New Roman" w:hAnsi="Times New Roman" w:cs="Times New Roman"/>
          <w:b/>
          <w:i/>
          <w:iCs/>
          <w:color w:val="000000" w:themeColor="text1"/>
          <w:sz w:val="23"/>
          <w:szCs w:val="23"/>
        </w:rPr>
        <w:t xml:space="preserve"> discuss</w:t>
      </w:r>
      <w:r w:rsidR="00531923">
        <w:rPr>
          <w:rFonts w:ascii="Times New Roman" w:hAnsi="Times New Roman" w:cs="Times New Roman"/>
          <w:b/>
          <w:i/>
          <w:iCs/>
          <w:color w:val="000000" w:themeColor="text1"/>
          <w:sz w:val="23"/>
          <w:szCs w:val="23"/>
        </w:rPr>
        <w:t>ing</w:t>
      </w:r>
      <w:r w:rsidRPr="005C5846">
        <w:rPr>
          <w:rFonts w:ascii="Times New Roman" w:hAnsi="Times New Roman" w:cs="Times New Roman"/>
          <w:b/>
          <w:i/>
          <w:iCs/>
          <w:color w:val="000000" w:themeColor="text1"/>
          <w:sz w:val="23"/>
          <w:szCs w:val="23"/>
        </w:rPr>
        <w:t xml:space="preserve"> pending or reasonably imminent litigation</w:t>
      </w:r>
      <w:r w:rsidR="00531923" w:rsidRPr="00531923">
        <w:rPr>
          <w:rFonts w:ascii="Times New Roman" w:hAnsi="Times New Roman" w:cs="Times New Roman"/>
          <w:b/>
          <w:i/>
          <w:iCs/>
          <w:color w:val="000000" w:themeColor="text1"/>
          <w:sz w:val="23"/>
          <w:szCs w:val="23"/>
        </w:rPr>
        <w:t xml:space="preserve"> and </w:t>
      </w:r>
      <w:r w:rsidR="00531923" w:rsidRPr="00531923">
        <w:rPr>
          <w:rFonts w:ascii="Times New Roman" w:hAnsi="Times New Roman" w:cs="Times New Roman"/>
          <w:b/>
          <w:i/>
          <w:sz w:val="23"/>
          <w:szCs w:val="23"/>
        </w:rPr>
        <w:t>to discuss the purchase, exchange, sale or lease of real property</w:t>
      </w:r>
      <w:r w:rsidRPr="00531923">
        <w:rPr>
          <w:rFonts w:ascii="Times New Roman" w:hAnsi="Times New Roman" w:cs="Times New Roman"/>
          <w:b/>
          <w:i/>
          <w:iCs/>
          <w:color w:val="000000" w:themeColor="text1"/>
          <w:sz w:val="23"/>
          <w:szCs w:val="23"/>
        </w:rPr>
        <w:t>.</w:t>
      </w:r>
      <w:r w:rsidRPr="005C5846">
        <w:rPr>
          <w:rFonts w:ascii="Times New Roman" w:hAnsi="Times New Roman" w:cs="Times New Roman"/>
          <w:b/>
          <w:i/>
          <w:iCs/>
          <w:color w:val="000000" w:themeColor="text1"/>
          <w:sz w:val="23"/>
          <w:szCs w:val="23"/>
        </w:rPr>
        <w:t xml:space="preserve"> Councilman </w:t>
      </w:r>
      <w:r w:rsidR="00FB1C7E">
        <w:rPr>
          <w:rFonts w:ascii="Times New Roman" w:hAnsi="Times New Roman" w:cs="Times New Roman"/>
          <w:b/>
          <w:i/>
          <w:iCs/>
          <w:color w:val="000000" w:themeColor="text1"/>
          <w:sz w:val="23"/>
          <w:szCs w:val="23"/>
        </w:rPr>
        <w:t>Justin Sip</w:t>
      </w:r>
      <w:r w:rsidRPr="005C5846">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0FE320D1" w14:textId="77777777" w:rsidR="00531923" w:rsidRPr="005C5846" w:rsidRDefault="00531923" w:rsidP="00531923">
      <w:pPr>
        <w:pStyle w:val="ListParagraph"/>
        <w:spacing w:after="0" w:line="240" w:lineRule="auto"/>
        <w:ind w:left="360"/>
        <w:jc w:val="both"/>
        <w:rPr>
          <w:rFonts w:ascii="Times New Roman" w:hAnsi="Times New Roman" w:cs="Times New Roman"/>
          <w:sz w:val="23"/>
          <w:szCs w:val="23"/>
        </w:rPr>
      </w:pPr>
    </w:p>
    <w:p w14:paraId="759559EA" w14:textId="0FC58C7E" w:rsidR="00133EFA" w:rsidRDefault="00133EFA" w:rsidP="0070189F">
      <w:pPr>
        <w:pStyle w:val="BodyText"/>
        <w:spacing w:after="0"/>
        <w:ind w:firstLine="360"/>
        <w:jc w:val="both"/>
        <w:rPr>
          <w:bCs/>
          <w:sz w:val="23"/>
          <w:szCs w:val="23"/>
        </w:rPr>
      </w:pPr>
      <w:r w:rsidRPr="005C5846">
        <w:rPr>
          <w:bCs/>
          <w:sz w:val="23"/>
          <w:szCs w:val="23"/>
        </w:rPr>
        <w:t>Mayor Chamberlain</w:t>
      </w:r>
      <w:r>
        <w:rPr>
          <w:bCs/>
          <w:sz w:val="23"/>
          <w:szCs w:val="23"/>
        </w:rPr>
        <w:t xml:space="preserve"> adjourned the </w:t>
      </w:r>
      <w:r w:rsidR="005C5846">
        <w:rPr>
          <w:bCs/>
          <w:sz w:val="23"/>
          <w:szCs w:val="23"/>
        </w:rPr>
        <w:t xml:space="preserve">regular </w:t>
      </w:r>
      <w:r>
        <w:rPr>
          <w:bCs/>
          <w:sz w:val="23"/>
          <w:szCs w:val="23"/>
        </w:rPr>
        <w:t xml:space="preserve">meeting at </w:t>
      </w:r>
      <w:r w:rsidR="005C5846">
        <w:rPr>
          <w:bCs/>
          <w:sz w:val="23"/>
          <w:szCs w:val="23"/>
        </w:rPr>
        <w:t>8:46 p.m.</w:t>
      </w:r>
    </w:p>
    <w:p w14:paraId="28AB6C31" w14:textId="77777777" w:rsidR="005C5846" w:rsidRDefault="005C5846" w:rsidP="0070189F">
      <w:pPr>
        <w:pStyle w:val="BodyText"/>
        <w:spacing w:after="0"/>
        <w:ind w:firstLine="360"/>
        <w:jc w:val="both"/>
        <w:rPr>
          <w:bCs/>
          <w:sz w:val="23"/>
          <w:szCs w:val="23"/>
        </w:rPr>
      </w:pPr>
    </w:p>
    <w:p w14:paraId="53626EA7" w14:textId="4150BC03" w:rsidR="005C5846" w:rsidRDefault="005C5846" w:rsidP="005C5846">
      <w:pPr>
        <w:pStyle w:val="BodyText"/>
        <w:spacing w:after="0"/>
        <w:ind w:left="360" w:hanging="360"/>
        <w:jc w:val="both"/>
        <w:rPr>
          <w:b/>
          <w:bCs/>
          <w:sz w:val="23"/>
          <w:szCs w:val="23"/>
        </w:rPr>
      </w:pPr>
      <w:r>
        <w:rPr>
          <w:b/>
          <w:bCs/>
          <w:sz w:val="23"/>
          <w:szCs w:val="23"/>
        </w:rPr>
        <w:t>K.  CLOSED SESSION:</w:t>
      </w:r>
    </w:p>
    <w:p w14:paraId="3157DC22" w14:textId="04C2B4FA" w:rsidR="005C5846" w:rsidRDefault="005C5846" w:rsidP="005C5846">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closed session </w:t>
      </w:r>
      <w:r w:rsidR="00531923" w:rsidRPr="00531923">
        <w:rPr>
          <w:rFonts w:ascii="Times New Roman" w:hAnsi="Times New Roman" w:cs="Times New Roman"/>
          <w:iCs/>
          <w:color w:val="000000" w:themeColor="text1"/>
          <w:sz w:val="23"/>
          <w:szCs w:val="23"/>
        </w:rPr>
        <w:t xml:space="preserve">for the purpose of discussing pending or reasonably imminent litigation and </w:t>
      </w:r>
      <w:r w:rsidR="00531923" w:rsidRPr="00531923">
        <w:rPr>
          <w:rFonts w:ascii="Times New Roman" w:hAnsi="Times New Roman" w:cs="Times New Roman"/>
          <w:sz w:val="23"/>
          <w:szCs w:val="23"/>
        </w:rPr>
        <w:t>to discuss the purchase, exchange, sale or lease of real property</w:t>
      </w:r>
      <w:r w:rsidR="003C1679" w:rsidRPr="00531923">
        <w:rPr>
          <w:rFonts w:ascii="Times New Roman" w:hAnsi="Times New Roman" w:cs="Times New Roman"/>
          <w:sz w:val="23"/>
          <w:szCs w:val="23"/>
        </w:rPr>
        <w:t xml:space="preserve"> was</w:t>
      </w:r>
      <w:r w:rsidR="003C1679">
        <w:rPr>
          <w:rFonts w:ascii="Times New Roman" w:hAnsi="Times New Roman" w:cs="Times New Roman"/>
          <w:sz w:val="23"/>
          <w:szCs w:val="23"/>
        </w:rPr>
        <w:t xml:space="preserve"> called to order at 8:53</w:t>
      </w:r>
      <w:r>
        <w:rPr>
          <w:rFonts w:ascii="Times New Roman" w:hAnsi="Times New Roman" w:cs="Times New Roman"/>
          <w:sz w:val="23"/>
          <w:szCs w:val="23"/>
        </w:rPr>
        <w:t xml:space="preserve"> p.m.</w:t>
      </w:r>
    </w:p>
    <w:p w14:paraId="12A4C8D7" w14:textId="77777777" w:rsidR="005C5846" w:rsidRDefault="005C5846" w:rsidP="005C5846">
      <w:pPr>
        <w:pStyle w:val="ListParagraph"/>
        <w:spacing w:after="0" w:line="240" w:lineRule="auto"/>
        <w:ind w:left="360"/>
        <w:jc w:val="both"/>
        <w:rPr>
          <w:rFonts w:ascii="Times New Roman" w:hAnsi="Times New Roman" w:cs="Times New Roman"/>
          <w:sz w:val="23"/>
          <w:szCs w:val="23"/>
        </w:rPr>
      </w:pPr>
    </w:p>
    <w:p w14:paraId="56B99454" w14:textId="77777777" w:rsidR="005C5846" w:rsidRDefault="005C5846" w:rsidP="005C5846">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Minutes of the closed session were recorded and are now on file as a protected record.</w:t>
      </w:r>
    </w:p>
    <w:p w14:paraId="287C4B82" w14:textId="77777777" w:rsidR="005C5846" w:rsidRDefault="005C5846" w:rsidP="005C5846">
      <w:pPr>
        <w:pStyle w:val="ListParagraph"/>
        <w:spacing w:after="0" w:line="240" w:lineRule="auto"/>
        <w:ind w:left="360"/>
        <w:jc w:val="both"/>
        <w:rPr>
          <w:rFonts w:ascii="Times New Roman" w:hAnsi="Times New Roman" w:cs="Times New Roman"/>
          <w:sz w:val="23"/>
          <w:szCs w:val="23"/>
        </w:rPr>
      </w:pPr>
    </w:p>
    <w:p w14:paraId="436990C5" w14:textId="64B6F491" w:rsidR="005C5846" w:rsidRDefault="005C5846" w:rsidP="005C5846">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w:t>
      </w:r>
      <w:r w:rsidR="003C1679">
        <w:rPr>
          <w:rFonts w:ascii="Times New Roman" w:hAnsi="Times New Roman" w:cs="Times New Roman"/>
          <w:sz w:val="23"/>
          <w:szCs w:val="23"/>
        </w:rPr>
        <w:t>closed session adjourned at 9:29</w:t>
      </w:r>
      <w:r>
        <w:rPr>
          <w:rFonts w:ascii="Times New Roman" w:hAnsi="Times New Roman" w:cs="Times New Roman"/>
          <w:sz w:val="23"/>
          <w:szCs w:val="23"/>
        </w:rPr>
        <w:t xml:space="preserve"> p.m.</w:t>
      </w:r>
    </w:p>
    <w:p w14:paraId="43E3A78A" w14:textId="77777777" w:rsidR="005C5846" w:rsidRPr="00F9268B" w:rsidRDefault="005C5846" w:rsidP="005C5846">
      <w:pPr>
        <w:pStyle w:val="ListParagraph"/>
        <w:spacing w:after="0" w:line="240" w:lineRule="auto"/>
        <w:ind w:left="360"/>
        <w:jc w:val="both"/>
        <w:rPr>
          <w:rFonts w:ascii="Times New Roman" w:hAnsi="Times New Roman" w:cs="Times New Roman"/>
          <w:sz w:val="23"/>
          <w:szCs w:val="23"/>
        </w:rPr>
      </w:pPr>
    </w:p>
    <w:p w14:paraId="0F9F2809" w14:textId="77777777" w:rsidR="005C5846" w:rsidRPr="00133EFA" w:rsidRDefault="005C5846" w:rsidP="005C5846">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p>
    <w:p w14:paraId="67CF9F02" w14:textId="01BBF9E2" w:rsidR="005C5846" w:rsidRDefault="005C5846" w:rsidP="005C5846">
      <w:pPr>
        <w:pStyle w:val="BodyText"/>
        <w:spacing w:after="0"/>
        <w:ind w:firstLine="360"/>
        <w:jc w:val="both"/>
        <w:rPr>
          <w:bCs/>
          <w:sz w:val="23"/>
          <w:szCs w:val="23"/>
        </w:rPr>
      </w:pPr>
      <w:r w:rsidRPr="00CA0513">
        <w:rPr>
          <w:bCs/>
          <w:sz w:val="23"/>
          <w:szCs w:val="23"/>
        </w:rPr>
        <w:t xml:space="preserve">Mayor </w:t>
      </w:r>
      <w:r>
        <w:rPr>
          <w:bCs/>
          <w:sz w:val="23"/>
          <w:szCs w:val="23"/>
        </w:rPr>
        <w:t>Chamberlain called the meetin</w:t>
      </w:r>
      <w:r w:rsidR="003C1679">
        <w:rPr>
          <w:bCs/>
          <w:sz w:val="23"/>
          <w:szCs w:val="23"/>
        </w:rPr>
        <w:t>g back into open session at 9:29</w:t>
      </w:r>
      <w:r>
        <w:rPr>
          <w:bCs/>
          <w:sz w:val="23"/>
          <w:szCs w:val="23"/>
        </w:rPr>
        <w:t xml:space="preserve"> p.m.</w:t>
      </w:r>
    </w:p>
    <w:p w14:paraId="711A5E25" w14:textId="77777777" w:rsidR="00692AE0" w:rsidRPr="00531923" w:rsidRDefault="00692AE0" w:rsidP="005C5846">
      <w:pPr>
        <w:pStyle w:val="Default"/>
        <w:ind w:left="360"/>
        <w:jc w:val="both"/>
        <w:rPr>
          <w:iCs/>
          <w:color w:val="000000" w:themeColor="text1"/>
          <w:sz w:val="23"/>
          <w:szCs w:val="23"/>
        </w:rPr>
      </w:pPr>
    </w:p>
    <w:p w14:paraId="51D104DC" w14:textId="77777777" w:rsidR="005C5846" w:rsidRDefault="005C5846" w:rsidP="005C5846">
      <w:pPr>
        <w:pStyle w:val="Default"/>
        <w:ind w:left="360"/>
        <w:jc w:val="both"/>
        <w:rPr>
          <w:b/>
          <w:i/>
          <w:iCs/>
          <w:color w:val="000000" w:themeColor="text1"/>
          <w:sz w:val="23"/>
          <w:szCs w:val="23"/>
        </w:rPr>
      </w:pPr>
      <w:r>
        <w:rPr>
          <w:b/>
          <w:i/>
          <w:iCs/>
          <w:color w:val="000000" w:themeColor="text1"/>
          <w:sz w:val="23"/>
          <w:szCs w:val="23"/>
        </w:rPr>
        <w:t>Councilman Justin Sip</w:t>
      </w:r>
      <w:r w:rsidRPr="000A0C05">
        <w:rPr>
          <w:b/>
          <w:i/>
          <w:iCs/>
          <w:color w:val="000000" w:themeColor="text1"/>
          <w:sz w:val="23"/>
          <w:szCs w:val="23"/>
        </w:rPr>
        <w:t xml:space="preserve"> moved to </w:t>
      </w:r>
      <w:r>
        <w:rPr>
          <w:b/>
          <w:i/>
          <w:iCs/>
          <w:color w:val="000000" w:themeColor="text1"/>
          <w:sz w:val="23"/>
          <w:szCs w:val="23"/>
        </w:rPr>
        <w:t>adjourn the Regular Business Meeting.</w:t>
      </w:r>
      <w:r w:rsidRPr="000A0C05">
        <w:rPr>
          <w:b/>
          <w:i/>
          <w:iCs/>
          <w:color w:val="000000" w:themeColor="text1"/>
          <w:sz w:val="23"/>
          <w:szCs w:val="23"/>
        </w:rPr>
        <w:t xml:space="preserve"> Councilman </w:t>
      </w:r>
      <w:r>
        <w:rPr>
          <w:b/>
          <w:i/>
          <w:iCs/>
          <w:color w:val="000000" w:themeColor="text1"/>
          <w:sz w:val="23"/>
          <w:szCs w:val="23"/>
        </w:rPr>
        <w:t>Ty Bringhurst</w:t>
      </w:r>
      <w:r w:rsidRPr="000A0C05">
        <w:rPr>
          <w:b/>
          <w:i/>
          <w:iCs/>
          <w:color w:val="000000" w:themeColor="text1"/>
          <w:sz w:val="23"/>
          <w:szCs w:val="23"/>
        </w:rPr>
        <w:t xml:space="preserve"> seconded the motion. Motion unanimously carried, </w:t>
      </w:r>
      <w:r>
        <w:rPr>
          <w:b/>
          <w:i/>
          <w:iCs/>
          <w:color w:val="000000" w:themeColor="text1"/>
          <w:sz w:val="23"/>
          <w:szCs w:val="23"/>
        </w:rPr>
        <w:t>5</w:t>
      </w:r>
      <w:r w:rsidRPr="000A0C05">
        <w:rPr>
          <w:b/>
          <w:i/>
          <w:iCs/>
          <w:color w:val="000000" w:themeColor="text1"/>
          <w:sz w:val="23"/>
          <w:szCs w:val="23"/>
        </w:rPr>
        <w:t xml:space="preserve">-0. Ty Bringhurst – aye, </w:t>
      </w:r>
      <w:r>
        <w:rPr>
          <w:b/>
          <w:i/>
          <w:iCs/>
          <w:color w:val="000000" w:themeColor="text1"/>
          <w:sz w:val="23"/>
          <w:szCs w:val="23"/>
        </w:rPr>
        <w:t xml:space="preserve">Keen Ellsworth – aye, </w:t>
      </w:r>
      <w:r w:rsidRPr="000A0C05">
        <w:rPr>
          <w:b/>
          <w:i/>
          <w:iCs/>
          <w:color w:val="000000" w:themeColor="text1"/>
          <w:sz w:val="23"/>
          <w:szCs w:val="23"/>
        </w:rPr>
        <w:t>Justin Sip – aye</w:t>
      </w:r>
      <w:r>
        <w:rPr>
          <w:b/>
          <w:i/>
          <w:iCs/>
          <w:color w:val="000000" w:themeColor="text1"/>
          <w:sz w:val="23"/>
          <w:szCs w:val="23"/>
        </w:rPr>
        <w:t xml:space="preserve">, Gary Chaves – aye, Chuck Williams – aye. </w:t>
      </w:r>
    </w:p>
    <w:p w14:paraId="5AB4471C" w14:textId="77777777" w:rsidR="005C5846" w:rsidRDefault="005C5846" w:rsidP="005C5846">
      <w:pPr>
        <w:pStyle w:val="Default"/>
        <w:ind w:left="360"/>
        <w:jc w:val="both"/>
        <w:rPr>
          <w:b/>
          <w:i/>
          <w:iCs/>
          <w:color w:val="000000" w:themeColor="text1"/>
          <w:sz w:val="23"/>
          <w:szCs w:val="23"/>
        </w:rPr>
      </w:pPr>
    </w:p>
    <w:p w14:paraId="75BF8B38" w14:textId="77777777" w:rsidR="00DC5256" w:rsidRDefault="00DC5256" w:rsidP="005C5846">
      <w:pPr>
        <w:pStyle w:val="Default"/>
        <w:ind w:left="360"/>
        <w:jc w:val="both"/>
        <w:rPr>
          <w:b/>
          <w:i/>
          <w:iCs/>
          <w:color w:val="000000" w:themeColor="text1"/>
          <w:sz w:val="23"/>
          <w:szCs w:val="23"/>
        </w:rPr>
      </w:pPr>
    </w:p>
    <w:p w14:paraId="5118D92F" w14:textId="622B840C" w:rsidR="005C5846" w:rsidRDefault="005C5846" w:rsidP="005C5846">
      <w:pPr>
        <w:pStyle w:val="Default"/>
        <w:ind w:left="360"/>
        <w:jc w:val="both"/>
        <w:rPr>
          <w:iCs/>
          <w:color w:val="000000" w:themeColor="text1"/>
          <w:sz w:val="23"/>
          <w:szCs w:val="23"/>
        </w:rPr>
      </w:pPr>
      <w:r>
        <w:rPr>
          <w:iCs/>
          <w:color w:val="000000" w:themeColor="text1"/>
          <w:sz w:val="23"/>
          <w:szCs w:val="23"/>
        </w:rPr>
        <w:lastRenderedPageBreak/>
        <w:t xml:space="preserve">Mayor Chamberlain adjourned the </w:t>
      </w:r>
      <w:r w:rsidR="003C1679">
        <w:rPr>
          <w:iCs/>
          <w:color w:val="000000" w:themeColor="text1"/>
          <w:sz w:val="23"/>
          <w:szCs w:val="23"/>
        </w:rPr>
        <w:t>regular business meeting at 9:29</w:t>
      </w:r>
      <w:r>
        <w:rPr>
          <w:iCs/>
          <w:color w:val="000000" w:themeColor="text1"/>
          <w:sz w:val="23"/>
          <w:szCs w:val="23"/>
        </w:rPr>
        <w:t xml:space="preserve"> p.m.</w:t>
      </w:r>
    </w:p>
    <w:p w14:paraId="504CDE27" w14:textId="77777777" w:rsidR="00DC5256" w:rsidRDefault="00DC5256" w:rsidP="005C5846">
      <w:pPr>
        <w:pStyle w:val="Default"/>
        <w:ind w:left="360"/>
        <w:jc w:val="both"/>
        <w:rPr>
          <w:iCs/>
          <w:color w:val="000000" w:themeColor="text1"/>
          <w:sz w:val="23"/>
          <w:szCs w:val="23"/>
        </w:rPr>
      </w:pPr>
    </w:p>
    <w:p w14:paraId="2FF34CEB" w14:textId="77777777" w:rsidR="00DC5256" w:rsidRPr="00231B4A" w:rsidRDefault="00DC5256" w:rsidP="005C5846">
      <w:pPr>
        <w:pStyle w:val="Default"/>
        <w:ind w:left="360"/>
        <w:jc w:val="both"/>
        <w:rPr>
          <w:iCs/>
          <w:color w:val="000000" w:themeColor="text1"/>
          <w:sz w:val="23"/>
          <w:szCs w:val="23"/>
        </w:rPr>
      </w:pPr>
      <w:bookmarkStart w:id="0" w:name="_GoBack"/>
      <w:bookmarkEnd w:id="0"/>
    </w:p>
    <w:p w14:paraId="7DA751E7" w14:textId="3ED94C7B" w:rsidR="00133EFA" w:rsidRPr="005C5846" w:rsidRDefault="00133EFA" w:rsidP="005C5846">
      <w:pPr>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3DFE" w14:textId="77777777" w:rsidR="009947FB" w:rsidRDefault="009947FB" w:rsidP="00133EFA">
      <w:pPr>
        <w:spacing w:after="0" w:line="240" w:lineRule="auto"/>
      </w:pPr>
      <w:r>
        <w:separator/>
      </w:r>
    </w:p>
  </w:endnote>
  <w:endnote w:type="continuationSeparator" w:id="0">
    <w:p w14:paraId="47BFC139" w14:textId="77777777" w:rsidR="009947FB" w:rsidRDefault="009947FB"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9561" w14:textId="77777777" w:rsidR="009947FB" w:rsidRDefault="009947FB" w:rsidP="00133EFA">
    <w:pPr>
      <w:pStyle w:val="Footer"/>
      <w:rPr>
        <w:rFonts w:ascii="Californian FB" w:hAnsi="Californian FB"/>
        <w:i/>
        <w:iCs/>
        <w:sz w:val="20"/>
        <w:szCs w:val="20"/>
      </w:rPr>
    </w:pPr>
  </w:p>
  <w:p w14:paraId="01385759" w14:textId="612B92A6" w:rsidR="009947FB" w:rsidRPr="00950917" w:rsidRDefault="009947FB" w:rsidP="00133EFA">
    <w:pPr>
      <w:pStyle w:val="Footer"/>
      <w:rPr>
        <w:rFonts w:ascii="Californian FB" w:hAnsi="Californian FB"/>
        <w:i/>
        <w:iCs/>
        <w:sz w:val="20"/>
        <w:szCs w:val="20"/>
      </w:rPr>
    </w:pPr>
    <w:r>
      <w:rPr>
        <w:rFonts w:ascii="Californian FB" w:hAnsi="Californian FB"/>
        <w:i/>
        <w:iCs/>
        <w:sz w:val="20"/>
        <w:szCs w:val="20"/>
      </w:rPr>
      <w:t>7-16-2020</w:t>
    </w:r>
    <w:r w:rsidRPr="00701C0C">
      <w:rPr>
        <w:rFonts w:ascii="Californian FB" w:hAnsi="Californian FB"/>
        <w:i/>
        <w:iCs/>
        <w:sz w:val="20"/>
        <w:szCs w:val="20"/>
      </w:rPr>
      <w:t xml:space="preserve"> City Council </w:t>
    </w:r>
    <w:r>
      <w:rPr>
        <w:rFonts w:ascii="Californian FB" w:hAnsi="Californian FB"/>
        <w:i/>
        <w:iCs/>
        <w:sz w:val="20"/>
        <w:szCs w:val="20"/>
      </w:rPr>
      <w:t xml:space="preserve">Special </w:t>
    </w:r>
    <w:r w:rsidRPr="00701C0C">
      <w:rPr>
        <w:rFonts w:ascii="Californian FB" w:hAnsi="Californian FB"/>
        <w:i/>
        <w:iCs/>
        <w:sz w:val="20"/>
        <w:szCs w:val="20"/>
      </w:rPr>
      <w:t>Business Meeting Minutes</w:t>
    </w:r>
    <w:r w:rsidRPr="00701C0C">
      <w:rPr>
        <w:rFonts w:ascii="Californian FB" w:hAnsi="Californian FB"/>
        <w:i/>
        <w:iCs/>
        <w:sz w:val="20"/>
        <w:szCs w:val="20"/>
      </w:rPr>
      <w:tab/>
    </w:r>
    <w:r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Content>
        <w:sdt>
          <w:sdtPr>
            <w:rPr>
              <w:rFonts w:ascii="Californian FB" w:hAnsi="Californian FB"/>
              <w:i/>
              <w:sz w:val="20"/>
              <w:szCs w:val="20"/>
            </w:rPr>
            <w:id w:val="1728636285"/>
            <w:docPartObj>
              <w:docPartGallery w:val="Page Numbers (Top of Page)"/>
              <w:docPartUnique/>
            </w:docPartObj>
          </w:sdtPr>
          <w:sdtContent>
            <w:r>
              <w:rPr>
                <w:rFonts w:ascii="Californian FB" w:hAnsi="Californian FB"/>
                <w:i/>
                <w:sz w:val="20"/>
                <w:szCs w:val="20"/>
              </w:rPr>
              <w:tab/>
            </w:r>
            <w:r w:rsidRPr="00701C0C">
              <w:rPr>
                <w:rFonts w:ascii="Californian FB" w:hAnsi="Californian FB"/>
                <w:i/>
                <w:sz w:val="20"/>
                <w:szCs w:val="20"/>
              </w:rPr>
              <w:t xml:space="preserve">Page </w:t>
            </w:r>
            <w:r w:rsidRPr="00701C0C">
              <w:rPr>
                <w:rFonts w:ascii="Californian FB" w:hAnsi="Californian FB"/>
                <w:b/>
                <w:bCs/>
                <w:i/>
                <w:sz w:val="20"/>
                <w:szCs w:val="20"/>
              </w:rPr>
              <w:fldChar w:fldCharType="begin"/>
            </w:r>
            <w:r w:rsidRPr="00701C0C">
              <w:rPr>
                <w:rFonts w:ascii="Californian FB" w:hAnsi="Californian FB"/>
                <w:b/>
                <w:bCs/>
                <w:i/>
                <w:sz w:val="20"/>
                <w:szCs w:val="20"/>
              </w:rPr>
              <w:instrText xml:space="preserve"> PAGE </w:instrText>
            </w:r>
            <w:r w:rsidRPr="00701C0C">
              <w:rPr>
                <w:rFonts w:ascii="Californian FB" w:hAnsi="Californian FB"/>
                <w:b/>
                <w:bCs/>
                <w:i/>
                <w:sz w:val="20"/>
                <w:szCs w:val="20"/>
              </w:rPr>
              <w:fldChar w:fldCharType="separate"/>
            </w:r>
            <w:r w:rsidR="00DC5256">
              <w:rPr>
                <w:rFonts w:ascii="Californian FB" w:hAnsi="Californian FB"/>
                <w:b/>
                <w:bCs/>
                <w:i/>
                <w:noProof/>
                <w:sz w:val="20"/>
                <w:szCs w:val="20"/>
              </w:rPr>
              <w:t>5</w:t>
            </w:r>
            <w:r w:rsidRPr="00701C0C">
              <w:rPr>
                <w:rFonts w:ascii="Californian FB" w:hAnsi="Californian FB"/>
                <w:b/>
                <w:bCs/>
                <w:i/>
                <w:sz w:val="20"/>
                <w:szCs w:val="20"/>
              </w:rPr>
              <w:fldChar w:fldCharType="end"/>
            </w:r>
            <w:r w:rsidRPr="00701C0C">
              <w:rPr>
                <w:rFonts w:ascii="Californian FB" w:hAnsi="Californian FB"/>
                <w:i/>
                <w:sz w:val="20"/>
                <w:szCs w:val="20"/>
              </w:rPr>
              <w:t xml:space="preserve"> of </w:t>
            </w:r>
            <w:r w:rsidRPr="00701C0C">
              <w:rPr>
                <w:rFonts w:ascii="Californian FB" w:hAnsi="Californian FB"/>
                <w:b/>
                <w:bCs/>
                <w:i/>
                <w:sz w:val="20"/>
                <w:szCs w:val="20"/>
              </w:rPr>
              <w:fldChar w:fldCharType="begin"/>
            </w:r>
            <w:r w:rsidRPr="00701C0C">
              <w:rPr>
                <w:rFonts w:ascii="Californian FB" w:hAnsi="Californian FB"/>
                <w:b/>
                <w:bCs/>
                <w:i/>
                <w:sz w:val="20"/>
                <w:szCs w:val="20"/>
              </w:rPr>
              <w:instrText xml:space="preserve"> NUMPAGES  </w:instrText>
            </w:r>
            <w:r w:rsidRPr="00701C0C">
              <w:rPr>
                <w:rFonts w:ascii="Californian FB" w:hAnsi="Californian FB"/>
                <w:b/>
                <w:bCs/>
                <w:i/>
                <w:sz w:val="20"/>
                <w:szCs w:val="20"/>
              </w:rPr>
              <w:fldChar w:fldCharType="separate"/>
            </w:r>
            <w:r w:rsidR="00DC5256">
              <w:rPr>
                <w:rFonts w:ascii="Californian FB" w:hAnsi="Californian FB"/>
                <w:b/>
                <w:bCs/>
                <w:i/>
                <w:noProof/>
                <w:sz w:val="20"/>
                <w:szCs w:val="20"/>
              </w:rPr>
              <w:t>7</w:t>
            </w:r>
            <w:r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667F" w14:textId="77777777" w:rsidR="009947FB" w:rsidRDefault="009947FB" w:rsidP="00133EFA">
      <w:pPr>
        <w:spacing w:after="0" w:line="240" w:lineRule="auto"/>
      </w:pPr>
      <w:r>
        <w:separator/>
      </w:r>
    </w:p>
  </w:footnote>
  <w:footnote w:type="continuationSeparator" w:id="0">
    <w:p w14:paraId="61D84875" w14:textId="77777777" w:rsidR="009947FB" w:rsidRDefault="009947FB" w:rsidP="0013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5340"/>
      <w:docPartObj>
        <w:docPartGallery w:val="Watermarks"/>
        <w:docPartUnique/>
      </w:docPartObj>
    </w:sdtPr>
    <w:sdtContent>
      <w:p w14:paraId="2EF08897" w14:textId="559CCA8A" w:rsidR="009947FB" w:rsidRDefault="009947FB">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2"/>
    <w:rsid w:val="000343A6"/>
    <w:rsid w:val="0003751A"/>
    <w:rsid w:val="000457A2"/>
    <w:rsid w:val="00076EB9"/>
    <w:rsid w:val="000962FB"/>
    <w:rsid w:val="000B3624"/>
    <w:rsid w:val="000C0676"/>
    <w:rsid w:val="000D6D15"/>
    <w:rsid w:val="000E641B"/>
    <w:rsid w:val="000F08B0"/>
    <w:rsid w:val="001337E6"/>
    <w:rsid w:val="00133EFA"/>
    <w:rsid w:val="001541D4"/>
    <w:rsid w:val="00192227"/>
    <w:rsid w:val="001D1FE3"/>
    <w:rsid w:val="0020177A"/>
    <w:rsid w:val="002376CB"/>
    <w:rsid w:val="00240A55"/>
    <w:rsid w:val="0025099B"/>
    <w:rsid w:val="0026599E"/>
    <w:rsid w:val="00266197"/>
    <w:rsid w:val="00271C5C"/>
    <w:rsid w:val="00326006"/>
    <w:rsid w:val="0032704D"/>
    <w:rsid w:val="003320F3"/>
    <w:rsid w:val="00371FC0"/>
    <w:rsid w:val="003919BB"/>
    <w:rsid w:val="003C1679"/>
    <w:rsid w:val="003D6291"/>
    <w:rsid w:val="0040789C"/>
    <w:rsid w:val="00414606"/>
    <w:rsid w:val="00473997"/>
    <w:rsid w:val="00476EF0"/>
    <w:rsid w:val="004844C7"/>
    <w:rsid w:val="0050046D"/>
    <w:rsid w:val="00531923"/>
    <w:rsid w:val="0058062F"/>
    <w:rsid w:val="005A63DF"/>
    <w:rsid w:val="005C5846"/>
    <w:rsid w:val="00610C66"/>
    <w:rsid w:val="006173AE"/>
    <w:rsid w:val="006634D3"/>
    <w:rsid w:val="006742D2"/>
    <w:rsid w:val="00692AE0"/>
    <w:rsid w:val="006A3A74"/>
    <w:rsid w:val="006E5A23"/>
    <w:rsid w:val="0070189F"/>
    <w:rsid w:val="0077071D"/>
    <w:rsid w:val="00791FEE"/>
    <w:rsid w:val="007C09AC"/>
    <w:rsid w:val="007C4862"/>
    <w:rsid w:val="007E66EC"/>
    <w:rsid w:val="007E7B04"/>
    <w:rsid w:val="008218F7"/>
    <w:rsid w:val="00865462"/>
    <w:rsid w:val="00893753"/>
    <w:rsid w:val="008F4749"/>
    <w:rsid w:val="009023B9"/>
    <w:rsid w:val="00902AFD"/>
    <w:rsid w:val="00925124"/>
    <w:rsid w:val="009947FB"/>
    <w:rsid w:val="009D26BD"/>
    <w:rsid w:val="00A41B44"/>
    <w:rsid w:val="00A52989"/>
    <w:rsid w:val="00AD4DC1"/>
    <w:rsid w:val="00B26D48"/>
    <w:rsid w:val="00B77732"/>
    <w:rsid w:val="00BC1518"/>
    <w:rsid w:val="00C058AF"/>
    <w:rsid w:val="00C36BC9"/>
    <w:rsid w:val="00C56A06"/>
    <w:rsid w:val="00C71E69"/>
    <w:rsid w:val="00CA2D3A"/>
    <w:rsid w:val="00CE7ACE"/>
    <w:rsid w:val="00CF356F"/>
    <w:rsid w:val="00CF52F6"/>
    <w:rsid w:val="00D16A38"/>
    <w:rsid w:val="00D77738"/>
    <w:rsid w:val="00D83D42"/>
    <w:rsid w:val="00D90689"/>
    <w:rsid w:val="00D921A1"/>
    <w:rsid w:val="00DB2B35"/>
    <w:rsid w:val="00DC5256"/>
    <w:rsid w:val="00DD0B1D"/>
    <w:rsid w:val="00DF7B49"/>
    <w:rsid w:val="00E11CE2"/>
    <w:rsid w:val="00E202BA"/>
    <w:rsid w:val="00E8535F"/>
    <w:rsid w:val="00EE6531"/>
    <w:rsid w:val="00F005BE"/>
    <w:rsid w:val="00F07D79"/>
    <w:rsid w:val="00F33460"/>
    <w:rsid w:val="00F55A44"/>
    <w:rsid w:val="00FA4BEE"/>
    <w:rsid w:val="00FB1C7E"/>
    <w:rsid w:val="00FD54BA"/>
    <w:rsid w:val="00FE1076"/>
    <w:rsid w:val="00FE6B13"/>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9743</TotalTime>
  <Pages>7</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31</cp:revision>
  <dcterms:created xsi:type="dcterms:W3CDTF">2020-07-28T16:19:00Z</dcterms:created>
  <dcterms:modified xsi:type="dcterms:W3CDTF">2020-08-12T20:27:00Z</dcterms:modified>
</cp:coreProperties>
</file>