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80591" w14:textId="3E163ED8" w:rsidR="00F614FC" w:rsidRDefault="00B248D3">
      <w:pPr>
        <w:rPr>
          <w:b/>
          <w:bCs/>
          <w:sz w:val="40"/>
          <w:szCs w:val="40"/>
        </w:rPr>
      </w:pPr>
      <w:bookmarkStart w:id="0" w:name="_GoBack"/>
      <w:r>
        <w:rPr>
          <w:b/>
          <w:bCs/>
          <w:sz w:val="40"/>
          <w:szCs w:val="40"/>
        </w:rPr>
        <w:t>MINUTES OF THE CORINNE CITY PLANNING AND ZONING COMMISSION</w:t>
      </w:r>
    </w:p>
    <w:p w14:paraId="7675B324" w14:textId="1AF18AD9" w:rsidR="00B248D3" w:rsidRDefault="00B248D3">
      <w:pPr>
        <w:rPr>
          <w:sz w:val="24"/>
          <w:szCs w:val="24"/>
        </w:rPr>
      </w:pPr>
      <w:r>
        <w:rPr>
          <w:sz w:val="24"/>
          <w:szCs w:val="24"/>
        </w:rPr>
        <w:t>Date: June 11, 2019</w:t>
      </w:r>
    </w:p>
    <w:p w14:paraId="3F685EF4" w14:textId="220F925B" w:rsidR="00B248D3" w:rsidRDefault="00B248D3">
      <w:pPr>
        <w:rPr>
          <w:sz w:val="24"/>
          <w:szCs w:val="24"/>
        </w:rPr>
      </w:pPr>
    </w:p>
    <w:p w14:paraId="4A6E6D1F" w14:textId="73A26497" w:rsidR="00B248D3" w:rsidRDefault="00B248D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Chairman Blair Holmes called the meeting to order. Present were Chairman Blair Holmes, Vice Chairman Elka Wallace, </w:t>
      </w:r>
      <w:r w:rsidR="005678C9">
        <w:rPr>
          <w:sz w:val="24"/>
          <w:szCs w:val="24"/>
        </w:rPr>
        <w:t>Tom Little</w:t>
      </w:r>
      <w:r w:rsidR="008D7028">
        <w:rPr>
          <w:sz w:val="24"/>
          <w:szCs w:val="24"/>
        </w:rPr>
        <w:t xml:space="preserve">, Neil </w:t>
      </w:r>
      <w:r w:rsidR="00F42028">
        <w:rPr>
          <w:sz w:val="24"/>
          <w:szCs w:val="24"/>
        </w:rPr>
        <w:t xml:space="preserve">Moody, </w:t>
      </w:r>
      <w:r w:rsidR="00766903">
        <w:rPr>
          <w:sz w:val="24"/>
          <w:szCs w:val="24"/>
        </w:rPr>
        <w:t>George Ross and tony Robinson.</w:t>
      </w:r>
    </w:p>
    <w:p w14:paraId="37F9DF7B" w14:textId="07FF3772" w:rsidR="00766903" w:rsidRDefault="00766903" w:rsidP="00B248D3">
      <w:pPr>
        <w:jc w:val="left"/>
        <w:rPr>
          <w:sz w:val="24"/>
          <w:szCs w:val="24"/>
        </w:rPr>
      </w:pPr>
    </w:p>
    <w:p w14:paraId="64FEC802" w14:textId="645E07D2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Tony R. led the group in the Pledge of Allegiance. </w:t>
      </w:r>
    </w:p>
    <w:p w14:paraId="065EE6DF" w14:textId="01CBBBDA" w:rsidR="00766903" w:rsidRDefault="00766903" w:rsidP="00B248D3">
      <w:pPr>
        <w:jc w:val="left"/>
        <w:rPr>
          <w:sz w:val="24"/>
          <w:szCs w:val="24"/>
        </w:rPr>
      </w:pPr>
    </w:p>
    <w:p w14:paraId="7FF24E91" w14:textId="1D70EAAD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Tony R. motioned to approve the agenda as written. Tom L. seconded the motion. Motion carried unanimously. </w:t>
      </w:r>
    </w:p>
    <w:p w14:paraId="0FE7A70C" w14:textId="450033AD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</w:p>
    <w:p w14:paraId="33CB5628" w14:textId="685CF5A2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 xml:space="preserve">APPOINTMENTS: </w:t>
      </w:r>
    </w:p>
    <w:p w14:paraId="51483180" w14:textId="25636AF2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>A. Steve Chambers was not present.</w:t>
      </w:r>
    </w:p>
    <w:p w14:paraId="720A8E71" w14:textId="1A077EA9" w:rsidR="00766903" w:rsidRDefault="00766903" w:rsidP="00B248D3">
      <w:pPr>
        <w:jc w:val="left"/>
        <w:rPr>
          <w:sz w:val="24"/>
          <w:szCs w:val="24"/>
        </w:rPr>
      </w:pPr>
    </w:p>
    <w:p w14:paraId="2C92EBBE" w14:textId="05DBA0E9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 xml:space="preserve">B. Zane Whitaker approached the Commission to request a building permit for his property located at 2348 N 5200 W. He plans to have a full above ground basement and place a modular home on it. The property is a 1-acre lot and all set back requirements have been met. </w:t>
      </w:r>
    </w:p>
    <w:p w14:paraId="55B8C6D0" w14:textId="116747CA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approve the building permit for Zane Whitaker as presented. Tony R. seconded the motion. Motion carried unanimously. </w:t>
      </w:r>
    </w:p>
    <w:p w14:paraId="4239CAAD" w14:textId="3E2134D3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</w:p>
    <w:p w14:paraId="1AF464A9" w14:textId="701BB151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ab/>
        <w:t xml:space="preserve">C. Bernie </w:t>
      </w:r>
      <w:proofErr w:type="spellStart"/>
      <w:r>
        <w:rPr>
          <w:sz w:val="24"/>
          <w:szCs w:val="24"/>
        </w:rPr>
        <w:t>Poelzl</w:t>
      </w:r>
      <w:proofErr w:type="spellEnd"/>
      <w:r>
        <w:rPr>
          <w:sz w:val="24"/>
          <w:szCs w:val="24"/>
        </w:rPr>
        <w:t xml:space="preserve"> was not present.</w:t>
      </w:r>
    </w:p>
    <w:p w14:paraId="716E7439" w14:textId="356D9C07" w:rsidR="00766903" w:rsidRDefault="00766903" w:rsidP="00B248D3">
      <w:pPr>
        <w:jc w:val="left"/>
        <w:rPr>
          <w:sz w:val="24"/>
          <w:szCs w:val="24"/>
        </w:rPr>
      </w:pPr>
    </w:p>
    <w:p w14:paraId="490792FB" w14:textId="7F850C02" w:rsidR="00766903" w:rsidRDefault="00766903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>APPROVAL OF PREVIOUS MINUTES:</w:t>
      </w:r>
    </w:p>
    <w:p w14:paraId="2E2A9C0B" w14:textId="7E97063D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Tony R. motioned to approve the minutes of May 14</w:t>
      </w:r>
      <w:r w:rsidRPr="00766903">
        <w:rPr>
          <w:b/>
          <w:bCs/>
          <w:sz w:val="24"/>
          <w:szCs w:val="24"/>
          <w:u w:val="single"/>
          <w:vertAlign w:val="superscript"/>
        </w:rPr>
        <w:t>th</w:t>
      </w:r>
      <w:r>
        <w:rPr>
          <w:b/>
          <w:bCs/>
          <w:sz w:val="24"/>
          <w:szCs w:val="24"/>
          <w:u w:val="single"/>
        </w:rPr>
        <w:t xml:space="preserve"> as written. Elka W. seconded the motion. Motion carried unanimously. </w:t>
      </w:r>
    </w:p>
    <w:p w14:paraId="02D7585C" w14:textId="1A658130" w:rsidR="00766903" w:rsidRDefault="00766903" w:rsidP="00B248D3">
      <w:pPr>
        <w:jc w:val="left"/>
        <w:rPr>
          <w:b/>
          <w:bCs/>
          <w:sz w:val="24"/>
          <w:szCs w:val="24"/>
          <w:u w:val="single"/>
        </w:rPr>
      </w:pPr>
    </w:p>
    <w:p w14:paraId="4319D805" w14:textId="4F00FD08" w:rsidR="00766903" w:rsidRPr="006C7F7C" w:rsidRDefault="006C7F7C" w:rsidP="00B248D3">
      <w:pPr>
        <w:jc w:val="left"/>
        <w:rPr>
          <w:sz w:val="24"/>
          <w:szCs w:val="24"/>
        </w:rPr>
      </w:pPr>
      <w:r w:rsidRPr="006C7F7C">
        <w:rPr>
          <w:sz w:val="24"/>
          <w:szCs w:val="24"/>
        </w:rPr>
        <w:t>BUSINESS:</w:t>
      </w:r>
    </w:p>
    <w:p w14:paraId="73F7F033" w14:textId="353A359D" w:rsidR="006C7F7C" w:rsidRDefault="006C7F7C" w:rsidP="00B248D3">
      <w:pPr>
        <w:jc w:val="left"/>
        <w:rPr>
          <w:sz w:val="24"/>
          <w:szCs w:val="24"/>
        </w:rPr>
      </w:pPr>
      <w:r w:rsidRPr="006C7F7C">
        <w:rPr>
          <w:sz w:val="24"/>
          <w:szCs w:val="24"/>
        </w:rPr>
        <w:t xml:space="preserve">Chairman Blair H. stated that the accessory buildings </w:t>
      </w:r>
      <w:r>
        <w:rPr>
          <w:sz w:val="24"/>
          <w:szCs w:val="24"/>
        </w:rPr>
        <w:t xml:space="preserve">change in the Residential Zone from last month will need to be changed in the Agriculture Zone too. </w:t>
      </w:r>
    </w:p>
    <w:p w14:paraId="1527A04E" w14:textId="2C3D82C4" w:rsidR="006C7F7C" w:rsidRDefault="006C7F7C" w:rsidP="00B248D3">
      <w:pPr>
        <w:jc w:val="left"/>
        <w:rPr>
          <w:sz w:val="24"/>
          <w:szCs w:val="24"/>
        </w:rPr>
      </w:pPr>
    </w:p>
    <w:p w14:paraId="4ECE560B" w14:textId="0860F7E0" w:rsidR="006C7F7C" w:rsidRDefault="006C7F7C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>ADJOURNMENT:</w:t>
      </w:r>
    </w:p>
    <w:p w14:paraId="0B11F344" w14:textId="4A49B3DD" w:rsidR="006C7F7C" w:rsidRDefault="006C7F7C" w:rsidP="00B248D3">
      <w:pPr>
        <w:jc w:val="left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Tom L. motioned to adjourn the meeting. Neil M. seconded the motion. Motion carried unanimously. </w:t>
      </w:r>
    </w:p>
    <w:bookmarkEnd w:id="0"/>
    <w:p w14:paraId="0885F72F" w14:textId="16688E02" w:rsidR="006C7F7C" w:rsidRDefault="006C7F7C" w:rsidP="00B248D3">
      <w:pPr>
        <w:jc w:val="left"/>
        <w:rPr>
          <w:b/>
          <w:bCs/>
          <w:sz w:val="24"/>
          <w:szCs w:val="24"/>
          <w:u w:val="single"/>
        </w:rPr>
      </w:pPr>
    </w:p>
    <w:p w14:paraId="441CA497" w14:textId="04FD88E8" w:rsidR="006C7F7C" w:rsidRDefault="006C7F7C" w:rsidP="00B248D3">
      <w:pPr>
        <w:jc w:val="left"/>
        <w:rPr>
          <w:sz w:val="24"/>
          <w:szCs w:val="24"/>
        </w:rPr>
      </w:pPr>
      <w:r w:rsidRPr="006C7F7C">
        <w:rPr>
          <w:sz w:val="24"/>
          <w:szCs w:val="24"/>
        </w:rPr>
        <w:t xml:space="preserve">I certify these minutes to be true and accurate to the best of my knowledge. </w:t>
      </w:r>
    </w:p>
    <w:p w14:paraId="0D79D532" w14:textId="15F49963" w:rsidR="006C7F7C" w:rsidRDefault="006C7F7C" w:rsidP="00B248D3">
      <w:pPr>
        <w:jc w:val="left"/>
        <w:rPr>
          <w:sz w:val="24"/>
          <w:szCs w:val="24"/>
        </w:rPr>
      </w:pPr>
    </w:p>
    <w:p w14:paraId="63AD239C" w14:textId="043BFDCE" w:rsidR="006C7F7C" w:rsidRDefault="006C7F7C" w:rsidP="00B248D3">
      <w:pPr>
        <w:jc w:val="left"/>
        <w:rPr>
          <w:sz w:val="24"/>
          <w:szCs w:val="24"/>
        </w:rPr>
      </w:pPr>
    </w:p>
    <w:p w14:paraId="0C846B0E" w14:textId="03B76A7C" w:rsidR="006C7F7C" w:rsidRDefault="006C7F7C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</w:t>
      </w:r>
    </w:p>
    <w:p w14:paraId="2E7CDB28" w14:textId="1B228E97" w:rsidR="006C7F7C" w:rsidRPr="006C7F7C" w:rsidRDefault="006C7F7C" w:rsidP="00B248D3">
      <w:pPr>
        <w:jc w:val="left"/>
        <w:rPr>
          <w:sz w:val="24"/>
          <w:szCs w:val="24"/>
        </w:rPr>
      </w:pPr>
      <w:r>
        <w:rPr>
          <w:sz w:val="24"/>
          <w:szCs w:val="24"/>
        </w:rPr>
        <w:t>Chairman Blair Holmes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Date</w:t>
      </w:r>
    </w:p>
    <w:sectPr w:rsidR="006C7F7C" w:rsidRPr="006C7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D3"/>
    <w:rsid w:val="005678C9"/>
    <w:rsid w:val="006C7F7C"/>
    <w:rsid w:val="00766903"/>
    <w:rsid w:val="008D7028"/>
    <w:rsid w:val="00B248D3"/>
    <w:rsid w:val="00F42028"/>
    <w:rsid w:val="00F6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E2026"/>
  <w15:chartTrackingRefBased/>
  <w15:docId w15:val="{F38666A4-E60B-45C1-A102-30C9DF121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1</cp:revision>
  <dcterms:created xsi:type="dcterms:W3CDTF">2019-06-13T14:55:00Z</dcterms:created>
  <dcterms:modified xsi:type="dcterms:W3CDTF">2019-06-14T15:55:00Z</dcterms:modified>
</cp:coreProperties>
</file>