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90193" w14:textId="5EAB8619" w:rsidR="0039075F" w:rsidRDefault="00434BCB" w:rsidP="00434BCB">
      <w:pPr>
        <w:jc w:val="center"/>
        <w:rPr>
          <w:b/>
          <w:bCs/>
          <w:sz w:val="40"/>
          <w:szCs w:val="40"/>
        </w:rPr>
      </w:pPr>
      <w:r>
        <w:rPr>
          <w:b/>
          <w:bCs/>
          <w:sz w:val="40"/>
          <w:szCs w:val="40"/>
        </w:rPr>
        <w:t>MINUTES OF THE CORINNE CITY PLANNING AND ZONING COMMISSION</w:t>
      </w:r>
    </w:p>
    <w:p w14:paraId="754452AF" w14:textId="2EB34EA8" w:rsidR="00434BCB" w:rsidRDefault="00434BCB" w:rsidP="00434BCB">
      <w:pPr>
        <w:jc w:val="center"/>
        <w:rPr>
          <w:sz w:val="24"/>
          <w:szCs w:val="24"/>
        </w:rPr>
      </w:pPr>
      <w:r>
        <w:rPr>
          <w:sz w:val="24"/>
          <w:szCs w:val="24"/>
        </w:rPr>
        <w:t>Date: December 10, 2019</w:t>
      </w:r>
    </w:p>
    <w:p w14:paraId="2FDD61F7" w14:textId="5B041FE3" w:rsidR="00434BCB" w:rsidRDefault="00434BCB" w:rsidP="00434BCB">
      <w:pPr>
        <w:jc w:val="center"/>
        <w:rPr>
          <w:sz w:val="24"/>
          <w:szCs w:val="24"/>
        </w:rPr>
      </w:pPr>
    </w:p>
    <w:p w14:paraId="48483B87" w14:textId="36A571F3" w:rsidR="00434BCB" w:rsidRDefault="00434BCB" w:rsidP="00434BCB">
      <w:pPr>
        <w:rPr>
          <w:sz w:val="24"/>
          <w:szCs w:val="24"/>
        </w:rPr>
      </w:pPr>
      <w:r>
        <w:rPr>
          <w:sz w:val="24"/>
          <w:szCs w:val="24"/>
        </w:rPr>
        <w:t xml:space="preserve">Chairman Blair Holmes called the meeting to order. Present were Chairman Blair Holmes, Tony Robinson, Neil Moody and George Ross. </w:t>
      </w:r>
    </w:p>
    <w:p w14:paraId="04114AFA" w14:textId="3DE50A08" w:rsidR="00434BCB" w:rsidRDefault="00434BCB" w:rsidP="00434BCB">
      <w:pPr>
        <w:rPr>
          <w:sz w:val="24"/>
          <w:szCs w:val="24"/>
        </w:rPr>
      </w:pPr>
      <w:r>
        <w:rPr>
          <w:sz w:val="24"/>
          <w:szCs w:val="24"/>
        </w:rPr>
        <w:t xml:space="preserve">Tom Little and </w:t>
      </w:r>
      <w:proofErr w:type="spellStart"/>
      <w:r>
        <w:rPr>
          <w:sz w:val="24"/>
          <w:szCs w:val="24"/>
        </w:rPr>
        <w:t>Elka</w:t>
      </w:r>
      <w:proofErr w:type="spellEnd"/>
      <w:r>
        <w:rPr>
          <w:sz w:val="24"/>
          <w:szCs w:val="24"/>
        </w:rPr>
        <w:t xml:space="preserve"> Wallace were excused from the meeting. </w:t>
      </w:r>
    </w:p>
    <w:p w14:paraId="16BE9BB7" w14:textId="296887E9" w:rsidR="00434BCB" w:rsidRDefault="00434BCB" w:rsidP="00434BCB">
      <w:pPr>
        <w:rPr>
          <w:sz w:val="24"/>
          <w:szCs w:val="24"/>
        </w:rPr>
      </w:pPr>
    </w:p>
    <w:p w14:paraId="2A32B39D" w14:textId="04ACD102" w:rsidR="00434BCB" w:rsidRDefault="00923114" w:rsidP="00434BCB">
      <w:pPr>
        <w:rPr>
          <w:sz w:val="24"/>
          <w:szCs w:val="24"/>
        </w:rPr>
      </w:pPr>
      <w:r>
        <w:rPr>
          <w:sz w:val="24"/>
          <w:szCs w:val="24"/>
        </w:rPr>
        <w:t xml:space="preserve">Chairman Blair H. led the group in the Pledge of Allegiance. </w:t>
      </w:r>
    </w:p>
    <w:p w14:paraId="74DAF2AB" w14:textId="0E9C8C20" w:rsidR="00923114" w:rsidRDefault="00923114" w:rsidP="00434BCB">
      <w:pPr>
        <w:rPr>
          <w:sz w:val="24"/>
          <w:szCs w:val="24"/>
        </w:rPr>
      </w:pPr>
    </w:p>
    <w:p w14:paraId="26B860CC" w14:textId="1BA2819F" w:rsidR="00923114" w:rsidRDefault="00923114" w:rsidP="00434BCB">
      <w:pPr>
        <w:rPr>
          <w:b/>
          <w:bCs/>
          <w:sz w:val="24"/>
          <w:szCs w:val="24"/>
          <w:u w:val="single"/>
        </w:rPr>
      </w:pPr>
      <w:r>
        <w:rPr>
          <w:b/>
          <w:bCs/>
          <w:sz w:val="24"/>
          <w:szCs w:val="24"/>
          <w:u w:val="single"/>
        </w:rPr>
        <w:t xml:space="preserve">Neil M. motioned to approve the agenda as written. Tony R. seconded the motion. Motion carried unanimously. </w:t>
      </w:r>
    </w:p>
    <w:p w14:paraId="44536849" w14:textId="4ED482D9" w:rsidR="00923114" w:rsidRDefault="00923114" w:rsidP="00434BCB">
      <w:pPr>
        <w:rPr>
          <w:b/>
          <w:bCs/>
          <w:sz w:val="24"/>
          <w:szCs w:val="24"/>
          <w:u w:val="single"/>
        </w:rPr>
      </w:pPr>
    </w:p>
    <w:p w14:paraId="49AC9FDD" w14:textId="588AE033" w:rsidR="00923114" w:rsidRDefault="00923114" w:rsidP="00434BCB">
      <w:pPr>
        <w:rPr>
          <w:sz w:val="24"/>
          <w:szCs w:val="24"/>
        </w:rPr>
      </w:pPr>
      <w:r>
        <w:rPr>
          <w:sz w:val="24"/>
          <w:szCs w:val="24"/>
        </w:rPr>
        <w:t>PUBLIC HEARING:</w:t>
      </w:r>
    </w:p>
    <w:p w14:paraId="53B1DD4B" w14:textId="77777777" w:rsidR="00923114" w:rsidRDefault="00923114" w:rsidP="00434BCB">
      <w:pPr>
        <w:rPr>
          <w:sz w:val="24"/>
          <w:szCs w:val="24"/>
        </w:rPr>
      </w:pPr>
      <w:r>
        <w:rPr>
          <w:sz w:val="24"/>
          <w:szCs w:val="24"/>
        </w:rPr>
        <w:tab/>
      </w:r>
      <w:r w:rsidRPr="00923114">
        <w:rPr>
          <w:sz w:val="24"/>
          <w:szCs w:val="24"/>
        </w:rPr>
        <w:t>A. Title 9 Code Changes – Chairman Blair H. Declared th</w:t>
      </w:r>
      <w:r>
        <w:rPr>
          <w:sz w:val="24"/>
          <w:szCs w:val="24"/>
        </w:rPr>
        <w:t xml:space="preserve">e public hearing open at 6:02pm. </w:t>
      </w:r>
    </w:p>
    <w:p w14:paraId="71998BAF" w14:textId="77777777" w:rsidR="00923114" w:rsidRDefault="00923114" w:rsidP="00434BCB">
      <w:pPr>
        <w:rPr>
          <w:sz w:val="24"/>
          <w:szCs w:val="24"/>
        </w:rPr>
      </w:pPr>
    </w:p>
    <w:p w14:paraId="62C7E46F" w14:textId="02458579" w:rsidR="00923114" w:rsidRDefault="00923114" w:rsidP="00434BCB">
      <w:pPr>
        <w:rPr>
          <w:sz w:val="24"/>
          <w:szCs w:val="24"/>
        </w:rPr>
      </w:pPr>
      <w:r>
        <w:rPr>
          <w:sz w:val="24"/>
          <w:szCs w:val="24"/>
        </w:rPr>
        <w:t>The purpose of the public hearing is to receive public input regarding the proposed changes to the code. There were no written comments submitted. Tony R. feels 30’ is still to</w:t>
      </w:r>
      <w:r w:rsidR="007B0477">
        <w:rPr>
          <w:sz w:val="24"/>
          <w:szCs w:val="24"/>
        </w:rPr>
        <w:t>o</w:t>
      </w:r>
      <w:r>
        <w:rPr>
          <w:sz w:val="24"/>
          <w:szCs w:val="24"/>
        </w:rPr>
        <w:t xml:space="preserve"> fa</w:t>
      </w:r>
      <w:r w:rsidR="007B0477">
        <w:rPr>
          <w:sz w:val="24"/>
          <w:szCs w:val="24"/>
        </w:rPr>
        <w:t>r</w:t>
      </w:r>
      <w:bookmarkStart w:id="0" w:name="_GoBack"/>
      <w:bookmarkEnd w:id="0"/>
      <w:r>
        <w:rPr>
          <w:sz w:val="24"/>
          <w:szCs w:val="24"/>
        </w:rPr>
        <w:t xml:space="preserve"> and would like it to be reduced to 15’ for an accessory building on a corner lot. </w:t>
      </w:r>
    </w:p>
    <w:p w14:paraId="05727C7A" w14:textId="141DFFEE" w:rsidR="00923114" w:rsidRDefault="00923114" w:rsidP="00434BCB">
      <w:pPr>
        <w:rPr>
          <w:sz w:val="24"/>
          <w:szCs w:val="24"/>
        </w:rPr>
      </w:pPr>
    </w:p>
    <w:p w14:paraId="5DF01C5C" w14:textId="6D57C6CD" w:rsidR="00923114" w:rsidRDefault="00923114" w:rsidP="00434BCB">
      <w:pPr>
        <w:rPr>
          <w:sz w:val="24"/>
          <w:szCs w:val="24"/>
        </w:rPr>
      </w:pPr>
      <w:r>
        <w:rPr>
          <w:sz w:val="24"/>
          <w:szCs w:val="24"/>
        </w:rPr>
        <w:t xml:space="preserve">Chairman Blair H. declared the public hearing closed at 6:10pm. </w:t>
      </w:r>
    </w:p>
    <w:p w14:paraId="5B728C39" w14:textId="547A5A52" w:rsidR="00923114" w:rsidRDefault="00923114" w:rsidP="00434BCB">
      <w:pPr>
        <w:rPr>
          <w:sz w:val="24"/>
          <w:szCs w:val="24"/>
        </w:rPr>
      </w:pPr>
    </w:p>
    <w:p w14:paraId="74E7E00A" w14:textId="0CF82696" w:rsidR="00923114" w:rsidRDefault="00923114" w:rsidP="00434BCB">
      <w:pPr>
        <w:rPr>
          <w:sz w:val="24"/>
          <w:szCs w:val="24"/>
        </w:rPr>
      </w:pPr>
      <w:r>
        <w:rPr>
          <w:sz w:val="24"/>
          <w:szCs w:val="24"/>
        </w:rPr>
        <w:t>APPROVAL OF PREVIOUS MINUTES:</w:t>
      </w:r>
    </w:p>
    <w:p w14:paraId="26ECFD9E" w14:textId="464344FE" w:rsidR="00923114" w:rsidRDefault="00923114" w:rsidP="00434BCB">
      <w:pPr>
        <w:rPr>
          <w:b/>
          <w:bCs/>
          <w:sz w:val="24"/>
          <w:szCs w:val="24"/>
          <w:u w:val="single"/>
        </w:rPr>
      </w:pPr>
      <w:r>
        <w:rPr>
          <w:b/>
          <w:bCs/>
          <w:sz w:val="24"/>
          <w:szCs w:val="24"/>
          <w:u w:val="single"/>
        </w:rPr>
        <w:t>Neil M. motioned to approve the minutes of November 12</w:t>
      </w:r>
      <w:r w:rsidRPr="00923114">
        <w:rPr>
          <w:b/>
          <w:bCs/>
          <w:sz w:val="24"/>
          <w:szCs w:val="24"/>
          <w:u w:val="single"/>
          <w:vertAlign w:val="superscript"/>
        </w:rPr>
        <w:t>th</w:t>
      </w:r>
      <w:r>
        <w:rPr>
          <w:b/>
          <w:bCs/>
          <w:sz w:val="24"/>
          <w:szCs w:val="24"/>
          <w:u w:val="single"/>
        </w:rPr>
        <w:t xml:space="preserve"> as written. Tony R. seconded the motion. Motion carried unanimously. </w:t>
      </w:r>
    </w:p>
    <w:p w14:paraId="1DBA8D42" w14:textId="18C9CD4F" w:rsidR="00923114" w:rsidRDefault="00923114" w:rsidP="00434BCB">
      <w:pPr>
        <w:rPr>
          <w:b/>
          <w:bCs/>
          <w:sz w:val="24"/>
          <w:szCs w:val="24"/>
          <w:u w:val="single"/>
        </w:rPr>
      </w:pPr>
    </w:p>
    <w:p w14:paraId="10D6093F" w14:textId="7484D2B6" w:rsidR="00923114" w:rsidRDefault="00923114" w:rsidP="00434BCB">
      <w:pPr>
        <w:rPr>
          <w:sz w:val="24"/>
          <w:szCs w:val="24"/>
        </w:rPr>
      </w:pPr>
      <w:r>
        <w:rPr>
          <w:sz w:val="24"/>
          <w:szCs w:val="24"/>
        </w:rPr>
        <w:t>BUSINESS:</w:t>
      </w:r>
    </w:p>
    <w:p w14:paraId="26947606" w14:textId="2A4C4103" w:rsidR="00923114" w:rsidRDefault="00923114" w:rsidP="00434BCB">
      <w:pPr>
        <w:rPr>
          <w:sz w:val="24"/>
          <w:szCs w:val="24"/>
        </w:rPr>
      </w:pPr>
      <w:r>
        <w:rPr>
          <w:sz w:val="24"/>
          <w:szCs w:val="24"/>
        </w:rPr>
        <w:tab/>
        <w:t xml:space="preserve">A. Title 9 Code Changes – There was no further discussion regarding the proposed changes. </w:t>
      </w:r>
    </w:p>
    <w:p w14:paraId="4A66C716" w14:textId="62BD627A" w:rsidR="00923114" w:rsidRDefault="00923114" w:rsidP="00434BCB">
      <w:pPr>
        <w:rPr>
          <w:b/>
          <w:bCs/>
          <w:sz w:val="24"/>
          <w:szCs w:val="24"/>
          <w:u w:val="single"/>
        </w:rPr>
      </w:pPr>
      <w:r>
        <w:rPr>
          <w:b/>
          <w:bCs/>
          <w:sz w:val="24"/>
          <w:szCs w:val="24"/>
          <w:u w:val="single"/>
        </w:rPr>
        <w:t>Neil M. motioned to approve Title 9 code changes as presented. George R. seconded the motion. Motion carried with Tony R. for, Neil M. for and George R. for.</w:t>
      </w:r>
    </w:p>
    <w:p w14:paraId="1677CB5F" w14:textId="0CC1C851" w:rsidR="00923114" w:rsidRDefault="00923114" w:rsidP="00434BCB">
      <w:pPr>
        <w:rPr>
          <w:b/>
          <w:bCs/>
          <w:sz w:val="24"/>
          <w:szCs w:val="24"/>
          <w:u w:val="single"/>
        </w:rPr>
      </w:pPr>
    </w:p>
    <w:p w14:paraId="012E85E0" w14:textId="4F522922" w:rsidR="00923114" w:rsidRDefault="00572EE1" w:rsidP="00434BCB">
      <w:pPr>
        <w:rPr>
          <w:sz w:val="24"/>
          <w:szCs w:val="24"/>
        </w:rPr>
      </w:pPr>
      <w:r>
        <w:rPr>
          <w:sz w:val="24"/>
          <w:szCs w:val="24"/>
        </w:rPr>
        <w:t>REPORTS:</w:t>
      </w:r>
    </w:p>
    <w:p w14:paraId="1E00EF52" w14:textId="7DF95A20" w:rsidR="00572EE1" w:rsidRDefault="00572EE1" w:rsidP="00434BCB">
      <w:pPr>
        <w:rPr>
          <w:sz w:val="24"/>
          <w:szCs w:val="24"/>
        </w:rPr>
      </w:pPr>
      <w:r>
        <w:rPr>
          <w:sz w:val="24"/>
          <w:szCs w:val="24"/>
        </w:rPr>
        <w:t xml:space="preserve">CBI building permit that was issued May 2018 was discussed. </w:t>
      </w:r>
    </w:p>
    <w:p w14:paraId="6203677F" w14:textId="37A6664D" w:rsidR="00572EE1" w:rsidRDefault="00572EE1" w:rsidP="00434BCB">
      <w:pPr>
        <w:rPr>
          <w:sz w:val="24"/>
          <w:szCs w:val="24"/>
        </w:rPr>
      </w:pPr>
    </w:p>
    <w:p w14:paraId="05AF78C9" w14:textId="0A4D581A" w:rsidR="00572EE1" w:rsidRDefault="00572EE1" w:rsidP="00434BCB">
      <w:pPr>
        <w:rPr>
          <w:sz w:val="24"/>
          <w:szCs w:val="24"/>
        </w:rPr>
      </w:pPr>
      <w:r>
        <w:rPr>
          <w:sz w:val="24"/>
          <w:szCs w:val="24"/>
        </w:rPr>
        <w:t>ADJOURNMENT:</w:t>
      </w:r>
    </w:p>
    <w:p w14:paraId="543990B2" w14:textId="27B6BCC9" w:rsidR="00572EE1" w:rsidRDefault="00572EE1" w:rsidP="00434BCB">
      <w:pPr>
        <w:rPr>
          <w:b/>
          <w:bCs/>
          <w:sz w:val="24"/>
          <w:szCs w:val="24"/>
          <w:u w:val="single"/>
        </w:rPr>
      </w:pPr>
      <w:r>
        <w:rPr>
          <w:b/>
          <w:bCs/>
          <w:sz w:val="24"/>
          <w:szCs w:val="24"/>
          <w:u w:val="single"/>
        </w:rPr>
        <w:t xml:space="preserve">Tony R. motioned to adjourn the meeting. George R. seconded the motion. Motion carried unanimously. </w:t>
      </w:r>
    </w:p>
    <w:p w14:paraId="28753C2B" w14:textId="34920C99" w:rsidR="00572EE1" w:rsidRDefault="00572EE1" w:rsidP="00434BCB">
      <w:pPr>
        <w:rPr>
          <w:b/>
          <w:bCs/>
          <w:sz w:val="24"/>
          <w:szCs w:val="24"/>
          <w:u w:val="single"/>
        </w:rPr>
      </w:pPr>
    </w:p>
    <w:p w14:paraId="6A821625" w14:textId="77777777" w:rsidR="00572EE1" w:rsidRDefault="00572EE1" w:rsidP="00434BCB">
      <w:pPr>
        <w:rPr>
          <w:sz w:val="24"/>
          <w:szCs w:val="24"/>
        </w:rPr>
      </w:pPr>
    </w:p>
    <w:p w14:paraId="438F6B83" w14:textId="77777777" w:rsidR="00572EE1" w:rsidRDefault="00572EE1" w:rsidP="00434BCB">
      <w:pPr>
        <w:rPr>
          <w:sz w:val="24"/>
          <w:szCs w:val="24"/>
        </w:rPr>
      </w:pPr>
    </w:p>
    <w:p w14:paraId="0CAEA9A7" w14:textId="77777777" w:rsidR="00572EE1" w:rsidRDefault="00572EE1" w:rsidP="00434BCB">
      <w:pPr>
        <w:rPr>
          <w:sz w:val="24"/>
          <w:szCs w:val="24"/>
        </w:rPr>
      </w:pPr>
    </w:p>
    <w:p w14:paraId="61FA0E4A" w14:textId="701C672A" w:rsidR="00572EE1" w:rsidRDefault="00572EE1" w:rsidP="00434BCB">
      <w:pPr>
        <w:rPr>
          <w:sz w:val="24"/>
          <w:szCs w:val="24"/>
        </w:rPr>
      </w:pPr>
      <w:r>
        <w:rPr>
          <w:sz w:val="24"/>
          <w:szCs w:val="24"/>
        </w:rPr>
        <w:lastRenderedPageBreak/>
        <w:t xml:space="preserve">I certify these minutes to be true and accurate to the best of my knowledge. </w:t>
      </w:r>
    </w:p>
    <w:p w14:paraId="2A399AB6" w14:textId="23AF14A8" w:rsidR="00572EE1" w:rsidRDefault="00572EE1" w:rsidP="00434BCB">
      <w:pPr>
        <w:rPr>
          <w:sz w:val="24"/>
          <w:szCs w:val="24"/>
        </w:rPr>
      </w:pPr>
    </w:p>
    <w:p w14:paraId="72B0E2EF" w14:textId="77777777" w:rsidR="00572EE1" w:rsidRDefault="00572EE1" w:rsidP="00434BCB">
      <w:pPr>
        <w:rPr>
          <w:sz w:val="24"/>
          <w:szCs w:val="24"/>
        </w:rPr>
      </w:pPr>
    </w:p>
    <w:p w14:paraId="74077CC8" w14:textId="06FED740" w:rsidR="00572EE1" w:rsidRDefault="00572EE1" w:rsidP="00434BCB">
      <w:pPr>
        <w:rPr>
          <w:sz w:val="24"/>
          <w:szCs w:val="24"/>
        </w:rPr>
      </w:pPr>
      <w:r>
        <w:rPr>
          <w:sz w:val="24"/>
          <w:szCs w:val="24"/>
        </w:rPr>
        <w:t>Kendra Norman</w:t>
      </w:r>
    </w:p>
    <w:p w14:paraId="79945F6E" w14:textId="4C1DED1B" w:rsidR="00572EE1" w:rsidRDefault="00572EE1" w:rsidP="00434BCB">
      <w:pPr>
        <w:rPr>
          <w:sz w:val="24"/>
          <w:szCs w:val="24"/>
        </w:rPr>
      </w:pPr>
    </w:p>
    <w:p w14:paraId="331DFF40" w14:textId="20D5F6F2" w:rsidR="00572EE1" w:rsidRDefault="00572EE1" w:rsidP="00434BCB">
      <w:pPr>
        <w:rPr>
          <w:sz w:val="24"/>
          <w:szCs w:val="24"/>
        </w:rPr>
      </w:pPr>
    </w:p>
    <w:p w14:paraId="4B6F5A56" w14:textId="09E96678" w:rsidR="00572EE1" w:rsidRDefault="00572EE1" w:rsidP="00434BCB">
      <w:pPr>
        <w:rPr>
          <w:sz w:val="24"/>
          <w:szCs w:val="24"/>
        </w:rPr>
      </w:pPr>
    </w:p>
    <w:p w14:paraId="5A0CB92C" w14:textId="54EDA094" w:rsidR="00572EE1" w:rsidRDefault="00572EE1" w:rsidP="00434BCB">
      <w:pPr>
        <w:rPr>
          <w:sz w:val="24"/>
          <w:szCs w:val="24"/>
        </w:rPr>
      </w:pPr>
      <w:r>
        <w:rPr>
          <w:sz w:val="24"/>
          <w:szCs w:val="24"/>
        </w:rPr>
        <w:t>_________________________________________</w:t>
      </w:r>
      <w:r>
        <w:rPr>
          <w:sz w:val="24"/>
          <w:szCs w:val="24"/>
        </w:rPr>
        <w:tab/>
      </w:r>
      <w:r>
        <w:rPr>
          <w:sz w:val="24"/>
          <w:szCs w:val="24"/>
        </w:rPr>
        <w:tab/>
      </w:r>
      <w:r>
        <w:rPr>
          <w:sz w:val="24"/>
          <w:szCs w:val="24"/>
        </w:rPr>
        <w:tab/>
        <w:t>_______________________</w:t>
      </w:r>
    </w:p>
    <w:p w14:paraId="3B363D1C" w14:textId="223CE64E" w:rsidR="00572EE1" w:rsidRPr="00572EE1" w:rsidRDefault="00572EE1" w:rsidP="00434BCB">
      <w:pPr>
        <w:rPr>
          <w:sz w:val="24"/>
          <w:szCs w:val="24"/>
        </w:rPr>
      </w:pPr>
      <w:r>
        <w:rPr>
          <w:sz w:val="24"/>
          <w:szCs w:val="24"/>
        </w:rPr>
        <w:t>Chairman Blair Holmes</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sectPr w:rsidR="00572EE1" w:rsidRPr="00572EE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9FB3D" w14:textId="77777777" w:rsidR="00572EE1" w:rsidRDefault="00572EE1" w:rsidP="00572EE1">
      <w:r>
        <w:separator/>
      </w:r>
    </w:p>
  </w:endnote>
  <w:endnote w:type="continuationSeparator" w:id="0">
    <w:p w14:paraId="3634775E" w14:textId="77777777" w:rsidR="00572EE1" w:rsidRDefault="00572EE1" w:rsidP="00572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9515001"/>
      <w:docPartObj>
        <w:docPartGallery w:val="Page Numbers (Bottom of Page)"/>
        <w:docPartUnique/>
      </w:docPartObj>
    </w:sdtPr>
    <w:sdtEndPr>
      <w:rPr>
        <w:noProof/>
      </w:rPr>
    </w:sdtEndPr>
    <w:sdtContent>
      <w:p w14:paraId="223BDA08" w14:textId="37E2C643" w:rsidR="00572EE1" w:rsidRDefault="00572E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DFA7A4" w14:textId="77777777" w:rsidR="00572EE1" w:rsidRDefault="00572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CD49A" w14:textId="77777777" w:rsidR="00572EE1" w:rsidRDefault="00572EE1" w:rsidP="00572EE1">
      <w:r>
        <w:separator/>
      </w:r>
    </w:p>
  </w:footnote>
  <w:footnote w:type="continuationSeparator" w:id="0">
    <w:p w14:paraId="3D8A0211" w14:textId="77777777" w:rsidR="00572EE1" w:rsidRDefault="00572EE1" w:rsidP="00572E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BCB"/>
    <w:rsid w:val="0039075F"/>
    <w:rsid w:val="00434BCB"/>
    <w:rsid w:val="00572EE1"/>
    <w:rsid w:val="007B0477"/>
    <w:rsid w:val="00923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579AE"/>
  <w15:chartTrackingRefBased/>
  <w15:docId w15:val="{045903A3-C247-4F5B-815F-464B33108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EE1"/>
    <w:pPr>
      <w:tabs>
        <w:tab w:val="center" w:pos="4680"/>
        <w:tab w:val="right" w:pos="9360"/>
      </w:tabs>
    </w:pPr>
  </w:style>
  <w:style w:type="character" w:customStyle="1" w:styleId="HeaderChar">
    <w:name w:val="Header Char"/>
    <w:basedOn w:val="DefaultParagraphFont"/>
    <w:link w:val="Header"/>
    <w:uiPriority w:val="99"/>
    <w:rsid w:val="00572EE1"/>
  </w:style>
  <w:style w:type="paragraph" w:styleId="Footer">
    <w:name w:val="footer"/>
    <w:basedOn w:val="Normal"/>
    <w:link w:val="FooterChar"/>
    <w:uiPriority w:val="99"/>
    <w:unhideWhenUsed/>
    <w:rsid w:val="00572EE1"/>
    <w:pPr>
      <w:tabs>
        <w:tab w:val="center" w:pos="4680"/>
        <w:tab w:val="right" w:pos="9360"/>
      </w:tabs>
    </w:pPr>
  </w:style>
  <w:style w:type="character" w:customStyle="1" w:styleId="FooterChar">
    <w:name w:val="Footer Char"/>
    <w:basedOn w:val="DefaultParagraphFont"/>
    <w:link w:val="Footer"/>
    <w:uiPriority w:val="99"/>
    <w:rsid w:val="00572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cp:lastPrinted>2020-01-15T01:33:00Z</cp:lastPrinted>
  <dcterms:created xsi:type="dcterms:W3CDTF">2019-12-12T19:44:00Z</dcterms:created>
  <dcterms:modified xsi:type="dcterms:W3CDTF">2020-01-15T01:33:00Z</dcterms:modified>
</cp:coreProperties>
</file>