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421221" w14:textId="55B7BF4F" w:rsidR="00D37AF1" w:rsidRPr="00A52E16" w:rsidRDefault="00C6324C" w:rsidP="00C6324C">
      <w:pPr>
        <w:pStyle w:val="ListParagraph"/>
        <w:numPr>
          <w:ilvl w:val="0"/>
          <w:numId w:val="2"/>
        </w:numPr>
        <w:rPr>
          <w:rFonts w:ascii="Bell MT" w:hAnsi="Bell MT" w:cs="Times New Roman"/>
          <w:b/>
          <w:bCs/>
        </w:rPr>
      </w:pPr>
      <w:r w:rsidRPr="00A52E16">
        <w:rPr>
          <w:rFonts w:ascii="Bell MT" w:hAnsi="Bell MT" w:cs="Times New Roman"/>
          <w:b/>
          <w:bCs/>
        </w:rPr>
        <w:t>Welcome</w:t>
      </w:r>
    </w:p>
    <w:p w14:paraId="5CF3F580" w14:textId="4EF49250" w:rsidR="00D019A0" w:rsidRPr="00A52E16" w:rsidRDefault="00D019A0" w:rsidP="00D019A0">
      <w:pPr>
        <w:pStyle w:val="ListParagraph"/>
        <w:ind w:left="1440"/>
        <w:rPr>
          <w:rFonts w:ascii="Bell MT" w:hAnsi="Bell MT" w:cs="Times New Roman"/>
        </w:rPr>
      </w:pPr>
      <w:r w:rsidRPr="00A52E16">
        <w:rPr>
          <w:rFonts w:ascii="Bell MT" w:hAnsi="Bell MT" w:cs="Times New Roman"/>
        </w:rPr>
        <w:t>Chairperson Mike Olsen welcome</w:t>
      </w:r>
    </w:p>
    <w:p w14:paraId="486246D6" w14:textId="17D15046" w:rsidR="00D019A0" w:rsidRPr="00A52E16" w:rsidRDefault="00C6324C" w:rsidP="00D019A0">
      <w:pPr>
        <w:pStyle w:val="ListParagraph"/>
        <w:numPr>
          <w:ilvl w:val="0"/>
          <w:numId w:val="2"/>
        </w:numPr>
        <w:rPr>
          <w:rFonts w:ascii="Bell MT" w:hAnsi="Bell MT" w:cs="Times New Roman"/>
          <w:b/>
          <w:bCs/>
        </w:rPr>
      </w:pPr>
      <w:r w:rsidRPr="00A52E16">
        <w:rPr>
          <w:rFonts w:ascii="Bell MT" w:hAnsi="Bell MT" w:cs="Times New Roman"/>
          <w:b/>
          <w:bCs/>
        </w:rPr>
        <w:t>Roll Call</w:t>
      </w:r>
    </w:p>
    <w:p w14:paraId="5E1AA46F" w14:textId="3857E4F1" w:rsidR="00D019A0" w:rsidRDefault="00D019A0" w:rsidP="00997643">
      <w:pPr>
        <w:pStyle w:val="ListParagraph"/>
        <w:ind w:left="1440"/>
        <w:rPr>
          <w:rFonts w:ascii="Bell MT" w:hAnsi="Bell MT" w:cs="Times New Roman"/>
        </w:rPr>
      </w:pPr>
      <w:r w:rsidRPr="00A52E16">
        <w:rPr>
          <w:rFonts w:ascii="Bell MT" w:hAnsi="Bell MT" w:cs="Times New Roman"/>
          <w:b/>
          <w:bCs/>
        </w:rPr>
        <w:t xml:space="preserve">Present: </w:t>
      </w:r>
      <w:r w:rsidRPr="00A52E16">
        <w:rPr>
          <w:rFonts w:ascii="Bell MT" w:hAnsi="Bell MT" w:cs="Times New Roman"/>
        </w:rPr>
        <w:t>Justin Atkinson, Kevin Stallings, Mike Olsen (Not voting), Russell Keisel, Rondy Black, Sam Draper</w:t>
      </w:r>
    </w:p>
    <w:p w14:paraId="1EF6B823" w14:textId="501F4EAE" w:rsidR="00A52E16" w:rsidRPr="00A52E16" w:rsidRDefault="00A52E16" w:rsidP="00997643">
      <w:pPr>
        <w:pStyle w:val="ListParagraph"/>
        <w:ind w:left="1440"/>
        <w:rPr>
          <w:rFonts w:ascii="Bell MT" w:hAnsi="Bell MT" w:cs="Times New Roman"/>
        </w:rPr>
      </w:pPr>
      <w:r>
        <w:rPr>
          <w:rFonts w:ascii="Bell MT" w:hAnsi="Bell MT" w:cs="Times New Roman"/>
          <w:b/>
          <w:bCs/>
        </w:rPr>
        <w:t xml:space="preserve">Others in Attendance: </w:t>
      </w:r>
      <w:r>
        <w:rPr>
          <w:rFonts w:ascii="Bell MT" w:hAnsi="Bell MT" w:cs="Times New Roman"/>
        </w:rPr>
        <w:t>Jeanne Tejada (Secretary), Colter Allen, Shane Ward, Margo Olsen, Marc Hodgson (Train Cars), Paul Madsen, and Doug Lowe (The Messenger).</w:t>
      </w:r>
    </w:p>
    <w:p w14:paraId="40915D8B" w14:textId="58E5D9BD" w:rsidR="00C6324C" w:rsidRPr="00A52E16" w:rsidRDefault="00C6324C" w:rsidP="00C6324C">
      <w:pPr>
        <w:pStyle w:val="ListParagraph"/>
        <w:numPr>
          <w:ilvl w:val="0"/>
          <w:numId w:val="2"/>
        </w:numPr>
        <w:rPr>
          <w:rFonts w:ascii="Bell MT" w:hAnsi="Bell MT" w:cs="Times New Roman"/>
          <w:b/>
          <w:bCs/>
        </w:rPr>
      </w:pPr>
      <w:r w:rsidRPr="00A52E16">
        <w:rPr>
          <w:rFonts w:ascii="Bell MT" w:hAnsi="Bell MT" w:cs="Times New Roman"/>
          <w:b/>
          <w:bCs/>
        </w:rPr>
        <w:t>Approval of Agenda Items</w:t>
      </w:r>
    </w:p>
    <w:p w14:paraId="1E8DD622" w14:textId="6729EE4F" w:rsidR="00997643" w:rsidRPr="00A52E16" w:rsidRDefault="00D019A0" w:rsidP="00997643">
      <w:pPr>
        <w:pStyle w:val="ListParagraph"/>
        <w:ind w:firstLine="720"/>
        <w:rPr>
          <w:rFonts w:ascii="Bell MT" w:hAnsi="Bell MT" w:cs="Times New Roman"/>
        </w:rPr>
      </w:pPr>
      <w:r w:rsidRPr="00A52E16">
        <w:rPr>
          <w:rFonts w:ascii="Bell MT" w:hAnsi="Bell MT" w:cs="Times New Roman"/>
          <w:b/>
          <w:bCs/>
        </w:rPr>
        <w:t>Motion:</w:t>
      </w:r>
      <w:r w:rsidR="00997643" w:rsidRPr="00A52E16">
        <w:rPr>
          <w:rFonts w:ascii="Bell MT" w:hAnsi="Bell MT" w:cs="Times New Roman"/>
          <w:b/>
          <w:bCs/>
        </w:rPr>
        <w:t xml:space="preserve"> </w:t>
      </w:r>
      <w:r w:rsidR="00997643" w:rsidRPr="00A52E16">
        <w:rPr>
          <w:rFonts w:ascii="Bell MT" w:hAnsi="Bell MT" w:cs="Times New Roman"/>
        </w:rPr>
        <w:t xml:space="preserve">Approve the agenda for the CDRA 6p.m. </w:t>
      </w:r>
      <w:r w:rsidR="00A52E16">
        <w:rPr>
          <w:rFonts w:ascii="Bell MT" w:hAnsi="Bell MT" w:cs="Times New Roman"/>
        </w:rPr>
        <w:t xml:space="preserve">regular </w:t>
      </w:r>
      <w:r w:rsidR="00997643" w:rsidRPr="00A52E16">
        <w:rPr>
          <w:rFonts w:ascii="Bell MT" w:hAnsi="Bell MT" w:cs="Times New Roman"/>
        </w:rPr>
        <w:t>meeting.</w:t>
      </w:r>
    </w:p>
    <w:p w14:paraId="1EF94F40" w14:textId="77777777" w:rsidR="00997643" w:rsidRPr="00A52E16" w:rsidRDefault="00D019A0" w:rsidP="00997643">
      <w:pPr>
        <w:pStyle w:val="ListParagraph"/>
        <w:ind w:firstLine="720"/>
        <w:rPr>
          <w:rFonts w:ascii="Bell MT" w:hAnsi="Bell MT" w:cs="Times New Roman"/>
        </w:rPr>
      </w:pPr>
      <w:r w:rsidRPr="00A52E16">
        <w:rPr>
          <w:rFonts w:ascii="Bell MT" w:hAnsi="Bell MT" w:cs="Times New Roman"/>
          <w:b/>
          <w:bCs/>
        </w:rPr>
        <w:t xml:space="preserve">Moved by </w:t>
      </w:r>
      <w:r w:rsidRPr="00A52E16">
        <w:rPr>
          <w:rFonts w:ascii="Bell MT" w:hAnsi="Bell MT" w:cs="Times New Roman"/>
        </w:rPr>
        <w:t>Kevin Stallings</w:t>
      </w:r>
    </w:p>
    <w:p w14:paraId="5C2CDA8B" w14:textId="5D621913" w:rsidR="00D019A0" w:rsidRPr="00A52E16" w:rsidRDefault="00D019A0" w:rsidP="00997643">
      <w:pPr>
        <w:pStyle w:val="ListParagraph"/>
        <w:ind w:firstLine="720"/>
        <w:rPr>
          <w:rFonts w:ascii="Bell MT" w:hAnsi="Bell MT" w:cs="Times New Roman"/>
          <w:b/>
          <w:bCs/>
        </w:rPr>
      </w:pPr>
      <w:r w:rsidRPr="00A52E16">
        <w:rPr>
          <w:rFonts w:ascii="Bell MT" w:hAnsi="Bell MT" w:cs="Times New Roman"/>
          <w:b/>
          <w:bCs/>
        </w:rPr>
        <w:t xml:space="preserve">Seconded by </w:t>
      </w:r>
      <w:r w:rsidRPr="00A52E16">
        <w:rPr>
          <w:rFonts w:ascii="Bell MT" w:hAnsi="Bell MT" w:cs="Times New Roman"/>
        </w:rPr>
        <w:t>Russell Keisel</w:t>
      </w:r>
    </w:p>
    <w:p w14:paraId="04DF1655" w14:textId="2A421002" w:rsidR="00D019A0" w:rsidRPr="00A52E16" w:rsidRDefault="00D019A0" w:rsidP="00997643">
      <w:pPr>
        <w:pStyle w:val="ListParagraph"/>
        <w:ind w:firstLine="720"/>
        <w:rPr>
          <w:rFonts w:ascii="Bell MT" w:hAnsi="Bell MT" w:cs="Times New Roman"/>
          <w:b/>
          <w:bCs/>
        </w:rPr>
      </w:pPr>
      <w:r w:rsidRPr="00A52E16">
        <w:rPr>
          <w:rFonts w:ascii="Bell MT" w:hAnsi="Bell MT" w:cs="Times New Roman"/>
          <w:b/>
          <w:bCs/>
        </w:rPr>
        <w:t>Motion passed unanimously</w:t>
      </w:r>
    </w:p>
    <w:p w14:paraId="6D765D1F" w14:textId="0F814C7F" w:rsidR="00C6324C" w:rsidRPr="00A52E16" w:rsidRDefault="00C6324C" w:rsidP="00C6324C">
      <w:pPr>
        <w:pStyle w:val="ListParagraph"/>
        <w:numPr>
          <w:ilvl w:val="0"/>
          <w:numId w:val="2"/>
        </w:numPr>
        <w:rPr>
          <w:rFonts w:ascii="Bell MT" w:hAnsi="Bell MT" w:cs="Times New Roman"/>
          <w:b/>
          <w:bCs/>
        </w:rPr>
      </w:pPr>
      <w:r w:rsidRPr="00A52E16">
        <w:rPr>
          <w:rFonts w:ascii="Bell MT" w:hAnsi="Bell MT" w:cs="Times New Roman"/>
          <w:b/>
          <w:bCs/>
        </w:rPr>
        <w:t>Approval of Minutes</w:t>
      </w:r>
    </w:p>
    <w:p w14:paraId="674A4607" w14:textId="4EA83C6B" w:rsidR="00997643" w:rsidRPr="00A52E16" w:rsidRDefault="00D019A0" w:rsidP="00997643">
      <w:pPr>
        <w:pStyle w:val="ListParagraph"/>
        <w:ind w:left="1440"/>
        <w:rPr>
          <w:rFonts w:ascii="Bell MT" w:hAnsi="Bell MT" w:cs="Times New Roman"/>
          <w:b/>
          <w:bCs/>
        </w:rPr>
      </w:pPr>
      <w:r w:rsidRPr="00A52E16">
        <w:rPr>
          <w:rFonts w:ascii="Bell MT" w:hAnsi="Bell MT" w:cs="Times New Roman"/>
          <w:b/>
          <w:bCs/>
        </w:rPr>
        <w:t xml:space="preserve">Motion: </w:t>
      </w:r>
      <w:r w:rsidRPr="00A52E16">
        <w:rPr>
          <w:rFonts w:ascii="Bell MT" w:hAnsi="Bell MT" w:cs="Times New Roman"/>
        </w:rPr>
        <w:t>To approve the meeting minutes of the CDRA Meeting held January 14, 2020</w:t>
      </w:r>
      <w:r w:rsidR="00997643" w:rsidRPr="00A52E16">
        <w:rPr>
          <w:rFonts w:ascii="Bell MT" w:hAnsi="Bell MT" w:cs="Times New Roman"/>
        </w:rPr>
        <w:t xml:space="preserve"> as written.</w:t>
      </w:r>
      <w:r w:rsidRPr="00A52E16">
        <w:rPr>
          <w:rFonts w:ascii="Bell MT" w:hAnsi="Bell MT" w:cs="Times New Roman"/>
          <w:b/>
          <w:bCs/>
        </w:rPr>
        <w:t xml:space="preserve"> </w:t>
      </w:r>
    </w:p>
    <w:p w14:paraId="404D325D" w14:textId="77777777" w:rsidR="00997643" w:rsidRPr="00A52E16" w:rsidRDefault="00D019A0" w:rsidP="00997643">
      <w:pPr>
        <w:pStyle w:val="ListParagraph"/>
        <w:ind w:left="1440"/>
        <w:rPr>
          <w:rFonts w:ascii="Bell MT" w:hAnsi="Bell MT" w:cs="Times New Roman"/>
          <w:b/>
          <w:bCs/>
        </w:rPr>
      </w:pPr>
      <w:r w:rsidRPr="00A52E16">
        <w:rPr>
          <w:rFonts w:ascii="Bell MT" w:hAnsi="Bell MT" w:cs="Times New Roman"/>
          <w:b/>
          <w:bCs/>
        </w:rPr>
        <w:t xml:space="preserve">Moved by </w:t>
      </w:r>
      <w:r w:rsidRPr="00A52E16">
        <w:rPr>
          <w:rFonts w:ascii="Bell MT" w:hAnsi="Bell MT" w:cs="Times New Roman"/>
        </w:rPr>
        <w:t>Russell Keisel</w:t>
      </w:r>
    </w:p>
    <w:p w14:paraId="0FC30BE4" w14:textId="6C91EA7B" w:rsidR="00D019A0" w:rsidRPr="00A52E16" w:rsidRDefault="00D019A0" w:rsidP="00997643">
      <w:pPr>
        <w:pStyle w:val="ListParagraph"/>
        <w:ind w:left="1440"/>
        <w:rPr>
          <w:rFonts w:ascii="Bell MT" w:hAnsi="Bell MT" w:cs="Times New Roman"/>
          <w:b/>
          <w:bCs/>
        </w:rPr>
      </w:pPr>
      <w:r w:rsidRPr="00A52E16">
        <w:rPr>
          <w:rFonts w:ascii="Bell MT" w:hAnsi="Bell MT" w:cs="Times New Roman"/>
          <w:b/>
          <w:bCs/>
        </w:rPr>
        <w:t xml:space="preserve">Seconded by </w:t>
      </w:r>
      <w:r w:rsidRPr="00A52E16">
        <w:rPr>
          <w:rFonts w:ascii="Bell MT" w:hAnsi="Bell MT" w:cs="Times New Roman"/>
        </w:rPr>
        <w:t>Sam Draper</w:t>
      </w:r>
    </w:p>
    <w:p w14:paraId="6E6062C6" w14:textId="34DD6293" w:rsidR="00D019A0" w:rsidRPr="00A52E16" w:rsidRDefault="00D019A0" w:rsidP="00997643">
      <w:pPr>
        <w:pStyle w:val="ListParagraph"/>
        <w:ind w:firstLine="720"/>
        <w:rPr>
          <w:rFonts w:ascii="Bell MT" w:hAnsi="Bell MT" w:cs="Times New Roman"/>
          <w:b/>
          <w:bCs/>
        </w:rPr>
      </w:pPr>
      <w:r w:rsidRPr="00A52E16">
        <w:rPr>
          <w:rFonts w:ascii="Bell MT" w:hAnsi="Bell MT" w:cs="Times New Roman"/>
          <w:b/>
          <w:bCs/>
        </w:rPr>
        <w:t xml:space="preserve">Motion passed unanimously </w:t>
      </w:r>
    </w:p>
    <w:p w14:paraId="577E5B28" w14:textId="3F1B52CF" w:rsidR="00C6324C" w:rsidRPr="00A52E16" w:rsidRDefault="00C6324C" w:rsidP="00C6324C">
      <w:pPr>
        <w:pStyle w:val="ListParagraph"/>
        <w:numPr>
          <w:ilvl w:val="0"/>
          <w:numId w:val="2"/>
        </w:numPr>
        <w:rPr>
          <w:rFonts w:ascii="Bell MT" w:hAnsi="Bell MT" w:cs="Times New Roman"/>
          <w:b/>
          <w:bCs/>
        </w:rPr>
      </w:pPr>
      <w:r w:rsidRPr="00A52E16">
        <w:rPr>
          <w:rFonts w:ascii="Bell MT" w:hAnsi="Bell MT" w:cs="Times New Roman"/>
          <w:b/>
          <w:bCs/>
        </w:rPr>
        <w:t>Approval of Claims</w:t>
      </w:r>
    </w:p>
    <w:p w14:paraId="769F20E9" w14:textId="2722A80B" w:rsidR="00997643" w:rsidRPr="00A52E16" w:rsidRDefault="00997643" w:rsidP="00A52E16">
      <w:pPr>
        <w:pStyle w:val="ListParagraph"/>
        <w:spacing w:after="0"/>
        <w:ind w:left="1440"/>
        <w:rPr>
          <w:rFonts w:ascii="Bell MT" w:hAnsi="Bell MT" w:cs="Times New Roman"/>
          <w:b/>
          <w:bCs/>
        </w:rPr>
      </w:pPr>
      <w:r w:rsidRPr="00A52E16">
        <w:rPr>
          <w:rFonts w:ascii="Bell MT" w:hAnsi="Bell MT" w:cs="Times New Roman"/>
          <w:b/>
          <w:bCs/>
        </w:rPr>
        <w:t xml:space="preserve">Motion: </w:t>
      </w:r>
      <w:r w:rsidRPr="00A52E16">
        <w:rPr>
          <w:rFonts w:ascii="Bell MT" w:hAnsi="Bell MT" w:cs="Times New Roman"/>
        </w:rPr>
        <w:t>Approve the claims for CDRA dated 1-11-2020 to 2-08-2020 in the amount of $20,048.16.</w:t>
      </w:r>
      <w:r w:rsidRPr="00A52E16">
        <w:rPr>
          <w:rFonts w:ascii="Bell MT" w:hAnsi="Bell MT" w:cs="Times New Roman"/>
          <w:b/>
          <w:bCs/>
        </w:rPr>
        <w:t xml:space="preserve"> </w:t>
      </w:r>
    </w:p>
    <w:p w14:paraId="6BB6A0D1" w14:textId="77777777" w:rsidR="00997643" w:rsidRPr="00A52E16" w:rsidRDefault="00997643" w:rsidP="00A52E16">
      <w:pPr>
        <w:spacing w:after="0"/>
        <w:ind w:left="720" w:firstLine="720"/>
        <w:rPr>
          <w:rFonts w:ascii="Bell MT" w:hAnsi="Bell MT" w:cs="Times New Roman"/>
        </w:rPr>
      </w:pPr>
      <w:r w:rsidRPr="00A52E16">
        <w:rPr>
          <w:rFonts w:ascii="Bell MT" w:hAnsi="Bell MT" w:cs="Times New Roman"/>
          <w:b/>
          <w:bCs/>
        </w:rPr>
        <w:t xml:space="preserve">Moved by </w:t>
      </w:r>
      <w:r w:rsidRPr="00A52E16">
        <w:rPr>
          <w:rFonts w:ascii="Bell MT" w:hAnsi="Bell MT" w:cs="Times New Roman"/>
        </w:rPr>
        <w:t>Rondy Black</w:t>
      </w:r>
    </w:p>
    <w:p w14:paraId="263743F6" w14:textId="58447340" w:rsidR="00997643" w:rsidRPr="00A52E16" w:rsidRDefault="00997643" w:rsidP="00A52E16">
      <w:pPr>
        <w:spacing w:after="0"/>
        <w:ind w:left="720" w:firstLine="720"/>
        <w:rPr>
          <w:rFonts w:ascii="Bell MT" w:hAnsi="Bell MT" w:cs="Times New Roman"/>
          <w:b/>
          <w:bCs/>
        </w:rPr>
      </w:pPr>
      <w:r w:rsidRPr="00A52E16">
        <w:rPr>
          <w:rFonts w:ascii="Bell MT" w:hAnsi="Bell MT" w:cs="Times New Roman"/>
          <w:b/>
          <w:bCs/>
        </w:rPr>
        <w:t xml:space="preserve">Seconded by </w:t>
      </w:r>
      <w:r w:rsidRPr="00A52E16">
        <w:rPr>
          <w:rFonts w:ascii="Bell MT" w:hAnsi="Bell MT" w:cs="Times New Roman"/>
        </w:rPr>
        <w:t>Russell Keisel</w:t>
      </w:r>
    </w:p>
    <w:p w14:paraId="5698C19C" w14:textId="2C426E0D" w:rsidR="00997643" w:rsidRPr="00A52E16" w:rsidRDefault="00997643" w:rsidP="00997643">
      <w:pPr>
        <w:pStyle w:val="ListParagraph"/>
        <w:ind w:firstLine="720"/>
        <w:rPr>
          <w:rFonts w:ascii="Bell MT" w:hAnsi="Bell MT" w:cs="Times New Roman"/>
          <w:b/>
          <w:bCs/>
        </w:rPr>
      </w:pPr>
      <w:r w:rsidRPr="00A52E16">
        <w:rPr>
          <w:rFonts w:ascii="Bell MT" w:hAnsi="Bell MT" w:cs="Times New Roman"/>
          <w:b/>
          <w:bCs/>
        </w:rPr>
        <w:t xml:space="preserve">Vote: </w:t>
      </w:r>
      <w:r w:rsidRPr="00A52E16">
        <w:rPr>
          <w:rFonts w:ascii="Bell MT" w:hAnsi="Bell MT" w:cs="Times New Roman"/>
        </w:rPr>
        <w:t xml:space="preserve">Motion carried by unanimous roll call vote </w:t>
      </w:r>
      <w:r w:rsidRPr="00A52E16">
        <w:rPr>
          <w:rFonts w:ascii="Bell MT" w:hAnsi="Bell MT" w:cs="Times New Roman"/>
          <w:b/>
          <w:bCs/>
        </w:rPr>
        <w:t>(summary: Yes = 5).</w:t>
      </w:r>
    </w:p>
    <w:p w14:paraId="1644AF1C" w14:textId="5779B07F" w:rsidR="00997643" w:rsidRPr="00A52E16" w:rsidRDefault="00997643" w:rsidP="00997643">
      <w:pPr>
        <w:pStyle w:val="ListParagraph"/>
        <w:ind w:left="1440"/>
        <w:rPr>
          <w:rFonts w:ascii="Bell MT" w:hAnsi="Bell MT" w:cs="Times New Roman"/>
          <w:b/>
          <w:bCs/>
        </w:rPr>
      </w:pPr>
      <w:r w:rsidRPr="00A52E16">
        <w:rPr>
          <w:rFonts w:ascii="Bell MT" w:hAnsi="Bell MT" w:cs="Times New Roman"/>
          <w:b/>
          <w:bCs/>
        </w:rPr>
        <w:t xml:space="preserve">Yes: </w:t>
      </w:r>
      <w:r w:rsidRPr="00A52E16">
        <w:rPr>
          <w:rFonts w:ascii="Bell MT" w:hAnsi="Bell MT" w:cs="Times New Roman"/>
        </w:rPr>
        <w:t>Justin Atkinson, Kevin Stallings, Russell Keisel, Rondy Black, Sam Draper.</w:t>
      </w:r>
      <w:r w:rsidRPr="00A52E16">
        <w:rPr>
          <w:rFonts w:ascii="Bell MT" w:hAnsi="Bell MT" w:cs="Times New Roman"/>
          <w:b/>
          <w:bCs/>
        </w:rPr>
        <w:t xml:space="preserve"> </w:t>
      </w:r>
    </w:p>
    <w:p w14:paraId="5B8CB376" w14:textId="1AB60838" w:rsidR="00C6324C" w:rsidRPr="00A52E16" w:rsidRDefault="00C6324C" w:rsidP="00C6324C">
      <w:pPr>
        <w:pStyle w:val="ListParagraph"/>
        <w:numPr>
          <w:ilvl w:val="0"/>
          <w:numId w:val="2"/>
        </w:numPr>
        <w:rPr>
          <w:rFonts w:ascii="Bell MT" w:hAnsi="Bell MT" w:cs="Times New Roman"/>
          <w:b/>
          <w:bCs/>
        </w:rPr>
      </w:pPr>
      <w:r w:rsidRPr="00A52E16">
        <w:rPr>
          <w:rFonts w:ascii="Bell MT" w:hAnsi="Bell MT" w:cs="Times New Roman"/>
          <w:b/>
          <w:bCs/>
        </w:rPr>
        <w:t>Executive Director’s Report</w:t>
      </w:r>
    </w:p>
    <w:p w14:paraId="5465FE8B" w14:textId="24212A96" w:rsidR="00997643" w:rsidRPr="00A52E16" w:rsidRDefault="00997643" w:rsidP="00A52E16">
      <w:pPr>
        <w:pStyle w:val="ListParagraph"/>
        <w:ind w:left="1440"/>
        <w:rPr>
          <w:rFonts w:ascii="Bell MT" w:hAnsi="Bell MT" w:cs="Times New Roman"/>
        </w:rPr>
      </w:pPr>
      <w:r w:rsidRPr="00A52E16">
        <w:rPr>
          <w:rFonts w:ascii="Bell MT" w:hAnsi="Bell MT" w:cs="Times New Roman"/>
        </w:rPr>
        <w:t>Track 89 will be open by Memorial Day.  Mar</w:t>
      </w:r>
      <w:r w:rsidR="00DE028C" w:rsidRPr="00A52E16">
        <w:rPr>
          <w:rFonts w:ascii="Bell MT" w:hAnsi="Bell MT" w:cs="Times New Roman"/>
        </w:rPr>
        <w:t>c</w:t>
      </w:r>
      <w:r w:rsidRPr="00A52E16">
        <w:rPr>
          <w:rFonts w:ascii="Bell MT" w:hAnsi="Bell MT" w:cs="Times New Roman"/>
        </w:rPr>
        <w:t xml:space="preserve"> </w:t>
      </w:r>
      <w:r w:rsidR="00DE028C" w:rsidRPr="00A52E16">
        <w:rPr>
          <w:rFonts w:ascii="Bell MT" w:hAnsi="Bell MT" w:cs="Times New Roman"/>
        </w:rPr>
        <w:t xml:space="preserve">Hodgson </w:t>
      </w:r>
      <w:r w:rsidRPr="00A52E16">
        <w:rPr>
          <w:rFonts w:ascii="Bell MT" w:hAnsi="Bell MT" w:cs="Times New Roman"/>
        </w:rPr>
        <w:t xml:space="preserve">came forward to give an update on the trains at the park for Dave Grow.  </w:t>
      </w:r>
      <w:r w:rsidR="00DE028C" w:rsidRPr="00A52E16">
        <w:rPr>
          <w:rFonts w:ascii="Bell MT" w:hAnsi="Bell MT" w:cs="Times New Roman"/>
        </w:rPr>
        <w:t xml:space="preserve">He’s been working on the project with Dave Grow.  </w:t>
      </w:r>
      <w:r w:rsidRPr="00A52E16">
        <w:rPr>
          <w:rFonts w:ascii="Bell MT" w:hAnsi="Bell MT" w:cs="Times New Roman"/>
        </w:rPr>
        <w:t xml:space="preserve">There are 3 almost all the way done.  They could be completely done by Memorial Day and be ready to rent out.   The others are needing paint, tile, etc. He’s guesstimating it would take about a month per train car to finish the others up.  Monte is following up with the county to see about waiver for occupancy for the cars that are done while the others are still being worked on.  </w:t>
      </w:r>
      <w:r w:rsidR="00DE028C" w:rsidRPr="00A52E16">
        <w:rPr>
          <w:rFonts w:ascii="Bell MT" w:hAnsi="Bell MT" w:cs="Times New Roman"/>
        </w:rPr>
        <w:t>Board Member Draper questioned what fire protection measures they have.  Monte would like to meet with Board Member Draper to discuss this further.  There are workable windows in the front room and bedrooms.  Doors will have a keypad for locking &amp; unlocking the doors.  The code can be changed after each visitor leaves.</w:t>
      </w:r>
    </w:p>
    <w:p w14:paraId="416A287B" w14:textId="209FD073" w:rsidR="00DE028C" w:rsidRPr="00A52E16" w:rsidRDefault="00DE028C" w:rsidP="00DE028C">
      <w:pPr>
        <w:pStyle w:val="ListParagraph"/>
        <w:ind w:left="1440" w:firstLine="60"/>
        <w:rPr>
          <w:rFonts w:ascii="Bell MT" w:hAnsi="Bell MT" w:cs="Times New Roman"/>
        </w:rPr>
      </w:pPr>
    </w:p>
    <w:p w14:paraId="2E0C967B" w14:textId="1D904D62" w:rsidR="00DE028C" w:rsidRPr="00A52E16" w:rsidRDefault="00A52E16" w:rsidP="00A52E16">
      <w:pPr>
        <w:pStyle w:val="ListParagraph"/>
        <w:ind w:left="1440"/>
        <w:rPr>
          <w:rFonts w:ascii="Bell MT" w:hAnsi="Bell MT" w:cs="Times New Roman"/>
        </w:rPr>
      </w:pPr>
      <w:r>
        <w:rPr>
          <w:rFonts w:ascii="Bell MT" w:hAnsi="Bell MT" w:cs="Times New Roman"/>
        </w:rPr>
        <w:lastRenderedPageBreak/>
        <w:t>--</w:t>
      </w:r>
      <w:r w:rsidR="00DE028C" w:rsidRPr="00A52E16">
        <w:rPr>
          <w:rFonts w:ascii="Bell MT" w:hAnsi="Bell MT" w:cs="Times New Roman"/>
        </w:rPr>
        <w:t>Monte handed out papers to the board.  He handed out a copy of a letter from the mayor that was sent to the residents of Aspen Village inviting them to a meeting on how to upgrade to a good manufactured home.</w:t>
      </w:r>
    </w:p>
    <w:p w14:paraId="34678A1C" w14:textId="3019170D" w:rsidR="00DE028C" w:rsidRPr="00A52E16" w:rsidRDefault="00A52E16" w:rsidP="00A52E16">
      <w:pPr>
        <w:pStyle w:val="ListParagraph"/>
        <w:ind w:left="1440"/>
        <w:rPr>
          <w:rFonts w:ascii="Bell MT" w:hAnsi="Bell MT" w:cs="Times New Roman"/>
        </w:rPr>
      </w:pPr>
      <w:r>
        <w:rPr>
          <w:rFonts w:ascii="Bell MT" w:hAnsi="Bell MT" w:cs="Times New Roman"/>
        </w:rPr>
        <w:t>--</w:t>
      </w:r>
      <w:r w:rsidR="00DE028C" w:rsidRPr="00A52E16">
        <w:rPr>
          <w:rFonts w:ascii="Bell MT" w:hAnsi="Bell MT" w:cs="Times New Roman"/>
        </w:rPr>
        <w:t xml:space="preserve">Trail project information was also handed out to the board members.  A bid was selected.  We have </w:t>
      </w:r>
      <w:r w:rsidR="00E971CD" w:rsidRPr="00A52E16">
        <w:rPr>
          <w:rFonts w:ascii="Bell MT" w:hAnsi="Bell MT" w:cs="Times New Roman"/>
        </w:rPr>
        <w:t xml:space="preserve">received an extension for completion </w:t>
      </w:r>
      <w:r w:rsidR="00DE028C" w:rsidRPr="00A52E16">
        <w:rPr>
          <w:rFonts w:ascii="Bell MT" w:hAnsi="Bell MT" w:cs="Times New Roman"/>
        </w:rPr>
        <w:t>until January of 2021</w:t>
      </w:r>
      <w:r w:rsidR="00E971CD" w:rsidRPr="00A52E16">
        <w:rPr>
          <w:rFonts w:ascii="Bell MT" w:hAnsi="Bell MT" w:cs="Times New Roman"/>
        </w:rPr>
        <w:t>.  This trail will be going around the park.</w:t>
      </w:r>
    </w:p>
    <w:p w14:paraId="766A0BE9" w14:textId="137C722B" w:rsidR="00E971CD" w:rsidRPr="00A52E16" w:rsidRDefault="00A52E16" w:rsidP="00A52E16">
      <w:pPr>
        <w:pStyle w:val="ListParagraph"/>
        <w:ind w:left="1440"/>
        <w:rPr>
          <w:rFonts w:ascii="Bell MT" w:hAnsi="Bell MT" w:cs="Times New Roman"/>
        </w:rPr>
      </w:pPr>
      <w:r>
        <w:rPr>
          <w:rFonts w:ascii="Bell MT" w:hAnsi="Bell MT" w:cs="Times New Roman"/>
        </w:rPr>
        <w:t>--</w:t>
      </w:r>
      <w:r w:rsidR="00E971CD" w:rsidRPr="00A52E16">
        <w:rPr>
          <w:rFonts w:ascii="Bell MT" w:hAnsi="Bell MT" w:cs="Times New Roman"/>
        </w:rPr>
        <w:t>Also handed out was information pertaining to the land sales in Phases IV, V &amp; V</w:t>
      </w:r>
      <w:r>
        <w:rPr>
          <w:rFonts w:ascii="Bell MT" w:hAnsi="Bell MT" w:cs="Times New Roman"/>
        </w:rPr>
        <w:t>I</w:t>
      </w:r>
      <w:r w:rsidR="00E971CD" w:rsidRPr="00A52E16">
        <w:rPr>
          <w:rFonts w:ascii="Bell MT" w:hAnsi="Bell MT" w:cs="Times New Roman"/>
        </w:rPr>
        <w:t xml:space="preserve"> in the industrial park. </w:t>
      </w:r>
    </w:p>
    <w:p w14:paraId="10D0D154" w14:textId="756EC156" w:rsidR="00E971CD" w:rsidRPr="00A52E16" w:rsidRDefault="00A52E16" w:rsidP="00A52E16">
      <w:pPr>
        <w:pStyle w:val="ListParagraph"/>
        <w:ind w:left="1440"/>
        <w:rPr>
          <w:rFonts w:ascii="Bell MT" w:hAnsi="Bell MT" w:cs="Times New Roman"/>
        </w:rPr>
      </w:pPr>
      <w:r>
        <w:rPr>
          <w:rFonts w:ascii="Bell MT" w:hAnsi="Bell MT" w:cs="Times New Roman"/>
        </w:rPr>
        <w:t>--</w:t>
      </w:r>
      <w:r w:rsidR="00E971CD" w:rsidRPr="00A52E16">
        <w:rPr>
          <w:rFonts w:ascii="Bell MT" w:hAnsi="Bell MT" w:cs="Times New Roman"/>
        </w:rPr>
        <w:t>Handout was given to see what funding possibilities are to expand the fire department.   Looking at things with Rural Development.  This is mostly an update that things are still going on and this project has not been forgotten.</w:t>
      </w:r>
    </w:p>
    <w:p w14:paraId="11C27D85" w14:textId="7CBFDE23" w:rsidR="00E971CD" w:rsidRPr="00A52E16" w:rsidRDefault="00A52E16" w:rsidP="00A52E16">
      <w:pPr>
        <w:pStyle w:val="ListParagraph"/>
        <w:ind w:left="1440"/>
        <w:rPr>
          <w:rFonts w:ascii="Bell MT" w:hAnsi="Bell MT" w:cs="Times New Roman"/>
        </w:rPr>
      </w:pPr>
      <w:r>
        <w:rPr>
          <w:rFonts w:ascii="Bell MT" w:hAnsi="Bell MT" w:cs="Times New Roman"/>
        </w:rPr>
        <w:t>--</w:t>
      </w:r>
      <w:r w:rsidR="00E971CD" w:rsidRPr="00A52E16">
        <w:rPr>
          <w:rFonts w:ascii="Bell MT" w:hAnsi="Bell MT" w:cs="Times New Roman"/>
        </w:rPr>
        <w:t xml:space="preserve">Also handed out was an email explaining </w:t>
      </w:r>
      <w:r>
        <w:rPr>
          <w:rFonts w:ascii="Bell MT" w:hAnsi="Bell MT" w:cs="Times New Roman"/>
        </w:rPr>
        <w:t xml:space="preserve">that </w:t>
      </w:r>
      <w:bookmarkStart w:id="0" w:name="_GoBack"/>
      <w:bookmarkEnd w:id="0"/>
      <w:r w:rsidR="00E971CD" w:rsidRPr="00A52E16">
        <w:rPr>
          <w:rFonts w:ascii="Bell MT" w:hAnsi="Bell MT" w:cs="Times New Roman"/>
        </w:rPr>
        <w:t xml:space="preserve">the enterprise zone has been extended to Dec 31, 2023. </w:t>
      </w:r>
    </w:p>
    <w:p w14:paraId="435E0DA8" w14:textId="286F3358" w:rsidR="00C6324C" w:rsidRPr="00A52E16" w:rsidRDefault="00C6324C" w:rsidP="00C6324C">
      <w:pPr>
        <w:pStyle w:val="ListParagraph"/>
        <w:numPr>
          <w:ilvl w:val="0"/>
          <w:numId w:val="2"/>
        </w:numPr>
        <w:rPr>
          <w:rFonts w:ascii="Bell MT" w:hAnsi="Bell MT" w:cs="Times New Roman"/>
          <w:b/>
          <w:bCs/>
        </w:rPr>
      </w:pPr>
      <w:r w:rsidRPr="00A52E16">
        <w:rPr>
          <w:rFonts w:ascii="Bell MT" w:hAnsi="Bell MT" w:cs="Times New Roman"/>
          <w:b/>
          <w:bCs/>
        </w:rPr>
        <w:t>Chairperson’s Report</w:t>
      </w:r>
    </w:p>
    <w:p w14:paraId="4D117E3A" w14:textId="6D9A464F" w:rsidR="00E971CD" w:rsidRPr="00A52E16" w:rsidRDefault="00E971CD" w:rsidP="00E971CD">
      <w:pPr>
        <w:pStyle w:val="ListParagraph"/>
        <w:ind w:left="1440"/>
        <w:rPr>
          <w:rFonts w:ascii="Bell MT" w:hAnsi="Bell MT" w:cs="Times New Roman"/>
        </w:rPr>
      </w:pPr>
      <w:r w:rsidRPr="00A52E16">
        <w:rPr>
          <w:rFonts w:ascii="Bell MT" w:hAnsi="Bell MT" w:cs="Times New Roman"/>
        </w:rPr>
        <w:t>Nothing to report other than what has already been reported.</w:t>
      </w:r>
    </w:p>
    <w:p w14:paraId="4C483A0A" w14:textId="4F704FE4" w:rsidR="00C6324C" w:rsidRPr="00A52E16" w:rsidRDefault="00C6324C" w:rsidP="00C6324C">
      <w:pPr>
        <w:pStyle w:val="ListParagraph"/>
        <w:numPr>
          <w:ilvl w:val="0"/>
          <w:numId w:val="2"/>
        </w:numPr>
        <w:rPr>
          <w:rFonts w:ascii="Bell MT" w:hAnsi="Bell MT" w:cs="Times New Roman"/>
          <w:b/>
          <w:bCs/>
        </w:rPr>
      </w:pPr>
      <w:r w:rsidRPr="00A52E16">
        <w:rPr>
          <w:rFonts w:ascii="Bell MT" w:hAnsi="Bell MT" w:cs="Times New Roman"/>
          <w:b/>
          <w:bCs/>
        </w:rPr>
        <w:t>Adjourn</w:t>
      </w:r>
      <w:r w:rsidR="00E971CD" w:rsidRPr="00A52E16">
        <w:rPr>
          <w:rFonts w:ascii="Bell MT" w:hAnsi="Bell MT" w:cs="Times New Roman"/>
          <w:b/>
          <w:bCs/>
        </w:rPr>
        <w:t xml:space="preserve"> 6:32p.m.</w:t>
      </w:r>
    </w:p>
    <w:p w14:paraId="22B5ACA8" w14:textId="2EAD5FCE" w:rsidR="00E971CD" w:rsidRPr="00A52E16" w:rsidRDefault="00E971CD" w:rsidP="00E971CD">
      <w:pPr>
        <w:pStyle w:val="ListParagraph"/>
        <w:rPr>
          <w:rFonts w:ascii="Bell MT" w:hAnsi="Bell MT" w:cs="Times New Roman"/>
          <w:b/>
          <w:bCs/>
        </w:rPr>
      </w:pPr>
    </w:p>
    <w:p w14:paraId="4C413335" w14:textId="77777777" w:rsidR="00E971CD" w:rsidRPr="00A52E16" w:rsidRDefault="00E971CD" w:rsidP="00E971CD">
      <w:pPr>
        <w:pStyle w:val="ListParagraph"/>
        <w:rPr>
          <w:rFonts w:ascii="Bell MT" w:hAnsi="Bell MT" w:cs="Times New Roman"/>
          <w:b/>
          <w:bCs/>
        </w:rPr>
      </w:pPr>
    </w:p>
    <w:p w14:paraId="694F8067" w14:textId="36279455" w:rsidR="004336F3" w:rsidRPr="00A52E16" w:rsidRDefault="00444F13" w:rsidP="004336F3">
      <w:pPr>
        <w:spacing w:after="0"/>
        <w:rPr>
          <w:rFonts w:ascii="Bell MT" w:hAnsi="Bell MT" w:cs="Times New Roman"/>
        </w:rPr>
      </w:pPr>
      <w:r w:rsidRPr="00A52E16">
        <w:rPr>
          <w:rFonts w:ascii="Bell MT" w:hAnsi="Bell MT" w:cs="Times New Roman"/>
        </w:rPr>
        <w:t>_________________________</w:t>
      </w:r>
    </w:p>
    <w:p w14:paraId="2198EFF3" w14:textId="4C317A0A" w:rsidR="009C4372" w:rsidRPr="00A52E16" w:rsidRDefault="00444F13" w:rsidP="004336F3">
      <w:pPr>
        <w:spacing w:after="0"/>
        <w:rPr>
          <w:rFonts w:ascii="Bell MT" w:hAnsi="Bell MT" w:cs="Times New Roman"/>
        </w:rPr>
      </w:pPr>
      <w:r w:rsidRPr="00A52E16">
        <w:rPr>
          <w:rFonts w:ascii="Bell MT" w:hAnsi="Bell MT" w:cs="Times New Roman"/>
        </w:rPr>
        <w:t xml:space="preserve">Jeanne M. Tejada, </w:t>
      </w:r>
      <w:r w:rsidR="00D37AF1" w:rsidRPr="00A52E16">
        <w:rPr>
          <w:rFonts w:ascii="Bell MT" w:hAnsi="Bell MT" w:cs="Times New Roman"/>
        </w:rPr>
        <w:t>Secretary</w:t>
      </w:r>
    </w:p>
    <w:sectPr w:rsidR="009C4372" w:rsidRPr="00A52E16" w:rsidSect="004336F3">
      <w:headerReference w:type="default" r:id="rId9"/>
      <w:footerReference w:type="default" r:id="rId10"/>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A041C" w14:textId="77777777" w:rsidR="00DE028C" w:rsidRDefault="00DE028C" w:rsidP="0051785A">
      <w:pPr>
        <w:spacing w:after="0" w:line="240" w:lineRule="auto"/>
      </w:pPr>
      <w:r>
        <w:separator/>
      </w:r>
    </w:p>
  </w:endnote>
  <w:endnote w:type="continuationSeparator" w:id="0">
    <w:p w14:paraId="3D7C1EE7" w14:textId="77777777" w:rsidR="00DE028C" w:rsidRDefault="00DE028C" w:rsidP="00517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39CE9" w14:textId="0CB47C3A" w:rsidR="00DE028C" w:rsidRDefault="00DE028C">
    <w:pPr>
      <w:pStyle w:val="Footer"/>
    </w:pPr>
    <w:r>
      <w:rPr>
        <w:noProof/>
        <w:color w:val="808080" w:themeColor="background1" w:themeShade="80"/>
      </w:rPr>
      <mc:AlternateContent>
        <mc:Choice Requires="wpg">
          <w:drawing>
            <wp:anchor distT="0" distB="0" distL="0" distR="0" simplePos="0" relativeHeight="251660288" behindDoc="0" locked="0" layoutInCell="1" allowOverlap="1" wp14:anchorId="030E7951" wp14:editId="5D50CD66">
              <wp:simplePos x="0" y="0"/>
              <wp:positionH relativeFrom="margin">
                <wp:align>right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0-02-11T00:00:00Z">
                                <w:dateFormat w:val="MMMM d, yyyy"/>
                                <w:lid w:val="en-US"/>
                                <w:storeMappedDataAs w:val="dateTime"/>
                                <w:calendar w:val="gregorian"/>
                              </w:date>
                            </w:sdtPr>
                            <w:sdtEndPr/>
                            <w:sdtContent>
                              <w:p w14:paraId="236BABB6" w14:textId="0F535E77" w:rsidR="00DE028C" w:rsidRDefault="00DE028C">
                                <w:pPr>
                                  <w:jc w:val="right"/>
                                  <w:rPr>
                                    <w:color w:val="7F7F7F" w:themeColor="text1" w:themeTint="80"/>
                                  </w:rPr>
                                </w:pPr>
                                <w:r>
                                  <w:rPr>
                                    <w:color w:val="7F7F7F" w:themeColor="text1" w:themeTint="80"/>
                                  </w:rPr>
                                  <w:t>February 11, 2020</w:t>
                                </w:r>
                              </w:p>
                            </w:sdtContent>
                          </w:sdt>
                          <w:p w14:paraId="74A72FAB" w14:textId="77777777" w:rsidR="00DE028C" w:rsidRDefault="00DE028C">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030E7951" id="Group 37" o:spid="_x0000_s1026"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IoaYyFtAwAAjQoAAA4AAAAAAAAAAAAAAAAALgIAAGRycy9lMm9Eb2MueG1sUEsBAi0AFAAGAAgA&#10;AAAhAP0EdPzcAAAABAEAAA8AAAAAAAAAAAAAAAAAxwUAAGRycy9kb3ducmV2LnhtbFBLBQYAAAAA&#10;BAAEAPMAAADQBgAAAAA=&#10;">
              <v:rect id="Rectangle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 Box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fullDate="2020-02-11T00:00:00Z">
                          <w:dateFormat w:val="MMMM d, yyyy"/>
                          <w:lid w:val="en-US"/>
                          <w:storeMappedDataAs w:val="dateTime"/>
                          <w:calendar w:val="gregorian"/>
                        </w:date>
                      </w:sdtPr>
                      <w:sdtContent>
                        <w:p w14:paraId="236BABB6" w14:textId="0F535E77" w:rsidR="00DE028C" w:rsidRDefault="00DE028C">
                          <w:pPr>
                            <w:jc w:val="right"/>
                            <w:rPr>
                              <w:color w:val="7F7F7F" w:themeColor="text1" w:themeTint="80"/>
                            </w:rPr>
                          </w:pPr>
                          <w:r>
                            <w:rPr>
                              <w:color w:val="7F7F7F" w:themeColor="text1" w:themeTint="80"/>
                            </w:rPr>
                            <w:t>February 11, 2020</w:t>
                          </w:r>
                        </w:p>
                      </w:sdtContent>
                    </w:sdt>
                    <w:p w14:paraId="74A72FAB" w14:textId="77777777" w:rsidR="00DE028C" w:rsidRDefault="00DE028C">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7FE4AC01" wp14:editId="02A78D11">
              <wp:simplePos x="0" y="0"/>
              <wp:positionH relativeFrom="rightMargin">
                <wp:align>left</wp:align>
              </wp:positionH>
              <mc:AlternateContent>
                <mc:Choice Requires="wp14">
                  <wp:positionV relativeFrom="bottomMargin">
                    <wp14:pctPosVOffset>20000</wp14:pctPosVOffset>
                  </wp:positionV>
                </mc:Choice>
                <mc:Fallback>
                  <wp:positionV relativeFrom="page">
                    <wp:posOffset>9326880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4E7AB1" w14:textId="77777777" w:rsidR="00DE028C" w:rsidRDefault="00DE028C">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4AC01" id="Rectangle 40"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w:txbxContent>
                  <w:p w14:paraId="484E7AB1" w14:textId="77777777" w:rsidR="00DE028C" w:rsidRDefault="00DE028C">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DF5DA" w14:textId="77777777" w:rsidR="00DE028C" w:rsidRDefault="00DE028C" w:rsidP="0051785A">
      <w:pPr>
        <w:spacing w:after="0" w:line="240" w:lineRule="auto"/>
      </w:pPr>
      <w:r>
        <w:separator/>
      </w:r>
    </w:p>
  </w:footnote>
  <w:footnote w:type="continuationSeparator" w:id="0">
    <w:p w14:paraId="289BD4BA" w14:textId="77777777" w:rsidR="00DE028C" w:rsidRDefault="00DE028C" w:rsidP="00517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Look w:val="04A0" w:firstRow="1" w:lastRow="0" w:firstColumn="1" w:lastColumn="0" w:noHBand="0" w:noVBand="1"/>
    </w:tblPr>
    <w:tblGrid>
      <w:gridCol w:w="3065"/>
      <w:gridCol w:w="3227"/>
      <w:gridCol w:w="3068"/>
    </w:tblGrid>
    <w:tr w:rsidR="00DE028C" w14:paraId="2DCCF61D" w14:textId="77777777" w:rsidTr="0051785A">
      <w:tc>
        <w:tcPr>
          <w:tcW w:w="3116" w:type="dxa"/>
          <w:tcBorders>
            <w:top w:val="nil"/>
            <w:left w:val="nil"/>
            <w:bottom w:val="nil"/>
            <w:right w:val="nil"/>
          </w:tcBorders>
        </w:tcPr>
        <w:p w14:paraId="0ADCEF35" w14:textId="01B01E75" w:rsidR="00DE028C" w:rsidRDefault="00DE028C" w:rsidP="0051785A">
          <w:pPr>
            <w:pStyle w:val="Header"/>
            <w:jc w:val="center"/>
            <w:rPr>
              <w:rFonts w:ascii="Bell MT" w:hAnsi="Bell MT"/>
              <w:sz w:val="32"/>
              <w:szCs w:val="32"/>
            </w:rPr>
          </w:pPr>
          <w:r>
            <w:rPr>
              <w:rFonts w:ascii="Bell MT" w:hAnsi="Bell MT"/>
              <w:sz w:val="32"/>
              <w:szCs w:val="32"/>
            </w:rPr>
            <w:t xml:space="preserve">                          Mount Pleasant City</w:t>
          </w:r>
        </w:p>
        <w:p w14:paraId="39453D4E" w14:textId="77777777" w:rsidR="00DE028C" w:rsidRDefault="00DE028C" w:rsidP="0051785A">
          <w:pPr>
            <w:pStyle w:val="Header"/>
            <w:jc w:val="center"/>
            <w:rPr>
              <w:rFonts w:ascii="Bell MT" w:hAnsi="Bell MT"/>
              <w:sz w:val="24"/>
              <w:szCs w:val="24"/>
            </w:rPr>
          </w:pPr>
          <w:r>
            <w:rPr>
              <w:rFonts w:ascii="Bell MT" w:hAnsi="Bell MT"/>
              <w:sz w:val="24"/>
              <w:szCs w:val="24"/>
            </w:rPr>
            <w:t>115 West Main Street</w:t>
          </w:r>
        </w:p>
        <w:p w14:paraId="2C922E1C" w14:textId="77777777" w:rsidR="00DE028C" w:rsidRDefault="00DE028C" w:rsidP="0051785A">
          <w:pPr>
            <w:pStyle w:val="Header"/>
            <w:jc w:val="center"/>
            <w:rPr>
              <w:rFonts w:ascii="Bell MT" w:hAnsi="Bell MT"/>
              <w:sz w:val="24"/>
              <w:szCs w:val="24"/>
            </w:rPr>
          </w:pPr>
          <w:r>
            <w:rPr>
              <w:rFonts w:ascii="Bell MT" w:hAnsi="Bell MT"/>
              <w:sz w:val="24"/>
              <w:szCs w:val="24"/>
            </w:rPr>
            <w:t>Mount Pleasant, UT 84647</w:t>
          </w:r>
        </w:p>
        <w:p w14:paraId="0BFB238C" w14:textId="77777777" w:rsidR="00DE028C" w:rsidRDefault="00DE028C" w:rsidP="0051785A">
          <w:pPr>
            <w:pStyle w:val="Header"/>
            <w:jc w:val="center"/>
            <w:rPr>
              <w:rFonts w:ascii="Bell MT" w:hAnsi="Bell MT"/>
              <w:sz w:val="24"/>
              <w:szCs w:val="24"/>
            </w:rPr>
          </w:pPr>
          <w:r>
            <w:rPr>
              <w:rFonts w:ascii="Bell MT" w:hAnsi="Bell MT"/>
              <w:sz w:val="24"/>
              <w:szCs w:val="24"/>
            </w:rPr>
            <w:t>Phone: 435-462-2456</w:t>
          </w:r>
        </w:p>
        <w:p w14:paraId="334ABC21" w14:textId="7E45AE26" w:rsidR="00DE028C" w:rsidRPr="0051785A" w:rsidRDefault="00DE028C" w:rsidP="0051785A">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tcPr>
        <w:p w14:paraId="5C5614F1" w14:textId="77777777" w:rsidR="00DE028C" w:rsidRDefault="00DE028C">
          <w:pPr>
            <w:pStyle w:val="Header"/>
          </w:pPr>
          <w:r w:rsidRPr="00671EC3">
            <w:rPr>
              <w:noProof/>
            </w:rPr>
            <w:drawing>
              <wp:inline distT="0" distB="0" distL="0" distR="0" wp14:anchorId="6E2914F9" wp14:editId="4F993F63">
                <wp:extent cx="1912152"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698" cy="959401"/>
                        </a:xfrm>
                        <a:prstGeom prst="rect">
                          <a:avLst/>
                        </a:prstGeom>
                        <a:noFill/>
                        <a:ln>
                          <a:noFill/>
                        </a:ln>
                      </pic:spPr>
                    </pic:pic>
                  </a:graphicData>
                </a:graphic>
              </wp:inline>
            </w:drawing>
          </w:r>
        </w:p>
        <w:p w14:paraId="2D8E3A2A" w14:textId="207306BF" w:rsidR="00DE028C" w:rsidRDefault="00DE028C" w:rsidP="0051785A">
          <w:pPr>
            <w:pStyle w:val="Header"/>
            <w:jc w:val="center"/>
            <w:rPr>
              <w:rFonts w:ascii="Bell MT" w:hAnsi="Bell MT"/>
              <w:sz w:val="32"/>
              <w:szCs w:val="32"/>
            </w:rPr>
          </w:pPr>
          <w:r>
            <w:rPr>
              <w:rFonts w:ascii="Bell MT" w:hAnsi="Bell MT"/>
              <w:sz w:val="32"/>
              <w:szCs w:val="32"/>
            </w:rPr>
            <w:t xml:space="preserve">CDRA </w:t>
          </w:r>
        </w:p>
        <w:p w14:paraId="79405A7F" w14:textId="1E2B671E" w:rsidR="00DE028C" w:rsidRDefault="00DE028C" w:rsidP="0051785A">
          <w:pPr>
            <w:pStyle w:val="Header"/>
            <w:jc w:val="center"/>
            <w:rPr>
              <w:rFonts w:ascii="Bell MT" w:hAnsi="Bell MT"/>
              <w:sz w:val="32"/>
              <w:szCs w:val="32"/>
            </w:rPr>
          </w:pPr>
          <w:r>
            <w:rPr>
              <w:rFonts w:ascii="Bell MT" w:hAnsi="Bell MT"/>
              <w:sz w:val="32"/>
              <w:szCs w:val="32"/>
            </w:rPr>
            <w:t>11 February 2020</w:t>
          </w:r>
        </w:p>
        <w:p w14:paraId="0E82AD91" w14:textId="4A00E5E8" w:rsidR="00DE028C" w:rsidRDefault="00DE028C" w:rsidP="0051785A">
          <w:pPr>
            <w:pStyle w:val="Header"/>
            <w:jc w:val="center"/>
            <w:rPr>
              <w:rFonts w:ascii="Bell MT" w:hAnsi="Bell MT"/>
              <w:sz w:val="32"/>
              <w:szCs w:val="32"/>
            </w:rPr>
          </w:pPr>
          <w:r>
            <w:rPr>
              <w:rFonts w:ascii="Bell MT" w:hAnsi="Bell MT"/>
              <w:sz w:val="32"/>
              <w:szCs w:val="32"/>
            </w:rPr>
            <w:t>6:00 p.m.</w:t>
          </w:r>
        </w:p>
        <w:p w14:paraId="552000AC" w14:textId="7426F3E9" w:rsidR="00DE028C" w:rsidRPr="0051785A" w:rsidRDefault="00DE028C" w:rsidP="0051785A">
          <w:pPr>
            <w:pStyle w:val="Header"/>
            <w:jc w:val="center"/>
            <w:rPr>
              <w:rFonts w:ascii="Bell MT" w:hAnsi="Bell MT"/>
              <w:sz w:val="32"/>
              <w:szCs w:val="32"/>
            </w:rPr>
          </w:pPr>
          <w:r>
            <w:rPr>
              <w:rFonts w:ascii="Bell MT" w:hAnsi="Bell MT"/>
              <w:sz w:val="32"/>
              <w:szCs w:val="32"/>
            </w:rPr>
            <w:t>Regular Meeting Minutes</w:t>
          </w:r>
        </w:p>
      </w:tc>
      <w:tc>
        <w:tcPr>
          <w:tcW w:w="3117" w:type="dxa"/>
          <w:tcBorders>
            <w:top w:val="nil"/>
            <w:left w:val="nil"/>
            <w:bottom w:val="nil"/>
            <w:right w:val="nil"/>
          </w:tcBorders>
        </w:tcPr>
        <w:p w14:paraId="2B18C5FC" w14:textId="58BAB18B" w:rsidR="00DE028C" w:rsidRDefault="00DE028C" w:rsidP="0051785A">
          <w:pPr>
            <w:pStyle w:val="Header"/>
            <w:jc w:val="center"/>
          </w:pPr>
        </w:p>
        <w:p w14:paraId="52E934E4" w14:textId="77777777" w:rsidR="00DE028C" w:rsidRPr="00144531" w:rsidRDefault="00DE028C" w:rsidP="0051785A">
          <w:pPr>
            <w:pStyle w:val="Header"/>
            <w:jc w:val="center"/>
            <w:rPr>
              <w:rFonts w:ascii="Bell MT" w:hAnsi="Bell MT"/>
              <w:sz w:val="24"/>
              <w:szCs w:val="24"/>
            </w:rPr>
          </w:pPr>
          <w:r w:rsidRPr="00144531">
            <w:rPr>
              <w:rFonts w:ascii="Bell MT" w:hAnsi="Bell MT"/>
              <w:sz w:val="24"/>
              <w:szCs w:val="24"/>
            </w:rPr>
            <w:t xml:space="preserve">Executive Director: Monte Bona </w:t>
          </w:r>
        </w:p>
        <w:p w14:paraId="118C47C7" w14:textId="14F6961B" w:rsidR="00DE028C" w:rsidRPr="00144531" w:rsidRDefault="00DE028C" w:rsidP="0051785A">
          <w:pPr>
            <w:pStyle w:val="Header"/>
            <w:jc w:val="center"/>
            <w:rPr>
              <w:rFonts w:ascii="Bell MT" w:hAnsi="Bell MT"/>
              <w:sz w:val="24"/>
              <w:szCs w:val="24"/>
            </w:rPr>
          </w:pPr>
          <w:r w:rsidRPr="00144531">
            <w:rPr>
              <w:rFonts w:ascii="Bell MT" w:hAnsi="Bell MT"/>
              <w:sz w:val="24"/>
              <w:szCs w:val="24"/>
            </w:rPr>
            <w:t>Chairperson Mike Olsen</w:t>
          </w:r>
        </w:p>
        <w:p w14:paraId="1EF83BED" w14:textId="33A832D7" w:rsidR="00DE028C" w:rsidRPr="00144531" w:rsidRDefault="00DE028C" w:rsidP="0051785A">
          <w:pPr>
            <w:pStyle w:val="Header"/>
            <w:jc w:val="center"/>
            <w:rPr>
              <w:rFonts w:ascii="Bell MT" w:hAnsi="Bell MT"/>
              <w:sz w:val="24"/>
              <w:szCs w:val="24"/>
            </w:rPr>
          </w:pPr>
          <w:r>
            <w:rPr>
              <w:rFonts w:ascii="Bell MT" w:hAnsi="Bell MT"/>
              <w:sz w:val="24"/>
              <w:szCs w:val="24"/>
            </w:rPr>
            <w:t>Board M</w:t>
          </w:r>
          <w:r w:rsidRPr="00144531">
            <w:rPr>
              <w:rFonts w:ascii="Bell MT" w:hAnsi="Bell MT"/>
              <w:sz w:val="24"/>
              <w:szCs w:val="24"/>
            </w:rPr>
            <w:t>embers:</w:t>
          </w:r>
        </w:p>
        <w:p w14:paraId="528AAD5B" w14:textId="77777777" w:rsidR="00DE028C" w:rsidRPr="00144531" w:rsidRDefault="00DE028C" w:rsidP="0051785A">
          <w:pPr>
            <w:pStyle w:val="Header"/>
            <w:jc w:val="center"/>
            <w:rPr>
              <w:rFonts w:ascii="Bell MT" w:hAnsi="Bell MT"/>
              <w:sz w:val="24"/>
              <w:szCs w:val="24"/>
            </w:rPr>
          </w:pPr>
          <w:r w:rsidRPr="00144531">
            <w:rPr>
              <w:rFonts w:ascii="Bell MT" w:hAnsi="Bell MT"/>
              <w:sz w:val="24"/>
              <w:szCs w:val="24"/>
            </w:rPr>
            <w:t>Justin Atkinson</w:t>
          </w:r>
        </w:p>
        <w:p w14:paraId="7D6D67DB" w14:textId="77777777" w:rsidR="00DE028C" w:rsidRPr="00144531" w:rsidRDefault="00DE028C" w:rsidP="0051785A">
          <w:pPr>
            <w:pStyle w:val="Header"/>
            <w:jc w:val="center"/>
            <w:rPr>
              <w:rFonts w:ascii="Bell MT" w:hAnsi="Bell MT"/>
              <w:sz w:val="24"/>
              <w:szCs w:val="24"/>
            </w:rPr>
          </w:pPr>
          <w:r w:rsidRPr="00144531">
            <w:rPr>
              <w:rFonts w:ascii="Bell MT" w:hAnsi="Bell MT"/>
              <w:sz w:val="24"/>
              <w:szCs w:val="24"/>
            </w:rPr>
            <w:t>Rondy Black</w:t>
          </w:r>
        </w:p>
        <w:p w14:paraId="5E1C9700" w14:textId="77777777" w:rsidR="00DE028C" w:rsidRPr="00144531" w:rsidRDefault="00DE028C" w:rsidP="0051785A">
          <w:pPr>
            <w:pStyle w:val="Header"/>
            <w:jc w:val="center"/>
            <w:rPr>
              <w:rFonts w:ascii="Bell MT" w:hAnsi="Bell MT"/>
              <w:sz w:val="24"/>
              <w:szCs w:val="24"/>
            </w:rPr>
          </w:pPr>
          <w:r w:rsidRPr="00144531">
            <w:rPr>
              <w:rFonts w:ascii="Bell MT" w:hAnsi="Bell MT"/>
              <w:sz w:val="24"/>
              <w:szCs w:val="24"/>
            </w:rPr>
            <w:t>Sam Draper</w:t>
          </w:r>
        </w:p>
        <w:p w14:paraId="39C37F3C" w14:textId="77777777" w:rsidR="00DE028C" w:rsidRPr="00144531" w:rsidRDefault="00DE028C" w:rsidP="0051785A">
          <w:pPr>
            <w:pStyle w:val="Header"/>
            <w:jc w:val="center"/>
            <w:rPr>
              <w:rFonts w:ascii="Bell MT" w:hAnsi="Bell MT"/>
              <w:sz w:val="24"/>
              <w:szCs w:val="24"/>
            </w:rPr>
          </w:pPr>
          <w:r w:rsidRPr="00144531">
            <w:rPr>
              <w:rFonts w:ascii="Bell MT" w:hAnsi="Bell MT"/>
              <w:sz w:val="24"/>
              <w:szCs w:val="24"/>
            </w:rPr>
            <w:t>Russell Keisel</w:t>
          </w:r>
        </w:p>
        <w:p w14:paraId="3238454E" w14:textId="77777777" w:rsidR="00DE028C" w:rsidRDefault="00DE028C" w:rsidP="0051785A">
          <w:pPr>
            <w:pStyle w:val="Header"/>
            <w:jc w:val="center"/>
            <w:rPr>
              <w:rFonts w:ascii="Bell MT" w:hAnsi="Bell MT"/>
              <w:sz w:val="24"/>
              <w:szCs w:val="24"/>
            </w:rPr>
          </w:pPr>
          <w:r w:rsidRPr="00144531">
            <w:rPr>
              <w:rFonts w:ascii="Bell MT" w:hAnsi="Bell MT"/>
              <w:sz w:val="24"/>
              <w:szCs w:val="24"/>
            </w:rPr>
            <w:t>Kevin Stallings</w:t>
          </w:r>
        </w:p>
        <w:p w14:paraId="47C6B9A6" w14:textId="2F08F775" w:rsidR="00DE028C" w:rsidRPr="0051785A" w:rsidRDefault="00DE028C" w:rsidP="0051785A">
          <w:pPr>
            <w:pStyle w:val="Header"/>
            <w:jc w:val="center"/>
            <w:rPr>
              <w:rFonts w:ascii="Bell MT" w:hAnsi="Bell MT"/>
              <w:sz w:val="32"/>
              <w:szCs w:val="32"/>
            </w:rPr>
          </w:pPr>
          <w:r>
            <w:rPr>
              <w:rFonts w:ascii="Bell MT" w:hAnsi="Bell MT"/>
              <w:sz w:val="24"/>
              <w:szCs w:val="24"/>
            </w:rPr>
            <w:t>Secretary:  Jeanne M. Tejada</w:t>
          </w:r>
        </w:p>
      </w:tc>
    </w:tr>
  </w:tbl>
  <w:p w14:paraId="60514B74" w14:textId="02CD765E" w:rsidR="00DE028C" w:rsidRDefault="00DE028C">
    <w:pPr>
      <w:pStyle w:val="Header"/>
    </w:pPr>
  </w:p>
  <w:p w14:paraId="298F40CC" w14:textId="77777777" w:rsidR="00DE028C" w:rsidRDefault="00DE02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B475E7"/>
    <w:multiLevelType w:val="hybridMultilevel"/>
    <w:tmpl w:val="EC041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6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ondy Black"/>
    <w:docVar w:name="LMRS_MotionLastSeconder" w:val="Russell Keisel"/>
    <w:docVar w:name="NextBookmarkNum" w:val="13"/>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51785A"/>
    <w:rsid w:val="00144531"/>
    <w:rsid w:val="00174FA4"/>
    <w:rsid w:val="001D3E26"/>
    <w:rsid w:val="004336F3"/>
    <w:rsid w:val="00444F13"/>
    <w:rsid w:val="0047257A"/>
    <w:rsid w:val="004863CB"/>
    <w:rsid w:val="0051785A"/>
    <w:rsid w:val="0059251E"/>
    <w:rsid w:val="00880984"/>
    <w:rsid w:val="008D13BB"/>
    <w:rsid w:val="00997643"/>
    <w:rsid w:val="009C4372"/>
    <w:rsid w:val="009C4631"/>
    <w:rsid w:val="00A52E16"/>
    <w:rsid w:val="00B27B47"/>
    <w:rsid w:val="00C022D8"/>
    <w:rsid w:val="00C6324C"/>
    <w:rsid w:val="00D019A0"/>
    <w:rsid w:val="00D37AF1"/>
    <w:rsid w:val="00DE028C"/>
    <w:rsid w:val="00DF7BF2"/>
    <w:rsid w:val="00E97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2"/>
    </o:shapelayout>
  </w:shapeDefaults>
  <w:decimalSymbol w:val="."/>
  <w:listSeparator w:val=","/>
  <w14:docId w14:val="4FD4C66D"/>
  <w15:chartTrackingRefBased/>
  <w15:docId w15:val="{7725D6EF-91A3-4670-974C-68A6FB49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78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85A"/>
  </w:style>
  <w:style w:type="paragraph" w:styleId="Footer">
    <w:name w:val="footer"/>
    <w:basedOn w:val="Normal"/>
    <w:link w:val="FooterChar"/>
    <w:uiPriority w:val="99"/>
    <w:unhideWhenUsed/>
    <w:rsid w:val="005178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85A"/>
  </w:style>
  <w:style w:type="table" w:styleId="TableGrid">
    <w:name w:val="Table Grid"/>
    <w:basedOn w:val="TableNormal"/>
    <w:uiPriority w:val="39"/>
    <w:rsid w:val="00517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43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372"/>
    <w:rPr>
      <w:rFonts w:ascii="Segoe UI" w:hAnsi="Segoe UI" w:cs="Segoe UI"/>
      <w:sz w:val="18"/>
      <w:szCs w:val="18"/>
    </w:rPr>
  </w:style>
  <w:style w:type="paragraph" w:styleId="ListParagraph">
    <w:name w:val="List Paragraph"/>
    <w:basedOn w:val="Normal"/>
    <w:uiPriority w:val="34"/>
    <w:qFormat/>
    <w:rsid w:val="009C43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607311">
      <w:bodyDiv w:val="1"/>
      <w:marLeft w:val="0"/>
      <w:marRight w:val="0"/>
      <w:marTop w:val="0"/>
      <w:marBottom w:val="0"/>
      <w:divBdr>
        <w:top w:val="none" w:sz="0" w:space="0" w:color="auto"/>
        <w:left w:val="none" w:sz="0" w:space="0" w:color="auto"/>
        <w:bottom w:val="none" w:sz="0" w:space="0" w:color="auto"/>
        <w:right w:val="none" w:sz="0" w:space="0" w:color="auto"/>
      </w:divBdr>
    </w:div>
    <w:div w:id="144187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2020-02-11T00:00:00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F4892E-A074-4F72-92FE-AB6695DA9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433</Words>
  <Characters>2471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3</cp:revision>
  <cp:lastPrinted>2020-01-09T22:29:00Z</cp:lastPrinted>
  <dcterms:created xsi:type="dcterms:W3CDTF">2020-03-07T15:18:00Z</dcterms:created>
  <dcterms:modified xsi:type="dcterms:W3CDTF">2020-03-07T15:23:00Z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Recordings\11 February 2020 CDRA Meeting  Minutes.dcr</vt:lpwstr>
  </property>
</Properties>
</file>