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w:t>
      </w:r>
      <w:proofErr w:type="gramStart"/>
      <w:r>
        <w:t>pursuant</w:t>
      </w:r>
      <w:proofErr w:type="gramEnd"/>
      <w:r>
        <w:t xml:space="preserve">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355DECF1"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PINE VIEW PUBLIC INFRASTRUCTURE DISTRICT NO.</w:t>
      </w:r>
      <w:proofErr w:type="gramEnd"/>
      <w:r w:rsidR="00FC6F95">
        <w:t xml:space="preserve"> 1</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64BAE9A2"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that the City Council of the City of Toquerville, Utah (the “Council”), acting in its capacity as the creating entity for the Pine View Public Infrastructure District No. 1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77777777"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acting in its capacity as the creating authority for the Pine View Public Infrastructure District No. 1,</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5FC">
      <w:rPr>
        <w:rStyle w:val="PageNumber"/>
        <w:noProof/>
      </w:rPr>
      <w:t>7</w:t>
    </w:r>
    <w:r>
      <w:rPr>
        <w:rStyle w:val="PageNumber"/>
      </w:rPr>
      <w:fldChar w:fldCharType="end"/>
    </w:r>
  </w:p>
  <w:p w14:paraId="31D767D0" w14:textId="5A5969C0"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A6444">
      <w:rPr>
        <w:rFonts w:ascii="Arial" w:hAnsi="Arial" w:cs="Arial"/>
        <w:sz w:val="16"/>
      </w:rPr>
      <w:t>4833-4804-1921,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D705FC">
      <w:rPr>
        <w:rStyle w:val="PageNumber"/>
        <w:noProof/>
      </w:rPr>
      <w:t>3</w:t>
    </w:r>
    <w:r>
      <w:rPr>
        <w:rStyle w:val="PageNumber"/>
      </w:rPr>
      <w:fldChar w:fldCharType="end"/>
    </w:r>
  </w:p>
  <w:p w14:paraId="4EFEC0FC" w14:textId="704CC9C2"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A6444">
      <w:rPr>
        <w:rFonts w:ascii="Arial" w:hAnsi="Arial" w:cs="Arial"/>
        <w:sz w:val="16"/>
      </w:rPr>
      <w:t>4833-4804-1921,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D705FC">
      <w:rPr>
        <w:rStyle w:val="PageNumber"/>
        <w:noProof/>
      </w:rPr>
      <w:t>1</w:t>
    </w:r>
    <w:r w:rsidR="00AB6705">
      <w:rPr>
        <w:rStyle w:val="PageNumber"/>
      </w:rPr>
      <w:fldChar w:fldCharType="end"/>
    </w:r>
  </w:p>
  <w:p w14:paraId="30D5BD72" w14:textId="09EA357C"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A6444">
      <w:rPr>
        <w:rFonts w:ascii="Arial" w:hAnsi="Arial" w:cs="Arial"/>
        <w:sz w:val="16"/>
      </w:rPr>
      <w:t>4833-4804-1921,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1C1C52BA"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A6444">
      <w:rPr>
        <w:rFonts w:ascii="Arial" w:hAnsi="Arial" w:cs="Arial"/>
        <w:sz w:val="16"/>
      </w:rPr>
      <w:t>4833-4804-1921,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54430"/>
      <w:docPartObj>
        <w:docPartGallery w:val="Watermarks"/>
        <w:docPartUnique/>
      </w:docPartObj>
    </w:sdtPr>
    <w:sdtContent>
      <w:p w14:paraId="17DE61A1" w14:textId="777A6394" w:rsidR="00504302" w:rsidRDefault="00D705FC" w:rsidP="005E1CEC">
        <w:pPr>
          <w:pStyle w:val="Header"/>
          <w:jc w:val="right"/>
        </w:pPr>
        <w:r>
          <w:rPr>
            <w:noProof/>
            <w:lang w:eastAsia="zh-TW"/>
          </w:rPr>
          <w:pict w14:anchorId="03C18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5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0658"/>
    <o:shapelayout v:ext="edit">
      <o:idmap v:ext="edit" data="6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33-4804-1921,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A0FD1"/>
    <w:rsid w:val="000B6ABA"/>
    <w:rsid w:val="000C1430"/>
    <w:rsid w:val="000D4C91"/>
    <w:rsid w:val="00121742"/>
    <w:rsid w:val="001233CB"/>
    <w:rsid w:val="001872C2"/>
    <w:rsid w:val="001B0E75"/>
    <w:rsid w:val="001B614E"/>
    <w:rsid w:val="001D5CF1"/>
    <w:rsid w:val="001E5EBB"/>
    <w:rsid w:val="00212A32"/>
    <w:rsid w:val="00241863"/>
    <w:rsid w:val="002560E8"/>
    <w:rsid w:val="002B36B4"/>
    <w:rsid w:val="002D060D"/>
    <w:rsid w:val="002D19F7"/>
    <w:rsid w:val="002E2BB1"/>
    <w:rsid w:val="002E58D2"/>
    <w:rsid w:val="002E7387"/>
    <w:rsid w:val="002E7FBB"/>
    <w:rsid w:val="002F5815"/>
    <w:rsid w:val="003166BF"/>
    <w:rsid w:val="00317FC0"/>
    <w:rsid w:val="003422EE"/>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25E0E"/>
    <w:rsid w:val="00831B23"/>
    <w:rsid w:val="00845843"/>
    <w:rsid w:val="00892227"/>
    <w:rsid w:val="008B4BCB"/>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520C"/>
    <w:rsid w:val="00C80110"/>
    <w:rsid w:val="00CD0AA8"/>
    <w:rsid w:val="00CF66EA"/>
    <w:rsid w:val="00D04340"/>
    <w:rsid w:val="00D363FB"/>
    <w:rsid w:val="00D5075C"/>
    <w:rsid w:val="00D705F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0658"/>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15</cp:revision>
  <cp:lastPrinted>2018-12-03T17:19:00Z</cp:lastPrinted>
  <dcterms:created xsi:type="dcterms:W3CDTF">2020-07-02T14:44:00Z</dcterms:created>
  <dcterms:modified xsi:type="dcterms:W3CDTF">2020-07-14T15:40:00Z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