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79" w:rsidRPr="00815A98" w:rsidRDefault="00815A98" w:rsidP="00815A9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A98">
        <w:rPr>
          <w:rFonts w:ascii="Times New Roman" w:hAnsi="Times New Roman" w:cs="Times New Roman"/>
          <w:b/>
          <w:sz w:val="24"/>
          <w:szCs w:val="24"/>
        </w:rPr>
        <w:t>REGULAR MEETING OF THE GLENWOOD TOWN COUNCIL</w:t>
      </w:r>
    </w:p>
    <w:p w:rsidR="00815A98" w:rsidRPr="00815A98" w:rsidRDefault="00815A98" w:rsidP="00815A9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A98">
        <w:rPr>
          <w:rFonts w:ascii="Times New Roman" w:hAnsi="Times New Roman" w:cs="Times New Roman"/>
          <w:b/>
          <w:sz w:val="24"/>
          <w:szCs w:val="24"/>
        </w:rPr>
        <w:t>Wednesday, June 10, 2020</w:t>
      </w:r>
    </w:p>
    <w:p w:rsidR="00815A98" w:rsidRDefault="00815A98" w:rsidP="00815A98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15A98">
        <w:rPr>
          <w:rFonts w:ascii="Times New Roman" w:hAnsi="Times New Roman" w:cs="Times New Roman"/>
          <w:b/>
          <w:sz w:val="24"/>
          <w:szCs w:val="24"/>
        </w:rPr>
        <w:t>Glenwood Town Hall – 7:00 p.m.</w:t>
      </w:r>
      <w:proofErr w:type="gramEnd"/>
    </w:p>
    <w:p w:rsidR="00815A98" w:rsidRDefault="00815A98" w:rsidP="00815A9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A98" w:rsidRDefault="00815A98" w:rsidP="00815A9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1FFC" w:rsidRDefault="00051FFC" w:rsidP="00815A9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5A98" w:rsidRDefault="00815A98" w:rsidP="00815A9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7F4" w:rsidRPr="000007F4" w:rsidRDefault="00815A98" w:rsidP="00815A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PRESENT:  </w:t>
      </w:r>
      <w:r w:rsidR="000007F4">
        <w:rPr>
          <w:rFonts w:ascii="Times New Roman" w:hAnsi="Times New Roman" w:cs="Times New Roman"/>
          <w:b/>
          <w:sz w:val="24"/>
          <w:szCs w:val="24"/>
        </w:rPr>
        <w:tab/>
      </w:r>
      <w:r w:rsidR="000007F4">
        <w:rPr>
          <w:rFonts w:ascii="Times New Roman" w:hAnsi="Times New Roman" w:cs="Times New Roman"/>
          <w:b/>
          <w:sz w:val="24"/>
          <w:szCs w:val="24"/>
        </w:rPr>
        <w:tab/>
      </w:r>
      <w:r w:rsidR="000007F4">
        <w:rPr>
          <w:rFonts w:ascii="Times New Roman" w:hAnsi="Times New Roman" w:cs="Times New Roman"/>
          <w:b/>
          <w:sz w:val="24"/>
          <w:szCs w:val="24"/>
        </w:rPr>
        <w:tab/>
      </w:r>
      <w:r w:rsidR="000007F4" w:rsidRPr="000007F4">
        <w:rPr>
          <w:rFonts w:ascii="Times New Roman" w:hAnsi="Times New Roman" w:cs="Times New Roman"/>
          <w:sz w:val="24"/>
          <w:szCs w:val="24"/>
        </w:rPr>
        <w:t>Mayor</w:t>
      </w:r>
      <w:r w:rsidR="000007F4" w:rsidRPr="000007F4">
        <w:rPr>
          <w:rFonts w:ascii="Times New Roman" w:hAnsi="Times New Roman" w:cs="Times New Roman"/>
          <w:sz w:val="24"/>
          <w:szCs w:val="24"/>
        </w:rPr>
        <w:tab/>
      </w:r>
      <w:r w:rsidR="000007F4" w:rsidRPr="000007F4">
        <w:rPr>
          <w:rFonts w:ascii="Times New Roman" w:hAnsi="Times New Roman" w:cs="Times New Roman"/>
          <w:sz w:val="24"/>
          <w:szCs w:val="24"/>
        </w:rPr>
        <w:tab/>
      </w:r>
      <w:r w:rsidR="000007F4" w:rsidRPr="000007F4">
        <w:rPr>
          <w:rFonts w:ascii="Times New Roman" w:hAnsi="Times New Roman" w:cs="Times New Roman"/>
          <w:sz w:val="24"/>
          <w:szCs w:val="24"/>
        </w:rPr>
        <w:tab/>
      </w:r>
      <w:r w:rsidR="000007F4" w:rsidRPr="000007F4"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 w:rsidR="000007F4" w:rsidRPr="000007F4"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0007F4" w:rsidRPr="000007F4" w:rsidRDefault="000007F4" w:rsidP="00815A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  <w:t>Council Members</w:t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 w:rsidRPr="000007F4"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:rsidR="000007F4" w:rsidRPr="000007F4" w:rsidRDefault="000007F4" w:rsidP="00815A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  <w:t>Randal Peterson</w:t>
      </w:r>
    </w:p>
    <w:p w:rsidR="000007F4" w:rsidRPr="000007F4" w:rsidRDefault="000007F4" w:rsidP="00815A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  <w:t>Bruce Hendrickson</w:t>
      </w:r>
    </w:p>
    <w:p w:rsidR="000007F4" w:rsidRPr="000007F4" w:rsidRDefault="000007F4" w:rsidP="00815A9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  <w:t>Barry Erickson</w:t>
      </w:r>
    </w:p>
    <w:p w:rsidR="000007F4" w:rsidRPr="000007F4" w:rsidRDefault="000007F4" w:rsidP="00815A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7F4" w:rsidRDefault="000007F4" w:rsidP="00815A9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  <w:t>Clerk/Recorder</w:t>
      </w:r>
      <w:r w:rsidRPr="000007F4">
        <w:rPr>
          <w:rFonts w:ascii="Times New Roman" w:hAnsi="Times New Roman" w:cs="Times New Roman"/>
          <w:sz w:val="24"/>
          <w:szCs w:val="24"/>
        </w:rPr>
        <w:tab/>
      </w:r>
      <w:r w:rsidRPr="000007F4">
        <w:rPr>
          <w:rFonts w:ascii="Times New Roman" w:hAnsi="Times New Roman" w:cs="Times New Roman"/>
          <w:sz w:val="24"/>
          <w:szCs w:val="24"/>
        </w:rPr>
        <w:tab/>
        <w:t xml:space="preserve">Kaye S. </w:t>
      </w:r>
      <w:proofErr w:type="spellStart"/>
      <w:r w:rsidRPr="000007F4">
        <w:rPr>
          <w:rFonts w:ascii="Times New Roman" w:hAnsi="Times New Roman" w:cs="Times New Roman"/>
          <w:sz w:val="24"/>
          <w:szCs w:val="24"/>
        </w:rPr>
        <w:t>Bybee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007F4" w:rsidRDefault="000007F4" w:rsidP="00815A9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007F4" w:rsidRDefault="000007F4" w:rsidP="00815A9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VISITORS:   </w:t>
      </w:r>
      <w:r>
        <w:rPr>
          <w:rFonts w:ascii="Times New Roman" w:hAnsi="Times New Roman" w:cs="Times New Roman"/>
          <w:sz w:val="24"/>
          <w:szCs w:val="24"/>
        </w:rPr>
        <w:t>Ryan S</w:t>
      </w:r>
      <w:r w:rsidR="0076374A">
        <w:rPr>
          <w:rFonts w:ascii="Times New Roman" w:hAnsi="Times New Roman" w:cs="Times New Roman"/>
          <w:sz w:val="24"/>
          <w:szCs w:val="24"/>
        </w:rPr>
        <w:t>avage, Charles Billingsley and O</w:t>
      </w:r>
      <w:r>
        <w:rPr>
          <w:rFonts w:ascii="Times New Roman" w:hAnsi="Times New Roman" w:cs="Times New Roman"/>
          <w:sz w:val="24"/>
          <w:szCs w:val="24"/>
        </w:rPr>
        <w:t>fficer Shane Roberts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007F4" w:rsidRDefault="000007F4" w:rsidP="00815A9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007F4" w:rsidRDefault="000007F4" w:rsidP="000007F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WELCOME</w:t>
      </w:r>
    </w:p>
    <w:p w:rsidR="000007F4" w:rsidRDefault="000007F4" w:rsidP="000007F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007F4" w:rsidRDefault="000007F4" w:rsidP="000007F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PLEDGE OF ALLEGIANCE</w:t>
      </w:r>
    </w:p>
    <w:p w:rsidR="000007F4" w:rsidRDefault="000007F4" w:rsidP="000007F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007F4" w:rsidRDefault="000007F4" w:rsidP="000007F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APPROVAL OF MINUTES:  Motion for approval of minutes from the May meeting was made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seconded by Councilmember Peterson.  Motion carried upon unanimous voting by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Peterson,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Erickon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Hendrickson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0007F4" w:rsidRPr="000007F4" w:rsidRDefault="000007F4" w:rsidP="000007F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007F4" w:rsidRPr="00781FA9" w:rsidRDefault="000007F4" w:rsidP="00781FA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PENDING BUSINESS: 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:rsidR="00781FA9" w:rsidRPr="00781FA9" w:rsidRDefault="00781FA9" w:rsidP="00781FA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007F4" w:rsidRPr="00BE71EA" w:rsidRDefault="000007F4" w:rsidP="000007F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ZONING:  a.  Zoning Enforcement, Charles Billingsley --  </w:t>
      </w:r>
      <w:r>
        <w:rPr>
          <w:rFonts w:ascii="Times New Roman" w:hAnsi="Times New Roman" w:cs="Times New Roman"/>
          <w:sz w:val="24"/>
          <w:szCs w:val="24"/>
        </w:rPr>
        <w:t>Mr. Billingsley explaine</w:t>
      </w:r>
      <w:r w:rsidR="00BE71EA">
        <w:rPr>
          <w:rFonts w:ascii="Times New Roman" w:hAnsi="Times New Roman" w:cs="Times New Roman"/>
          <w:sz w:val="24"/>
          <w:szCs w:val="24"/>
        </w:rPr>
        <w:t>d the steps h</w:t>
      </w:r>
      <w:r w:rsidR="0076374A">
        <w:rPr>
          <w:rFonts w:ascii="Times New Roman" w:hAnsi="Times New Roman" w:cs="Times New Roman"/>
          <w:sz w:val="24"/>
          <w:szCs w:val="24"/>
        </w:rPr>
        <w:t>e had taken for Glenwood Town in</w:t>
      </w:r>
      <w:r w:rsidR="00BE71EA">
        <w:rPr>
          <w:rFonts w:ascii="Times New Roman" w:hAnsi="Times New Roman" w:cs="Times New Roman"/>
          <w:sz w:val="24"/>
          <w:szCs w:val="24"/>
        </w:rPr>
        <w:t xml:space="preserve"> deal</w:t>
      </w:r>
      <w:r w:rsidR="0076374A">
        <w:rPr>
          <w:rFonts w:ascii="Times New Roman" w:hAnsi="Times New Roman" w:cs="Times New Roman"/>
          <w:sz w:val="24"/>
          <w:szCs w:val="24"/>
        </w:rPr>
        <w:t>ing</w:t>
      </w:r>
      <w:r w:rsidR="00BE71EA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 xml:space="preserve"> Jeff Moore at 245 East 100 Nort</w:t>
      </w:r>
      <w:r w:rsidR="00BE71EA">
        <w:rPr>
          <w:rFonts w:ascii="Times New Roman" w:hAnsi="Times New Roman" w:cs="Times New Roman"/>
          <w:sz w:val="24"/>
          <w:szCs w:val="24"/>
        </w:rPr>
        <w:t>h regarding the illegal shipping cargo contai</w:t>
      </w:r>
      <w:r w:rsidR="0076374A">
        <w:rPr>
          <w:rFonts w:ascii="Times New Roman" w:hAnsi="Times New Roman" w:cs="Times New Roman"/>
          <w:sz w:val="24"/>
          <w:szCs w:val="24"/>
        </w:rPr>
        <w:t>ner stored on his property.  He said he was</w:t>
      </w:r>
      <w:r w:rsidR="00BE71EA">
        <w:rPr>
          <w:rFonts w:ascii="Times New Roman" w:hAnsi="Times New Roman" w:cs="Times New Roman"/>
          <w:sz w:val="24"/>
          <w:szCs w:val="24"/>
        </w:rPr>
        <w:t xml:space="preserve"> now at the point of being able to pursue a criminal complaint, and wondered if the Council was still in agreement to move forward with criminal charges.</w:t>
      </w:r>
    </w:p>
    <w:p w:rsidR="00BE71EA" w:rsidRDefault="00BE71EA" w:rsidP="00112EC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12ECF" w:rsidRDefault="00112ECF" w:rsidP="00112EC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was made by Councilmember Hendrickson to proceed with a criminal complaint.  Second was given by Councilmember Erickson and affirmative votes were given by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Erickson, Hendrickson and Peterson.  Motion carried.  </w:t>
      </w:r>
    </w:p>
    <w:p w:rsidR="00112ECF" w:rsidRDefault="00112ECF" w:rsidP="00112EC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12ECF" w:rsidRDefault="0076374A" w:rsidP="00112EC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="00112ECF">
        <w:rPr>
          <w:rFonts w:ascii="Times New Roman" w:hAnsi="Times New Roman" w:cs="Times New Roman"/>
          <w:sz w:val="24"/>
          <w:szCs w:val="24"/>
        </w:rPr>
        <w:t xml:space="preserve"> interested in pursuing the Norcross complaint from approximately two years ago </w:t>
      </w:r>
      <w:r>
        <w:rPr>
          <w:rFonts w:ascii="Times New Roman" w:hAnsi="Times New Roman" w:cs="Times New Roman"/>
          <w:sz w:val="24"/>
          <w:szCs w:val="24"/>
        </w:rPr>
        <w:t>and to start proceedings on the</w:t>
      </w:r>
      <w:r w:rsidR="00112ECF">
        <w:rPr>
          <w:rFonts w:ascii="Times New Roman" w:hAnsi="Times New Roman" w:cs="Times New Roman"/>
          <w:sz w:val="24"/>
          <w:szCs w:val="24"/>
        </w:rPr>
        <w:t xml:space="preserve"> Thorpe</w:t>
      </w:r>
      <w:r>
        <w:rPr>
          <w:rFonts w:ascii="Times New Roman" w:hAnsi="Times New Roman" w:cs="Times New Roman"/>
          <w:sz w:val="24"/>
          <w:szCs w:val="24"/>
        </w:rPr>
        <w:t xml:space="preserve"> property</w:t>
      </w:r>
      <w:r w:rsidR="00112ECF">
        <w:rPr>
          <w:rFonts w:ascii="Times New Roman" w:hAnsi="Times New Roman" w:cs="Times New Roman"/>
          <w:sz w:val="24"/>
          <w:szCs w:val="24"/>
        </w:rPr>
        <w:t>.  Council Members were in agreement that the Norcross case needed to be revisited and that the Thorpe property was a public nuisance, particularly a fire hazard.  The Thorpe property may be part of</w:t>
      </w:r>
      <w:r>
        <w:rPr>
          <w:rFonts w:ascii="Times New Roman" w:hAnsi="Times New Roman" w:cs="Times New Roman"/>
          <w:sz w:val="24"/>
          <w:szCs w:val="24"/>
        </w:rPr>
        <w:t xml:space="preserve"> an estate, and Mr. </w:t>
      </w:r>
      <w:proofErr w:type="spellStart"/>
      <w:r>
        <w:rPr>
          <w:rFonts w:ascii="Times New Roman" w:hAnsi="Times New Roman" w:cs="Times New Roman"/>
          <w:sz w:val="24"/>
          <w:szCs w:val="24"/>
        </w:rPr>
        <w:t>Billingsley</w:t>
      </w:r>
      <w:r w:rsidR="00112ECF">
        <w:rPr>
          <w:rFonts w:ascii="Times New Roman" w:hAnsi="Times New Roman" w:cs="Times New Roman"/>
          <w:sz w:val="24"/>
          <w:szCs w:val="24"/>
        </w:rPr>
        <w:t>said</w:t>
      </w:r>
      <w:proofErr w:type="spellEnd"/>
      <w:r w:rsidR="00112ECF">
        <w:rPr>
          <w:rFonts w:ascii="Times New Roman" w:hAnsi="Times New Roman" w:cs="Times New Roman"/>
          <w:sz w:val="24"/>
          <w:szCs w:val="24"/>
        </w:rPr>
        <w:t xml:space="preserve"> he would send notice to whoever </w:t>
      </w:r>
      <w:r>
        <w:rPr>
          <w:rFonts w:ascii="Times New Roman" w:hAnsi="Times New Roman" w:cs="Times New Roman"/>
          <w:sz w:val="24"/>
          <w:szCs w:val="24"/>
        </w:rPr>
        <w:t>was</w:t>
      </w:r>
      <w:r w:rsidR="00112ECF">
        <w:rPr>
          <w:rFonts w:ascii="Times New Roman" w:hAnsi="Times New Roman" w:cs="Times New Roman"/>
          <w:sz w:val="24"/>
          <w:szCs w:val="24"/>
        </w:rPr>
        <w:t xml:space="preserve"> listed on the property deed.</w:t>
      </w:r>
    </w:p>
    <w:p w:rsidR="00051FFC" w:rsidRDefault="00051FFC" w:rsidP="00051F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1FFC" w:rsidRDefault="00051FFC" w:rsidP="00051FF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Glenwood Town Council Meeting Minutes – 6-10-2020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Page 2</w:t>
      </w:r>
    </w:p>
    <w:p w:rsidR="00051FFC" w:rsidRDefault="00051FFC" w:rsidP="0076374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51FFC" w:rsidRDefault="00051FFC" w:rsidP="00112EC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12ECF" w:rsidRDefault="00112ECF" w:rsidP="00112EC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to move forward with both violations was made by Councilmember Peterson and seconded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Motion carried following unanimous voting by Councilmember Peterson,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Councilmember Erickson, Councilmember Hendrickson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82DBF" w:rsidRDefault="00F82DBF" w:rsidP="00112EC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82DBF" w:rsidRDefault="00F82DBF" w:rsidP="00112EC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b.  Jeff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Moore was not in attendance.</w:t>
      </w:r>
    </w:p>
    <w:p w:rsidR="00F82DBF" w:rsidRDefault="00F82DBF" w:rsidP="00112EC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82DBF" w:rsidRDefault="00F82DBF" w:rsidP="00112EC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c.  Temporary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Residence – Ben Hill:  </w:t>
      </w:r>
      <w:r>
        <w:rPr>
          <w:rFonts w:ascii="Times New Roman" w:hAnsi="Times New Roman" w:cs="Times New Roman"/>
          <w:sz w:val="24"/>
          <w:szCs w:val="24"/>
        </w:rPr>
        <w:t>A letter from Ben Hill was reviewed which requested permission to</w:t>
      </w:r>
      <w:r w:rsidR="00051FFC">
        <w:rPr>
          <w:rFonts w:ascii="Times New Roman" w:hAnsi="Times New Roman" w:cs="Times New Roman"/>
          <w:sz w:val="24"/>
          <w:szCs w:val="24"/>
        </w:rPr>
        <w:t xml:space="preserve"> live in a camp trailer on his</w:t>
      </w:r>
      <w:r>
        <w:rPr>
          <w:rFonts w:ascii="Times New Roman" w:hAnsi="Times New Roman" w:cs="Times New Roman"/>
          <w:sz w:val="24"/>
          <w:szCs w:val="24"/>
        </w:rPr>
        <w:t xml:space="preserve"> property located at 293 East 300 North while their</w:t>
      </w:r>
      <w:r w:rsidR="00051FFC">
        <w:rPr>
          <w:rFonts w:ascii="Times New Roman" w:hAnsi="Times New Roman" w:cs="Times New Roman"/>
          <w:sz w:val="24"/>
          <w:szCs w:val="24"/>
        </w:rPr>
        <w:t xml:space="preserve"> new</w:t>
      </w:r>
      <w:r>
        <w:rPr>
          <w:rFonts w:ascii="Times New Roman" w:hAnsi="Times New Roman" w:cs="Times New Roman"/>
          <w:sz w:val="24"/>
          <w:szCs w:val="24"/>
        </w:rPr>
        <w:t xml:space="preserve"> resi</w:t>
      </w:r>
      <w:r w:rsidR="0076374A">
        <w:rPr>
          <w:rFonts w:ascii="Times New Roman" w:hAnsi="Times New Roman" w:cs="Times New Roman"/>
          <w:sz w:val="24"/>
          <w:szCs w:val="24"/>
        </w:rPr>
        <w:t>dence was being built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82DBF" w:rsidRDefault="00F82DBF" w:rsidP="00112EC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12ECF" w:rsidRDefault="00F82DBF" w:rsidP="00F82DB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Councilmember Peterson made the motion to allow the temporary trailer occupancy with conditions attached.  Motion</w:t>
      </w:r>
      <w:r w:rsidR="00112EC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was seconded by Councilmember Hendrickson and voting was unanimous by Council Members Peterson, Hendrickson.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Erickson,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Motion carried.   </w:t>
      </w:r>
    </w:p>
    <w:p w:rsidR="00112ECF" w:rsidRDefault="00112ECF" w:rsidP="00112EC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12ECF" w:rsidRPr="00F82DBF" w:rsidRDefault="00F82DBF" w:rsidP="00112EC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PARK:  </w:t>
      </w:r>
      <w:r>
        <w:rPr>
          <w:rFonts w:ascii="Times New Roman" w:hAnsi="Times New Roman" w:cs="Times New Roman"/>
          <w:sz w:val="24"/>
          <w:szCs w:val="24"/>
        </w:rPr>
        <w:t>Councilmember E</w:t>
      </w:r>
      <w:r w:rsidR="0076374A">
        <w:rPr>
          <w:rFonts w:ascii="Times New Roman" w:hAnsi="Times New Roman" w:cs="Times New Roman"/>
          <w:sz w:val="24"/>
          <w:szCs w:val="24"/>
        </w:rPr>
        <w:t>rickson reported that a light was</w:t>
      </w:r>
      <w:r>
        <w:rPr>
          <w:rFonts w:ascii="Times New Roman" w:hAnsi="Times New Roman" w:cs="Times New Roman"/>
          <w:sz w:val="24"/>
          <w:szCs w:val="24"/>
        </w:rPr>
        <w:t xml:space="preserve"> out under the pavilion.  </w:t>
      </w:r>
    </w:p>
    <w:p w:rsidR="00F82DBF" w:rsidRDefault="00F82DBF" w:rsidP="00F82D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82DBF" w:rsidRPr="00F82DBF" w:rsidRDefault="00F82DBF" w:rsidP="00F82DB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CEMETERY:  </w:t>
      </w:r>
      <w:r>
        <w:rPr>
          <w:rFonts w:ascii="Times New Roman" w:hAnsi="Times New Roman" w:cs="Times New Roman"/>
          <w:sz w:val="24"/>
          <w:szCs w:val="24"/>
        </w:rPr>
        <w:t>No business.</w:t>
      </w:r>
    </w:p>
    <w:p w:rsidR="00F82DBF" w:rsidRDefault="00F82DBF" w:rsidP="00F82D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82DBF" w:rsidRPr="00F82DBF" w:rsidRDefault="00F82DBF" w:rsidP="00F82DB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ANIMAL CONTROL:  </w:t>
      </w:r>
      <w:r>
        <w:rPr>
          <w:rFonts w:ascii="Times New Roman" w:hAnsi="Times New Roman" w:cs="Times New Roman"/>
          <w:sz w:val="24"/>
          <w:szCs w:val="24"/>
        </w:rPr>
        <w:t>No business.</w:t>
      </w:r>
    </w:p>
    <w:p w:rsidR="00F82DBF" w:rsidRDefault="00F82DBF" w:rsidP="00F82D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5513D" w:rsidRPr="00B306C3" w:rsidRDefault="00F82DBF" w:rsidP="0035513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CULINARY WATER:  </w:t>
      </w:r>
      <w:r>
        <w:rPr>
          <w:rFonts w:ascii="Times New Roman" w:hAnsi="Times New Roman" w:cs="Times New Roman"/>
          <w:sz w:val="24"/>
          <w:szCs w:val="24"/>
        </w:rPr>
        <w:t xml:space="preserve">It was reported </w:t>
      </w:r>
      <w:r w:rsidR="0035513D">
        <w:rPr>
          <w:rFonts w:ascii="Times New Roman" w:hAnsi="Times New Roman" w:cs="Times New Roman"/>
          <w:sz w:val="24"/>
          <w:szCs w:val="24"/>
        </w:rPr>
        <w:t>that two new water meters were being installed on 300 North.</w:t>
      </w:r>
    </w:p>
    <w:p w:rsidR="00B306C3" w:rsidRPr="00A61520" w:rsidRDefault="00B306C3" w:rsidP="00B306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5513D" w:rsidRPr="00A61520" w:rsidRDefault="0035513D" w:rsidP="0035513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STREETS:</w:t>
      </w:r>
      <w:r w:rsidR="00781FA9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a.  CIB – Ryan Savage </w:t>
      </w:r>
      <w:r w:rsidR="00051FFC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1FFC">
        <w:rPr>
          <w:rFonts w:ascii="Times New Roman" w:hAnsi="Times New Roman" w:cs="Times New Roman"/>
          <w:sz w:val="24"/>
          <w:szCs w:val="24"/>
        </w:rPr>
        <w:t xml:space="preserve">Ryan Savage presented </w:t>
      </w:r>
      <w:r w:rsidR="00A61520">
        <w:rPr>
          <w:rFonts w:ascii="Times New Roman" w:hAnsi="Times New Roman" w:cs="Times New Roman"/>
          <w:sz w:val="24"/>
          <w:szCs w:val="24"/>
        </w:rPr>
        <w:t>ideas and estimates for</w:t>
      </w:r>
    </w:p>
    <w:p w:rsidR="00A61520" w:rsidRDefault="00A61520" w:rsidP="00A615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road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projects.  Mr. Savage will be assisting Glenwood Town in applying to the Community Impact Board in October.  He presented several options and stated that the Council would need to choose an</w:t>
      </w:r>
      <w:r w:rsidR="00B306C3">
        <w:rPr>
          <w:rFonts w:ascii="Times New Roman" w:hAnsi="Times New Roman" w:cs="Times New Roman"/>
          <w:sz w:val="24"/>
          <w:szCs w:val="24"/>
        </w:rPr>
        <w:t xml:space="preserve"> option to present in October. Mr. Savage suggested going for the optimal amount of almost $800.000 and then cutting back if need be.    </w:t>
      </w:r>
    </w:p>
    <w:p w:rsidR="00A61520" w:rsidRDefault="00A61520" w:rsidP="00A6152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61520" w:rsidRDefault="00B306C3" w:rsidP="00B306C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reviewing and discussing the proposed projects and estimated funding required, </w:t>
      </w:r>
      <w:r w:rsidR="0076374A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 xml:space="preserve">otion was made by Councilmember Hendrickson to move forward with the CIB funding process and request the full amount of $800,000.  Motion was seconded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unanimous votes were given by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Councilmember Hendrickson,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Councilmember Erickson and Councilmember Peterson.  Motion carried</w:t>
      </w:r>
      <w:r w:rsidR="00AA1475">
        <w:rPr>
          <w:rFonts w:ascii="Times New Roman" w:hAnsi="Times New Roman" w:cs="Times New Roman"/>
          <w:b/>
          <w:sz w:val="24"/>
          <w:szCs w:val="24"/>
        </w:rPr>
        <w:t>.</w:t>
      </w:r>
    </w:p>
    <w:p w:rsidR="00B306C3" w:rsidRDefault="00B306C3" w:rsidP="00B306C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B306C3" w:rsidRDefault="00B306C3" w:rsidP="00B306C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Councilmember Hendrickson reported erosion on the roadside along 200 North and 255 </w:t>
      </w:r>
      <w:proofErr w:type="gramStart"/>
      <w:r>
        <w:rPr>
          <w:rFonts w:ascii="Times New Roman" w:hAnsi="Times New Roman" w:cs="Times New Roman"/>
          <w:sz w:val="24"/>
          <w:szCs w:val="24"/>
        </w:rPr>
        <w:t>East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sugge</w:t>
      </w:r>
      <w:r w:rsidR="00AA1475">
        <w:rPr>
          <w:rFonts w:ascii="Times New Roman" w:hAnsi="Times New Roman" w:cs="Times New Roman"/>
          <w:sz w:val="24"/>
          <w:szCs w:val="24"/>
        </w:rPr>
        <w:t>sted repairs to the area, and</w:t>
      </w:r>
      <w:r w:rsidR="00D96B25">
        <w:rPr>
          <w:rFonts w:ascii="Times New Roman" w:hAnsi="Times New Roman" w:cs="Times New Roman"/>
          <w:sz w:val="24"/>
          <w:szCs w:val="24"/>
        </w:rPr>
        <w:t xml:space="preserve"> replacing</w:t>
      </w:r>
      <w:r>
        <w:rPr>
          <w:rFonts w:ascii="Times New Roman" w:hAnsi="Times New Roman" w:cs="Times New Roman"/>
          <w:sz w:val="24"/>
          <w:szCs w:val="24"/>
        </w:rPr>
        <w:t xml:space="preserve"> a marker post on 400 South 100 </w:t>
      </w:r>
      <w:r w:rsidR="00D96B25">
        <w:rPr>
          <w:rFonts w:ascii="Times New Roman" w:hAnsi="Times New Roman" w:cs="Times New Roman"/>
          <w:sz w:val="24"/>
          <w:szCs w:val="24"/>
        </w:rPr>
        <w:t>West.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D87" w:rsidRDefault="00101D87" w:rsidP="00101D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74A" w:rsidRDefault="00AA1475" w:rsidP="00AA14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A short discussion was held regarding the removal of the soil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located at 415 East </w:t>
      </w:r>
    </w:p>
    <w:p w:rsidR="00101D87" w:rsidRDefault="00101D87" w:rsidP="00101D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Glenwood Town Council Meeting Minutes – 6-10-2020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3</w:t>
      </w:r>
    </w:p>
    <w:p w:rsidR="00AA1475" w:rsidRDefault="00AA1475" w:rsidP="00AA14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1475" w:rsidRDefault="00AA1475" w:rsidP="00AA14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68F2" w:rsidRDefault="00101D87" w:rsidP="00AA147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200 North.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A letter will be sent to</w:t>
      </w:r>
      <w:r w:rsidR="00E368F2">
        <w:rPr>
          <w:rFonts w:ascii="Times New Roman" w:hAnsi="Times New Roman" w:cs="Times New Roman"/>
          <w:sz w:val="24"/>
          <w:szCs w:val="24"/>
        </w:rPr>
        <w:t xml:space="preserve"> Mr. Cook, </w:t>
      </w:r>
      <w:r>
        <w:rPr>
          <w:rFonts w:ascii="Times New Roman" w:hAnsi="Times New Roman" w:cs="Times New Roman"/>
          <w:sz w:val="24"/>
          <w:szCs w:val="24"/>
        </w:rPr>
        <w:t>ask</w:t>
      </w:r>
      <w:r w:rsidR="00E368F2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him to replace it. </w:t>
      </w:r>
    </w:p>
    <w:p w:rsidR="00E368F2" w:rsidRDefault="00E368F2" w:rsidP="00101D8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01D87" w:rsidRDefault="00E368F2" w:rsidP="00101D8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Follow-up letters will be sent to Larry </w:t>
      </w:r>
      <w:proofErr w:type="spellStart"/>
      <w:r>
        <w:rPr>
          <w:rFonts w:ascii="Times New Roman" w:hAnsi="Times New Roman" w:cs="Times New Roman"/>
          <w:sz w:val="24"/>
          <w:szCs w:val="24"/>
        </w:rPr>
        <w:t>Lamprecht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Robert Simmons,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Gayla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Schmidt regarding removal of items from the Town right of way.  </w:t>
      </w:r>
      <w:r w:rsidR="00101D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D87" w:rsidRDefault="00101D87" w:rsidP="00101D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1D87" w:rsidRPr="00101D87" w:rsidRDefault="00101D87" w:rsidP="00101D8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FLOOD CHANNEL/DEBRIS BASIN DAM:  </w:t>
      </w:r>
      <w:r>
        <w:rPr>
          <w:rFonts w:ascii="Times New Roman" w:hAnsi="Times New Roman" w:cs="Times New Roman"/>
          <w:sz w:val="24"/>
          <w:szCs w:val="24"/>
        </w:rPr>
        <w:t>No business.</w:t>
      </w:r>
    </w:p>
    <w:p w:rsidR="00101D87" w:rsidRDefault="00101D87" w:rsidP="00101D8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01D87" w:rsidRDefault="00101D87" w:rsidP="00101D8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BUSINESS LICENSE:  </w:t>
      </w:r>
      <w:r>
        <w:rPr>
          <w:rFonts w:ascii="Times New Roman" w:hAnsi="Times New Roman" w:cs="Times New Roman"/>
          <w:sz w:val="24"/>
          <w:szCs w:val="24"/>
        </w:rPr>
        <w:t xml:space="preserve">A business license application submitted by Mindy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Uplift &amp; Lift Weights Personal Training was reviewed. 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for approval of the business license was made by Councilmember Hendrickson and seconded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Affirmative votes were given by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Hendrickson,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and Peterson.  Motion carried.  Councilmember Erickson refrained from voting based on a conflict of interest. </w:t>
      </w:r>
    </w:p>
    <w:p w:rsidR="00101D87" w:rsidRDefault="00101D87" w:rsidP="00101D8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01D87" w:rsidRDefault="00101D87" w:rsidP="00781FA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TREASURER BUSINESS:</w:t>
      </w:r>
    </w:p>
    <w:p w:rsidR="00781FA9" w:rsidRPr="00781FA9" w:rsidRDefault="00781FA9" w:rsidP="00781FA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37747" w:rsidRDefault="00101D87" w:rsidP="00101D8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Resolution # 247-6-20 – Adopting Final Tax Rates</w:t>
      </w:r>
      <w:r w:rsidR="0053774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Motion to approve Resolution # 247-6-20 was made by Councilmember </w:t>
      </w:r>
      <w:r w:rsidR="00537747">
        <w:rPr>
          <w:rFonts w:ascii="Times New Roman" w:hAnsi="Times New Roman" w:cs="Times New Roman"/>
          <w:b/>
          <w:sz w:val="24"/>
          <w:szCs w:val="24"/>
        </w:rPr>
        <w:t>Peterson and seconded by Councilmembe</w:t>
      </w:r>
      <w:r w:rsidR="00AA1475">
        <w:rPr>
          <w:rFonts w:ascii="Times New Roman" w:hAnsi="Times New Roman" w:cs="Times New Roman"/>
          <w:b/>
          <w:sz w:val="24"/>
          <w:szCs w:val="24"/>
        </w:rPr>
        <w:t>r Erickson.  Motion carried after</w:t>
      </w:r>
      <w:r w:rsidR="00537747">
        <w:rPr>
          <w:rFonts w:ascii="Times New Roman" w:hAnsi="Times New Roman" w:cs="Times New Roman"/>
          <w:b/>
          <w:sz w:val="24"/>
          <w:szCs w:val="24"/>
        </w:rPr>
        <w:t xml:space="preserve"> unanimous voting from </w:t>
      </w:r>
      <w:proofErr w:type="spellStart"/>
      <w:r w:rsidR="00537747"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 w:rsidR="00537747">
        <w:rPr>
          <w:rFonts w:ascii="Times New Roman" w:hAnsi="Times New Roman" w:cs="Times New Roman"/>
          <w:b/>
          <w:sz w:val="24"/>
          <w:szCs w:val="24"/>
        </w:rPr>
        <w:t xml:space="preserve"> Peterson, Erickson, Hendrickson, </w:t>
      </w:r>
      <w:proofErr w:type="spellStart"/>
      <w:r w:rsidR="00537747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537747">
        <w:rPr>
          <w:rFonts w:ascii="Times New Roman" w:hAnsi="Times New Roman" w:cs="Times New Roman"/>
          <w:b/>
          <w:sz w:val="24"/>
          <w:szCs w:val="24"/>
        </w:rPr>
        <w:t xml:space="preserve">, and Mayor </w:t>
      </w:r>
      <w:proofErr w:type="spellStart"/>
      <w:r w:rsidR="00537747"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 w:rsidR="00537747">
        <w:rPr>
          <w:rFonts w:ascii="Times New Roman" w:hAnsi="Times New Roman" w:cs="Times New Roman"/>
          <w:b/>
          <w:sz w:val="24"/>
          <w:szCs w:val="24"/>
        </w:rPr>
        <w:t>.</w:t>
      </w:r>
    </w:p>
    <w:p w:rsidR="00101D87" w:rsidRDefault="00537747" w:rsidP="00537747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37747" w:rsidRDefault="00537747" w:rsidP="00101D8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Resolution # 248-6-20 – Amending 2019/2020 Budget:  Motion for approval of Resolution # 248-6-20 was given by Councilmember Erickson.  Second was given by Councilmember Hendrickson.  Affirmative votes were given by Councilmember Erickson, Councilmember Hendrickson, Councilmember Peterson,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 Motion carried</w:t>
      </w:r>
    </w:p>
    <w:p w:rsidR="00537747" w:rsidRDefault="00537747" w:rsidP="005377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37747" w:rsidRDefault="00537747" w:rsidP="00101D8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Resolution # 249-6-20 – Adopting Final 2020/2021 Budget:  Motion to approve the final 2020/2021 budget with Resolution # 249-6-20 was given by Councilmember Peterson and seconded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Unanimous votes were cast by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Peterson,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Hendrickson, Erickson,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 Motion carried.</w:t>
      </w:r>
    </w:p>
    <w:p w:rsidR="00537747" w:rsidRDefault="00537747" w:rsidP="005377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37747" w:rsidRDefault="00537747" w:rsidP="00101D8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Approval of Bills:  </w:t>
      </w:r>
      <w:r>
        <w:rPr>
          <w:rFonts w:ascii="Times New Roman" w:hAnsi="Times New Roman" w:cs="Times New Roman"/>
          <w:sz w:val="24"/>
          <w:szCs w:val="24"/>
        </w:rPr>
        <w:t xml:space="preserve">Following a review of bills to be paid,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for payment was made by Councilmember Peterson and seconded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Motion carried following unanimous voting by Councilmember Peterson,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Councilmember Erickson, Councilmember Hendrickson,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537747" w:rsidRDefault="00537747" w:rsidP="005377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781FA9" w:rsidRPr="00781FA9" w:rsidRDefault="00781FA9" w:rsidP="00781FA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ADJOURNMENT:  Motioned, seconded and approved to adjourn at 8:15 p.m.</w:t>
      </w:r>
    </w:p>
    <w:p w:rsidR="00781FA9" w:rsidRPr="00AA1475" w:rsidRDefault="00781FA9" w:rsidP="00781F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A147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1FA9">
        <w:rPr>
          <w:rFonts w:ascii="Times New Roman" w:hAnsi="Times New Roman" w:cs="Times New Roman"/>
          <w:sz w:val="24"/>
          <w:szCs w:val="24"/>
        </w:rPr>
        <w:t xml:space="preserve">Kaye S. </w:t>
      </w:r>
      <w:proofErr w:type="spellStart"/>
      <w:r w:rsidRPr="00781FA9">
        <w:rPr>
          <w:rFonts w:ascii="Times New Roman" w:hAnsi="Times New Roman" w:cs="Times New Roman"/>
          <w:sz w:val="24"/>
          <w:szCs w:val="24"/>
        </w:rPr>
        <w:t>Bybee</w:t>
      </w:r>
      <w:proofErr w:type="spellEnd"/>
      <w:r w:rsidRPr="00781FA9">
        <w:rPr>
          <w:rFonts w:ascii="Times New Roman" w:hAnsi="Times New Roman" w:cs="Times New Roman"/>
          <w:sz w:val="24"/>
          <w:szCs w:val="24"/>
        </w:rPr>
        <w:t>, Clerk/Recorder</w:t>
      </w:r>
    </w:p>
    <w:p w:rsidR="00537747" w:rsidRPr="00101D87" w:rsidRDefault="00537747" w:rsidP="00781FA9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B306C3" w:rsidRDefault="00B306C3" w:rsidP="00B306C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B306C3" w:rsidRPr="00B306C3" w:rsidRDefault="00B306C3" w:rsidP="00B306C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5513D" w:rsidRPr="0035513D" w:rsidRDefault="0035513D" w:rsidP="0035513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5513D" w:rsidRPr="00112ECF" w:rsidRDefault="0035513D" w:rsidP="0035513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12ECF" w:rsidRDefault="00112ECF" w:rsidP="00112EC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12ECF" w:rsidRPr="00112ECF" w:rsidRDefault="00112ECF" w:rsidP="00112EC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E71EA" w:rsidRDefault="00BE71EA" w:rsidP="00BE71EA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E71EA" w:rsidRPr="000007F4" w:rsidRDefault="00BE71EA" w:rsidP="00BE71EA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007F4" w:rsidRDefault="000007F4" w:rsidP="000007F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15A98" w:rsidRPr="00815A98" w:rsidRDefault="000007F4" w:rsidP="000007F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15A98" w:rsidRPr="00815A98" w:rsidRDefault="00815A98" w:rsidP="00815A9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15A98" w:rsidRPr="00815A98" w:rsidSect="00B03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529" w:rsidRDefault="00861529" w:rsidP="004A7DA1">
      <w:pPr>
        <w:spacing w:after="0" w:line="240" w:lineRule="auto"/>
      </w:pPr>
      <w:r>
        <w:separator/>
      </w:r>
    </w:p>
  </w:endnote>
  <w:endnote w:type="continuationSeparator" w:id="0">
    <w:p w:rsidR="00861529" w:rsidRDefault="00861529" w:rsidP="004A7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DA1" w:rsidRDefault="004A7DA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DA1" w:rsidRDefault="004A7DA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DA1" w:rsidRDefault="004A7D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529" w:rsidRDefault="00861529" w:rsidP="004A7DA1">
      <w:pPr>
        <w:spacing w:after="0" w:line="240" w:lineRule="auto"/>
      </w:pPr>
      <w:r>
        <w:separator/>
      </w:r>
    </w:p>
  </w:footnote>
  <w:footnote w:type="continuationSeparator" w:id="0">
    <w:p w:rsidR="00861529" w:rsidRDefault="00861529" w:rsidP="004A7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DA1" w:rsidRDefault="004A7DA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DA1" w:rsidRDefault="004A7DA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DA1" w:rsidRDefault="004A7DA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C5B68"/>
    <w:multiLevelType w:val="hybridMultilevel"/>
    <w:tmpl w:val="0980C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E469F0"/>
    <w:multiLevelType w:val="hybridMultilevel"/>
    <w:tmpl w:val="68E206E6"/>
    <w:lvl w:ilvl="0" w:tplc="86FAB8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815A98"/>
    <w:rsid w:val="000007F4"/>
    <w:rsid w:val="00051FFC"/>
    <w:rsid w:val="00101D87"/>
    <w:rsid w:val="00112ECF"/>
    <w:rsid w:val="00347B25"/>
    <w:rsid w:val="0035513D"/>
    <w:rsid w:val="004A7DA1"/>
    <w:rsid w:val="00537747"/>
    <w:rsid w:val="0076374A"/>
    <w:rsid w:val="00781FA9"/>
    <w:rsid w:val="0081209E"/>
    <w:rsid w:val="00815A98"/>
    <w:rsid w:val="00861529"/>
    <w:rsid w:val="00864DF1"/>
    <w:rsid w:val="00A61520"/>
    <w:rsid w:val="00AA1475"/>
    <w:rsid w:val="00B03379"/>
    <w:rsid w:val="00B306C3"/>
    <w:rsid w:val="00BE71EA"/>
    <w:rsid w:val="00D96B25"/>
    <w:rsid w:val="00E368F2"/>
    <w:rsid w:val="00E53DD2"/>
    <w:rsid w:val="00F82DBF"/>
    <w:rsid w:val="00F9306D"/>
    <w:rsid w:val="00FE1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5A9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007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A7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7DA1"/>
  </w:style>
  <w:style w:type="paragraph" w:styleId="Footer">
    <w:name w:val="footer"/>
    <w:basedOn w:val="Normal"/>
    <w:link w:val="FooterChar"/>
    <w:uiPriority w:val="99"/>
    <w:semiHidden/>
    <w:unhideWhenUsed/>
    <w:rsid w:val="004A7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7D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9</cp:revision>
  <cp:lastPrinted>2020-07-06T23:23:00Z</cp:lastPrinted>
  <dcterms:created xsi:type="dcterms:W3CDTF">2020-07-02T21:48:00Z</dcterms:created>
  <dcterms:modified xsi:type="dcterms:W3CDTF">2020-07-06T23:26:00Z</dcterms:modified>
</cp:coreProperties>
</file>