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39315E" w14:textId="264BDFEB" w:rsidR="00644E8B" w:rsidRPr="00141693" w:rsidRDefault="00644E8B" w:rsidP="00644E8B">
      <w:pPr>
        <w:spacing w:after="0" w:line="276" w:lineRule="auto"/>
        <w:rPr>
          <w:rFonts w:ascii="Times New Roman" w:hAnsi="Times New Roman" w:cs="Times New Roman"/>
          <w:sz w:val="24"/>
          <w:szCs w:val="24"/>
        </w:rPr>
      </w:pPr>
      <w:r w:rsidRPr="00141693">
        <w:rPr>
          <w:rFonts w:ascii="Times New Roman" w:hAnsi="Times New Roman" w:cs="Times New Roman"/>
          <w:b/>
          <w:sz w:val="24"/>
          <w:szCs w:val="24"/>
        </w:rPr>
        <w:t>MINUTES OF THE PLANNING AND ZONING BOARD:</w:t>
      </w:r>
      <w:r w:rsidRPr="00141693">
        <w:rPr>
          <w:rFonts w:ascii="Times New Roman" w:hAnsi="Times New Roman" w:cs="Times New Roman"/>
          <w:sz w:val="24"/>
          <w:szCs w:val="24"/>
        </w:rPr>
        <w:t xml:space="preserve"> The Planning and Zoning Board met on Tuesday, May </w:t>
      </w:r>
      <w:r w:rsidR="00784730" w:rsidRPr="00141693">
        <w:rPr>
          <w:rFonts w:ascii="Times New Roman" w:hAnsi="Times New Roman" w:cs="Times New Roman"/>
          <w:sz w:val="24"/>
          <w:szCs w:val="24"/>
        </w:rPr>
        <w:t>5</w:t>
      </w:r>
      <w:r w:rsidRPr="00141693">
        <w:rPr>
          <w:rFonts w:ascii="Times New Roman" w:hAnsi="Times New Roman" w:cs="Times New Roman"/>
          <w:sz w:val="24"/>
          <w:szCs w:val="24"/>
        </w:rPr>
        <w:t xml:space="preserve">, 2020 at </w:t>
      </w:r>
      <w:r w:rsidR="00B238AE" w:rsidRPr="00141693">
        <w:rPr>
          <w:rFonts w:ascii="Times New Roman" w:hAnsi="Times New Roman" w:cs="Times New Roman"/>
          <w:sz w:val="24"/>
          <w:szCs w:val="24"/>
        </w:rPr>
        <w:t>5:</w:t>
      </w:r>
      <w:r w:rsidR="00455427" w:rsidRPr="00141693">
        <w:rPr>
          <w:rFonts w:ascii="Times New Roman" w:hAnsi="Times New Roman" w:cs="Times New Roman"/>
          <w:sz w:val="24"/>
          <w:szCs w:val="24"/>
        </w:rPr>
        <w:t>45</w:t>
      </w:r>
      <w:r w:rsidR="00B238AE" w:rsidRPr="00141693">
        <w:rPr>
          <w:rFonts w:ascii="Times New Roman" w:hAnsi="Times New Roman" w:cs="Times New Roman"/>
          <w:sz w:val="24"/>
          <w:szCs w:val="24"/>
        </w:rPr>
        <w:t xml:space="preserve"> p.m. for a work meeting and 6:00 p.m. for a regular meeting at </w:t>
      </w:r>
      <w:r w:rsidRPr="00141693">
        <w:rPr>
          <w:rFonts w:ascii="Times New Roman" w:hAnsi="Times New Roman" w:cs="Times New Roman"/>
          <w:sz w:val="24"/>
          <w:szCs w:val="24"/>
        </w:rPr>
        <w:t xml:space="preserve">the Beaver City Center, 30 West 300 North. The Following members were present: Chairman Joe White, Board Members </w:t>
      </w:r>
      <w:r w:rsidR="00885F90" w:rsidRPr="00141693">
        <w:rPr>
          <w:rFonts w:ascii="Times New Roman" w:hAnsi="Times New Roman" w:cs="Times New Roman"/>
          <w:sz w:val="24"/>
          <w:szCs w:val="24"/>
        </w:rPr>
        <w:t>Nate Harris</w:t>
      </w:r>
      <w:r w:rsidRPr="00141693">
        <w:rPr>
          <w:rFonts w:ascii="Times New Roman" w:hAnsi="Times New Roman" w:cs="Times New Roman"/>
          <w:sz w:val="24"/>
          <w:szCs w:val="24"/>
        </w:rPr>
        <w:t xml:space="preserve">, </w:t>
      </w:r>
      <w:r w:rsidR="00885F90" w:rsidRPr="00141693">
        <w:rPr>
          <w:rFonts w:ascii="Times New Roman" w:hAnsi="Times New Roman" w:cs="Times New Roman"/>
          <w:sz w:val="24"/>
          <w:szCs w:val="24"/>
        </w:rPr>
        <w:t xml:space="preserve">Joe Yardley, </w:t>
      </w:r>
      <w:r w:rsidRPr="00141693">
        <w:rPr>
          <w:rFonts w:ascii="Times New Roman" w:hAnsi="Times New Roman" w:cs="Times New Roman"/>
          <w:sz w:val="24"/>
          <w:szCs w:val="24"/>
        </w:rPr>
        <w:t xml:space="preserve">and Owen Spencer. Also, present </w:t>
      </w:r>
      <w:r w:rsidR="000749FE" w:rsidRPr="00141693">
        <w:rPr>
          <w:rFonts w:ascii="Times New Roman" w:hAnsi="Times New Roman" w:cs="Times New Roman"/>
          <w:sz w:val="24"/>
          <w:szCs w:val="24"/>
        </w:rPr>
        <w:t xml:space="preserve">were </w:t>
      </w:r>
      <w:r w:rsidRPr="00141693">
        <w:rPr>
          <w:rFonts w:ascii="Times New Roman" w:hAnsi="Times New Roman" w:cs="Times New Roman"/>
          <w:sz w:val="24"/>
          <w:szCs w:val="24"/>
        </w:rPr>
        <w:t xml:space="preserve">Planning and Zoning Administrator Jason Brown, and </w:t>
      </w:r>
      <w:r w:rsidR="00885F90" w:rsidRPr="00141693">
        <w:rPr>
          <w:rFonts w:ascii="Times New Roman" w:hAnsi="Times New Roman" w:cs="Times New Roman"/>
          <w:sz w:val="24"/>
          <w:szCs w:val="24"/>
        </w:rPr>
        <w:t xml:space="preserve">Recorder </w:t>
      </w:r>
      <w:r w:rsidRPr="00141693">
        <w:rPr>
          <w:rFonts w:ascii="Times New Roman" w:hAnsi="Times New Roman" w:cs="Times New Roman"/>
          <w:sz w:val="24"/>
          <w:szCs w:val="24"/>
        </w:rPr>
        <w:t xml:space="preserve">Anona Yardley. Board Member </w:t>
      </w:r>
      <w:r w:rsidR="00885F90" w:rsidRPr="00141693">
        <w:rPr>
          <w:rFonts w:ascii="Times New Roman" w:hAnsi="Times New Roman" w:cs="Times New Roman"/>
          <w:sz w:val="24"/>
          <w:szCs w:val="24"/>
        </w:rPr>
        <w:t>David Albrecht,</w:t>
      </w:r>
      <w:r w:rsidRPr="00141693">
        <w:rPr>
          <w:rFonts w:ascii="Times New Roman" w:hAnsi="Times New Roman" w:cs="Times New Roman"/>
          <w:sz w:val="24"/>
          <w:szCs w:val="24"/>
        </w:rPr>
        <w:t xml:space="preserve"> and Secretary Paula Fails were excused.</w:t>
      </w:r>
      <w:r w:rsidR="00F3239D" w:rsidRPr="00141693">
        <w:rPr>
          <w:rFonts w:ascii="Times New Roman" w:hAnsi="Times New Roman" w:cs="Times New Roman"/>
          <w:sz w:val="24"/>
          <w:szCs w:val="24"/>
        </w:rPr>
        <w:t xml:space="preserve"> Shane </w:t>
      </w:r>
      <w:proofErr w:type="spellStart"/>
      <w:r w:rsidR="00F3239D" w:rsidRPr="00141693">
        <w:rPr>
          <w:rFonts w:ascii="Times New Roman" w:hAnsi="Times New Roman" w:cs="Times New Roman"/>
          <w:sz w:val="24"/>
          <w:szCs w:val="24"/>
        </w:rPr>
        <w:t>Blackner</w:t>
      </w:r>
      <w:proofErr w:type="spellEnd"/>
      <w:r w:rsidR="00F3239D" w:rsidRPr="00141693">
        <w:rPr>
          <w:rFonts w:ascii="Times New Roman" w:hAnsi="Times New Roman" w:cs="Times New Roman"/>
          <w:sz w:val="24"/>
          <w:szCs w:val="24"/>
        </w:rPr>
        <w:t xml:space="preserve"> entered the meeting at 6:35 p.m.</w:t>
      </w:r>
    </w:p>
    <w:p w14:paraId="447BD85F" w14:textId="77777777" w:rsidR="00B238AE" w:rsidRPr="00141693" w:rsidRDefault="00B238AE" w:rsidP="00B238AE">
      <w:pPr>
        <w:spacing w:after="0" w:line="276" w:lineRule="auto"/>
        <w:rPr>
          <w:rFonts w:ascii="Times New Roman" w:hAnsi="Times New Roman" w:cs="Times New Roman"/>
          <w:sz w:val="24"/>
          <w:szCs w:val="24"/>
        </w:rPr>
      </w:pPr>
      <w:r w:rsidRPr="00141693">
        <w:rPr>
          <w:rFonts w:ascii="Times New Roman" w:hAnsi="Times New Roman" w:cs="Times New Roman"/>
          <w:b/>
          <w:bCs/>
          <w:sz w:val="24"/>
          <w:szCs w:val="24"/>
          <w:u w:val="single"/>
        </w:rPr>
        <w:t>WORK MEETING</w:t>
      </w:r>
      <w:r w:rsidRPr="00141693">
        <w:rPr>
          <w:rFonts w:ascii="Times New Roman" w:hAnsi="Times New Roman" w:cs="Times New Roman"/>
          <w:sz w:val="24"/>
          <w:szCs w:val="24"/>
        </w:rPr>
        <w:t xml:space="preserve"> – </w:t>
      </w:r>
    </w:p>
    <w:p w14:paraId="3B860F0B" w14:textId="29853A0B" w:rsidR="00030C21" w:rsidRPr="00141693" w:rsidRDefault="00C307D8" w:rsidP="00030C21">
      <w:pPr>
        <w:spacing w:after="0" w:line="276" w:lineRule="auto"/>
        <w:rPr>
          <w:rFonts w:ascii="Times New Roman" w:hAnsi="Times New Roman" w:cs="Times New Roman"/>
          <w:sz w:val="24"/>
          <w:szCs w:val="24"/>
        </w:rPr>
      </w:pPr>
      <w:r w:rsidRPr="00141693">
        <w:rPr>
          <w:rFonts w:ascii="Times New Roman" w:hAnsi="Times New Roman" w:cs="Times New Roman"/>
          <w:sz w:val="24"/>
          <w:szCs w:val="24"/>
        </w:rPr>
        <w:t xml:space="preserve">Manager Brown reported that </w:t>
      </w:r>
      <w:r w:rsidR="00455427" w:rsidRPr="00141693">
        <w:rPr>
          <w:rFonts w:ascii="Times New Roman" w:hAnsi="Times New Roman" w:cs="Times New Roman"/>
          <w:sz w:val="24"/>
          <w:szCs w:val="24"/>
        </w:rPr>
        <w:t xml:space="preserve">Board Member Albrecht has been studying many city’s </w:t>
      </w:r>
      <w:r w:rsidRPr="00141693">
        <w:rPr>
          <w:rFonts w:ascii="Times New Roman" w:hAnsi="Times New Roman" w:cs="Times New Roman"/>
          <w:sz w:val="24"/>
          <w:szCs w:val="24"/>
        </w:rPr>
        <w:t xml:space="preserve">general </w:t>
      </w:r>
      <w:r w:rsidR="00455427" w:rsidRPr="00141693">
        <w:rPr>
          <w:rFonts w:ascii="Times New Roman" w:hAnsi="Times New Roman" w:cs="Times New Roman"/>
          <w:sz w:val="24"/>
          <w:szCs w:val="24"/>
        </w:rPr>
        <w:t xml:space="preserve">plans </w:t>
      </w:r>
      <w:r w:rsidR="00021B52" w:rsidRPr="00141693">
        <w:rPr>
          <w:rFonts w:ascii="Times New Roman" w:hAnsi="Times New Roman" w:cs="Times New Roman"/>
          <w:sz w:val="24"/>
          <w:szCs w:val="24"/>
        </w:rPr>
        <w:t xml:space="preserve">for land use </w:t>
      </w:r>
      <w:r w:rsidR="00455427" w:rsidRPr="00141693">
        <w:rPr>
          <w:rFonts w:ascii="Times New Roman" w:hAnsi="Times New Roman" w:cs="Times New Roman"/>
          <w:sz w:val="24"/>
          <w:szCs w:val="24"/>
        </w:rPr>
        <w:t xml:space="preserve">and is leaning toward Cedar City’s language. Board Member Spencer has given transportation information that Manager Brown </w:t>
      </w:r>
      <w:r w:rsidR="00021B52" w:rsidRPr="00141693">
        <w:rPr>
          <w:rFonts w:ascii="Times New Roman" w:hAnsi="Times New Roman" w:cs="Times New Roman"/>
          <w:sz w:val="24"/>
          <w:szCs w:val="24"/>
        </w:rPr>
        <w:t>will</w:t>
      </w:r>
      <w:r w:rsidR="00455427" w:rsidRPr="00141693">
        <w:rPr>
          <w:rFonts w:ascii="Times New Roman" w:hAnsi="Times New Roman" w:cs="Times New Roman"/>
          <w:sz w:val="24"/>
          <w:szCs w:val="24"/>
        </w:rPr>
        <w:t xml:space="preserve"> download into the Beaver City Plan draft. Many of the maps, pictures and logistics need to be updated in the current City Plan. Google Maps</w:t>
      </w:r>
      <w:r w:rsidR="00021B52" w:rsidRPr="00141693">
        <w:rPr>
          <w:rFonts w:ascii="Times New Roman" w:hAnsi="Times New Roman" w:cs="Times New Roman"/>
          <w:sz w:val="24"/>
          <w:szCs w:val="24"/>
        </w:rPr>
        <w:t>,</w:t>
      </w:r>
      <w:r w:rsidR="00455427" w:rsidRPr="00141693">
        <w:rPr>
          <w:rFonts w:ascii="Times New Roman" w:hAnsi="Times New Roman" w:cs="Times New Roman"/>
          <w:sz w:val="24"/>
          <w:szCs w:val="24"/>
        </w:rPr>
        <w:t xml:space="preserve"> Google Earth</w:t>
      </w:r>
      <w:r w:rsidR="00021B52" w:rsidRPr="00141693">
        <w:rPr>
          <w:rFonts w:ascii="Times New Roman" w:hAnsi="Times New Roman" w:cs="Times New Roman"/>
          <w:sz w:val="24"/>
          <w:szCs w:val="24"/>
        </w:rPr>
        <w:t xml:space="preserve">, and the city’s GIS maps </w:t>
      </w:r>
      <w:r w:rsidR="00455427" w:rsidRPr="00141693">
        <w:rPr>
          <w:rFonts w:ascii="Times New Roman" w:hAnsi="Times New Roman" w:cs="Times New Roman"/>
          <w:sz w:val="24"/>
          <w:szCs w:val="24"/>
        </w:rPr>
        <w:t xml:space="preserve">have much of that information. The City Plan should be more general than the Master Transportation Plan. The Transportation Master Plan should include the prospective and future roads for future developments. Board Members Harris and Yardley have not visited their assignments. A current road and future road map </w:t>
      </w:r>
      <w:r w:rsidR="005C63AD" w:rsidRPr="00141693">
        <w:rPr>
          <w:rFonts w:ascii="Times New Roman" w:hAnsi="Times New Roman" w:cs="Times New Roman"/>
          <w:sz w:val="24"/>
          <w:szCs w:val="24"/>
        </w:rPr>
        <w:t>are</w:t>
      </w:r>
      <w:r w:rsidR="00455427" w:rsidRPr="00141693">
        <w:rPr>
          <w:rFonts w:ascii="Times New Roman" w:hAnsi="Times New Roman" w:cs="Times New Roman"/>
          <w:sz w:val="24"/>
          <w:szCs w:val="24"/>
        </w:rPr>
        <w:t xml:space="preserve"> contained in the Master Transportation Plan. </w:t>
      </w:r>
      <w:r w:rsidR="00940ED6" w:rsidRPr="00141693">
        <w:rPr>
          <w:rFonts w:ascii="Times New Roman" w:hAnsi="Times New Roman" w:cs="Times New Roman"/>
          <w:sz w:val="24"/>
          <w:szCs w:val="24"/>
        </w:rPr>
        <w:t>The future road grid w</w:t>
      </w:r>
      <w:r w:rsidR="00A130E2" w:rsidRPr="00141693">
        <w:rPr>
          <w:rFonts w:ascii="Times New Roman" w:hAnsi="Times New Roman" w:cs="Times New Roman"/>
          <w:sz w:val="24"/>
          <w:szCs w:val="24"/>
        </w:rPr>
        <w:t>as</w:t>
      </w:r>
      <w:r w:rsidR="00940ED6" w:rsidRPr="00141693">
        <w:rPr>
          <w:rFonts w:ascii="Times New Roman" w:hAnsi="Times New Roman" w:cs="Times New Roman"/>
          <w:sz w:val="24"/>
          <w:szCs w:val="24"/>
        </w:rPr>
        <w:t xml:space="preserve"> discussed going to the East and South to the Beaver River.</w:t>
      </w:r>
      <w:r w:rsidR="00AA7AA9" w:rsidRPr="00141693">
        <w:rPr>
          <w:rFonts w:ascii="Times New Roman" w:hAnsi="Times New Roman" w:cs="Times New Roman"/>
          <w:sz w:val="24"/>
          <w:szCs w:val="24"/>
        </w:rPr>
        <w:t xml:space="preserve"> Widening the turn on</w:t>
      </w:r>
      <w:r w:rsidR="00940ED6" w:rsidRPr="00141693">
        <w:rPr>
          <w:rFonts w:ascii="Times New Roman" w:hAnsi="Times New Roman" w:cs="Times New Roman"/>
          <w:sz w:val="24"/>
          <w:szCs w:val="24"/>
        </w:rPr>
        <w:t xml:space="preserve"> 500 East by Greg Myers and </w:t>
      </w:r>
      <w:r w:rsidR="00A130E2" w:rsidRPr="00141693">
        <w:rPr>
          <w:rFonts w:ascii="Times New Roman" w:hAnsi="Times New Roman" w:cs="Times New Roman"/>
          <w:sz w:val="24"/>
          <w:szCs w:val="24"/>
        </w:rPr>
        <w:t>Burt</w:t>
      </w:r>
      <w:r w:rsidR="00940ED6" w:rsidRPr="00141693">
        <w:rPr>
          <w:rFonts w:ascii="Times New Roman" w:hAnsi="Times New Roman" w:cs="Times New Roman"/>
          <w:sz w:val="24"/>
          <w:szCs w:val="24"/>
        </w:rPr>
        <w:t xml:space="preserve"> Myers </w:t>
      </w:r>
      <w:r w:rsidR="00AA7AA9" w:rsidRPr="00141693">
        <w:rPr>
          <w:rFonts w:ascii="Times New Roman" w:hAnsi="Times New Roman" w:cs="Times New Roman"/>
          <w:sz w:val="24"/>
          <w:szCs w:val="24"/>
        </w:rPr>
        <w:t>was discussed with possible solutions</w:t>
      </w:r>
      <w:r w:rsidR="00940ED6" w:rsidRPr="00141693">
        <w:rPr>
          <w:rFonts w:ascii="Times New Roman" w:hAnsi="Times New Roman" w:cs="Times New Roman"/>
          <w:sz w:val="24"/>
          <w:szCs w:val="24"/>
        </w:rPr>
        <w:t xml:space="preserve">. </w:t>
      </w:r>
      <w:r w:rsidR="00030C21" w:rsidRPr="00141693">
        <w:rPr>
          <w:rFonts w:ascii="Times New Roman" w:hAnsi="Times New Roman" w:cs="Times New Roman"/>
          <w:sz w:val="24"/>
          <w:szCs w:val="24"/>
        </w:rPr>
        <w:t>There will be public meetings so citizens will have the opportunity to give feedback on the direction of the General Plan. Administrator Brown will be working with other entities to help plan an open house so the public can have an opportunity to give input.</w:t>
      </w:r>
    </w:p>
    <w:p w14:paraId="37FA0DEA" w14:textId="67E89732" w:rsidR="008464C4" w:rsidRPr="00141693" w:rsidRDefault="00644E8B" w:rsidP="00644E8B">
      <w:pPr>
        <w:spacing w:after="0" w:line="276" w:lineRule="auto"/>
        <w:rPr>
          <w:rFonts w:ascii="Times New Roman" w:hAnsi="Times New Roman" w:cs="Times New Roman"/>
          <w:sz w:val="24"/>
          <w:szCs w:val="24"/>
        </w:rPr>
      </w:pPr>
      <w:r w:rsidRPr="00141693">
        <w:rPr>
          <w:rFonts w:ascii="Times New Roman" w:hAnsi="Times New Roman" w:cs="Times New Roman"/>
          <w:b/>
          <w:bCs/>
          <w:sz w:val="24"/>
          <w:szCs w:val="24"/>
          <w:u w:val="single"/>
        </w:rPr>
        <w:t>Conflic</w:t>
      </w:r>
      <w:r w:rsidR="008464C4" w:rsidRPr="00141693">
        <w:rPr>
          <w:rFonts w:ascii="Times New Roman" w:hAnsi="Times New Roman" w:cs="Times New Roman"/>
          <w:b/>
          <w:bCs/>
          <w:sz w:val="24"/>
          <w:szCs w:val="24"/>
          <w:u w:val="single"/>
        </w:rPr>
        <w:t>t</w:t>
      </w:r>
      <w:r w:rsidRPr="00141693">
        <w:rPr>
          <w:rFonts w:ascii="Times New Roman" w:hAnsi="Times New Roman" w:cs="Times New Roman"/>
          <w:b/>
          <w:bCs/>
          <w:sz w:val="24"/>
          <w:szCs w:val="24"/>
          <w:u w:val="single"/>
        </w:rPr>
        <w:t xml:space="preserve"> of interest statement</w:t>
      </w:r>
      <w:r w:rsidRPr="00141693">
        <w:rPr>
          <w:rFonts w:ascii="Times New Roman" w:hAnsi="Times New Roman" w:cs="Times New Roman"/>
          <w:sz w:val="24"/>
          <w:szCs w:val="24"/>
        </w:rPr>
        <w:t xml:space="preserve"> </w:t>
      </w:r>
    </w:p>
    <w:p w14:paraId="1427A371" w14:textId="59FC1D3A" w:rsidR="00644E8B" w:rsidRPr="00141693" w:rsidRDefault="00644E8B" w:rsidP="00644E8B">
      <w:pPr>
        <w:spacing w:after="0" w:line="276" w:lineRule="auto"/>
        <w:rPr>
          <w:rFonts w:ascii="Times New Roman" w:hAnsi="Times New Roman" w:cs="Times New Roman"/>
          <w:sz w:val="24"/>
          <w:szCs w:val="24"/>
        </w:rPr>
      </w:pPr>
      <w:r w:rsidRPr="00141693">
        <w:rPr>
          <w:rFonts w:ascii="Times New Roman" w:hAnsi="Times New Roman" w:cs="Times New Roman"/>
          <w:sz w:val="24"/>
          <w:szCs w:val="24"/>
        </w:rPr>
        <w:t>No one had any conflicts to declare for this meeting tonight.</w:t>
      </w:r>
    </w:p>
    <w:p w14:paraId="0D86ABCE" w14:textId="08FE73CC" w:rsidR="00644E8B" w:rsidRPr="00141693" w:rsidRDefault="00644E8B" w:rsidP="00644E8B">
      <w:pPr>
        <w:spacing w:after="0" w:line="276" w:lineRule="auto"/>
        <w:rPr>
          <w:rFonts w:ascii="Times New Roman" w:hAnsi="Times New Roman" w:cs="Times New Roman"/>
          <w:sz w:val="24"/>
          <w:szCs w:val="24"/>
        </w:rPr>
      </w:pPr>
      <w:r w:rsidRPr="00141693">
        <w:rPr>
          <w:rFonts w:ascii="Times New Roman" w:hAnsi="Times New Roman" w:cs="Times New Roman"/>
          <w:b/>
          <w:sz w:val="24"/>
          <w:szCs w:val="24"/>
          <w:u w:val="single"/>
        </w:rPr>
        <w:t>Minute Approval</w:t>
      </w:r>
      <w:r w:rsidRPr="00141693">
        <w:rPr>
          <w:rFonts w:ascii="Times New Roman" w:hAnsi="Times New Roman" w:cs="Times New Roman"/>
          <w:sz w:val="24"/>
          <w:szCs w:val="24"/>
        </w:rPr>
        <w:t xml:space="preserve"> –After reviewing the minutes, Board Member </w:t>
      </w:r>
      <w:r w:rsidR="00A130E2" w:rsidRPr="00141693">
        <w:rPr>
          <w:rFonts w:ascii="Times New Roman" w:hAnsi="Times New Roman" w:cs="Times New Roman"/>
          <w:sz w:val="24"/>
          <w:szCs w:val="24"/>
        </w:rPr>
        <w:t>Yardley</w:t>
      </w:r>
      <w:r w:rsidRPr="00141693">
        <w:rPr>
          <w:rFonts w:ascii="Times New Roman" w:hAnsi="Times New Roman" w:cs="Times New Roman"/>
          <w:sz w:val="24"/>
          <w:szCs w:val="24"/>
        </w:rPr>
        <w:t xml:space="preserve"> motioned to approve the minutes of March 3, 2020. Board Member </w:t>
      </w:r>
      <w:r w:rsidR="00A130E2" w:rsidRPr="00141693">
        <w:rPr>
          <w:rFonts w:ascii="Times New Roman" w:hAnsi="Times New Roman" w:cs="Times New Roman"/>
          <w:sz w:val="24"/>
          <w:szCs w:val="24"/>
        </w:rPr>
        <w:t>Harris</w:t>
      </w:r>
      <w:r w:rsidRPr="00141693">
        <w:rPr>
          <w:rFonts w:ascii="Times New Roman" w:hAnsi="Times New Roman" w:cs="Times New Roman"/>
          <w:sz w:val="24"/>
          <w:szCs w:val="24"/>
        </w:rPr>
        <w:t xml:space="preserve"> seconded the motion. All voted in favor. None opposed.</w:t>
      </w:r>
    </w:p>
    <w:p w14:paraId="460F2F49" w14:textId="2AE9EE65" w:rsidR="00644E8B" w:rsidRPr="00141693" w:rsidRDefault="00644E8B" w:rsidP="00644E8B">
      <w:pPr>
        <w:spacing w:after="0" w:line="276" w:lineRule="auto"/>
        <w:rPr>
          <w:rFonts w:ascii="Times New Roman" w:hAnsi="Times New Roman" w:cs="Times New Roman"/>
          <w:sz w:val="24"/>
          <w:szCs w:val="24"/>
        </w:rPr>
      </w:pPr>
      <w:r w:rsidRPr="00141693">
        <w:rPr>
          <w:rFonts w:ascii="Times New Roman" w:hAnsi="Times New Roman" w:cs="Times New Roman"/>
          <w:b/>
          <w:bCs/>
          <w:sz w:val="24"/>
          <w:szCs w:val="24"/>
          <w:u w:val="single"/>
        </w:rPr>
        <w:t xml:space="preserve">Master </w:t>
      </w:r>
      <w:r w:rsidR="00A130E2" w:rsidRPr="00141693">
        <w:rPr>
          <w:rFonts w:ascii="Times New Roman" w:hAnsi="Times New Roman" w:cs="Times New Roman"/>
          <w:b/>
          <w:bCs/>
          <w:sz w:val="24"/>
          <w:szCs w:val="24"/>
          <w:u w:val="single"/>
        </w:rPr>
        <w:t xml:space="preserve">and General </w:t>
      </w:r>
      <w:r w:rsidRPr="00141693">
        <w:rPr>
          <w:rFonts w:ascii="Times New Roman" w:hAnsi="Times New Roman" w:cs="Times New Roman"/>
          <w:b/>
          <w:bCs/>
          <w:sz w:val="24"/>
          <w:szCs w:val="24"/>
          <w:u w:val="single"/>
        </w:rPr>
        <w:t>Plan</w:t>
      </w:r>
      <w:r w:rsidRPr="00141693">
        <w:rPr>
          <w:rFonts w:ascii="Times New Roman" w:hAnsi="Times New Roman" w:cs="Times New Roman"/>
          <w:b/>
          <w:bCs/>
          <w:sz w:val="24"/>
          <w:szCs w:val="24"/>
        </w:rPr>
        <w:t xml:space="preserve"> – </w:t>
      </w:r>
    </w:p>
    <w:p w14:paraId="4F95E2C1" w14:textId="3DACDAA2" w:rsidR="00644E8B" w:rsidRPr="00141693" w:rsidRDefault="00A130E2" w:rsidP="00644E8B">
      <w:pPr>
        <w:spacing w:after="0" w:line="276" w:lineRule="auto"/>
        <w:rPr>
          <w:rFonts w:ascii="Times New Roman" w:hAnsi="Times New Roman" w:cs="Times New Roman"/>
          <w:sz w:val="24"/>
          <w:szCs w:val="24"/>
        </w:rPr>
      </w:pPr>
      <w:r w:rsidRPr="00141693">
        <w:rPr>
          <w:rFonts w:ascii="Times New Roman" w:hAnsi="Times New Roman" w:cs="Times New Roman"/>
          <w:sz w:val="24"/>
          <w:szCs w:val="24"/>
        </w:rPr>
        <w:t xml:space="preserve">The feeder and </w:t>
      </w:r>
      <w:r w:rsidR="00AA7AA9" w:rsidRPr="00141693">
        <w:rPr>
          <w:rFonts w:ascii="Times New Roman" w:hAnsi="Times New Roman" w:cs="Times New Roman"/>
          <w:sz w:val="24"/>
          <w:szCs w:val="24"/>
        </w:rPr>
        <w:t xml:space="preserve">main future </w:t>
      </w:r>
      <w:r w:rsidRPr="00141693">
        <w:rPr>
          <w:rFonts w:ascii="Times New Roman" w:hAnsi="Times New Roman" w:cs="Times New Roman"/>
          <w:sz w:val="24"/>
          <w:szCs w:val="24"/>
        </w:rPr>
        <w:t>roads need to be noted on the Transportation Master Plan in order for development to be organized</w:t>
      </w:r>
      <w:r w:rsidR="00760E0A" w:rsidRPr="00141693">
        <w:rPr>
          <w:rFonts w:ascii="Times New Roman" w:hAnsi="Times New Roman" w:cs="Times New Roman"/>
          <w:sz w:val="24"/>
          <w:szCs w:val="24"/>
        </w:rPr>
        <w:t>. The North and East part of the city will continue to grow so all the roads in that area need to be mapped as future roads. The airport and surrounding area</w:t>
      </w:r>
      <w:r w:rsidR="005C63AD" w:rsidRPr="00141693">
        <w:rPr>
          <w:rFonts w:ascii="Times New Roman" w:hAnsi="Times New Roman" w:cs="Times New Roman"/>
          <w:sz w:val="24"/>
          <w:szCs w:val="24"/>
        </w:rPr>
        <w:t>s</w:t>
      </w:r>
      <w:r w:rsidR="00760E0A" w:rsidRPr="00141693">
        <w:rPr>
          <w:rFonts w:ascii="Times New Roman" w:hAnsi="Times New Roman" w:cs="Times New Roman"/>
          <w:sz w:val="24"/>
          <w:szCs w:val="24"/>
        </w:rPr>
        <w:t xml:space="preserve"> </w:t>
      </w:r>
      <w:r w:rsidR="005C63AD" w:rsidRPr="00141693">
        <w:rPr>
          <w:rFonts w:ascii="Times New Roman" w:hAnsi="Times New Roman" w:cs="Times New Roman"/>
          <w:sz w:val="24"/>
          <w:szCs w:val="24"/>
        </w:rPr>
        <w:t>are</w:t>
      </w:r>
      <w:r w:rsidR="00760E0A" w:rsidRPr="00141693">
        <w:rPr>
          <w:rFonts w:ascii="Times New Roman" w:hAnsi="Times New Roman" w:cs="Times New Roman"/>
          <w:sz w:val="24"/>
          <w:szCs w:val="24"/>
        </w:rPr>
        <w:t xml:space="preserve"> in the process of </w:t>
      </w:r>
      <w:r w:rsidR="005C63AD" w:rsidRPr="00141693">
        <w:rPr>
          <w:rFonts w:ascii="Times New Roman" w:hAnsi="Times New Roman" w:cs="Times New Roman"/>
          <w:sz w:val="24"/>
          <w:szCs w:val="24"/>
        </w:rPr>
        <w:t xml:space="preserve">being </w:t>
      </w:r>
      <w:r w:rsidR="00760E0A" w:rsidRPr="00141693">
        <w:rPr>
          <w:rFonts w:ascii="Times New Roman" w:hAnsi="Times New Roman" w:cs="Times New Roman"/>
          <w:sz w:val="24"/>
          <w:szCs w:val="24"/>
        </w:rPr>
        <w:t>annex</w:t>
      </w:r>
      <w:r w:rsidR="005C63AD" w:rsidRPr="00141693">
        <w:rPr>
          <w:rFonts w:ascii="Times New Roman" w:hAnsi="Times New Roman" w:cs="Times New Roman"/>
          <w:sz w:val="24"/>
          <w:szCs w:val="24"/>
        </w:rPr>
        <w:t>ed into Beaver City</w:t>
      </w:r>
      <w:r w:rsidR="00760E0A" w:rsidRPr="00141693">
        <w:rPr>
          <w:rFonts w:ascii="Times New Roman" w:hAnsi="Times New Roman" w:cs="Times New Roman"/>
          <w:sz w:val="24"/>
          <w:szCs w:val="24"/>
        </w:rPr>
        <w:t xml:space="preserve">. This will add mileage to the </w:t>
      </w:r>
      <w:r w:rsidR="00AA7AA9" w:rsidRPr="00141693">
        <w:rPr>
          <w:rFonts w:ascii="Times New Roman" w:hAnsi="Times New Roman" w:cs="Times New Roman"/>
          <w:sz w:val="24"/>
          <w:szCs w:val="24"/>
        </w:rPr>
        <w:t xml:space="preserve">city </w:t>
      </w:r>
      <w:r w:rsidR="00760E0A" w:rsidRPr="00141693">
        <w:rPr>
          <w:rFonts w:ascii="Times New Roman" w:hAnsi="Times New Roman" w:cs="Times New Roman"/>
          <w:sz w:val="24"/>
          <w:szCs w:val="24"/>
        </w:rPr>
        <w:t xml:space="preserve">roads </w:t>
      </w:r>
      <w:r w:rsidR="00AA7AA9" w:rsidRPr="00141693">
        <w:rPr>
          <w:rFonts w:ascii="Times New Roman" w:hAnsi="Times New Roman" w:cs="Times New Roman"/>
          <w:sz w:val="24"/>
          <w:szCs w:val="24"/>
        </w:rPr>
        <w:t>and will increase the allocation of</w:t>
      </w:r>
      <w:r w:rsidR="00760E0A" w:rsidRPr="00141693">
        <w:rPr>
          <w:rFonts w:ascii="Times New Roman" w:hAnsi="Times New Roman" w:cs="Times New Roman"/>
          <w:sz w:val="24"/>
          <w:szCs w:val="24"/>
        </w:rPr>
        <w:t xml:space="preserve"> B&amp;C Road funds. The challenges of sewer on the South I-15 Interchange were discussed for future developments. </w:t>
      </w:r>
      <w:r w:rsidR="00F3239D" w:rsidRPr="00141693">
        <w:rPr>
          <w:rFonts w:ascii="Times New Roman" w:hAnsi="Times New Roman" w:cs="Times New Roman"/>
          <w:sz w:val="24"/>
          <w:szCs w:val="24"/>
        </w:rPr>
        <w:t>Manager Brown discussed the apartments and multi-residential housing projects</w:t>
      </w:r>
      <w:r w:rsidR="00AA7AA9" w:rsidRPr="00141693">
        <w:rPr>
          <w:rFonts w:ascii="Times New Roman" w:hAnsi="Times New Roman" w:cs="Times New Roman"/>
          <w:sz w:val="24"/>
          <w:szCs w:val="24"/>
        </w:rPr>
        <w:t xml:space="preserve"> now underway</w:t>
      </w:r>
      <w:r w:rsidR="00F3239D" w:rsidRPr="00141693">
        <w:rPr>
          <w:rFonts w:ascii="Times New Roman" w:hAnsi="Times New Roman" w:cs="Times New Roman"/>
          <w:sz w:val="24"/>
          <w:szCs w:val="24"/>
        </w:rPr>
        <w:t xml:space="preserve">. </w:t>
      </w:r>
    </w:p>
    <w:p w14:paraId="02ACBD24" w14:textId="40408BEA" w:rsidR="00F3239D" w:rsidRPr="00141693" w:rsidRDefault="00F3239D" w:rsidP="00644E8B">
      <w:pPr>
        <w:spacing w:after="0" w:line="276" w:lineRule="auto"/>
        <w:rPr>
          <w:rFonts w:ascii="Times New Roman" w:hAnsi="Times New Roman" w:cs="Times New Roman"/>
          <w:sz w:val="24"/>
          <w:szCs w:val="24"/>
        </w:rPr>
      </w:pPr>
      <w:r w:rsidRPr="00141693">
        <w:rPr>
          <w:rFonts w:ascii="Times New Roman" w:hAnsi="Times New Roman" w:cs="Times New Roman"/>
          <w:b/>
          <w:bCs/>
          <w:sz w:val="24"/>
          <w:szCs w:val="24"/>
          <w:u w:val="single"/>
        </w:rPr>
        <w:t xml:space="preserve">Shane </w:t>
      </w:r>
      <w:proofErr w:type="spellStart"/>
      <w:r w:rsidRPr="00141693">
        <w:rPr>
          <w:rFonts w:ascii="Times New Roman" w:hAnsi="Times New Roman" w:cs="Times New Roman"/>
          <w:b/>
          <w:bCs/>
          <w:sz w:val="24"/>
          <w:szCs w:val="24"/>
          <w:u w:val="single"/>
        </w:rPr>
        <w:t>Blackner</w:t>
      </w:r>
      <w:proofErr w:type="spellEnd"/>
      <w:r w:rsidRPr="00141693">
        <w:rPr>
          <w:rFonts w:ascii="Times New Roman" w:hAnsi="Times New Roman" w:cs="Times New Roman"/>
          <w:b/>
          <w:bCs/>
          <w:sz w:val="24"/>
          <w:szCs w:val="24"/>
          <w:u w:val="single"/>
        </w:rPr>
        <w:t xml:space="preserve"> Variance Discussion -</w:t>
      </w:r>
    </w:p>
    <w:p w14:paraId="6E5E0E3C" w14:textId="0741B3FB" w:rsidR="00644E8B" w:rsidRDefault="00AA7AA9" w:rsidP="00644E8B">
      <w:pPr>
        <w:spacing w:after="0" w:line="276" w:lineRule="auto"/>
        <w:rPr>
          <w:rFonts w:ascii="Times New Roman" w:hAnsi="Times New Roman" w:cs="Times New Roman"/>
          <w:sz w:val="24"/>
          <w:szCs w:val="24"/>
        </w:rPr>
      </w:pPr>
      <w:r w:rsidRPr="00141693">
        <w:rPr>
          <w:rFonts w:ascii="Times New Roman" w:hAnsi="Times New Roman" w:cs="Times New Roman"/>
          <w:sz w:val="24"/>
          <w:szCs w:val="24"/>
        </w:rPr>
        <w:t xml:space="preserve">Mr. Shane </w:t>
      </w:r>
      <w:proofErr w:type="spellStart"/>
      <w:r w:rsidRPr="00141693">
        <w:rPr>
          <w:rFonts w:ascii="Times New Roman" w:hAnsi="Times New Roman" w:cs="Times New Roman"/>
          <w:sz w:val="24"/>
          <w:szCs w:val="24"/>
        </w:rPr>
        <w:t>Blackner</w:t>
      </w:r>
      <w:proofErr w:type="spellEnd"/>
      <w:r w:rsidRPr="00141693">
        <w:rPr>
          <w:rFonts w:ascii="Times New Roman" w:hAnsi="Times New Roman" w:cs="Times New Roman"/>
          <w:sz w:val="24"/>
          <w:szCs w:val="24"/>
        </w:rPr>
        <w:t xml:space="preserve"> addressed the board about the variance he will be presenting to the Board of Adjustment later in the evening. </w:t>
      </w:r>
      <w:r w:rsidR="00F3239D" w:rsidRPr="00141693">
        <w:rPr>
          <w:rFonts w:ascii="Times New Roman" w:hAnsi="Times New Roman" w:cs="Times New Roman"/>
          <w:sz w:val="24"/>
          <w:szCs w:val="24"/>
        </w:rPr>
        <w:t xml:space="preserve">He wants to </w:t>
      </w:r>
      <w:r w:rsidRPr="00141693">
        <w:rPr>
          <w:rFonts w:ascii="Times New Roman" w:hAnsi="Times New Roman" w:cs="Times New Roman"/>
          <w:sz w:val="24"/>
          <w:szCs w:val="24"/>
        </w:rPr>
        <w:t>erect</w:t>
      </w:r>
      <w:r w:rsidR="00F3239D" w:rsidRPr="00141693">
        <w:rPr>
          <w:rFonts w:ascii="Times New Roman" w:hAnsi="Times New Roman" w:cs="Times New Roman"/>
          <w:sz w:val="24"/>
          <w:szCs w:val="24"/>
        </w:rPr>
        <w:t xml:space="preserve"> a 30</w:t>
      </w:r>
      <w:r w:rsidR="00A47F93" w:rsidRPr="00141693">
        <w:rPr>
          <w:rFonts w:ascii="Times New Roman" w:hAnsi="Times New Roman" w:cs="Times New Roman"/>
          <w:sz w:val="24"/>
          <w:szCs w:val="24"/>
        </w:rPr>
        <w:t>’</w:t>
      </w:r>
      <w:r w:rsidR="00F3239D" w:rsidRPr="00141693">
        <w:rPr>
          <w:rFonts w:ascii="Times New Roman" w:hAnsi="Times New Roman" w:cs="Times New Roman"/>
          <w:sz w:val="24"/>
          <w:szCs w:val="24"/>
        </w:rPr>
        <w:t xml:space="preserve"> x 36’ building facing </w:t>
      </w:r>
      <w:r w:rsidR="00A47F93" w:rsidRPr="00141693">
        <w:rPr>
          <w:rFonts w:ascii="Times New Roman" w:hAnsi="Times New Roman" w:cs="Times New Roman"/>
          <w:sz w:val="24"/>
          <w:szCs w:val="24"/>
        </w:rPr>
        <w:t xml:space="preserve">east. The side and back yard </w:t>
      </w:r>
      <w:r w:rsidRPr="00141693">
        <w:rPr>
          <w:rFonts w:ascii="Times New Roman" w:hAnsi="Times New Roman" w:cs="Times New Roman"/>
          <w:sz w:val="24"/>
          <w:szCs w:val="24"/>
        </w:rPr>
        <w:t xml:space="preserve">setbacks according to code would need to be </w:t>
      </w:r>
      <w:r w:rsidR="00A47F93" w:rsidRPr="00141693">
        <w:rPr>
          <w:rFonts w:ascii="Times New Roman" w:hAnsi="Times New Roman" w:cs="Times New Roman"/>
          <w:sz w:val="24"/>
          <w:szCs w:val="24"/>
        </w:rPr>
        <w:t>5</w:t>
      </w:r>
      <w:r w:rsidRPr="00141693">
        <w:rPr>
          <w:rFonts w:ascii="Times New Roman" w:hAnsi="Times New Roman" w:cs="Times New Roman"/>
          <w:sz w:val="24"/>
          <w:szCs w:val="24"/>
        </w:rPr>
        <w:t xml:space="preserve"> feet. </w:t>
      </w:r>
      <w:r w:rsidR="00A47F93" w:rsidRPr="00141693">
        <w:rPr>
          <w:rFonts w:ascii="Times New Roman" w:hAnsi="Times New Roman" w:cs="Times New Roman"/>
          <w:sz w:val="24"/>
          <w:szCs w:val="24"/>
        </w:rPr>
        <w:t xml:space="preserve">The roof will slope to the north and south. The </w:t>
      </w:r>
      <w:r w:rsidR="00021B52" w:rsidRPr="00141693">
        <w:rPr>
          <w:rFonts w:ascii="Times New Roman" w:hAnsi="Times New Roman" w:cs="Times New Roman"/>
          <w:sz w:val="24"/>
          <w:szCs w:val="24"/>
        </w:rPr>
        <w:t xml:space="preserve">right-of-way </w:t>
      </w:r>
      <w:r w:rsidR="00A47F93" w:rsidRPr="00141693">
        <w:rPr>
          <w:rFonts w:ascii="Times New Roman" w:hAnsi="Times New Roman" w:cs="Times New Roman"/>
          <w:sz w:val="24"/>
          <w:szCs w:val="24"/>
        </w:rPr>
        <w:t>easement is 13.5’</w:t>
      </w:r>
      <w:r w:rsidR="00030C21" w:rsidRPr="00141693">
        <w:rPr>
          <w:rFonts w:ascii="Times New Roman" w:hAnsi="Times New Roman" w:cs="Times New Roman"/>
          <w:sz w:val="24"/>
          <w:szCs w:val="24"/>
        </w:rPr>
        <w:t xml:space="preserve"> that lies north of his property</w:t>
      </w:r>
      <w:r w:rsidR="00A47F93" w:rsidRPr="00141693">
        <w:rPr>
          <w:rFonts w:ascii="Times New Roman" w:hAnsi="Times New Roman" w:cs="Times New Roman"/>
          <w:sz w:val="24"/>
          <w:szCs w:val="24"/>
        </w:rPr>
        <w:t xml:space="preserve">. It goes back to the power pole in the middle of the block. </w:t>
      </w:r>
      <w:r w:rsidR="007E166A" w:rsidRPr="00141693">
        <w:rPr>
          <w:rFonts w:ascii="Times New Roman" w:hAnsi="Times New Roman" w:cs="Times New Roman"/>
          <w:sz w:val="24"/>
          <w:szCs w:val="24"/>
        </w:rPr>
        <w:t xml:space="preserve">Concerns with the water drainage from the roof and the encroachment on the right-of-way were discussed. The board thanked Mr. </w:t>
      </w:r>
      <w:proofErr w:type="spellStart"/>
      <w:r w:rsidR="007E166A" w:rsidRPr="00141693">
        <w:rPr>
          <w:rFonts w:ascii="Times New Roman" w:hAnsi="Times New Roman" w:cs="Times New Roman"/>
          <w:sz w:val="24"/>
          <w:szCs w:val="24"/>
        </w:rPr>
        <w:t>Blackner</w:t>
      </w:r>
      <w:proofErr w:type="spellEnd"/>
      <w:r w:rsidR="007E166A" w:rsidRPr="00141693">
        <w:rPr>
          <w:rFonts w:ascii="Times New Roman" w:hAnsi="Times New Roman" w:cs="Times New Roman"/>
          <w:sz w:val="24"/>
          <w:szCs w:val="24"/>
        </w:rPr>
        <w:t xml:space="preserve"> for explaining his variance request.</w:t>
      </w:r>
    </w:p>
    <w:p w14:paraId="7EA2696A" w14:textId="77777777" w:rsidR="00141693" w:rsidRPr="00141693" w:rsidRDefault="00141693" w:rsidP="00644E8B">
      <w:pPr>
        <w:spacing w:after="0" w:line="276" w:lineRule="auto"/>
        <w:rPr>
          <w:rFonts w:ascii="Times New Roman" w:hAnsi="Times New Roman" w:cs="Times New Roman"/>
          <w:sz w:val="24"/>
          <w:szCs w:val="24"/>
        </w:rPr>
      </w:pPr>
    </w:p>
    <w:p w14:paraId="2954FCFF" w14:textId="3E9DDB71" w:rsidR="00644E8B" w:rsidRPr="00141693" w:rsidRDefault="00644E8B" w:rsidP="00644E8B">
      <w:pPr>
        <w:spacing w:after="0" w:line="276" w:lineRule="auto"/>
        <w:rPr>
          <w:rFonts w:ascii="Times New Roman" w:hAnsi="Times New Roman" w:cs="Times New Roman"/>
          <w:bCs/>
          <w:sz w:val="24"/>
          <w:szCs w:val="24"/>
        </w:rPr>
      </w:pPr>
      <w:r w:rsidRPr="00141693">
        <w:rPr>
          <w:rFonts w:ascii="Times New Roman" w:hAnsi="Times New Roman" w:cs="Times New Roman"/>
          <w:bCs/>
          <w:sz w:val="24"/>
          <w:szCs w:val="24"/>
        </w:rPr>
        <w:t>The Planning &amp; Zoning Board had no further business at this time. Member</w:t>
      </w:r>
      <w:r w:rsidR="00A006DE" w:rsidRPr="00141693">
        <w:rPr>
          <w:rFonts w:ascii="Times New Roman" w:hAnsi="Times New Roman" w:cs="Times New Roman"/>
          <w:bCs/>
          <w:sz w:val="24"/>
          <w:szCs w:val="24"/>
        </w:rPr>
        <w:t xml:space="preserve"> Harris</w:t>
      </w:r>
      <w:r w:rsidRPr="00141693">
        <w:rPr>
          <w:rFonts w:ascii="Times New Roman" w:hAnsi="Times New Roman" w:cs="Times New Roman"/>
          <w:bCs/>
          <w:sz w:val="24"/>
          <w:szCs w:val="24"/>
        </w:rPr>
        <w:t xml:space="preserve"> motioned to adjourn the meeting and Member </w:t>
      </w:r>
      <w:r w:rsidR="00A006DE" w:rsidRPr="00141693">
        <w:rPr>
          <w:rFonts w:ascii="Times New Roman" w:hAnsi="Times New Roman" w:cs="Times New Roman"/>
          <w:bCs/>
          <w:sz w:val="24"/>
          <w:szCs w:val="24"/>
        </w:rPr>
        <w:t>Spencer</w:t>
      </w:r>
      <w:r w:rsidRPr="00141693">
        <w:rPr>
          <w:rFonts w:ascii="Times New Roman" w:hAnsi="Times New Roman" w:cs="Times New Roman"/>
          <w:bCs/>
          <w:sz w:val="24"/>
          <w:szCs w:val="24"/>
        </w:rPr>
        <w:t xml:space="preserve"> second the motion. All voted in favor of the motion. None opposed. The meeting adjourned at </w:t>
      </w:r>
      <w:r w:rsidR="00A006DE" w:rsidRPr="00141693">
        <w:rPr>
          <w:rFonts w:ascii="Times New Roman" w:hAnsi="Times New Roman" w:cs="Times New Roman"/>
          <w:bCs/>
          <w:sz w:val="24"/>
          <w:szCs w:val="24"/>
        </w:rPr>
        <w:t>6:45</w:t>
      </w:r>
      <w:r w:rsidRPr="00141693">
        <w:rPr>
          <w:rFonts w:ascii="Times New Roman" w:hAnsi="Times New Roman" w:cs="Times New Roman"/>
          <w:bCs/>
          <w:sz w:val="24"/>
          <w:szCs w:val="24"/>
        </w:rPr>
        <w:t xml:space="preserve"> pm. </w:t>
      </w:r>
    </w:p>
    <w:p w14:paraId="361F74CE" w14:textId="78276032" w:rsidR="00A47F93" w:rsidRPr="00141693" w:rsidRDefault="00A47F93" w:rsidP="00644E8B">
      <w:pPr>
        <w:spacing w:after="0" w:line="276" w:lineRule="auto"/>
        <w:rPr>
          <w:rFonts w:ascii="Times New Roman" w:hAnsi="Times New Roman" w:cs="Times New Roman"/>
          <w:bCs/>
          <w:sz w:val="24"/>
          <w:szCs w:val="24"/>
        </w:rPr>
      </w:pPr>
      <w:r w:rsidRPr="00141693">
        <w:rPr>
          <w:rFonts w:ascii="Times New Roman" w:hAnsi="Times New Roman" w:cs="Times New Roman"/>
          <w:bCs/>
          <w:sz w:val="24"/>
          <w:szCs w:val="24"/>
        </w:rPr>
        <w:t xml:space="preserve">The next meeting of the Planning and Zoning Board will be scheduled for Tuesday, June 2, 2020. </w:t>
      </w:r>
    </w:p>
    <w:p w14:paraId="3C7A9D60" w14:textId="77777777" w:rsidR="00644E8B" w:rsidRPr="00141693" w:rsidRDefault="00644E8B" w:rsidP="00644E8B">
      <w:pPr>
        <w:spacing w:after="0" w:line="276" w:lineRule="auto"/>
        <w:rPr>
          <w:rFonts w:ascii="Times New Roman" w:hAnsi="Times New Roman" w:cs="Times New Roman"/>
          <w:bCs/>
          <w:sz w:val="24"/>
          <w:szCs w:val="24"/>
        </w:rPr>
      </w:pPr>
    </w:p>
    <w:p w14:paraId="46F44471" w14:textId="77777777" w:rsidR="00644E8B" w:rsidRPr="00141693" w:rsidRDefault="00644E8B" w:rsidP="00644E8B">
      <w:pPr>
        <w:spacing w:after="0" w:line="276" w:lineRule="auto"/>
        <w:rPr>
          <w:rFonts w:ascii="Times New Roman" w:hAnsi="Times New Roman" w:cs="Times New Roman"/>
          <w:bCs/>
          <w:sz w:val="24"/>
          <w:szCs w:val="24"/>
        </w:rPr>
      </w:pPr>
    </w:p>
    <w:p w14:paraId="23F2715A" w14:textId="179774DA" w:rsidR="00644E8B" w:rsidRPr="00141693" w:rsidRDefault="00644E8B" w:rsidP="00644E8B">
      <w:pPr>
        <w:spacing w:after="0" w:line="276" w:lineRule="auto"/>
        <w:rPr>
          <w:rFonts w:ascii="Times New Roman" w:hAnsi="Times New Roman" w:cs="Times New Roman"/>
          <w:bCs/>
          <w:sz w:val="24"/>
          <w:szCs w:val="24"/>
        </w:rPr>
      </w:pPr>
      <w:r w:rsidRPr="00141693">
        <w:rPr>
          <w:rFonts w:ascii="Times New Roman" w:hAnsi="Times New Roman" w:cs="Times New Roman"/>
          <w:sz w:val="24"/>
          <w:szCs w:val="24"/>
        </w:rPr>
        <w:t>_______________________</w:t>
      </w:r>
      <w:r w:rsidR="00141693">
        <w:rPr>
          <w:rFonts w:ascii="Times New Roman" w:hAnsi="Times New Roman" w:cs="Times New Roman"/>
          <w:sz w:val="24"/>
          <w:szCs w:val="24"/>
        </w:rPr>
        <w:t>______</w:t>
      </w:r>
      <w:r w:rsidRPr="00141693">
        <w:rPr>
          <w:rFonts w:ascii="Times New Roman" w:hAnsi="Times New Roman" w:cs="Times New Roman"/>
          <w:sz w:val="24"/>
          <w:szCs w:val="24"/>
        </w:rPr>
        <w:tab/>
      </w:r>
      <w:r w:rsidRPr="00141693">
        <w:rPr>
          <w:rFonts w:ascii="Times New Roman" w:hAnsi="Times New Roman" w:cs="Times New Roman"/>
          <w:sz w:val="24"/>
          <w:szCs w:val="24"/>
        </w:rPr>
        <w:tab/>
        <w:t xml:space="preserve"> ________________________</w:t>
      </w:r>
      <w:r w:rsidR="00141693">
        <w:rPr>
          <w:rFonts w:ascii="Times New Roman" w:hAnsi="Times New Roman" w:cs="Times New Roman"/>
          <w:sz w:val="24"/>
          <w:szCs w:val="24"/>
        </w:rPr>
        <w:t>_____</w:t>
      </w:r>
    </w:p>
    <w:p w14:paraId="26F35C6B" w14:textId="79DC9A56" w:rsidR="00644E8B" w:rsidRPr="00141693" w:rsidRDefault="00644E8B" w:rsidP="00644E8B">
      <w:pPr>
        <w:pStyle w:val="NoSpacing"/>
        <w:rPr>
          <w:rFonts w:ascii="Times New Roman" w:hAnsi="Times New Roman" w:cs="Times New Roman"/>
          <w:sz w:val="24"/>
          <w:szCs w:val="24"/>
        </w:rPr>
      </w:pPr>
      <w:r w:rsidRPr="00141693">
        <w:rPr>
          <w:rFonts w:ascii="Times New Roman" w:hAnsi="Times New Roman" w:cs="Times New Roman"/>
          <w:sz w:val="24"/>
          <w:szCs w:val="24"/>
        </w:rPr>
        <w:t>APPROVED – Joe White</w:t>
      </w:r>
      <w:r w:rsidRPr="00141693">
        <w:rPr>
          <w:rFonts w:ascii="Times New Roman" w:hAnsi="Times New Roman" w:cs="Times New Roman"/>
          <w:sz w:val="24"/>
          <w:szCs w:val="24"/>
        </w:rPr>
        <w:tab/>
        <w:t xml:space="preserve">             </w:t>
      </w:r>
      <w:r w:rsidR="00141693">
        <w:rPr>
          <w:rFonts w:ascii="Times New Roman" w:hAnsi="Times New Roman" w:cs="Times New Roman"/>
          <w:sz w:val="24"/>
          <w:szCs w:val="24"/>
        </w:rPr>
        <w:t xml:space="preserve">           </w:t>
      </w:r>
      <w:r w:rsidRPr="00141693">
        <w:rPr>
          <w:rFonts w:ascii="Times New Roman" w:hAnsi="Times New Roman" w:cs="Times New Roman"/>
          <w:sz w:val="24"/>
          <w:szCs w:val="24"/>
        </w:rPr>
        <w:t xml:space="preserve"> ATTEST – </w:t>
      </w:r>
      <w:r w:rsidR="00021B52" w:rsidRPr="00141693">
        <w:rPr>
          <w:rFonts w:ascii="Times New Roman" w:hAnsi="Times New Roman" w:cs="Times New Roman"/>
          <w:sz w:val="24"/>
          <w:szCs w:val="24"/>
        </w:rPr>
        <w:t>Anona S. Yardley</w:t>
      </w:r>
      <w:r w:rsidRPr="00141693">
        <w:rPr>
          <w:rFonts w:ascii="Times New Roman" w:hAnsi="Times New Roman" w:cs="Times New Roman"/>
          <w:sz w:val="24"/>
          <w:szCs w:val="24"/>
        </w:rPr>
        <w:t xml:space="preserve"> </w:t>
      </w:r>
    </w:p>
    <w:p w14:paraId="5909F7DE" w14:textId="05EB8398" w:rsidR="00015D30" w:rsidRPr="00141693" w:rsidRDefault="00644E8B" w:rsidP="0005057A">
      <w:pPr>
        <w:tabs>
          <w:tab w:val="left" w:pos="-1440"/>
        </w:tabs>
        <w:spacing w:after="200" w:line="240" w:lineRule="auto"/>
        <w:ind w:left="6480" w:hanging="6480"/>
        <w:rPr>
          <w:rFonts w:ascii="Times New Roman" w:hAnsi="Times New Roman" w:cs="Times New Roman"/>
        </w:rPr>
      </w:pPr>
      <w:r w:rsidRPr="00141693">
        <w:rPr>
          <w:rFonts w:ascii="Times New Roman" w:hAnsi="Times New Roman" w:cs="Times New Roman"/>
          <w:bCs/>
          <w:sz w:val="24"/>
          <w:szCs w:val="24"/>
        </w:rPr>
        <w:t xml:space="preserve">Planning &amp; Zoning Chairman                </w:t>
      </w:r>
      <w:r w:rsidR="00141693">
        <w:rPr>
          <w:rFonts w:ascii="Times New Roman" w:hAnsi="Times New Roman" w:cs="Times New Roman"/>
          <w:bCs/>
          <w:sz w:val="24"/>
          <w:szCs w:val="24"/>
        </w:rPr>
        <w:t xml:space="preserve">         </w:t>
      </w:r>
      <w:r w:rsidR="00021B52" w:rsidRPr="00141693">
        <w:rPr>
          <w:rFonts w:ascii="Times New Roman" w:hAnsi="Times New Roman" w:cs="Times New Roman"/>
          <w:bCs/>
          <w:sz w:val="24"/>
          <w:szCs w:val="24"/>
        </w:rPr>
        <w:t>Recorder</w:t>
      </w:r>
    </w:p>
    <w:sectPr w:rsidR="00015D30" w:rsidRPr="00141693" w:rsidSect="0005057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4BA"/>
    <w:rsid w:val="00015D30"/>
    <w:rsid w:val="00021B52"/>
    <w:rsid w:val="00030C21"/>
    <w:rsid w:val="0005057A"/>
    <w:rsid w:val="000749FE"/>
    <w:rsid w:val="00141693"/>
    <w:rsid w:val="00455427"/>
    <w:rsid w:val="004C6351"/>
    <w:rsid w:val="004C7A1F"/>
    <w:rsid w:val="005C63AD"/>
    <w:rsid w:val="00644E8B"/>
    <w:rsid w:val="00671780"/>
    <w:rsid w:val="00760E0A"/>
    <w:rsid w:val="007664BA"/>
    <w:rsid w:val="00784730"/>
    <w:rsid w:val="007E166A"/>
    <w:rsid w:val="008464C4"/>
    <w:rsid w:val="00885F90"/>
    <w:rsid w:val="00940ED6"/>
    <w:rsid w:val="00A006DE"/>
    <w:rsid w:val="00A130E2"/>
    <w:rsid w:val="00A47F93"/>
    <w:rsid w:val="00AA7AA9"/>
    <w:rsid w:val="00B102DA"/>
    <w:rsid w:val="00B13B86"/>
    <w:rsid w:val="00B238AE"/>
    <w:rsid w:val="00C307D8"/>
    <w:rsid w:val="00CF28DD"/>
    <w:rsid w:val="00F32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23D7E"/>
  <w15:chartTrackingRefBased/>
  <w15:docId w15:val="{5B408ABC-9BD3-4260-AB66-11604CAE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E8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4E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311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1</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17</cp:revision>
  <cp:lastPrinted>2020-05-13T16:40:00Z</cp:lastPrinted>
  <dcterms:created xsi:type="dcterms:W3CDTF">2020-04-29T23:13:00Z</dcterms:created>
  <dcterms:modified xsi:type="dcterms:W3CDTF">2020-05-15T12:55:00Z</dcterms:modified>
</cp:coreProperties>
</file>