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F4F4" w14:textId="0860FF00" w:rsidR="000C1E67" w:rsidRPr="001A03A2" w:rsidRDefault="003A071A" w:rsidP="00BE516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 xml:space="preserve">CENTRAL WASATCH COMMISSION </w:t>
      </w:r>
      <w:r w:rsidR="00B61E91">
        <w:rPr>
          <w:b/>
          <w:u w:val="single"/>
        </w:rPr>
        <w:t xml:space="preserve">EXECUTIVE COMMITTEE </w:t>
      </w:r>
      <w:r w:rsidR="000C1E67" w:rsidRPr="001A03A2">
        <w:rPr>
          <w:b/>
          <w:u w:val="single"/>
        </w:rPr>
        <w:t>MEETING HELD</w:t>
      </w:r>
      <w:r w:rsidR="00B61E91">
        <w:rPr>
          <w:b/>
          <w:u w:val="single"/>
        </w:rPr>
        <w:t xml:space="preserve"> </w:t>
      </w:r>
      <w:r w:rsidR="008C1EB8">
        <w:rPr>
          <w:b/>
          <w:u w:val="single"/>
        </w:rPr>
        <w:t>MONDAY</w:t>
      </w:r>
      <w:r w:rsidR="00B61E91">
        <w:rPr>
          <w:b/>
          <w:u w:val="single"/>
        </w:rPr>
        <w:t xml:space="preserve">, </w:t>
      </w:r>
      <w:r w:rsidR="00FD391B">
        <w:rPr>
          <w:b/>
          <w:u w:val="single"/>
        </w:rPr>
        <w:t>JUNE 15</w:t>
      </w:r>
      <w:r w:rsidR="008C1EB8">
        <w:rPr>
          <w:b/>
          <w:u w:val="single"/>
        </w:rPr>
        <w:t xml:space="preserve">, </w:t>
      </w:r>
      <w:r w:rsidR="00B61E91">
        <w:rPr>
          <w:b/>
          <w:u w:val="single"/>
        </w:rPr>
        <w:t>2020</w:t>
      </w:r>
      <w:r w:rsidR="00D8117E" w:rsidRPr="001A03A2">
        <w:rPr>
          <w:b/>
          <w:u w:val="single"/>
        </w:rPr>
        <w:t xml:space="preserve"> AT </w:t>
      </w:r>
      <w:r w:rsidR="008C1EB8">
        <w:rPr>
          <w:b/>
          <w:u w:val="single"/>
        </w:rPr>
        <w:t>3</w:t>
      </w:r>
      <w:r w:rsidR="00B20EAD">
        <w:rPr>
          <w:b/>
          <w:u w:val="single"/>
        </w:rPr>
        <w:t>:</w:t>
      </w:r>
      <w:r w:rsidR="008C1EB8">
        <w:rPr>
          <w:b/>
          <w:u w:val="single"/>
        </w:rPr>
        <w:t>3</w:t>
      </w:r>
      <w:r w:rsidR="00E16869">
        <w:rPr>
          <w:b/>
          <w:u w:val="single"/>
        </w:rPr>
        <w:t>0</w:t>
      </w:r>
      <w:r w:rsidR="00B20EAD">
        <w:rPr>
          <w:b/>
          <w:u w:val="single"/>
        </w:rPr>
        <w:t xml:space="preserve"> </w:t>
      </w:r>
      <w:r w:rsidR="008C1EB8">
        <w:rPr>
          <w:b/>
          <w:u w:val="single"/>
        </w:rPr>
        <w:t>P</w:t>
      </w:r>
      <w:r w:rsidR="000C1E67" w:rsidRPr="001A03A2">
        <w:rPr>
          <w:b/>
          <w:u w:val="single"/>
        </w:rPr>
        <w:t xml:space="preserve">.M. </w:t>
      </w:r>
      <w:r w:rsidR="003F1009">
        <w:rPr>
          <w:b/>
          <w:u w:val="single"/>
        </w:rPr>
        <w:t xml:space="preserve"> </w:t>
      </w:r>
      <w:r w:rsidR="00C63CBA">
        <w:rPr>
          <w:b/>
          <w:u w:val="single"/>
        </w:rPr>
        <w:t xml:space="preserve">THE </w:t>
      </w:r>
      <w:r w:rsidR="003F1009">
        <w:rPr>
          <w:b/>
          <w:u w:val="single"/>
        </w:rPr>
        <w:t>MEETING WA</w:t>
      </w:r>
      <w:r w:rsidR="00C63CBA">
        <w:rPr>
          <w:b/>
          <w:u w:val="single"/>
        </w:rPr>
        <w:t>S</w:t>
      </w:r>
      <w:r w:rsidR="003F1009">
        <w:rPr>
          <w:b/>
          <w:u w:val="single"/>
        </w:rPr>
        <w:t xml:space="preserve"> </w:t>
      </w:r>
      <w:r w:rsidR="00C63CBA">
        <w:rPr>
          <w:b/>
          <w:u w:val="single"/>
        </w:rPr>
        <w:t xml:space="preserve">CONDUCTED </w:t>
      </w:r>
      <w:r w:rsidR="003F1009">
        <w:rPr>
          <w:b/>
          <w:u w:val="single"/>
        </w:rPr>
        <w:t xml:space="preserve">ELECTRONICALLY </w:t>
      </w:r>
      <w:r w:rsidR="00C63CBA">
        <w:rPr>
          <w:b/>
          <w:u w:val="single"/>
        </w:rPr>
        <w:t>WITHOUT A PHYSICAL LO</w:t>
      </w:r>
      <w:r w:rsidR="006039BE">
        <w:rPr>
          <w:b/>
          <w:u w:val="single"/>
        </w:rPr>
        <w:t>C</w:t>
      </w:r>
      <w:r w:rsidR="00C63CBA">
        <w:rPr>
          <w:b/>
          <w:u w:val="single"/>
        </w:rPr>
        <w:t>ATION, AS AUTHORIZED BY THE GOVERNOR’S EXECUTIVE ORDER DATED MARCH 18, 2020</w:t>
      </w:r>
      <w:r w:rsidR="00402B3E">
        <w:rPr>
          <w:b/>
          <w:u w:val="single"/>
        </w:rPr>
        <w:t>.</w:t>
      </w:r>
    </w:p>
    <w:p w14:paraId="60E7F4B4" w14:textId="77777777" w:rsidR="000C1E67" w:rsidRPr="001A03A2" w:rsidRDefault="000C1E67" w:rsidP="00BE5168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3EB085E9" w14:textId="351AF6EC" w:rsidR="00755CB0" w:rsidRPr="00275012" w:rsidRDefault="00DA12D9" w:rsidP="00755CB0">
      <w:pPr>
        <w:tabs>
          <w:tab w:val="left" w:pos="1440"/>
          <w:tab w:val="left" w:pos="2160"/>
        </w:tabs>
        <w:ind w:left="2160" w:hanging="2160"/>
        <w:jc w:val="both"/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Pr="003873A4">
        <w:tab/>
      </w:r>
      <w:r w:rsidR="00724D86" w:rsidRPr="00275012">
        <w:t xml:space="preserve">Chair Chris Robinson, Mayor </w:t>
      </w:r>
      <w:r w:rsidRPr="00275012">
        <w:t>Mike Peterson,</w:t>
      </w:r>
      <w:r w:rsidR="003C0D7D" w:rsidRPr="00275012">
        <w:t xml:space="preserve"> </w:t>
      </w:r>
      <w:r w:rsidR="00BB2F62">
        <w:t xml:space="preserve">Mayor Jeff Silvestrini, </w:t>
      </w:r>
      <w:r w:rsidR="001E7E2D" w:rsidRPr="00275012">
        <w:t>Laura Briefer</w:t>
      </w:r>
      <w:r w:rsidR="00275012" w:rsidRPr="00275012">
        <w:t xml:space="preserve"> (</w:t>
      </w:r>
      <w:r w:rsidR="00A57480" w:rsidRPr="00275012">
        <w:t>representing</w:t>
      </w:r>
      <w:r w:rsidR="00275012" w:rsidRPr="00275012">
        <w:t xml:space="preserve"> Mayor Mendenhall)</w:t>
      </w:r>
      <w:r w:rsidR="008A5C6E" w:rsidRPr="00275012">
        <w:t xml:space="preserve">, </w:t>
      </w:r>
      <w:r w:rsidR="00755CB0">
        <w:t xml:space="preserve">Mayor Harris Sondak, </w:t>
      </w:r>
      <w:r w:rsidR="008B5C9E">
        <w:t>V</w:t>
      </w:r>
      <w:r w:rsidR="008B5C9E">
        <w:t>incent Izzo, Mike Reberg (</w:t>
      </w:r>
      <w:r w:rsidR="00A57480">
        <w:t>representing</w:t>
      </w:r>
      <w:r w:rsidR="008B5C9E">
        <w:t xml:space="preserve"> Mayor Wilson</w:t>
      </w:r>
      <w:r w:rsidR="008B5C9E">
        <w:t xml:space="preserve">, </w:t>
      </w:r>
      <w:r w:rsidR="00755CB0" w:rsidRPr="00275012">
        <w:t>Josh</w:t>
      </w:r>
      <w:r w:rsidR="00755CB0">
        <w:t xml:space="preserve"> Van Jura,</w:t>
      </w:r>
      <w:r w:rsidR="00755CB0" w:rsidRPr="00275012">
        <w:t xml:space="preserve"> Bria</w:t>
      </w:r>
      <w:r w:rsidR="00755CB0">
        <w:t xml:space="preserve">nna Binnebose, </w:t>
      </w:r>
      <w:r w:rsidR="00755CB0" w:rsidRPr="00275012">
        <w:t>Jared Stewart, Jocelyn Romero</w:t>
      </w:r>
    </w:p>
    <w:p w14:paraId="3EFE8148" w14:textId="77777777" w:rsidR="00755CB0" w:rsidRDefault="00755CB0" w:rsidP="00BE5168">
      <w:pPr>
        <w:tabs>
          <w:tab w:val="left" w:pos="1440"/>
          <w:tab w:val="left" w:pos="2160"/>
        </w:tabs>
        <w:ind w:left="2160" w:hanging="2160"/>
        <w:jc w:val="both"/>
        <w:rPr>
          <w:b/>
        </w:rPr>
      </w:pPr>
    </w:p>
    <w:p w14:paraId="2A80B852" w14:textId="7094294C" w:rsidR="00D859C5" w:rsidRPr="00275012" w:rsidRDefault="00B3090A" w:rsidP="00BE5168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</w:rPr>
        <w:t>Staff</w:t>
      </w:r>
      <w:r w:rsidR="00B261E3" w:rsidRPr="00435760">
        <w:rPr>
          <w:b/>
        </w:rPr>
        <w:t>:</w:t>
      </w:r>
      <w:r w:rsidR="00242CB7" w:rsidRPr="00FE295B">
        <w:tab/>
      </w:r>
      <w:r w:rsidR="00D859C5">
        <w:tab/>
      </w:r>
      <w:r w:rsidR="00DF37F4" w:rsidRPr="00275012">
        <w:t>Executive Director Ralph Becker, Communications Director Lindsey</w:t>
      </w:r>
      <w:r w:rsidR="00111AF0" w:rsidRPr="00275012">
        <w:t xml:space="preserve"> Nielsen</w:t>
      </w:r>
      <w:r w:rsidR="0072079D">
        <w:t xml:space="preserve">, </w:t>
      </w:r>
      <w:r w:rsidR="00656C80">
        <w:t>Office Administrator Kaye Mickelson</w:t>
      </w:r>
    </w:p>
    <w:p w14:paraId="54739874" w14:textId="3935471B" w:rsidR="00404B96" w:rsidRPr="00275012" w:rsidRDefault="00404B96" w:rsidP="00BE5168">
      <w:pPr>
        <w:tabs>
          <w:tab w:val="left" w:pos="1440"/>
          <w:tab w:val="left" w:pos="2160"/>
        </w:tabs>
        <w:ind w:left="2160" w:hanging="2160"/>
        <w:jc w:val="both"/>
      </w:pPr>
    </w:p>
    <w:p w14:paraId="76030C43" w14:textId="7D2BB234" w:rsidR="00404B96" w:rsidRPr="00AF7943" w:rsidRDefault="00404B96" w:rsidP="00404B96">
      <w:pPr>
        <w:tabs>
          <w:tab w:val="left" w:pos="1440"/>
          <w:tab w:val="left" w:pos="2160"/>
        </w:tabs>
        <w:jc w:val="both"/>
      </w:pPr>
      <w:r>
        <w:rPr>
          <w:b/>
          <w:bCs/>
        </w:rPr>
        <w:t>Excused:</w:t>
      </w:r>
      <w:r>
        <w:rPr>
          <w:b/>
          <w:bCs/>
        </w:rPr>
        <w:tab/>
      </w:r>
      <w:r w:rsidR="00AF7943">
        <w:rPr>
          <w:b/>
          <w:bCs/>
        </w:rPr>
        <w:tab/>
      </w:r>
      <w:r w:rsidR="00AF7943" w:rsidRPr="00AF7943">
        <w:t>Mayor Je</w:t>
      </w:r>
      <w:r w:rsidR="00AF7943">
        <w:t>nny Wilson</w:t>
      </w:r>
      <w:r w:rsidR="00275012">
        <w:t xml:space="preserve">, </w:t>
      </w:r>
      <w:r w:rsidR="00275012" w:rsidRPr="00130936">
        <w:t>Mayor Erin Mendenhall</w:t>
      </w:r>
    </w:p>
    <w:p w14:paraId="3026405B" w14:textId="0C0377DB" w:rsidR="00C640AA" w:rsidRPr="00CE5915" w:rsidRDefault="00C640AA" w:rsidP="00BE5168">
      <w:pPr>
        <w:tabs>
          <w:tab w:val="left" w:pos="2337"/>
        </w:tabs>
        <w:ind w:left="2160" w:hanging="2160"/>
        <w:jc w:val="both"/>
      </w:pPr>
    </w:p>
    <w:p w14:paraId="5353D552" w14:textId="77777777" w:rsidR="00BC4BC6" w:rsidRDefault="00C244D0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BC4BC6">
        <w:rPr>
          <w:b/>
          <w:bCs/>
          <w:u w:val="single"/>
        </w:rPr>
        <w:t>OPENING</w:t>
      </w:r>
    </w:p>
    <w:p w14:paraId="413B7468" w14:textId="4DB08FBD" w:rsidR="00BC4BC6" w:rsidRDefault="00BC4BC6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1097664" w14:textId="035E5FE7" w:rsidR="00402B3E" w:rsidRPr="00402B3E" w:rsidRDefault="006039BE" w:rsidP="00402B3E">
      <w:pPr>
        <w:pStyle w:val="ListParagraph"/>
        <w:numPr>
          <w:ilvl w:val="0"/>
          <w:numId w:val="18"/>
        </w:numPr>
        <w:tabs>
          <w:tab w:val="left" w:pos="630"/>
          <w:tab w:val="left" w:pos="720"/>
          <w:tab w:val="left" w:pos="2160"/>
        </w:tabs>
        <w:ind w:left="1440" w:hanging="720"/>
        <w:jc w:val="both"/>
        <w:rPr>
          <w:b/>
        </w:rPr>
      </w:pPr>
      <w:r>
        <w:rPr>
          <w:b/>
          <w:u w:val="single"/>
        </w:rPr>
        <w:t xml:space="preserve">The </w:t>
      </w:r>
      <w:r w:rsidR="00402B3E">
        <w:rPr>
          <w:b/>
          <w:u w:val="single"/>
        </w:rPr>
        <w:t xml:space="preserve">Meeting will be Called to Order by </w:t>
      </w:r>
      <w:r w:rsidR="006800A5">
        <w:rPr>
          <w:b/>
          <w:u w:val="single"/>
        </w:rPr>
        <w:t xml:space="preserve">Chair </w:t>
      </w:r>
      <w:r w:rsidR="00402B3E">
        <w:rPr>
          <w:b/>
          <w:u w:val="single"/>
        </w:rPr>
        <w:t>Chris Robinson.</w:t>
      </w:r>
    </w:p>
    <w:p w14:paraId="098723A0" w14:textId="555082A3" w:rsidR="00BC4BC6" w:rsidRDefault="00BC4BC6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1467FE80" w14:textId="1D429EC0" w:rsidR="007F2571" w:rsidRDefault="007F2571" w:rsidP="007F2571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Chris Robinson called the meeting to order via Zoom at </w:t>
      </w:r>
      <w:r w:rsidRPr="00795F0C">
        <w:rPr>
          <w:bCs/>
        </w:rPr>
        <w:t xml:space="preserve">approximately </w:t>
      </w:r>
      <w:r w:rsidR="006C7750" w:rsidRPr="00795F0C">
        <w:rPr>
          <w:bCs/>
        </w:rPr>
        <w:t xml:space="preserve">3:30 </w:t>
      </w:r>
      <w:r w:rsidRPr="00795F0C">
        <w:rPr>
          <w:bCs/>
        </w:rPr>
        <w:t>p.m.</w:t>
      </w:r>
      <w:r>
        <w:rPr>
          <w:bCs/>
        </w:rPr>
        <w:t xml:space="preserve">  </w:t>
      </w:r>
    </w:p>
    <w:p w14:paraId="2AD8D1A0" w14:textId="77777777" w:rsidR="007F2571" w:rsidRPr="00BC4BC6" w:rsidRDefault="007F2571" w:rsidP="00BC4BC6">
      <w:pPr>
        <w:tabs>
          <w:tab w:val="left" w:pos="1440"/>
          <w:tab w:val="left" w:pos="2160"/>
        </w:tabs>
        <w:jc w:val="both"/>
        <w:rPr>
          <w:b/>
          <w:bCs/>
          <w:u w:val="single"/>
        </w:rPr>
      </w:pPr>
    </w:p>
    <w:p w14:paraId="6EF21E6D" w14:textId="5CFA3F3D" w:rsidR="007F2807" w:rsidRDefault="00BC4BC6" w:rsidP="00A71D17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</w:pPr>
      <w:r w:rsidRPr="007F2571">
        <w:rPr>
          <w:b/>
          <w:bCs/>
          <w:u w:val="single"/>
        </w:rPr>
        <w:t>RE</w:t>
      </w:r>
      <w:r w:rsidR="007F2571" w:rsidRPr="007F2571">
        <w:rPr>
          <w:b/>
          <w:bCs/>
          <w:u w:val="single"/>
        </w:rPr>
        <w:t>CEIVE</w:t>
      </w:r>
      <w:r w:rsidR="00A71D17">
        <w:rPr>
          <w:b/>
          <w:bCs/>
          <w:u w:val="single"/>
        </w:rPr>
        <w:t xml:space="preserve">:  </w:t>
      </w:r>
      <w:r w:rsidR="007F2571" w:rsidRPr="00A71D17">
        <w:rPr>
          <w:b/>
          <w:bCs/>
          <w:u w:val="single"/>
        </w:rPr>
        <w:t xml:space="preserve">Presentation by UDOT:  Reference EIS Note: (a) Due to the change of the July CWC Board of Commissioners </w:t>
      </w:r>
      <w:r w:rsidR="007F2807" w:rsidRPr="00A71D17">
        <w:rPr>
          <w:b/>
          <w:bCs/>
          <w:u w:val="single"/>
        </w:rPr>
        <w:t xml:space="preserve">from July 6, to July 13, 2020; </w:t>
      </w:r>
      <w:r w:rsidR="00AB29D9" w:rsidRPr="00A71D17">
        <w:rPr>
          <w:b/>
          <w:bCs/>
          <w:u w:val="single"/>
        </w:rPr>
        <w:t>(b) Previous scheduling of UDOT/EIS Presentation to 7/13/2020; (c) UDOT presentation will occur at this Executive Committee Meeting.</w:t>
      </w:r>
    </w:p>
    <w:p w14:paraId="0D8B0132" w14:textId="4660D922" w:rsidR="004E08AB" w:rsidRDefault="004E08AB" w:rsidP="000667DA">
      <w:pPr>
        <w:tabs>
          <w:tab w:val="left" w:pos="1440"/>
          <w:tab w:val="left" w:pos="2160"/>
        </w:tabs>
        <w:jc w:val="both"/>
      </w:pPr>
    </w:p>
    <w:p w14:paraId="030E5405" w14:textId="3FB70037" w:rsidR="00C14888" w:rsidRDefault="007524A5" w:rsidP="000667DA">
      <w:pPr>
        <w:tabs>
          <w:tab w:val="left" w:pos="1440"/>
          <w:tab w:val="left" w:pos="2160"/>
        </w:tabs>
        <w:jc w:val="both"/>
      </w:pPr>
      <w:r>
        <w:t xml:space="preserve">UDOT Project Manager, </w:t>
      </w:r>
      <w:r w:rsidR="001262BE">
        <w:t xml:space="preserve">Josh </w:t>
      </w:r>
      <w:r>
        <w:t>Van Jura</w:t>
      </w:r>
      <w:r w:rsidR="000E4C5F">
        <w:t>,</w:t>
      </w:r>
      <w:r>
        <w:t xml:space="preserve"> </w:t>
      </w:r>
      <w:r w:rsidR="009E61DF">
        <w:t xml:space="preserve">described the purpose </w:t>
      </w:r>
      <w:r w:rsidR="000E4C5F">
        <w:t xml:space="preserve">of the project </w:t>
      </w:r>
      <w:r w:rsidR="009E61DF">
        <w:t xml:space="preserve">and stated that the goal of the Environmental Impact Statement (“EIS”) is to substantially improve </w:t>
      </w:r>
      <w:r w:rsidR="00D663C0">
        <w:t xml:space="preserve">safety, reliability, and mobility from Fort Union Boulevard to the Town of Alta.  </w:t>
      </w:r>
      <w:r w:rsidR="00755CB0">
        <w:t>He commented that SR-210 on busy ski days can be</w:t>
      </w:r>
      <w:r w:rsidR="00D941F1">
        <w:t xml:space="preserve"> problematic </w:t>
      </w:r>
      <w:r w:rsidR="000E4C5F">
        <w:t xml:space="preserve">while </w:t>
      </w:r>
      <w:r w:rsidR="00D941F1">
        <w:t xml:space="preserve">Wasatch Boulevard is an issue </w:t>
      </w:r>
      <w:r w:rsidR="008D3CCD">
        <w:t>year-round</w:t>
      </w:r>
      <w:r w:rsidR="00D941F1">
        <w:t>.</w:t>
      </w:r>
      <w:r w:rsidR="00553B50">
        <w:t xml:space="preserve">  Reliability primarily pertains to avalanch</w:t>
      </w:r>
      <w:r w:rsidR="008969A9">
        <w:t>e</w:t>
      </w:r>
      <w:r w:rsidR="00553B50">
        <w:t xml:space="preserve"> risk.  </w:t>
      </w:r>
    </w:p>
    <w:p w14:paraId="632DC295" w14:textId="196E5C9F" w:rsidR="008969A9" w:rsidRDefault="008969A9" w:rsidP="000667DA">
      <w:pPr>
        <w:tabs>
          <w:tab w:val="left" w:pos="1440"/>
          <w:tab w:val="left" w:pos="2160"/>
        </w:tabs>
        <w:jc w:val="both"/>
      </w:pPr>
    </w:p>
    <w:p w14:paraId="26A599F9" w14:textId="2F9FE8AA" w:rsidR="009C1CDB" w:rsidRDefault="008969A9" w:rsidP="000667DA">
      <w:pPr>
        <w:tabs>
          <w:tab w:val="left" w:pos="1440"/>
          <w:tab w:val="left" w:pos="2160"/>
        </w:tabs>
        <w:jc w:val="both"/>
      </w:pPr>
      <w:r>
        <w:t xml:space="preserve">Mr. Van Jura reported that when they began the EIS process in </w:t>
      </w:r>
      <w:r w:rsidR="00D41193">
        <w:t>2018, they look</w:t>
      </w:r>
      <w:r w:rsidR="000E4C5F">
        <w:t>ed</w:t>
      </w:r>
      <w:r w:rsidR="00D41193">
        <w:t xml:space="preserve"> at the myriad planning studies conducted </w:t>
      </w:r>
      <w:r w:rsidR="00917205">
        <w:t xml:space="preserve">in an effort to </w:t>
      </w:r>
      <w:r w:rsidR="00C31B3D">
        <w:t xml:space="preserve">reach potential solutions and identify problems.  </w:t>
      </w:r>
      <w:r w:rsidR="00C23820">
        <w:t>He noted that t</w:t>
      </w:r>
      <w:r w:rsidR="000F684F">
        <w:t xml:space="preserve">here </w:t>
      </w:r>
      <w:r w:rsidR="00C23820">
        <w:t xml:space="preserve">will </w:t>
      </w:r>
      <w:r w:rsidR="000F684F">
        <w:t xml:space="preserve">be a public input period.  </w:t>
      </w:r>
      <w:r w:rsidR="000132AE">
        <w:t>They began with 105 potential solutions</w:t>
      </w:r>
      <w:r w:rsidR="00986140">
        <w:t xml:space="preserve"> and weighed them against the project purpose to see if </w:t>
      </w:r>
      <w:r w:rsidR="00262081">
        <w:t xml:space="preserve">it met </w:t>
      </w:r>
      <w:r w:rsidR="00C23820">
        <w:t>their intent</w:t>
      </w:r>
      <w:r w:rsidR="00262081">
        <w:t xml:space="preserve">.  </w:t>
      </w:r>
      <w:r w:rsidR="00446E3F">
        <w:t xml:space="preserve">In the end, they </w:t>
      </w:r>
      <w:r w:rsidR="009C1CDB">
        <w:t xml:space="preserve">came up with the following </w:t>
      </w:r>
      <w:r w:rsidR="00446E3F">
        <w:t>three</w:t>
      </w:r>
      <w:r w:rsidR="009C1CDB">
        <w:t xml:space="preserve"> alternatives:</w:t>
      </w:r>
    </w:p>
    <w:p w14:paraId="76092C9B" w14:textId="77777777" w:rsidR="009C1CDB" w:rsidRDefault="009C1CDB" w:rsidP="000667DA">
      <w:pPr>
        <w:tabs>
          <w:tab w:val="left" w:pos="1440"/>
          <w:tab w:val="left" w:pos="2160"/>
        </w:tabs>
        <w:jc w:val="both"/>
      </w:pPr>
    </w:p>
    <w:p w14:paraId="5FCF77AF" w14:textId="57CFFB5C" w:rsidR="002E395D" w:rsidRDefault="00C23820" w:rsidP="002E395D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u w:val="single"/>
        </w:rPr>
        <w:t xml:space="preserve">The </w:t>
      </w:r>
      <w:r w:rsidR="004A5D33" w:rsidRPr="002E395D">
        <w:rPr>
          <w:u w:val="single"/>
        </w:rPr>
        <w:t>Enhanced</w:t>
      </w:r>
      <w:r w:rsidR="00566373" w:rsidRPr="002E395D">
        <w:rPr>
          <w:u w:val="single"/>
        </w:rPr>
        <w:t xml:space="preserve"> Bus Option</w:t>
      </w:r>
      <w:r w:rsidR="00566373">
        <w:t xml:space="preserve">.  </w:t>
      </w:r>
    </w:p>
    <w:p w14:paraId="5F558D06" w14:textId="37F218A8" w:rsidR="002E395D" w:rsidRPr="002E395D" w:rsidRDefault="00C23820" w:rsidP="002E395D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u w:val="single"/>
        </w:rPr>
        <w:t xml:space="preserve">The </w:t>
      </w:r>
      <w:r w:rsidR="004A5D33" w:rsidRPr="002E395D">
        <w:rPr>
          <w:u w:val="single"/>
        </w:rPr>
        <w:t xml:space="preserve">Enhanced </w:t>
      </w:r>
      <w:r>
        <w:rPr>
          <w:u w:val="single"/>
        </w:rPr>
        <w:t>B</w:t>
      </w:r>
      <w:r w:rsidR="004A5D33" w:rsidRPr="002E395D">
        <w:rPr>
          <w:u w:val="single"/>
        </w:rPr>
        <w:t xml:space="preserve">us </w:t>
      </w:r>
      <w:r>
        <w:rPr>
          <w:u w:val="single"/>
        </w:rPr>
        <w:t xml:space="preserve">Option </w:t>
      </w:r>
      <w:r w:rsidR="004A5D33" w:rsidRPr="002E395D">
        <w:rPr>
          <w:u w:val="single"/>
        </w:rPr>
        <w:t xml:space="preserve">plus peak hour shoulders; and </w:t>
      </w:r>
    </w:p>
    <w:p w14:paraId="117E33FD" w14:textId="4D545C7E" w:rsidR="004A5D33" w:rsidRPr="002E395D" w:rsidRDefault="00C23820" w:rsidP="002E395D">
      <w:pPr>
        <w:pStyle w:val="ListParagraph"/>
        <w:numPr>
          <w:ilvl w:val="0"/>
          <w:numId w:val="22"/>
        </w:numPr>
        <w:tabs>
          <w:tab w:val="left" w:pos="1440"/>
          <w:tab w:val="left" w:pos="2160"/>
        </w:tabs>
        <w:ind w:left="1440" w:hanging="720"/>
        <w:jc w:val="both"/>
      </w:pPr>
      <w:r>
        <w:rPr>
          <w:u w:val="single"/>
        </w:rPr>
        <w:t xml:space="preserve">A </w:t>
      </w:r>
      <w:r w:rsidR="004A5D33" w:rsidRPr="002E395D">
        <w:rPr>
          <w:u w:val="single"/>
        </w:rPr>
        <w:t>Gondola.</w:t>
      </w:r>
    </w:p>
    <w:p w14:paraId="39E4042C" w14:textId="5A7DAA43" w:rsidR="008969A9" w:rsidRDefault="008969A9" w:rsidP="004A5D33">
      <w:pPr>
        <w:tabs>
          <w:tab w:val="left" w:pos="1440"/>
          <w:tab w:val="left" w:pos="2160"/>
        </w:tabs>
        <w:jc w:val="both"/>
      </w:pPr>
    </w:p>
    <w:p w14:paraId="2B6214ED" w14:textId="32465368" w:rsidR="002E395D" w:rsidRDefault="00C23820" w:rsidP="002E395D">
      <w:pPr>
        <w:tabs>
          <w:tab w:val="left" w:pos="1440"/>
          <w:tab w:val="left" w:pos="2160"/>
        </w:tabs>
        <w:jc w:val="both"/>
      </w:pPr>
      <w:r>
        <w:t>Mr. Van Jura reported that t</w:t>
      </w:r>
      <w:r w:rsidR="002E395D">
        <w:t xml:space="preserve">here </w:t>
      </w:r>
      <w:r>
        <w:t xml:space="preserve">will </w:t>
      </w:r>
      <w:r w:rsidR="002E395D">
        <w:t>be two mobility hubs at the Gravel Pit and the existin</w:t>
      </w:r>
      <w:r>
        <w:t>g</w:t>
      </w:r>
      <w:r w:rsidR="002E395D">
        <w:t xml:space="preserve"> UTA Park and Ride at 9400 South and Highland Drive.  </w:t>
      </w:r>
      <w:r>
        <w:t>A</w:t>
      </w:r>
      <w:r w:rsidR="002E395D">
        <w:t xml:space="preserve"> mobility hub </w:t>
      </w:r>
      <w:r>
        <w:t xml:space="preserve">was described as </w:t>
      </w:r>
      <w:r w:rsidR="002E395D">
        <w:t xml:space="preserve">a </w:t>
      </w:r>
      <w:r w:rsidR="00A57480">
        <w:t>well-engineered</w:t>
      </w:r>
      <w:r w:rsidR="002E395D">
        <w:t xml:space="preserve"> parking structure that allows buses and people to come and </w:t>
      </w:r>
      <w:r>
        <w:t xml:space="preserve">go </w:t>
      </w:r>
      <w:r w:rsidR="002E395D">
        <w:t xml:space="preserve">in an efficient manner.  He </w:t>
      </w:r>
      <w:r>
        <w:t xml:space="preserve">stated </w:t>
      </w:r>
      <w:r w:rsidR="002E395D">
        <w:t xml:space="preserve">that all three transit alternatives include a mobility hub.  </w:t>
      </w:r>
      <w:r w:rsidR="00B91EC3">
        <w:t xml:space="preserve">There will also be bus priority and widening on Wasatch Boulevard.  It was noted that the bus service in the canyon </w:t>
      </w:r>
      <w:r w:rsidR="000F6D7B">
        <w:t xml:space="preserve">under the </w:t>
      </w:r>
      <w:r w:rsidR="00A57480">
        <w:t>enhanced</w:t>
      </w:r>
      <w:r w:rsidR="000F6D7B">
        <w:t xml:space="preserve"> bus and enhanced bus service plus widening </w:t>
      </w:r>
      <w:r>
        <w:t xml:space="preserve">alternatives </w:t>
      </w:r>
      <w:r w:rsidR="000F6D7B">
        <w:t xml:space="preserve">will have 24 buses per hour during peak times.  </w:t>
      </w:r>
      <w:r w:rsidR="00F02DB3">
        <w:t xml:space="preserve">This </w:t>
      </w:r>
      <w:r w:rsidR="00F02DB3">
        <w:lastRenderedPageBreak/>
        <w:t xml:space="preserve">equates to </w:t>
      </w:r>
      <w:r>
        <w:t xml:space="preserve">one </w:t>
      </w:r>
      <w:r w:rsidR="00F02DB3">
        <w:t xml:space="preserve">bus every five minutes leaving from each mobility hub.  </w:t>
      </w:r>
      <w:r>
        <w:t xml:space="preserve">It will </w:t>
      </w:r>
      <w:r w:rsidR="00410570">
        <w:t xml:space="preserve">be direct to service with no other stops.  </w:t>
      </w:r>
    </w:p>
    <w:p w14:paraId="372B4003" w14:textId="5BE4FE0E" w:rsidR="00410570" w:rsidRDefault="00410570" w:rsidP="002E395D">
      <w:pPr>
        <w:tabs>
          <w:tab w:val="left" w:pos="1440"/>
          <w:tab w:val="left" w:pos="2160"/>
        </w:tabs>
        <w:jc w:val="both"/>
      </w:pPr>
    </w:p>
    <w:p w14:paraId="3A29DDF7" w14:textId="020E6D27" w:rsidR="00410570" w:rsidRDefault="00410570" w:rsidP="002E395D">
      <w:pPr>
        <w:tabs>
          <w:tab w:val="left" w:pos="1440"/>
          <w:tab w:val="left" w:pos="2160"/>
        </w:tabs>
        <w:jc w:val="both"/>
      </w:pPr>
      <w:r>
        <w:t xml:space="preserve">Mr. Van Jura reported that </w:t>
      </w:r>
      <w:r w:rsidR="00832FBF">
        <w:t xml:space="preserve">the enhanced bus service option with widening </w:t>
      </w:r>
      <w:r w:rsidR="00C23820">
        <w:t xml:space="preserve">will </w:t>
      </w:r>
      <w:r w:rsidR="00832FBF">
        <w:t xml:space="preserve">include an 11-foot shoulder that </w:t>
      </w:r>
      <w:r w:rsidR="00C23820">
        <w:t xml:space="preserve">will </w:t>
      </w:r>
      <w:r w:rsidR="00832FBF">
        <w:t xml:space="preserve">allow buses to have their own private lane during peak periods </w:t>
      </w:r>
      <w:r w:rsidR="00C23820">
        <w:t xml:space="preserve">and avoid </w:t>
      </w:r>
      <w:r w:rsidR="00832FBF">
        <w:t>mix</w:t>
      </w:r>
      <w:r w:rsidR="00C23820">
        <w:t>ing</w:t>
      </w:r>
      <w:r w:rsidR="00832FBF">
        <w:t xml:space="preserve"> with general</w:t>
      </w:r>
      <w:r w:rsidR="008D3CCD">
        <w:t>-</w:t>
      </w:r>
      <w:r w:rsidR="00832FBF">
        <w:t xml:space="preserve">purpose traffic.  </w:t>
      </w:r>
    </w:p>
    <w:p w14:paraId="7B212A40" w14:textId="438DFF2A" w:rsidR="00214954" w:rsidRDefault="00214954" w:rsidP="002E395D">
      <w:pPr>
        <w:tabs>
          <w:tab w:val="left" w:pos="1440"/>
          <w:tab w:val="left" w:pos="2160"/>
        </w:tabs>
        <w:jc w:val="both"/>
      </w:pPr>
      <w:r>
        <w:br/>
        <w:t>The gondola option was next addressed.  Mr. Van Jura explained that the gondola ba</w:t>
      </w:r>
      <w:r w:rsidR="00BE6081">
        <w:t xml:space="preserve">se station is in the existing park and ride.  Parking </w:t>
      </w:r>
      <w:r w:rsidR="00C23820">
        <w:t xml:space="preserve">will </w:t>
      </w:r>
      <w:r w:rsidR="00BE6081">
        <w:t xml:space="preserve">be provided at the mobility </w:t>
      </w:r>
      <w:r w:rsidR="00890144">
        <w:t>hub</w:t>
      </w:r>
      <w:r w:rsidR="00C23820">
        <w:t xml:space="preserve"> </w:t>
      </w:r>
      <w:r w:rsidR="00BE6081">
        <w:t xml:space="preserve">with a bus to the base of the gondola.  </w:t>
      </w:r>
    </w:p>
    <w:p w14:paraId="155C1E48" w14:textId="77777777" w:rsidR="00410570" w:rsidRDefault="00410570" w:rsidP="002E395D">
      <w:pPr>
        <w:tabs>
          <w:tab w:val="left" w:pos="1440"/>
          <w:tab w:val="left" w:pos="2160"/>
        </w:tabs>
        <w:jc w:val="both"/>
      </w:pPr>
    </w:p>
    <w:p w14:paraId="7AF33B2B" w14:textId="7AF6D503" w:rsidR="00410570" w:rsidRDefault="00890144" w:rsidP="002E395D">
      <w:pPr>
        <w:tabs>
          <w:tab w:val="left" w:pos="1440"/>
          <w:tab w:val="left" w:pos="2160"/>
        </w:tabs>
        <w:jc w:val="both"/>
      </w:pPr>
      <w:r>
        <w:t>T</w:t>
      </w:r>
      <w:r w:rsidR="00410570">
        <w:t>ravel</w:t>
      </w:r>
      <w:r w:rsidR="004F4821">
        <w:t xml:space="preserve"> t</w:t>
      </w:r>
      <w:r w:rsidR="0089405F">
        <w:t>ime</w:t>
      </w:r>
      <w:r w:rsidR="007D7B82">
        <w:t xml:space="preserve">s were reflected based on the time spent in a transit seat.  </w:t>
      </w:r>
      <w:r>
        <w:t xml:space="preserve">With </w:t>
      </w:r>
      <w:r w:rsidR="009E75F6">
        <w:t>the first option</w:t>
      </w:r>
      <w:r>
        <w:t>,</w:t>
      </w:r>
      <w:r w:rsidR="009E75F6">
        <w:t xml:space="preserve"> the in-seat time would be 54 minutes.  </w:t>
      </w:r>
      <w:r w:rsidR="009C6188">
        <w:t>With the enhanced bus service with peak period shoulder</w:t>
      </w:r>
      <w:r>
        <w:t>,</w:t>
      </w:r>
      <w:r w:rsidR="009C6188">
        <w:t xml:space="preserve"> the travel time would be 36 minutes.  </w:t>
      </w:r>
      <w:r w:rsidR="00C0689C">
        <w:t xml:space="preserve">Traveling in a private vehicle </w:t>
      </w:r>
      <w:r w:rsidR="009C6188">
        <w:t xml:space="preserve">would take 38 minutes.  </w:t>
      </w:r>
      <w:r w:rsidR="00C0689C">
        <w:t xml:space="preserve">The travel time in the gondola would be 63 minutes due to mode switches.  </w:t>
      </w:r>
      <w:r w:rsidR="004F4821">
        <w:t xml:space="preserve">Costs were determined to be $283 million for the enhanced bus </w:t>
      </w:r>
      <w:r>
        <w:t xml:space="preserve">alternative </w:t>
      </w:r>
      <w:r w:rsidR="004F4821">
        <w:t xml:space="preserve">with $9 million </w:t>
      </w:r>
      <w:r w:rsidR="00A04FC4">
        <w:t>in Operations and Maintenance (“O&amp;M”).</w:t>
      </w:r>
      <w:r w:rsidR="004F4821">
        <w:t xml:space="preserve">  The enhanced bus service with peak period shoulder lanes </w:t>
      </w:r>
      <w:r>
        <w:t xml:space="preserve">will cost </w:t>
      </w:r>
      <w:r w:rsidR="004F4821">
        <w:t xml:space="preserve">$470 million with $6.2 </w:t>
      </w:r>
      <w:r w:rsidR="00A04FC4">
        <w:t>in O&amp;M</w:t>
      </w:r>
      <w:r w:rsidR="004F4821">
        <w:t xml:space="preserve">.  </w:t>
      </w:r>
      <w:r w:rsidR="00772791">
        <w:t xml:space="preserve">The </w:t>
      </w:r>
      <w:r>
        <w:t xml:space="preserve">cost of the </w:t>
      </w:r>
      <w:r w:rsidR="00772791">
        <w:t xml:space="preserve">gondola </w:t>
      </w:r>
      <w:r>
        <w:t xml:space="preserve">is </w:t>
      </w:r>
      <w:r w:rsidR="00772791">
        <w:t>$393 million</w:t>
      </w:r>
      <w:r w:rsidR="00A04FC4">
        <w:t xml:space="preserve"> with the lowest O&amp;M.  </w:t>
      </w:r>
      <w:r w:rsidR="000D0BE0">
        <w:t xml:space="preserve">Mr. Van Jura reported that </w:t>
      </w:r>
      <w:r>
        <w:t xml:space="preserve">currently </w:t>
      </w:r>
      <w:r w:rsidR="000D0BE0">
        <w:t xml:space="preserve">the O&amp;M is only estimated during the period that buses run.  </w:t>
      </w:r>
      <w:r w:rsidR="00381110">
        <w:t xml:space="preserve">They </w:t>
      </w:r>
      <w:r>
        <w:t xml:space="preserve">did </w:t>
      </w:r>
      <w:r w:rsidR="00381110">
        <w:t>not analyz</w:t>
      </w:r>
      <w:r>
        <w:t>e</w:t>
      </w:r>
      <w:r w:rsidR="00381110">
        <w:t xml:space="preserve"> summer service for the gondola since there is no need for it.  There may, however, be a desire to run the gondola in the summer months for recreation and tourism</w:t>
      </w:r>
      <w:r>
        <w:t xml:space="preserve"> purposes</w:t>
      </w:r>
      <w:r w:rsidR="00381110">
        <w:t xml:space="preserve">.  </w:t>
      </w:r>
    </w:p>
    <w:p w14:paraId="15A69D49" w14:textId="5B22A385" w:rsidR="00FA4BDB" w:rsidRDefault="00FA4BDB" w:rsidP="002E395D">
      <w:pPr>
        <w:tabs>
          <w:tab w:val="left" w:pos="1440"/>
          <w:tab w:val="left" w:pos="2160"/>
        </w:tabs>
        <w:jc w:val="both"/>
      </w:pPr>
    </w:p>
    <w:p w14:paraId="5AE7FA49" w14:textId="047A74F8" w:rsidR="00FA4BDB" w:rsidRDefault="00BE53E6" w:rsidP="002E395D">
      <w:pPr>
        <w:tabs>
          <w:tab w:val="left" w:pos="1440"/>
          <w:tab w:val="left" w:pos="2160"/>
        </w:tabs>
        <w:jc w:val="both"/>
      </w:pPr>
      <w:r>
        <w:t xml:space="preserve">Mr. Van Jura </w:t>
      </w:r>
      <w:r w:rsidR="00890144">
        <w:t xml:space="preserve">reported </w:t>
      </w:r>
      <w:r>
        <w:t xml:space="preserve">that they are in the middle of a 35-day comment period that runs </w:t>
      </w:r>
      <w:r w:rsidR="00890144">
        <w:t xml:space="preserve">through </w:t>
      </w:r>
      <w:r>
        <w:t>July</w:t>
      </w:r>
      <w:r w:rsidR="00890144">
        <w:t> </w:t>
      </w:r>
      <w:r>
        <w:t xml:space="preserve">10.  </w:t>
      </w:r>
      <w:r w:rsidR="002E10D5">
        <w:t xml:space="preserve">A draft EIS was </w:t>
      </w:r>
      <w:r w:rsidR="00A77EBF">
        <w:t xml:space="preserve">to be distributed next spring with a 45-day comment period.  The final EIS was expected to be completed by the end of </w:t>
      </w:r>
      <w:r w:rsidR="002564E7">
        <w:t>the year.  Public comment periods will take place on June</w:t>
      </w:r>
      <w:r w:rsidR="00890144">
        <w:t> </w:t>
      </w:r>
      <w:r w:rsidR="002564E7">
        <w:t xml:space="preserve">8 and July 10 in addition to two virtual public meetings scheduled for the following week.  A by reservation public meeting was </w:t>
      </w:r>
      <w:r w:rsidR="00C05536">
        <w:t xml:space="preserve">also </w:t>
      </w:r>
      <w:r w:rsidR="002564E7">
        <w:t xml:space="preserve">scheduled for those with little or no internet access.  </w:t>
      </w:r>
    </w:p>
    <w:p w14:paraId="11BF0E8E" w14:textId="31841D8A" w:rsidR="00C6021F" w:rsidRDefault="00C6021F" w:rsidP="002E395D">
      <w:pPr>
        <w:tabs>
          <w:tab w:val="left" w:pos="1440"/>
          <w:tab w:val="left" w:pos="2160"/>
        </w:tabs>
        <w:jc w:val="both"/>
      </w:pPr>
    </w:p>
    <w:p w14:paraId="6CE7D485" w14:textId="77777777" w:rsidR="00CF6E04" w:rsidRDefault="00C6021F" w:rsidP="002E395D">
      <w:pPr>
        <w:tabs>
          <w:tab w:val="left" w:pos="1440"/>
          <w:tab w:val="left" w:pos="2160"/>
        </w:tabs>
        <w:jc w:val="both"/>
      </w:pPr>
      <w:r>
        <w:t xml:space="preserve">Chair Robinson opened the meeting to public comment.  </w:t>
      </w:r>
    </w:p>
    <w:p w14:paraId="57010E58" w14:textId="77777777" w:rsidR="00CF6E04" w:rsidRDefault="00CF6E04" w:rsidP="002E395D">
      <w:pPr>
        <w:tabs>
          <w:tab w:val="left" w:pos="1440"/>
          <w:tab w:val="left" w:pos="2160"/>
        </w:tabs>
        <w:jc w:val="both"/>
      </w:pPr>
    </w:p>
    <w:p w14:paraId="346DF433" w14:textId="5FBDA820" w:rsidR="00C6021F" w:rsidRDefault="00CF6E04" w:rsidP="002E395D">
      <w:pPr>
        <w:tabs>
          <w:tab w:val="left" w:pos="1440"/>
          <w:tab w:val="left" w:pos="2160"/>
        </w:tabs>
        <w:jc w:val="both"/>
      </w:pPr>
      <w:r>
        <w:t>Chair Robinson</w:t>
      </w:r>
      <w:r w:rsidR="00AB4605">
        <w:t xml:space="preserve"> commented on the differences between capital and operating costs and travel time</w:t>
      </w:r>
      <w:r w:rsidR="00890144">
        <w:t>s</w:t>
      </w:r>
      <w:r w:rsidR="00AB4605">
        <w:t xml:space="preserve">.  </w:t>
      </w:r>
      <w:r w:rsidR="00982B62">
        <w:t xml:space="preserve">He liked the gondola option but questioned the </w:t>
      </w:r>
      <w:r w:rsidR="002E1A91">
        <w:t xml:space="preserve">lengthy </w:t>
      </w:r>
      <w:r w:rsidR="00982B62">
        <w:t xml:space="preserve">travel time.  Mr. Van Jura stated that travel times </w:t>
      </w:r>
      <w:r w:rsidR="008D3CCD">
        <w:t>are</w:t>
      </w:r>
      <w:r w:rsidR="00982B62">
        <w:t xml:space="preserve"> one of their main objective</w:t>
      </w:r>
      <w:r w:rsidR="002E1A91">
        <w:t xml:space="preserve">s </w:t>
      </w:r>
      <w:r w:rsidR="00982B62">
        <w:t>as part of the mobility</w:t>
      </w:r>
      <w:r w:rsidR="00C6021F">
        <w:t xml:space="preserve"> </w:t>
      </w:r>
      <w:r w:rsidR="00982B62">
        <w:t>goal.  If they do nothing, they are estimating a travel time of 80 to 85 minutes</w:t>
      </w:r>
      <w:r w:rsidR="007F3546">
        <w:t xml:space="preserve"> by </w:t>
      </w:r>
      <w:r w:rsidR="002E1A91">
        <w:t xml:space="preserve">the year </w:t>
      </w:r>
      <w:r w:rsidR="007F3546">
        <w:t>2050</w:t>
      </w:r>
      <w:r w:rsidR="00982B62">
        <w:t xml:space="preserve">.  </w:t>
      </w:r>
      <w:r w:rsidR="007F3546">
        <w:t xml:space="preserve">While the current estimate of </w:t>
      </w:r>
      <w:r w:rsidR="008714DC">
        <w:t xml:space="preserve">63 minutes is longer than </w:t>
      </w:r>
      <w:r w:rsidR="002E1A91">
        <w:t xml:space="preserve">the </w:t>
      </w:r>
      <w:r w:rsidR="008714DC">
        <w:t>36 minutes</w:t>
      </w:r>
      <w:r w:rsidR="002E1A91">
        <w:t xml:space="preserve"> it takes to drive in a private vehicle</w:t>
      </w:r>
      <w:r w:rsidR="008714DC">
        <w:t xml:space="preserve">, there are several </w:t>
      </w:r>
      <w:r w:rsidR="002E1A91">
        <w:t xml:space="preserve">issues </w:t>
      </w:r>
      <w:r w:rsidR="008714DC">
        <w:t xml:space="preserve">to balance such as water quality, visual impacts, etc.  </w:t>
      </w:r>
      <w:r w:rsidR="009017CB">
        <w:t xml:space="preserve">The goal was to find the best option.  </w:t>
      </w:r>
      <w:r w:rsidR="002E0AD2">
        <w:t>Mr. Van Jura recognized the importance of travel times but stated that even the slowest travel time of 63 minutes is a 25% increase over the no</w:t>
      </w:r>
      <w:r w:rsidR="008D3CCD">
        <w:t>-</w:t>
      </w:r>
      <w:r w:rsidR="002E0AD2">
        <w:t>build</w:t>
      </w:r>
      <w:r w:rsidR="009017CB">
        <w:t xml:space="preserve"> option</w:t>
      </w:r>
      <w:r w:rsidR="002E0AD2">
        <w:t xml:space="preserve">.  </w:t>
      </w:r>
    </w:p>
    <w:p w14:paraId="4DA42550" w14:textId="29237BB6" w:rsidR="00053ABD" w:rsidRDefault="00053ABD" w:rsidP="002E395D">
      <w:pPr>
        <w:tabs>
          <w:tab w:val="left" w:pos="1440"/>
          <w:tab w:val="left" w:pos="2160"/>
        </w:tabs>
        <w:jc w:val="both"/>
      </w:pPr>
    </w:p>
    <w:p w14:paraId="67617245" w14:textId="4699D4BE" w:rsidR="008E68D4" w:rsidRDefault="00D762ED" w:rsidP="002E395D">
      <w:pPr>
        <w:tabs>
          <w:tab w:val="left" w:pos="1440"/>
          <w:tab w:val="left" w:pos="2160"/>
        </w:tabs>
        <w:jc w:val="both"/>
      </w:pPr>
      <w:r>
        <w:t xml:space="preserve">Mayor Peterson </w:t>
      </w:r>
      <w:r w:rsidR="00AF038D">
        <w:t xml:space="preserve">commented on the first option consisting of </w:t>
      </w:r>
      <w:r w:rsidR="009017CB">
        <w:t xml:space="preserve">lane </w:t>
      </w:r>
      <w:r w:rsidR="00440C6D">
        <w:t xml:space="preserve">widening on Wasatch Boulevard and the </w:t>
      </w:r>
      <w:r w:rsidR="00AF038D">
        <w:t xml:space="preserve">mobility hub </w:t>
      </w:r>
      <w:r w:rsidR="00440C6D">
        <w:t xml:space="preserve">at the Gravel Pit and asked if </w:t>
      </w:r>
      <w:r w:rsidR="000921F4">
        <w:t>it has changed from the earlier plans that are in concert with the Wasatch Boulevard Master Plan.  Mr. Van Jura</w:t>
      </w:r>
      <w:r w:rsidR="00F821EA">
        <w:t xml:space="preserve"> confirmed that that was the case and </w:t>
      </w:r>
      <w:r w:rsidR="00D9563A">
        <w:t>clarifi</w:t>
      </w:r>
      <w:r w:rsidR="00F821EA">
        <w:t>e</w:t>
      </w:r>
      <w:r w:rsidR="00D9563A">
        <w:t xml:space="preserve">d that the snow sheds </w:t>
      </w:r>
      <w:r w:rsidR="00F821EA">
        <w:t xml:space="preserve">will </w:t>
      </w:r>
      <w:r w:rsidR="00D9563A">
        <w:t xml:space="preserve">be in place for two of the three alternatives but not the gondola.  </w:t>
      </w:r>
      <w:r w:rsidR="00570E61">
        <w:t xml:space="preserve">He noted that snow sheds cost $25,000 per linear foot.  </w:t>
      </w:r>
    </w:p>
    <w:p w14:paraId="74488C63" w14:textId="5055140F" w:rsidR="00703036" w:rsidRDefault="00703036" w:rsidP="002E395D">
      <w:pPr>
        <w:tabs>
          <w:tab w:val="left" w:pos="1440"/>
          <w:tab w:val="left" w:pos="2160"/>
        </w:tabs>
        <w:jc w:val="both"/>
      </w:pPr>
    </w:p>
    <w:p w14:paraId="6AEF635B" w14:textId="2411166F" w:rsidR="00703036" w:rsidRDefault="0035479E" w:rsidP="002E395D">
      <w:pPr>
        <w:tabs>
          <w:tab w:val="left" w:pos="1440"/>
          <w:tab w:val="left" w:pos="2160"/>
        </w:tabs>
        <w:jc w:val="both"/>
      </w:pPr>
      <w:r>
        <w:t xml:space="preserve">Mayor Sondak was confused as to why the O&amp;M would be lower for the dedicated bus lane than for enhanced bus service.  Mr. Van Jura </w:t>
      </w:r>
      <w:r w:rsidR="00CF7903">
        <w:t>stated that because the travel times are lower</w:t>
      </w:r>
      <w:r w:rsidR="000D0521">
        <w:t xml:space="preserve">, </w:t>
      </w:r>
      <w:r w:rsidR="00CF7903">
        <w:t xml:space="preserve">the </w:t>
      </w:r>
      <w:r w:rsidR="00A57480">
        <w:t>round-trip</w:t>
      </w:r>
      <w:r w:rsidR="00CF7903">
        <w:t xml:space="preserve"> time</w:t>
      </w:r>
      <w:r w:rsidR="000D0521">
        <w:t>s</w:t>
      </w:r>
      <w:r w:rsidR="00CF7903">
        <w:t xml:space="preserve"> </w:t>
      </w:r>
      <w:r w:rsidR="000D0521">
        <w:t xml:space="preserve">are reduced, </w:t>
      </w:r>
      <w:r w:rsidR="00CF7903">
        <w:t xml:space="preserve">which results in fewer buses to </w:t>
      </w:r>
      <w:r w:rsidR="000D0521">
        <w:t xml:space="preserve">perform </w:t>
      </w:r>
      <w:r w:rsidR="00CF7903">
        <w:t xml:space="preserve">the same service.  </w:t>
      </w:r>
      <w:r w:rsidR="00DF5310">
        <w:t xml:space="preserve">He explained that the </w:t>
      </w:r>
      <w:r w:rsidR="00DF5310">
        <w:lastRenderedPageBreak/>
        <w:t xml:space="preserve">additional shoulder </w:t>
      </w:r>
      <w:r w:rsidR="00EF081A">
        <w:t xml:space="preserve">would be </w:t>
      </w:r>
      <w:r w:rsidR="00A57480">
        <w:t>available</w:t>
      </w:r>
      <w:r w:rsidR="00EF081A">
        <w:t xml:space="preserve"> for cyclists, hikers, and runners during the summer months, which is a benefit of that alternative.  </w:t>
      </w:r>
    </w:p>
    <w:p w14:paraId="42DD8F14" w14:textId="277BB975" w:rsidR="00EF081A" w:rsidRDefault="00EF081A" w:rsidP="002E395D">
      <w:pPr>
        <w:tabs>
          <w:tab w:val="left" w:pos="1440"/>
          <w:tab w:val="left" w:pos="2160"/>
        </w:tabs>
        <w:jc w:val="both"/>
      </w:pPr>
    </w:p>
    <w:p w14:paraId="508680B7" w14:textId="1413184C" w:rsidR="00EF081A" w:rsidRDefault="0060081D" w:rsidP="002E395D">
      <w:pPr>
        <w:tabs>
          <w:tab w:val="left" w:pos="1440"/>
          <w:tab w:val="left" w:pos="2160"/>
        </w:tabs>
        <w:jc w:val="both"/>
      </w:pPr>
      <w:r>
        <w:t xml:space="preserve">Mayor Sondak expressed concern with egress during an emergency.  </w:t>
      </w:r>
      <w:r w:rsidR="001C317A">
        <w:t xml:space="preserve">The combination of large numbers of people in the canyon with no way to get out was of concern.  </w:t>
      </w:r>
      <w:r w:rsidR="00B33B63">
        <w:t xml:space="preserve">He </w:t>
      </w:r>
      <w:r w:rsidR="00A57480">
        <w:t>stressed</w:t>
      </w:r>
      <w:r w:rsidR="00B33B63">
        <w:t xml:space="preserve"> the importance of the </w:t>
      </w:r>
      <w:r w:rsidR="001C317A">
        <w:t>road be</w:t>
      </w:r>
      <w:r w:rsidR="00B33B63">
        <w:t>ing</w:t>
      </w:r>
      <w:r w:rsidR="001C317A">
        <w:t xml:space="preserve"> functional.</w:t>
      </w:r>
      <w:r w:rsidR="00B33B63">
        <w:t xml:space="preserve">  He asked if UDOT had been </w:t>
      </w:r>
      <w:r w:rsidR="000D0521">
        <w:t xml:space="preserve">in contact with </w:t>
      </w:r>
      <w:r w:rsidR="00B33B63">
        <w:t xml:space="preserve">Chris McCandless </w:t>
      </w:r>
      <w:r w:rsidR="000D0521">
        <w:t xml:space="preserve">concerning </w:t>
      </w:r>
      <w:r w:rsidR="00B33B63">
        <w:t xml:space="preserve">his </w:t>
      </w:r>
      <w:r w:rsidR="00B22424">
        <w:t xml:space="preserve">development near LaCaille.  Mr. Van Jura stated that Mr. McCandless has forwarded information to them and they were reviewing.  </w:t>
      </w:r>
      <w:r w:rsidR="001C317A">
        <w:t xml:space="preserve">  </w:t>
      </w:r>
    </w:p>
    <w:p w14:paraId="7DFACFAB" w14:textId="00ED2328" w:rsidR="00B22424" w:rsidRDefault="00B22424" w:rsidP="002E395D">
      <w:pPr>
        <w:tabs>
          <w:tab w:val="left" w:pos="1440"/>
          <w:tab w:val="left" w:pos="2160"/>
        </w:tabs>
        <w:jc w:val="both"/>
      </w:pPr>
    </w:p>
    <w:p w14:paraId="246A70E0" w14:textId="4131E40B" w:rsidR="00B22424" w:rsidRDefault="00B22424" w:rsidP="002E395D">
      <w:pPr>
        <w:tabs>
          <w:tab w:val="left" w:pos="1440"/>
          <w:tab w:val="left" w:pos="2160"/>
        </w:tabs>
        <w:jc w:val="both"/>
      </w:pPr>
      <w:r>
        <w:t xml:space="preserve">Laura Briefer </w:t>
      </w:r>
      <w:r w:rsidR="00F83BA9">
        <w:t xml:space="preserve">asked about capacity and how the alternatives will manage large numbers of people.  She was concerned about creating more demand in the canyon without solving the actual congestion issues.  </w:t>
      </w:r>
      <w:r w:rsidR="00C91F8F">
        <w:t>Mr. Van Jura stated that every alternative is based on the projected demand in 2050.  They are only providing direct to service</w:t>
      </w:r>
      <w:r w:rsidR="000D0521">
        <w:t xml:space="preserve"> and a</w:t>
      </w:r>
      <w:r w:rsidR="001E699F">
        <w:t xml:space="preserve">s a result, the U.S. Forest Service does not believe that a capacity analysis is needed.  </w:t>
      </w:r>
    </w:p>
    <w:p w14:paraId="638B515D" w14:textId="0DC52E68" w:rsidR="00A8768B" w:rsidRDefault="00A8768B" w:rsidP="002E395D">
      <w:pPr>
        <w:tabs>
          <w:tab w:val="left" w:pos="1440"/>
          <w:tab w:val="left" w:pos="2160"/>
        </w:tabs>
        <w:jc w:val="both"/>
      </w:pPr>
    </w:p>
    <w:p w14:paraId="6092015A" w14:textId="430F3BBC" w:rsidR="00A8768B" w:rsidRDefault="00A8768B" w:rsidP="002E395D">
      <w:pPr>
        <w:tabs>
          <w:tab w:val="left" w:pos="1440"/>
          <w:tab w:val="left" w:pos="2160"/>
        </w:tabs>
        <w:jc w:val="both"/>
      </w:pPr>
      <w:r>
        <w:t xml:space="preserve">Mayor Sondak did not think it was </w:t>
      </w:r>
      <w:r w:rsidR="00AA470D">
        <w:t xml:space="preserve">realistic to think that everyone who uses transit is a customer of the Snowbird and Alta ski areas.  </w:t>
      </w:r>
      <w:r w:rsidR="005E252A">
        <w:t xml:space="preserve">He pointed out that the alignment will make a </w:t>
      </w:r>
      <w:r w:rsidR="001F6305">
        <w:t xml:space="preserve">significant </w:t>
      </w:r>
      <w:r w:rsidR="005E252A">
        <w:t xml:space="preserve">difference in terms of how the Town of Alta responds.  </w:t>
      </w:r>
    </w:p>
    <w:p w14:paraId="0F06EF83" w14:textId="06E84AEE" w:rsidR="009C1CDB" w:rsidRDefault="009C1CDB" w:rsidP="000667DA">
      <w:pPr>
        <w:tabs>
          <w:tab w:val="left" w:pos="1440"/>
          <w:tab w:val="left" w:pos="2160"/>
        </w:tabs>
        <w:jc w:val="both"/>
      </w:pPr>
    </w:p>
    <w:p w14:paraId="188F420A" w14:textId="727004C8" w:rsidR="008B3397" w:rsidRDefault="008B3397" w:rsidP="000667DA">
      <w:pPr>
        <w:tabs>
          <w:tab w:val="left" w:pos="1440"/>
          <w:tab w:val="left" w:pos="2160"/>
        </w:tabs>
        <w:jc w:val="both"/>
      </w:pPr>
      <w:r>
        <w:t>Debra Case</w:t>
      </w:r>
      <w:r w:rsidR="00FE25CB">
        <w:t xml:space="preserve"> comment</w:t>
      </w:r>
      <w:r w:rsidR="004C683E">
        <w:t>ed</w:t>
      </w:r>
      <w:r w:rsidR="00FE25CB">
        <w:t xml:space="preserve"> that if the gondola is promoted as an eco-friendly alternative, people will be more likely to </w:t>
      </w:r>
      <w:r w:rsidR="001F6305">
        <w:t xml:space="preserve">use </w:t>
      </w:r>
      <w:r w:rsidR="00FE25CB">
        <w:t xml:space="preserve">it.  Also, advertising impact/tourism dollars are promoting eco-friendly </w:t>
      </w:r>
      <w:r w:rsidR="004C683E">
        <w:t xml:space="preserve">aspects of the Cottonwood Canyons and the gondola will enhance the area.  </w:t>
      </w:r>
    </w:p>
    <w:p w14:paraId="795DE02B" w14:textId="7F1EE812" w:rsidR="004C683E" w:rsidRDefault="004C683E" w:rsidP="000667DA">
      <w:pPr>
        <w:tabs>
          <w:tab w:val="left" w:pos="1440"/>
          <w:tab w:val="left" w:pos="2160"/>
        </w:tabs>
        <w:jc w:val="both"/>
      </w:pPr>
    </w:p>
    <w:p w14:paraId="5FB9E4B6" w14:textId="3C108AE9" w:rsidR="004C683E" w:rsidRDefault="009F355E" w:rsidP="000667DA">
      <w:pPr>
        <w:tabs>
          <w:tab w:val="left" w:pos="1440"/>
          <w:tab w:val="left" w:pos="2160"/>
        </w:tabs>
        <w:jc w:val="both"/>
      </w:pPr>
      <w:r>
        <w:t xml:space="preserve">There were no further comments.  </w:t>
      </w:r>
    </w:p>
    <w:p w14:paraId="5AF3B994" w14:textId="77777777" w:rsidR="00C14888" w:rsidRDefault="00C14888" w:rsidP="000667DA">
      <w:pPr>
        <w:tabs>
          <w:tab w:val="left" w:pos="1440"/>
          <w:tab w:val="left" w:pos="2160"/>
        </w:tabs>
        <w:jc w:val="both"/>
      </w:pPr>
    </w:p>
    <w:p w14:paraId="13277478" w14:textId="3304A326" w:rsidR="00BC4BC6" w:rsidRDefault="00D86ABC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BRIGHTON:  Update and Status</w:t>
      </w:r>
    </w:p>
    <w:p w14:paraId="17395436" w14:textId="72390150" w:rsidR="000667DA" w:rsidRDefault="000667DA" w:rsidP="000667DA">
      <w:pPr>
        <w:tabs>
          <w:tab w:val="left" w:pos="1440"/>
          <w:tab w:val="left" w:pos="2160"/>
        </w:tabs>
        <w:jc w:val="both"/>
      </w:pPr>
    </w:p>
    <w:p w14:paraId="0FF45FE3" w14:textId="21441EF0" w:rsidR="009F355E" w:rsidRDefault="007D4EB4" w:rsidP="000667DA">
      <w:pPr>
        <w:tabs>
          <w:tab w:val="left" w:pos="1440"/>
          <w:tab w:val="left" w:pos="2160"/>
        </w:tabs>
        <w:jc w:val="both"/>
      </w:pPr>
      <w:r>
        <w:t>CWC Executive Director, Ralph Becker</w:t>
      </w:r>
      <w:r w:rsidR="00B538B1">
        <w:t xml:space="preserve"> stated that all of the steps </w:t>
      </w:r>
      <w:r w:rsidR="00630C3F">
        <w:t>for Brighton to officially become a member of the Central Wasatch Commission</w:t>
      </w:r>
      <w:r w:rsidR="001F6305">
        <w:t xml:space="preserve"> have been completed</w:t>
      </w:r>
      <w:r w:rsidR="00630C3F">
        <w:t xml:space="preserve">.  They can </w:t>
      </w:r>
      <w:r w:rsidR="001F6305">
        <w:t xml:space="preserve">begin to </w:t>
      </w:r>
      <w:r w:rsidR="00630C3F">
        <w:t xml:space="preserve">participate as a member at the next meeting scheduled for July 13.  </w:t>
      </w:r>
      <w:r w:rsidR="001F6305">
        <w:t xml:space="preserve">It was noted that </w:t>
      </w:r>
      <w:r w:rsidR="00E410EB">
        <w:t xml:space="preserve">Mayor Knopp has been participating but not as a voting member.  </w:t>
      </w:r>
      <w:r w:rsidR="00630C3F">
        <w:t xml:space="preserve"> </w:t>
      </w:r>
    </w:p>
    <w:p w14:paraId="17374AF3" w14:textId="77777777" w:rsidR="003420F4" w:rsidRPr="003420F4" w:rsidRDefault="003420F4" w:rsidP="007D7F13">
      <w:pPr>
        <w:tabs>
          <w:tab w:val="left" w:pos="1440"/>
          <w:tab w:val="left" w:pos="2160"/>
        </w:tabs>
        <w:jc w:val="both"/>
      </w:pPr>
    </w:p>
    <w:p w14:paraId="43400071" w14:textId="15F9DD67" w:rsidR="0087148A" w:rsidRDefault="00D86ABC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EX OFFICIO MEMBERS:</w:t>
      </w:r>
      <w:r w:rsidR="001609B9">
        <w:rPr>
          <w:b/>
          <w:bCs/>
          <w:u w:val="single"/>
        </w:rPr>
        <w:t xml:space="preserve">  Discuss UTA and </w:t>
      </w:r>
      <w:r w:rsidR="00B76A46">
        <w:rPr>
          <w:b/>
          <w:bCs/>
          <w:u w:val="single"/>
        </w:rPr>
        <w:t>O</w:t>
      </w:r>
      <w:r w:rsidR="001609B9">
        <w:rPr>
          <w:b/>
          <w:bCs/>
          <w:u w:val="single"/>
        </w:rPr>
        <w:t xml:space="preserve">ther </w:t>
      </w:r>
      <w:r w:rsidR="00B76A46">
        <w:rPr>
          <w:b/>
          <w:bCs/>
          <w:u w:val="single"/>
        </w:rPr>
        <w:t>P</w:t>
      </w:r>
      <w:r w:rsidR="001609B9">
        <w:rPr>
          <w:b/>
          <w:bCs/>
          <w:u w:val="single"/>
        </w:rPr>
        <w:t xml:space="preserve">otential </w:t>
      </w:r>
      <w:r w:rsidR="00B76A46">
        <w:rPr>
          <w:b/>
          <w:bCs/>
          <w:u w:val="single"/>
        </w:rPr>
        <w:t>E</w:t>
      </w:r>
      <w:r w:rsidR="001609B9">
        <w:rPr>
          <w:b/>
          <w:bCs/>
          <w:u w:val="single"/>
        </w:rPr>
        <w:t xml:space="preserve">x </w:t>
      </w:r>
      <w:r w:rsidR="00B76A46">
        <w:rPr>
          <w:b/>
          <w:bCs/>
          <w:u w:val="single"/>
        </w:rPr>
        <w:t>O</w:t>
      </w:r>
      <w:r w:rsidR="001609B9">
        <w:rPr>
          <w:b/>
          <w:bCs/>
          <w:u w:val="single"/>
        </w:rPr>
        <w:t xml:space="preserve">fficio </w:t>
      </w:r>
      <w:r w:rsidR="00B76A46">
        <w:rPr>
          <w:b/>
          <w:bCs/>
          <w:u w:val="single"/>
        </w:rPr>
        <w:t>M</w:t>
      </w:r>
      <w:r w:rsidR="001609B9">
        <w:rPr>
          <w:b/>
          <w:bCs/>
          <w:u w:val="single"/>
        </w:rPr>
        <w:t>embers.</w:t>
      </w:r>
    </w:p>
    <w:p w14:paraId="1E8409CA" w14:textId="02014422" w:rsidR="0087148A" w:rsidRDefault="0087148A" w:rsidP="0087148A">
      <w:pPr>
        <w:tabs>
          <w:tab w:val="left" w:pos="1440"/>
          <w:tab w:val="left" w:pos="2160"/>
        </w:tabs>
        <w:jc w:val="both"/>
      </w:pPr>
    </w:p>
    <w:p w14:paraId="20C33404" w14:textId="2AA613E1" w:rsidR="00EC7FE2" w:rsidRDefault="00AF70B9" w:rsidP="0087148A">
      <w:pPr>
        <w:tabs>
          <w:tab w:val="left" w:pos="1440"/>
          <w:tab w:val="left" w:pos="2160"/>
        </w:tabs>
        <w:jc w:val="both"/>
      </w:pPr>
      <w:r>
        <w:t xml:space="preserve">Mr. Becker reported that UTA expressed an interest </w:t>
      </w:r>
      <w:r w:rsidR="001F6305">
        <w:t>in becoming an ex officio member of the CWC.  S</w:t>
      </w:r>
      <w:r w:rsidR="004F117F">
        <w:t xml:space="preserve">taff was scheduled to meet with the UTA Board </w:t>
      </w:r>
      <w:r w:rsidR="008D3CCD">
        <w:t>soon</w:t>
      </w:r>
      <w:r w:rsidR="004F117F">
        <w:t xml:space="preserve">.  </w:t>
      </w:r>
      <w:r w:rsidR="001F6305">
        <w:t xml:space="preserve"> He pointed out that t</w:t>
      </w:r>
      <w:r w:rsidR="004F117F">
        <w:t xml:space="preserve">he amended ILA Agreement provides for up to four ex officio members.  </w:t>
      </w:r>
    </w:p>
    <w:p w14:paraId="1FF0AB7D" w14:textId="456359CC" w:rsidR="00B76A46" w:rsidRDefault="00B76A46" w:rsidP="0087148A">
      <w:pPr>
        <w:tabs>
          <w:tab w:val="left" w:pos="1440"/>
          <w:tab w:val="left" w:pos="2160"/>
        </w:tabs>
        <w:jc w:val="both"/>
      </w:pPr>
    </w:p>
    <w:p w14:paraId="0F78C825" w14:textId="7709ADB8" w:rsidR="00B76A46" w:rsidRDefault="00B76A46" w:rsidP="0087148A">
      <w:pPr>
        <w:tabs>
          <w:tab w:val="left" w:pos="1440"/>
          <w:tab w:val="left" w:pos="2160"/>
        </w:tabs>
        <w:jc w:val="both"/>
      </w:pPr>
      <w:r>
        <w:t xml:space="preserve">Mr. Becker had also been in contact with the Metropolitan Water District of Salt Lake City and Sandy City and there was </w:t>
      </w:r>
      <w:r w:rsidR="008D3CCD">
        <w:t>interest</w:t>
      </w:r>
      <w:r>
        <w:t xml:space="preserve"> there</w:t>
      </w:r>
      <w:r w:rsidR="00BF5F2C">
        <w:t>.</w:t>
      </w:r>
      <w:r>
        <w:t xml:space="preserve">  </w:t>
      </w:r>
    </w:p>
    <w:p w14:paraId="60543791" w14:textId="64016A8B" w:rsidR="00BF5F2C" w:rsidRDefault="00BF5F2C" w:rsidP="0087148A">
      <w:pPr>
        <w:tabs>
          <w:tab w:val="left" w:pos="1440"/>
          <w:tab w:val="left" w:pos="2160"/>
        </w:tabs>
        <w:jc w:val="both"/>
      </w:pPr>
    </w:p>
    <w:p w14:paraId="25613488" w14:textId="5C35140C" w:rsidR="00BF5F2C" w:rsidRDefault="00BF5F2C" w:rsidP="0087148A">
      <w:pPr>
        <w:tabs>
          <w:tab w:val="left" w:pos="1440"/>
          <w:tab w:val="left" w:pos="2160"/>
        </w:tabs>
        <w:jc w:val="both"/>
      </w:pPr>
      <w:r>
        <w:t>There had been discussions with Mayor Troy Walker from Draper</w:t>
      </w:r>
      <w:r w:rsidR="00BC1D12">
        <w:t xml:space="preserve"> as well</w:t>
      </w:r>
      <w:r>
        <w:t xml:space="preserve">.  Under the present circumstances, if Draper </w:t>
      </w:r>
      <w:r w:rsidR="00BC1D12">
        <w:t xml:space="preserve">City </w:t>
      </w:r>
      <w:r>
        <w:t xml:space="preserve">were to join, </w:t>
      </w:r>
      <w:r w:rsidR="00556E40">
        <w:t>it should perhaps be as an ex officio member.</w:t>
      </w:r>
      <w:r>
        <w:t xml:space="preserve">  </w:t>
      </w:r>
    </w:p>
    <w:p w14:paraId="4B70B238" w14:textId="49DA3B7F" w:rsidR="00BF5F2C" w:rsidRDefault="00BF5F2C" w:rsidP="0087148A">
      <w:pPr>
        <w:tabs>
          <w:tab w:val="left" w:pos="1440"/>
          <w:tab w:val="left" w:pos="2160"/>
        </w:tabs>
        <w:jc w:val="both"/>
      </w:pPr>
    </w:p>
    <w:p w14:paraId="54296102" w14:textId="246B1EBB" w:rsidR="00BF5F2C" w:rsidRDefault="00BF5F2C" w:rsidP="0087148A">
      <w:pPr>
        <w:tabs>
          <w:tab w:val="left" w:pos="1440"/>
          <w:tab w:val="left" w:pos="2160"/>
        </w:tabs>
        <w:jc w:val="both"/>
      </w:pPr>
      <w:r>
        <w:t xml:space="preserve">Mayor Peterson thought it was critical, particularly with UTA, to move forward as quickly as possible.  </w:t>
      </w:r>
    </w:p>
    <w:p w14:paraId="39F92A13" w14:textId="77777777" w:rsidR="00AF70B9" w:rsidRPr="00EC7FE2" w:rsidRDefault="00AF70B9" w:rsidP="0087148A">
      <w:pPr>
        <w:tabs>
          <w:tab w:val="left" w:pos="1440"/>
          <w:tab w:val="left" w:pos="2160"/>
        </w:tabs>
        <w:jc w:val="both"/>
      </w:pPr>
    </w:p>
    <w:p w14:paraId="0474D373" w14:textId="7373A9D8" w:rsidR="001609B9" w:rsidRDefault="001609B9" w:rsidP="00556E40">
      <w:pPr>
        <w:pStyle w:val="ListParagraph"/>
        <w:keepNext/>
        <w:keepLines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TRANSPORTATION COMMITTEE:  CWC Process for Submitting Responses to UDOT.</w:t>
      </w:r>
    </w:p>
    <w:p w14:paraId="3747C5C5" w14:textId="31C350FF" w:rsidR="005E252A" w:rsidRPr="005E252A" w:rsidRDefault="005E252A" w:rsidP="00556E40">
      <w:pPr>
        <w:keepNext/>
        <w:keepLines/>
        <w:tabs>
          <w:tab w:val="left" w:pos="1440"/>
          <w:tab w:val="left" w:pos="2160"/>
        </w:tabs>
        <w:jc w:val="both"/>
      </w:pPr>
    </w:p>
    <w:p w14:paraId="2D0723C6" w14:textId="134F79C3" w:rsidR="005E252A" w:rsidRPr="005E252A" w:rsidRDefault="00BF5F2C" w:rsidP="005E252A">
      <w:pPr>
        <w:tabs>
          <w:tab w:val="left" w:pos="1440"/>
          <w:tab w:val="left" w:pos="2160"/>
        </w:tabs>
        <w:jc w:val="both"/>
      </w:pPr>
      <w:r>
        <w:t>Mayor Peterson reported that the Transportation Committee plans to respond to the EIS alternative analysis</w:t>
      </w:r>
      <w:r w:rsidR="00556E40">
        <w:t xml:space="preserve"> and o</w:t>
      </w:r>
      <w:r w:rsidR="0077781E">
        <w:t xml:space="preserve">ver the next 10 days they will prepare a draft response document by soliciting feedback from the various jurisdictions and their stakeholders.  </w:t>
      </w:r>
      <w:r w:rsidR="00556E40">
        <w:t xml:space="preserve">At the </w:t>
      </w:r>
      <w:r w:rsidR="00396E80">
        <w:t xml:space="preserve">June 30 Transportation Committee Meeting they will make recommendations and provide further vetting.  By July 6 it will be sent out to the full CWC Board </w:t>
      </w:r>
      <w:r w:rsidR="00556E40">
        <w:t xml:space="preserve">for </w:t>
      </w:r>
      <w:r w:rsidR="00396E80">
        <w:t xml:space="preserve">final approval and submitted </w:t>
      </w:r>
      <w:r w:rsidR="00556E40">
        <w:t xml:space="preserve">to UDOT by </w:t>
      </w:r>
      <w:r w:rsidR="00396E80">
        <w:t xml:space="preserve">the July 10 deadline.   </w:t>
      </w:r>
    </w:p>
    <w:p w14:paraId="220D8F9D" w14:textId="77777777" w:rsidR="005E252A" w:rsidRPr="005E252A" w:rsidRDefault="005E252A" w:rsidP="005E252A">
      <w:pPr>
        <w:tabs>
          <w:tab w:val="left" w:pos="1440"/>
          <w:tab w:val="left" w:pos="2160"/>
        </w:tabs>
        <w:jc w:val="both"/>
      </w:pPr>
    </w:p>
    <w:p w14:paraId="2A25A191" w14:textId="6395ADBC" w:rsidR="00966417" w:rsidRDefault="00966417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REVIEW AND DISCUSS:  DRAFT July 13, 2020</w:t>
      </w:r>
      <w:r w:rsidR="009C740D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Board Agenda.  The Executive Committee will Review the First Draft Agenda and Make Edits, Comments, Add or Delete Information (attached).</w:t>
      </w:r>
    </w:p>
    <w:p w14:paraId="4D469F08" w14:textId="004614C5" w:rsidR="005671E0" w:rsidRPr="005671E0" w:rsidRDefault="005671E0" w:rsidP="005671E0">
      <w:pPr>
        <w:tabs>
          <w:tab w:val="left" w:pos="1440"/>
          <w:tab w:val="left" w:pos="2160"/>
        </w:tabs>
        <w:jc w:val="both"/>
      </w:pPr>
    </w:p>
    <w:p w14:paraId="1B977421" w14:textId="49CCDB41" w:rsidR="005671E0" w:rsidRDefault="006E6D37" w:rsidP="005671E0">
      <w:pPr>
        <w:tabs>
          <w:tab w:val="left" w:pos="1440"/>
          <w:tab w:val="left" w:pos="2160"/>
        </w:tabs>
        <w:jc w:val="both"/>
      </w:pPr>
      <w:r>
        <w:t xml:space="preserve">The </w:t>
      </w:r>
      <w:r w:rsidR="00556E40">
        <w:t>Board M</w:t>
      </w:r>
      <w:r>
        <w:t xml:space="preserve">eeting agenda was reviewed and discussed.  </w:t>
      </w:r>
      <w:r w:rsidR="008D3CCD">
        <w:t>Concerning</w:t>
      </w:r>
      <w:r>
        <w:t xml:space="preserve"> the </w:t>
      </w:r>
      <w:r w:rsidR="00FA747B">
        <w:t xml:space="preserve">Visitor Management Committee Prospectus discussion, Mr. Becker stated that there have been discussions </w:t>
      </w:r>
      <w:r w:rsidR="00556E40">
        <w:t xml:space="preserve">about </w:t>
      </w:r>
      <w:r w:rsidR="00FA747B">
        <w:t>carrying capacity</w:t>
      </w:r>
      <w:r w:rsidR="00F85A4A">
        <w:t xml:space="preserve"> as part of the Commission’s interests.  When the Stakeholders Council was formed, there was tremendous interest.  Since then they have been working on Carrying Capacity/Visitor Management</w:t>
      </w:r>
      <w:r w:rsidR="0029434B">
        <w:t>.  The Town of Alta passed a resolution regarding the need for that kind of information.  The Stakeholders Council Visitor Management Committee</w:t>
      </w:r>
      <w:r w:rsidR="00443EA4">
        <w:t xml:space="preserve"> has been developing what a </w:t>
      </w:r>
      <w:r w:rsidR="00556E40">
        <w:t>V</w:t>
      </w:r>
      <w:r w:rsidR="00443EA4">
        <w:t xml:space="preserve">isitor </w:t>
      </w:r>
      <w:r w:rsidR="00556E40">
        <w:t>M</w:t>
      </w:r>
      <w:r w:rsidR="00443EA4">
        <w:t xml:space="preserve">anagement </w:t>
      </w:r>
      <w:r w:rsidR="00556E40">
        <w:t>S</w:t>
      </w:r>
      <w:r w:rsidR="00443EA4">
        <w:t xml:space="preserve">tudy could look like.  The two phases were described </w:t>
      </w:r>
      <w:r w:rsidR="00DC6406">
        <w:t xml:space="preserve">and have an estimated </w:t>
      </w:r>
      <w:r w:rsidR="00443EA4">
        <w:t>cost of $</w:t>
      </w:r>
      <w:r w:rsidR="00ED7ED2">
        <w:t xml:space="preserve">235,000.  </w:t>
      </w:r>
      <w:r w:rsidR="00DC6406">
        <w:t>It was reported that t</w:t>
      </w:r>
      <w:r w:rsidR="00ED7ED2">
        <w:t xml:space="preserve">he Stakeholders Council has advanced the matter to the Board for consideration.  </w:t>
      </w:r>
    </w:p>
    <w:p w14:paraId="67AE16E6" w14:textId="1B33283D" w:rsidR="00BB2F62" w:rsidRDefault="00BB2F62" w:rsidP="005671E0">
      <w:pPr>
        <w:tabs>
          <w:tab w:val="left" w:pos="1440"/>
          <w:tab w:val="left" w:pos="2160"/>
        </w:tabs>
        <w:jc w:val="both"/>
      </w:pPr>
    </w:p>
    <w:p w14:paraId="356D3E0C" w14:textId="7A85A9D1" w:rsidR="00BB2F62" w:rsidRDefault="00BB2F62" w:rsidP="005671E0">
      <w:pPr>
        <w:tabs>
          <w:tab w:val="left" w:pos="1440"/>
          <w:tab w:val="left" w:pos="2160"/>
        </w:tabs>
        <w:jc w:val="both"/>
      </w:pPr>
      <w:r>
        <w:t xml:space="preserve">Mayor Jeff Silvestrini </w:t>
      </w:r>
      <w:r w:rsidR="006E00F4">
        <w:t xml:space="preserve">reported on behalf of the Budget/Finance Committee and stated that they adopted the budget.  </w:t>
      </w:r>
    </w:p>
    <w:p w14:paraId="74D0A7B1" w14:textId="124E0872" w:rsidR="002303E1" w:rsidRDefault="002303E1" w:rsidP="005671E0">
      <w:pPr>
        <w:tabs>
          <w:tab w:val="left" w:pos="1440"/>
          <w:tab w:val="left" w:pos="2160"/>
        </w:tabs>
        <w:jc w:val="both"/>
      </w:pPr>
      <w:r>
        <w:br/>
        <w:t xml:space="preserve">Chair Robinson questioned whether reserves </w:t>
      </w:r>
      <w:r w:rsidR="00DC6406">
        <w:t xml:space="preserve">should be used </w:t>
      </w:r>
      <w:r>
        <w:t>to fund additional special projects</w:t>
      </w:r>
      <w:r w:rsidR="00DC6406">
        <w:t xml:space="preserve">, which </w:t>
      </w:r>
      <w:r>
        <w:t xml:space="preserve">seemed to </w:t>
      </w:r>
      <w:r w:rsidR="00DC6406">
        <w:t xml:space="preserve">have been </w:t>
      </w:r>
      <w:r>
        <w:t>successful and</w:t>
      </w:r>
      <w:r w:rsidR="00DC6406">
        <w:t xml:space="preserve"> well</w:t>
      </w:r>
      <w:r w:rsidR="008D3CCD">
        <w:t>-</w:t>
      </w:r>
      <w:r w:rsidR="00DC6406">
        <w:t>received</w:t>
      </w:r>
      <w:r w:rsidR="00EF0B8B">
        <w:t xml:space="preserve">.  </w:t>
      </w:r>
    </w:p>
    <w:p w14:paraId="1C2D80C5" w14:textId="166BC123" w:rsidR="008B5C9E" w:rsidRDefault="008B5C9E" w:rsidP="005671E0">
      <w:pPr>
        <w:tabs>
          <w:tab w:val="left" w:pos="1440"/>
          <w:tab w:val="left" w:pos="2160"/>
        </w:tabs>
        <w:jc w:val="both"/>
      </w:pPr>
    </w:p>
    <w:p w14:paraId="3EDD285E" w14:textId="66D6917A" w:rsidR="008B5C9E" w:rsidRPr="005671E0" w:rsidRDefault="008B5C9E" w:rsidP="005671E0">
      <w:pPr>
        <w:tabs>
          <w:tab w:val="left" w:pos="1440"/>
          <w:tab w:val="left" w:pos="2160"/>
        </w:tabs>
        <w:jc w:val="both"/>
      </w:pPr>
      <w:r>
        <w:t xml:space="preserve">Mike Reberg reported that a presentation will be made to the County Council </w:t>
      </w:r>
      <w:r w:rsidR="00C1760E">
        <w:t>on one of the projects Desolation Trail Design Projects</w:t>
      </w:r>
      <w:r w:rsidR="00DC6406">
        <w:t xml:space="preserve"> that was not funded</w:t>
      </w:r>
      <w:r w:rsidR="00C1760E">
        <w:t xml:space="preserve">.  They will be seeking County support.  </w:t>
      </w:r>
    </w:p>
    <w:p w14:paraId="451877D9" w14:textId="77777777" w:rsidR="005671E0" w:rsidRPr="005671E0" w:rsidRDefault="005671E0" w:rsidP="005671E0">
      <w:pPr>
        <w:tabs>
          <w:tab w:val="left" w:pos="1440"/>
          <w:tab w:val="left" w:pos="2160"/>
        </w:tabs>
        <w:jc w:val="both"/>
      </w:pPr>
    </w:p>
    <w:p w14:paraId="43A5015F" w14:textId="66BF204A" w:rsidR="00C71F97" w:rsidRPr="00BC4BC6" w:rsidRDefault="00C71F97" w:rsidP="00BC4BC6">
      <w:pPr>
        <w:pStyle w:val="ListParagraph"/>
        <w:numPr>
          <w:ilvl w:val="0"/>
          <w:numId w:val="13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BC4BC6">
        <w:rPr>
          <w:b/>
          <w:bCs/>
          <w:u w:val="single"/>
        </w:rPr>
        <w:t>ADJOURNMENT</w:t>
      </w:r>
      <w:r w:rsidR="00BC4BC6">
        <w:rPr>
          <w:b/>
          <w:bCs/>
          <w:u w:val="single"/>
        </w:rPr>
        <w:t>.</w:t>
      </w:r>
    </w:p>
    <w:p w14:paraId="70A0EAF9" w14:textId="77777777" w:rsidR="00C71F97" w:rsidRDefault="00C71F97" w:rsidP="00995AB0">
      <w:pPr>
        <w:keepNext/>
        <w:keepLines/>
        <w:jc w:val="both"/>
        <w:rPr>
          <w:iCs/>
        </w:rPr>
      </w:pPr>
    </w:p>
    <w:p w14:paraId="5D3EE4FA" w14:textId="0AC334E8" w:rsidR="00C1760E" w:rsidRPr="00E52CD9" w:rsidRDefault="00E52CD9" w:rsidP="00BE516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/>
        </w:rPr>
        <w:t xml:space="preserve">MOTION:  </w:t>
      </w:r>
      <w:r>
        <w:rPr>
          <w:bCs/>
        </w:rPr>
        <w:t xml:space="preserve">Mayor Peterson moved to adjourn.  </w:t>
      </w:r>
      <w:r w:rsidR="004F4A74">
        <w:rPr>
          <w:bCs/>
        </w:rPr>
        <w:t>Chair Robinson seconded the motion.  The motion passed with the unanimous consent of the Committee.</w:t>
      </w:r>
    </w:p>
    <w:p w14:paraId="597E6F52" w14:textId="77777777" w:rsidR="00C1760E" w:rsidRDefault="00C1760E" w:rsidP="00BE5168">
      <w:pPr>
        <w:tabs>
          <w:tab w:val="left" w:pos="1440"/>
          <w:tab w:val="left" w:pos="2160"/>
        </w:tabs>
        <w:jc w:val="both"/>
        <w:rPr>
          <w:bCs/>
        </w:rPr>
      </w:pPr>
    </w:p>
    <w:p w14:paraId="6E8B7E1E" w14:textId="7D3E48DE" w:rsidR="004413AE" w:rsidRPr="006F167B" w:rsidRDefault="008215EF" w:rsidP="00BE5168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 Meeting adjourned at</w:t>
      </w:r>
      <w:r w:rsidR="00F31D31">
        <w:rPr>
          <w:bCs/>
        </w:rPr>
        <w:t xml:space="preserve"> </w:t>
      </w:r>
      <w:r w:rsidR="00C07737">
        <w:rPr>
          <w:bCs/>
        </w:rPr>
        <w:t xml:space="preserve">approximately </w:t>
      </w:r>
      <w:r w:rsidR="007D4EB4">
        <w:rPr>
          <w:bCs/>
        </w:rPr>
        <w:t xml:space="preserve">4:30 </w:t>
      </w:r>
      <w:r w:rsidR="007D7F13">
        <w:rPr>
          <w:bCs/>
        </w:rPr>
        <w:t>p</w:t>
      </w:r>
      <w:r>
        <w:rPr>
          <w:bCs/>
        </w:rPr>
        <w:t>.m.</w:t>
      </w:r>
      <w:r w:rsidR="004413AE">
        <w:rPr>
          <w:b/>
          <w:bCs/>
          <w:i/>
        </w:rPr>
        <w:br w:type="page"/>
      </w:r>
    </w:p>
    <w:p w14:paraId="09C5FF4E" w14:textId="0F469813" w:rsidR="00290267" w:rsidRPr="00AD3212" w:rsidRDefault="00290267" w:rsidP="00BE5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6039BE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495BA8">
        <w:rPr>
          <w:b/>
          <w:i/>
          <w:iCs/>
        </w:rPr>
        <w:t xml:space="preserve">Executive Committee </w:t>
      </w:r>
      <w:r w:rsidR="007D3730" w:rsidRPr="00AD3212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7D7F13">
        <w:rPr>
          <w:b/>
          <w:i/>
          <w:iCs/>
        </w:rPr>
        <w:t xml:space="preserve"> Monday</w:t>
      </w:r>
      <w:r w:rsidR="004A5916">
        <w:rPr>
          <w:b/>
          <w:i/>
          <w:iCs/>
        </w:rPr>
        <w:t>,</w:t>
      </w:r>
      <w:r w:rsidR="00056A20">
        <w:rPr>
          <w:b/>
          <w:i/>
          <w:iCs/>
        </w:rPr>
        <w:t xml:space="preserve"> </w:t>
      </w:r>
      <w:r w:rsidR="006E4D68">
        <w:rPr>
          <w:b/>
          <w:i/>
          <w:iCs/>
        </w:rPr>
        <w:t>June 15</w:t>
      </w:r>
      <w:r w:rsidR="00056A20">
        <w:rPr>
          <w:b/>
          <w:i/>
          <w:iCs/>
        </w:rPr>
        <w:t>, 202</w:t>
      </w:r>
      <w:r w:rsidR="0012079F">
        <w:rPr>
          <w:b/>
          <w:i/>
          <w:iCs/>
        </w:rPr>
        <w:t>0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BE5168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77777777" w:rsidR="004345A3" w:rsidRDefault="004345A3" w:rsidP="00BE5168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BE5168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C49ADE1" w14:textId="19BCD2CD" w:rsidR="004A18FF" w:rsidRPr="00AD3212" w:rsidRDefault="007040A5" w:rsidP="00BE5168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4A18FF" w:rsidRPr="00AD3212" w:rsidSect="00441A37">
      <w:footerReference w:type="even" r:id="rId8"/>
      <w:footerReference w:type="default" r:id="rId9"/>
      <w:pgSz w:w="12240" w:h="15840"/>
      <w:pgMar w:top="1296" w:right="1296" w:bottom="1152" w:left="1296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EF67F" w14:textId="77777777" w:rsidR="00A1782A" w:rsidRDefault="00A1782A">
      <w:r>
        <w:separator/>
      </w:r>
    </w:p>
  </w:endnote>
  <w:endnote w:type="continuationSeparator" w:id="0">
    <w:p w14:paraId="3D8D3B20" w14:textId="77777777" w:rsidR="00A1782A" w:rsidRDefault="00A1782A">
      <w:r>
        <w:continuationSeparator/>
      </w:r>
    </w:p>
  </w:endnote>
  <w:endnote w:type="continuationNotice" w:id="1">
    <w:p w14:paraId="2B63F752" w14:textId="77777777" w:rsidR="00A1782A" w:rsidRDefault="00A17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153" w14:textId="77777777" w:rsidR="002F37AC" w:rsidRDefault="002F37AC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2F37AC" w:rsidRDefault="002F37AC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14A7" w14:textId="77777777" w:rsidR="002F37AC" w:rsidRDefault="002F37AC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2400EA9F" w:rsidR="002F37AC" w:rsidRPr="0009013B" w:rsidRDefault="004A5916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Wasatch Commission </w:t>
    </w:r>
    <w:r w:rsidR="002F37AC">
      <w:rPr>
        <w:i/>
        <w:sz w:val="18"/>
        <w:szCs w:val="18"/>
        <w:lang w:val="en-CA"/>
      </w:rPr>
      <w:t xml:space="preserve">Meeting – </w:t>
    </w:r>
    <w:r w:rsidR="00056A20">
      <w:rPr>
        <w:i/>
        <w:sz w:val="18"/>
        <w:szCs w:val="18"/>
        <w:lang w:val="en-CA"/>
      </w:rPr>
      <w:t>0</w:t>
    </w:r>
    <w:r w:rsidR="006E4D68">
      <w:rPr>
        <w:i/>
        <w:sz w:val="18"/>
        <w:szCs w:val="18"/>
        <w:lang w:val="en-CA"/>
      </w:rPr>
      <w:t>6</w:t>
    </w:r>
    <w:r w:rsidR="00917017">
      <w:rPr>
        <w:i/>
        <w:sz w:val="18"/>
        <w:szCs w:val="18"/>
        <w:lang w:val="en-CA"/>
      </w:rPr>
      <w:t>/</w:t>
    </w:r>
    <w:r w:rsidR="006E4D68">
      <w:rPr>
        <w:i/>
        <w:sz w:val="18"/>
        <w:szCs w:val="18"/>
        <w:lang w:val="en-CA"/>
      </w:rPr>
      <w:t>15</w:t>
    </w:r>
    <w:r w:rsidR="005005C5">
      <w:rPr>
        <w:i/>
        <w:sz w:val="18"/>
        <w:szCs w:val="18"/>
        <w:lang w:val="en-CA"/>
      </w:rPr>
      <w:t>/</w:t>
    </w:r>
    <w:r w:rsidR="002F37AC">
      <w:rPr>
        <w:i/>
        <w:sz w:val="18"/>
        <w:szCs w:val="18"/>
        <w:lang w:val="en-CA"/>
      </w:rPr>
      <w:t>20</w:t>
    </w:r>
    <w:r w:rsidR="00056A20">
      <w:rPr>
        <w:i/>
        <w:sz w:val="18"/>
        <w:szCs w:val="18"/>
        <w:lang w:val="en-C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D0C12" w14:textId="77777777" w:rsidR="00A1782A" w:rsidRDefault="00A1782A">
      <w:r>
        <w:separator/>
      </w:r>
    </w:p>
  </w:footnote>
  <w:footnote w:type="continuationSeparator" w:id="0">
    <w:p w14:paraId="4920C931" w14:textId="77777777" w:rsidR="00A1782A" w:rsidRDefault="00A1782A">
      <w:r>
        <w:continuationSeparator/>
      </w:r>
    </w:p>
  </w:footnote>
  <w:footnote w:type="continuationNotice" w:id="1">
    <w:p w14:paraId="05A7D17B" w14:textId="77777777" w:rsidR="00A1782A" w:rsidRDefault="00A178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82E4B"/>
    <w:multiLevelType w:val="hybridMultilevel"/>
    <w:tmpl w:val="33DCFA42"/>
    <w:lvl w:ilvl="0" w:tplc="4FD62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5E5"/>
    <w:multiLevelType w:val="hybridMultilevel"/>
    <w:tmpl w:val="769A8620"/>
    <w:lvl w:ilvl="0" w:tplc="97BA60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ADB"/>
    <w:multiLevelType w:val="hybridMultilevel"/>
    <w:tmpl w:val="0DC4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3085E"/>
    <w:multiLevelType w:val="hybridMultilevel"/>
    <w:tmpl w:val="7D00DC46"/>
    <w:lvl w:ilvl="0" w:tplc="84F2D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376C6F"/>
    <w:multiLevelType w:val="hybridMultilevel"/>
    <w:tmpl w:val="5AA2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4737E"/>
    <w:multiLevelType w:val="hybridMultilevel"/>
    <w:tmpl w:val="60FE5678"/>
    <w:lvl w:ilvl="0" w:tplc="3DD8F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C70C2E"/>
    <w:multiLevelType w:val="hybridMultilevel"/>
    <w:tmpl w:val="2C2A9B6A"/>
    <w:lvl w:ilvl="0" w:tplc="5262D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143CF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C668F9"/>
    <w:multiLevelType w:val="hybridMultilevel"/>
    <w:tmpl w:val="D3C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B3092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64DFC"/>
    <w:multiLevelType w:val="hybridMultilevel"/>
    <w:tmpl w:val="122A5348"/>
    <w:lvl w:ilvl="0" w:tplc="7D5E180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7"/>
  </w:num>
  <w:num w:numId="7">
    <w:abstractNumId w:val="7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20"/>
  </w:num>
  <w:num w:numId="13">
    <w:abstractNumId w:val="1"/>
  </w:num>
  <w:num w:numId="14">
    <w:abstractNumId w:val="18"/>
  </w:num>
  <w:num w:numId="15">
    <w:abstractNumId w:val="5"/>
  </w:num>
  <w:num w:numId="16">
    <w:abstractNumId w:val="6"/>
  </w:num>
  <w:num w:numId="17">
    <w:abstractNumId w:val="13"/>
  </w:num>
  <w:num w:numId="18">
    <w:abstractNumId w:val="9"/>
  </w:num>
  <w:num w:numId="19">
    <w:abstractNumId w:val="19"/>
  </w:num>
  <w:num w:numId="20">
    <w:abstractNumId w:val="15"/>
  </w:num>
  <w:num w:numId="21">
    <w:abstractNumId w:val="21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NKwFAIeN9tktAAAA"/>
  </w:docVars>
  <w:rsids>
    <w:rsidRoot w:val="00227B9E"/>
    <w:rsid w:val="00000079"/>
    <w:rsid w:val="000001EA"/>
    <w:rsid w:val="000001FB"/>
    <w:rsid w:val="0000034D"/>
    <w:rsid w:val="00000D65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7E0"/>
    <w:rsid w:val="000038D2"/>
    <w:rsid w:val="0000398C"/>
    <w:rsid w:val="00003B08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6DE"/>
    <w:rsid w:val="000067B1"/>
    <w:rsid w:val="000068B9"/>
    <w:rsid w:val="00006D38"/>
    <w:rsid w:val="00006E76"/>
    <w:rsid w:val="00007053"/>
    <w:rsid w:val="00007616"/>
    <w:rsid w:val="00007621"/>
    <w:rsid w:val="0000799A"/>
    <w:rsid w:val="00007E59"/>
    <w:rsid w:val="000104E0"/>
    <w:rsid w:val="0001058B"/>
    <w:rsid w:val="00010933"/>
    <w:rsid w:val="00010C84"/>
    <w:rsid w:val="0001116D"/>
    <w:rsid w:val="0001126E"/>
    <w:rsid w:val="0001168D"/>
    <w:rsid w:val="00011692"/>
    <w:rsid w:val="000116BF"/>
    <w:rsid w:val="00011780"/>
    <w:rsid w:val="000123B3"/>
    <w:rsid w:val="00012631"/>
    <w:rsid w:val="00012E18"/>
    <w:rsid w:val="00013024"/>
    <w:rsid w:val="000132AE"/>
    <w:rsid w:val="000132F5"/>
    <w:rsid w:val="0001372D"/>
    <w:rsid w:val="000139E7"/>
    <w:rsid w:val="00013CEA"/>
    <w:rsid w:val="00014049"/>
    <w:rsid w:val="000142A9"/>
    <w:rsid w:val="000143E3"/>
    <w:rsid w:val="000146AF"/>
    <w:rsid w:val="00014843"/>
    <w:rsid w:val="00014C1E"/>
    <w:rsid w:val="00014FEB"/>
    <w:rsid w:val="00015014"/>
    <w:rsid w:val="00015A7C"/>
    <w:rsid w:val="00015C53"/>
    <w:rsid w:val="00015EAD"/>
    <w:rsid w:val="000165C3"/>
    <w:rsid w:val="000168E8"/>
    <w:rsid w:val="00016AAD"/>
    <w:rsid w:val="00016CF3"/>
    <w:rsid w:val="000173F9"/>
    <w:rsid w:val="0001758A"/>
    <w:rsid w:val="00017648"/>
    <w:rsid w:val="000179CE"/>
    <w:rsid w:val="00017A5F"/>
    <w:rsid w:val="00017B1A"/>
    <w:rsid w:val="00017C29"/>
    <w:rsid w:val="00017CC3"/>
    <w:rsid w:val="00017DAB"/>
    <w:rsid w:val="000205F4"/>
    <w:rsid w:val="000206A0"/>
    <w:rsid w:val="00020755"/>
    <w:rsid w:val="00020770"/>
    <w:rsid w:val="00020A19"/>
    <w:rsid w:val="00020F49"/>
    <w:rsid w:val="00021100"/>
    <w:rsid w:val="000211D0"/>
    <w:rsid w:val="0002120E"/>
    <w:rsid w:val="0002129B"/>
    <w:rsid w:val="00021432"/>
    <w:rsid w:val="000217FC"/>
    <w:rsid w:val="00021844"/>
    <w:rsid w:val="00021A68"/>
    <w:rsid w:val="00021E73"/>
    <w:rsid w:val="00023556"/>
    <w:rsid w:val="00023BFF"/>
    <w:rsid w:val="0002445B"/>
    <w:rsid w:val="00024468"/>
    <w:rsid w:val="0002483B"/>
    <w:rsid w:val="000249D6"/>
    <w:rsid w:val="00024D6E"/>
    <w:rsid w:val="00024DE8"/>
    <w:rsid w:val="00025014"/>
    <w:rsid w:val="00025235"/>
    <w:rsid w:val="000253CD"/>
    <w:rsid w:val="000255D5"/>
    <w:rsid w:val="00025CEE"/>
    <w:rsid w:val="000263C7"/>
    <w:rsid w:val="000264FA"/>
    <w:rsid w:val="000269B0"/>
    <w:rsid w:val="000269BF"/>
    <w:rsid w:val="00026A09"/>
    <w:rsid w:val="00027798"/>
    <w:rsid w:val="000279E4"/>
    <w:rsid w:val="00027DEC"/>
    <w:rsid w:val="000306D9"/>
    <w:rsid w:val="000316FF"/>
    <w:rsid w:val="00031E3B"/>
    <w:rsid w:val="000325BA"/>
    <w:rsid w:val="00032E93"/>
    <w:rsid w:val="000334E3"/>
    <w:rsid w:val="0003389A"/>
    <w:rsid w:val="000345AF"/>
    <w:rsid w:val="000345BB"/>
    <w:rsid w:val="000348FE"/>
    <w:rsid w:val="00034909"/>
    <w:rsid w:val="00034B59"/>
    <w:rsid w:val="00034DAF"/>
    <w:rsid w:val="00035124"/>
    <w:rsid w:val="00035336"/>
    <w:rsid w:val="000354D3"/>
    <w:rsid w:val="000356B3"/>
    <w:rsid w:val="000358D7"/>
    <w:rsid w:val="00035B47"/>
    <w:rsid w:val="00035DEC"/>
    <w:rsid w:val="00036924"/>
    <w:rsid w:val="00036AAD"/>
    <w:rsid w:val="00036E88"/>
    <w:rsid w:val="000372A9"/>
    <w:rsid w:val="00037425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BF1"/>
    <w:rsid w:val="00042D9D"/>
    <w:rsid w:val="00043321"/>
    <w:rsid w:val="000433E4"/>
    <w:rsid w:val="00043812"/>
    <w:rsid w:val="000448CB"/>
    <w:rsid w:val="00045222"/>
    <w:rsid w:val="000457A9"/>
    <w:rsid w:val="00045B0E"/>
    <w:rsid w:val="00045BFA"/>
    <w:rsid w:val="00045DC2"/>
    <w:rsid w:val="00045ED6"/>
    <w:rsid w:val="00046167"/>
    <w:rsid w:val="00046605"/>
    <w:rsid w:val="00046757"/>
    <w:rsid w:val="00046759"/>
    <w:rsid w:val="0004723A"/>
    <w:rsid w:val="000473B1"/>
    <w:rsid w:val="000476B5"/>
    <w:rsid w:val="00047B0E"/>
    <w:rsid w:val="00047BEF"/>
    <w:rsid w:val="00047C65"/>
    <w:rsid w:val="00047DFF"/>
    <w:rsid w:val="00047E8E"/>
    <w:rsid w:val="00050A4C"/>
    <w:rsid w:val="000515C5"/>
    <w:rsid w:val="000515D5"/>
    <w:rsid w:val="000517A6"/>
    <w:rsid w:val="000517F2"/>
    <w:rsid w:val="00051862"/>
    <w:rsid w:val="00051982"/>
    <w:rsid w:val="00051E1F"/>
    <w:rsid w:val="00051E7D"/>
    <w:rsid w:val="000523DC"/>
    <w:rsid w:val="00052991"/>
    <w:rsid w:val="00052B00"/>
    <w:rsid w:val="00052E0C"/>
    <w:rsid w:val="00052E89"/>
    <w:rsid w:val="00052F7E"/>
    <w:rsid w:val="00053059"/>
    <w:rsid w:val="00053207"/>
    <w:rsid w:val="000533D6"/>
    <w:rsid w:val="000533E0"/>
    <w:rsid w:val="000539D3"/>
    <w:rsid w:val="00053ABD"/>
    <w:rsid w:val="00053B8D"/>
    <w:rsid w:val="00053CBB"/>
    <w:rsid w:val="00053E05"/>
    <w:rsid w:val="0005402A"/>
    <w:rsid w:val="00054221"/>
    <w:rsid w:val="000546DF"/>
    <w:rsid w:val="00055244"/>
    <w:rsid w:val="00055261"/>
    <w:rsid w:val="00055354"/>
    <w:rsid w:val="000556D1"/>
    <w:rsid w:val="00055B10"/>
    <w:rsid w:val="00055CAC"/>
    <w:rsid w:val="00055CB1"/>
    <w:rsid w:val="00055D0B"/>
    <w:rsid w:val="00055D6E"/>
    <w:rsid w:val="000562B0"/>
    <w:rsid w:val="0005648B"/>
    <w:rsid w:val="00056A20"/>
    <w:rsid w:val="00056B82"/>
    <w:rsid w:val="00057147"/>
    <w:rsid w:val="000572D8"/>
    <w:rsid w:val="00057B33"/>
    <w:rsid w:val="00057D75"/>
    <w:rsid w:val="000603AA"/>
    <w:rsid w:val="000603D5"/>
    <w:rsid w:val="00060981"/>
    <w:rsid w:val="00060DCD"/>
    <w:rsid w:val="00061725"/>
    <w:rsid w:val="000617B3"/>
    <w:rsid w:val="0006323A"/>
    <w:rsid w:val="00063368"/>
    <w:rsid w:val="00063371"/>
    <w:rsid w:val="00063490"/>
    <w:rsid w:val="0006359F"/>
    <w:rsid w:val="0006393B"/>
    <w:rsid w:val="000639ED"/>
    <w:rsid w:val="00063B7C"/>
    <w:rsid w:val="00063FAE"/>
    <w:rsid w:val="0006451C"/>
    <w:rsid w:val="00064A9B"/>
    <w:rsid w:val="00064E50"/>
    <w:rsid w:val="0006503B"/>
    <w:rsid w:val="000650DC"/>
    <w:rsid w:val="000651A6"/>
    <w:rsid w:val="00065750"/>
    <w:rsid w:val="000657A4"/>
    <w:rsid w:val="00065EE9"/>
    <w:rsid w:val="000661E6"/>
    <w:rsid w:val="000661F7"/>
    <w:rsid w:val="0006632B"/>
    <w:rsid w:val="000665EF"/>
    <w:rsid w:val="00066742"/>
    <w:rsid w:val="000667DA"/>
    <w:rsid w:val="00066C82"/>
    <w:rsid w:val="00066E45"/>
    <w:rsid w:val="0006726D"/>
    <w:rsid w:val="0006730E"/>
    <w:rsid w:val="000675AE"/>
    <w:rsid w:val="00067A12"/>
    <w:rsid w:val="00067EBE"/>
    <w:rsid w:val="0007017C"/>
    <w:rsid w:val="000701B4"/>
    <w:rsid w:val="00070217"/>
    <w:rsid w:val="000702DD"/>
    <w:rsid w:val="000706B8"/>
    <w:rsid w:val="00070A2E"/>
    <w:rsid w:val="00070A82"/>
    <w:rsid w:val="000712E2"/>
    <w:rsid w:val="000713A1"/>
    <w:rsid w:val="00071751"/>
    <w:rsid w:val="00071A38"/>
    <w:rsid w:val="00071B01"/>
    <w:rsid w:val="00071EF2"/>
    <w:rsid w:val="0007201A"/>
    <w:rsid w:val="00072794"/>
    <w:rsid w:val="00072885"/>
    <w:rsid w:val="00072BB8"/>
    <w:rsid w:val="00072C33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7D0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F41"/>
    <w:rsid w:val="00077093"/>
    <w:rsid w:val="000779BC"/>
    <w:rsid w:val="00077DBC"/>
    <w:rsid w:val="000804E8"/>
    <w:rsid w:val="00080B66"/>
    <w:rsid w:val="00080BBF"/>
    <w:rsid w:val="00081165"/>
    <w:rsid w:val="00081804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1BA"/>
    <w:rsid w:val="000842B5"/>
    <w:rsid w:val="00084575"/>
    <w:rsid w:val="00084CD7"/>
    <w:rsid w:val="00084D76"/>
    <w:rsid w:val="00085122"/>
    <w:rsid w:val="00085314"/>
    <w:rsid w:val="00085D80"/>
    <w:rsid w:val="000863F9"/>
    <w:rsid w:val="00086719"/>
    <w:rsid w:val="00086C7E"/>
    <w:rsid w:val="00086DCA"/>
    <w:rsid w:val="00086FB9"/>
    <w:rsid w:val="000875B4"/>
    <w:rsid w:val="00087AAC"/>
    <w:rsid w:val="00087C72"/>
    <w:rsid w:val="00087C8B"/>
    <w:rsid w:val="00087CD6"/>
    <w:rsid w:val="0009013A"/>
    <w:rsid w:val="000902C3"/>
    <w:rsid w:val="0009087D"/>
    <w:rsid w:val="00090EAC"/>
    <w:rsid w:val="0009113D"/>
    <w:rsid w:val="0009120F"/>
    <w:rsid w:val="00091441"/>
    <w:rsid w:val="0009177C"/>
    <w:rsid w:val="000919FA"/>
    <w:rsid w:val="00091FAE"/>
    <w:rsid w:val="000920F7"/>
    <w:rsid w:val="000921F4"/>
    <w:rsid w:val="0009243B"/>
    <w:rsid w:val="000931DD"/>
    <w:rsid w:val="00093A93"/>
    <w:rsid w:val="00093A99"/>
    <w:rsid w:val="00093B39"/>
    <w:rsid w:val="00094222"/>
    <w:rsid w:val="00094311"/>
    <w:rsid w:val="000944D3"/>
    <w:rsid w:val="0009553A"/>
    <w:rsid w:val="00095598"/>
    <w:rsid w:val="00095857"/>
    <w:rsid w:val="00095B9A"/>
    <w:rsid w:val="00095DD9"/>
    <w:rsid w:val="00096428"/>
    <w:rsid w:val="00096C45"/>
    <w:rsid w:val="00097AC3"/>
    <w:rsid w:val="00097C97"/>
    <w:rsid w:val="00097F61"/>
    <w:rsid w:val="000A0849"/>
    <w:rsid w:val="000A0A90"/>
    <w:rsid w:val="000A0C8D"/>
    <w:rsid w:val="000A1186"/>
    <w:rsid w:val="000A1255"/>
    <w:rsid w:val="000A17CE"/>
    <w:rsid w:val="000A18FF"/>
    <w:rsid w:val="000A1928"/>
    <w:rsid w:val="000A1BFA"/>
    <w:rsid w:val="000A1E95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B60"/>
    <w:rsid w:val="000A4C58"/>
    <w:rsid w:val="000A4F00"/>
    <w:rsid w:val="000A53B5"/>
    <w:rsid w:val="000A5463"/>
    <w:rsid w:val="000A5BFB"/>
    <w:rsid w:val="000A69C6"/>
    <w:rsid w:val="000A6AD2"/>
    <w:rsid w:val="000A6CC4"/>
    <w:rsid w:val="000A6F7F"/>
    <w:rsid w:val="000A7BEF"/>
    <w:rsid w:val="000A7F14"/>
    <w:rsid w:val="000B04BB"/>
    <w:rsid w:val="000B0514"/>
    <w:rsid w:val="000B0BDC"/>
    <w:rsid w:val="000B0E40"/>
    <w:rsid w:val="000B1031"/>
    <w:rsid w:val="000B27C7"/>
    <w:rsid w:val="000B2CDE"/>
    <w:rsid w:val="000B3064"/>
    <w:rsid w:val="000B332F"/>
    <w:rsid w:val="000B393B"/>
    <w:rsid w:val="000B43FA"/>
    <w:rsid w:val="000B4615"/>
    <w:rsid w:val="000B488F"/>
    <w:rsid w:val="000B48C6"/>
    <w:rsid w:val="000B4B29"/>
    <w:rsid w:val="000B4C28"/>
    <w:rsid w:val="000B50C8"/>
    <w:rsid w:val="000B5198"/>
    <w:rsid w:val="000B563D"/>
    <w:rsid w:val="000B597F"/>
    <w:rsid w:val="000B5ACC"/>
    <w:rsid w:val="000B5DCD"/>
    <w:rsid w:val="000B6226"/>
    <w:rsid w:val="000B635C"/>
    <w:rsid w:val="000B6626"/>
    <w:rsid w:val="000B69B2"/>
    <w:rsid w:val="000B6E21"/>
    <w:rsid w:val="000B6ED9"/>
    <w:rsid w:val="000B6FC0"/>
    <w:rsid w:val="000B70C6"/>
    <w:rsid w:val="000B75F7"/>
    <w:rsid w:val="000B7910"/>
    <w:rsid w:val="000B7C20"/>
    <w:rsid w:val="000C020A"/>
    <w:rsid w:val="000C026A"/>
    <w:rsid w:val="000C0285"/>
    <w:rsid w:val="000C0509"/>
    <w:rsid w:val="000C099B"/>
    <w:rsid w:val="000C0D0B"/>
    <w:rsid w:val="000C0E00"/>
    <w:rsid w:val="000C1262"/>
    <w:rsid w:val="000C12E7"/>
    <w:rsid w:val="000C14EC"/>
    <w:rsid w:val="000C163B"/>
    <w:rsid w:val="000C19F7"/>
    <w:rsid w:val="000C1C50"/>
    <w:rsid w:val="000C1DB7"/>
    <w:rsid w:val="000C1E67"/>
    <w:rsid w:val="000C219F"/>
    <w:rsid w:val="000C2B6A"/>
    <w:rsid w:val="000C2F1E"/>
    <w:rsid w:val="000C3522"/>
    <w:rsid w:val="000C3582"/>
    <w:rsid w:val="000C3909"/>
    <w:rsid w:val="000C3E25"/>
    <w:rsid w:val="000C3EEF"/>
    <w:rsid w:val="000C4594"/>
    <w:rsid w:val="000C4F6A"/>
    <w:rsid w:val="000C506E"/>
    <w:rsid w:val="000C58EB"/>
    <w:rsid w:val="000C5957"/>
    <w:rsid w:val="000C616B"/>
    <w:rsid w:val="000C6DD8"/>
    <w:rsid w:val="000C6E56"/>
    <w:rsid w:val="000C77AA"/>
    <w:rsid w:val="000C7844"/>
    <w:rsid w:val="000C7AAB"/>
    <w:rsid w:val="000D0374"/>
    <w:rsid w:val="000D0514"/>
    <w:rsid w:val="000D0521"/>
    <w:rsid w:val="000D0553"/>
    <w:rsid w:val="000D072E"/>
    <w:rsid w:val="000D08CC"/>
    <w:rsid w:val="000D0BE0"/>
    <w:rsid w:val="000D0E63"/>
    <w:rsid w:val="000D158F"/>
    <w:rsid w:val="000D159F"/>
    <w:rsid w:val="000D1C37"/>
    <w:rsid w:val="000D1CE1"/>
    <w:rsid w:val="000D2325"/>
    <w:rsid w:val="000D25C4"/>
    <w:rsid w:val="000D267E"/>
    <w:rsid w:val="000D26A8"/>
    <w:rsid w:val="000D277B"/>
    <w:rsid w:val="000D295F"/>
    <w:rsid w:val="000D2A12"/>
    <w:rsid w:val="000D319D"/>
    <w:rsid w:val="000D31F9"/>
    <w:rsid w:val="000D3729"/>
    <w:rsid w:val="000D3868"/>
    <w:rsid w:val="000D3A02"/>
    <w:rsid w:val="000D3C2C"/>
    <w:rsid w:val="000D3D5E"/>
    <w:rsid w:val="000D4907"/>
    <w:rsid w:val="000D51B1"/>
    <w:rsid w:val="000D521B"/>
    <w:rsid w:val="000D58D8"/>
    <w:rsid w:val="000D5DBC"/>
    <w:rsid w:val="000D5E5F"/>
    <w:rsid w:val="000D7108"/>
    <w:rsid w:val="000D71CF"/>
    <w:rsid w:val="000D72BB"/>
    <w:rsid w:val="000D7360"/>
    <w:rsid w:val="000D7646"/>
    <w:rsid w:val="000D7A53"/>
    <w:rsid w:val="000D7FCC"/>
    <w:rsid w:val="000E0072"/>
    <w:rsid w:val="000E0147"/>
    <w:rsid w:val="000E024E"/>
    <w:rsid w:val="000E0536"/>
    <w:rsid w:val="000E084E"/>
    <w:rsid w:val="000E0BCC"/>
    <w:rsid w:val="000E0C98"/>
    <w:rsid w:val="000E1668"/>
    <w:rsid w:val="000E1A09"/>
    <w:rsid w:val="000E1F57"/>
    <w:rsid w:val="000E1FD3"/>
    <w:rsid w:val="000E2127"/>
    <w:rsid w:val="000E21A4"/>
    <w:rsid w:val="000E229C"/>
    <w:rsid w:val="000E3229"/>
    <w:rsid w:val="000E33A5"/>
    <w:rsid w:val="000E3502"/>
    <w:rsid w:val="000E383B"/>
    <w:rsid w:val="000E3EF2"/>
    <w:rsid w:val="000E415A"/>
    <w:rsid w:val="000E4C5F"/>
    <w:rsid w:val="000E4CB2"/>
    <w:rsid w:val="000E553F"/>
    <w:rsid w:val="000E5AAC"/>
    <w:rsid w:val="000E63D7"/>
    <w:rsid w:val="000E6497"/>
    <w:rsid w:val="000E66B1"/>
    <w:rsid w:val="000E699C"/>
    <w:rsid w:val="000E6DBA"/>
    <w:rsid w:val="000E74BF"/>
    <w:rsid w:val="000E78E2"/>
    <w:rsid w:val="000E7CF4"/>
    <w:rsid w:val="000F0205"/>
    <w:rsid w:val="000F0837"/>
    <w:rsid w:val="000F0994"/>
    <w:rsid w:val="000F09A7"/>
    <w:rsid w:val="000F09B8"/>
    <w:rsid w:val="000F1056"/>
    <w:rsid w:val="000F15DA"/>
    <w:rsid w:val="000F160C"/>
    <w:rsid w:val="000F1A2E"/>
    <w:rsid w:val="000F1D27"/>
    <w:rsid w:val="000F2094"/>
    <w:rsid w:val="000F2129"/>
    <w:rsid w:val="000F2679"/>
    <w:rsid w:val="000F27F0"/>
    <w:rsid w:val="000F27FD"/>
    <w:rsid w:val="000F3608"/>
    <w:rsid w:val="000F37DC"/>
    <w:rsid w:val="000F3835"/>
    <w:rsid w:val="000F42EC"/>
    <w:rsid w:val="000F43CA"/>
    <w:rsid w:val="000F4481"/>
    <w:rsid w:val="000F45EB"/>
    <w:rsid w:val="000F4F8C"/>
    <w:rsid w:val="000F5685"/>
    <w:rsid w:val="000F568D"/>
    <w:rsid w:val="000F5C82"/>
    <w:rsid w:val="000F5CEC"/>
    <w:rsid w:val="000F5DAC"/>
    <w:rsid w:val="000F684F"/>
    <w:rsid w:val="000F68EC"/>
    <w:rsid w:val="000F6937"/>
    <w:rsid w:val="000F6A81"/>
    <w:rsid w:val="000F6D7B"/>
    <w:rsid w:val="000F6D8C"/>
    <w:rsid w:val="000F6E65"/>
    <w:rsid w:val="000F7606"/>
    <w:rsid w:val="000F7B22"/>
    <w:rsid w:val="00100491"/>
    <w:rsid w:val="00100A78"/>
    <w:rsid w:val="00100FDE"/>
    <w:rsid w:val="001016B9"/>
    <w:rsid w:val="00101AE1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B71"/>
    <w:rsid w:val="00103C08"/>
    <w:rsid w:val="00103E1C"/>
    <w:rsid w:val="00104163"/>
    <w:rsid w:val="0010428F"/>
    <w:rsid w:val="00104621"/>
    <w:rsid w:val="001046A1"/>
    <w:rsid w:val="00105305"/>
    <w:rsid w:val="001053DD"/>
    <w:rsid w:val="00105581"/>
    <w:rsid w:val="00105654"/>
    <w:rsid w:val="00106B9E"/>
    <w:rsid w:val="00106C8B"/>
    <w:rsid w:val="00106EA5"/>
    <w:rsid w:val="001071DB"/>
    <w:rsid w:val="00107438"/>
    <w:rsid w:val="00107CA5"/>
    <w:rsid w:val="00107E5C"/>
    <w:rsid w:val="0011002E"/>
    <w:rsid w:val="0011006F"/>
    <w:rsid w:val="001103D6"/>
    <w:rsid w:val="00110CBA"/>
    <w:rsid w:val="0011138F"/>
    <w:rsid w:val="00111AF0"/>
    <w:rsid w:val="00111D10"/>
    <w:rsid w:val="0011207D"/>
    <w:rsid w:val="001124D4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6D8"/>
    <w:rsid w:val="00115B53"/>
    <w:rsid w:val="00115C9B"/>
    <w:rsid w:val="00115E08"/>
    <w:rsid w:val="001161A8"/>
    <w:rsid w:val="001162FB"/>
    <w:rsid w:val="00116505"/>
    <w:rsid w:val="001166D2"/>
    <w:rsid w:val="0011676E"/>
    <w:rsid w:val="0011690A"/>
    <w:rsid w:val="00116CAB"/>
    <w:rsid w:val="00116DF6"/>
    <w:rsid w:val="00117962"/>
    <w:rsid w:val="00117DD6"/>
    <w:rsid w:val="00120037"/>
    <w:rsid w:val="00120502"/>
    <w:rsid w:val="0012079F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A1"/>
    <w:rsid w:val="0012298E"/>
    <w:rsid w:val="00122A7B"/>
    <w:rsid w:val="00122B6B"/>
    <w:rsid w:val="00123187"/>
    <w:rsid w:val="001236F9"/>
    <w:rsid w:val="0012394C"/>
    <w:rsid w:val="00123BB8"/>
    <w:rsid w:val="00124058"/>
    <w:rsid w:val="00124714"/>
    <w:rsid w:val="00124C72"/>
    <w:rsid w:val="00124CA4"/>
    <w:rsid w:val="00124EFD"/>
    <w:rsid w:val="00124FCA"/>
    <w:rsid w:val="00125478"/>
    <w:rsid w:val="00125AAF"/>
    <w:rsid w:val="00126036"/>
    <w:rsid w:val="00126103"/>
    <w:rsid w:val="0012625A"/>
    <w:rsid w:val="001262BE"/>
    <w:rsid w:val="00126304"/>
    <w:rsid w:val="001266FB"/>
    <w:rsid w:val="0012675E"/>
    <w:rsid w:val="00126894"/>
    <w:rsid w:val="001268F7"/>
    <w:rsid w:val="00126AE6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6E8"/>
    <w:rsid w:val="00130936"/>
    <w:rsid w:val="00130A59"/>
    <w:rsid w:val="00130CFE"/>
    <w:rsid w:val="00130DD5"/>
    <w:rsid w:val="001311B6"/>
    <w:rsid w:val="00131366"/>
    <w:rsid w:val="00131517"/>
    <w:rsid w:val="00131613"/>
    <w:rsid w:val="00131C5B"/>
    <w:rsid w:val="00132012"/>
    <w:rsid w:val="0013217F"/>
    <w:rsid w:val="00132559"/>
    <w:rsid w:val="00132FD8"/>
    <w:rsid w:val="00132FF0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E1F"/>
    <w:rsid w:val="001360DD"/>
    <w:rsid w:val="00136453"/>
    <w:rsid w:val="00136C22"/>
    <w:rsid w:val="00137019"/>
    <w:rsid w:val="0013712A"/>
    <w:rsid w:val="00137260"/>
    <w:rsid w:val="0013761B"/>
    <w:rsid w:val="00137930"/>
    <w:rsid w:val="00137AB8"/>
    <w:rsid w:val="00140298"/>
    <w:rsid w:val="00140363"/>
    <w:rsid w:val="0014131A"/>
    <w:rsid w:val="001415E8"/>
    <w:rsid w:val="00141FC8"/>
    <w:rsid w:val="001424DB"/>
    <w:rsid w:val="00143096"/>
    <w:rsid w:val="00143AEC"/>
    <w:rsid w:val="00143F44"/>
    <w:rsid w:val="00144008"/>
    <w:rsid w:val="001445F3"/>
    <w:rsid w:val="00144746"/>
    <w:rsid w:val="001455C0"/>
    <w:rsid w:val="00145879"/>
    <w:rsid w:val="00145935"/>
    <w:rsid w:val="00145A69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24A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8F1"/>
    <w:rsid w:val="00151932"/>
    <w:rsid w:val="00151997"/>
    <w:rsid w:val="001519B7"/>
    <w:rsid w:val="00151C76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207"/>
    <w:rsid w:val="00154679"/>
    <w:rsid w:val="00154CAB"/>
    <w:rsid w:val="00154D07"/>
    <w:rsid w:val="00155118"/>
    <w:rsid w:val="001551F9"/>
    <w:rsid w:val="0015587A"/>
    <w:rsid w:val="00155D54"/>
    <w:rsid w:val="001564B2"/>
    <w:rsid w:val="00156506"/>
    <w:rsid w:val="00156B30"/>
    <w:rsid w:val="00156D4E"/>
    <w:rsid w:val="00156FEB"/>
    <w:rsid w:val="0015702C"/>
    <w:rsid w:val="00157087"/>
    <w:rsid w:val="001576E1"/>
    <w:rsid w:val="001579B2"/>
    <w:rsid w:val="00157A81"/>
    <w:rsid w:val="00157C43"/>
    <w:rsid w:val="00157C7A"/>
    <w:rsid w:val="00157E2D"/>
    <w:rsid w:val="00157FE7"/>
    <w:rsid w:val="001600BA"/>
    <w:rsid w:val="001605E3"/>
    <w:rsid w:val="001608C1"/>
    <w:rsid w:val="001608EF"/>
    <w:rsid w:val="001609B9"/>
    <w:rsid w:val="00160FB6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8CA"/>
    <w:rsid w:val="00163DFD"/>
    <w:rsid w:val="00164EA2"/>
    <w:rsid w:val="001650FC"/>
    <w:rsid w:val="00165137"/>
    <w:rsid w:val="00165272"/>
    <w:rsid w:val="00165313"/>
    <w:rsid w:val="00165324"/>
    <w:rsid w:val="00165BC7"/>
    <w:rsid w:val="0016679A"/>
    <w:rsid w:val="001667E7"/>
    <w:rsid w:val="00166869"/>
    <w:rsid w:val="00166A28"/>
    <w:rsid w:val="00166BC7"/>
    <w:rsid w:val="00167163"/>
    <w:rsid w:val="001677EB"/>
    <w:rsid w:val="001678E0"/>
    <w:rsid w:val="00167C0D"/>
    <w:rsid w:val="00167D24"/>
    <w:rsid w:val="00167D8D"/>
    <w:rsid w:val="00170840"/>
    <w:rsid w:val="00171146"/>
    <w:rsid w:val="00171334"/>
    <w:rsid w:val="00171933"/>
    <w:rsid w:val="00171D16"/>
    <w:rsid w:val="00171F54"/>
    <w:rsid w:val="0017272F"/>
    <w:rsid w:val="00172E85"/>
    <w:rsid w:val="00173364"/>
    <w:rsid w:val="00173444"/>
    <w:rsid w:val="00173A81"/>
    <w:rsid w:val="00173B98"/>
    <w:rsid w:val="00173CFE"/>
    <w:rsid w:val="00174017"/>
    <w:rsid w:val="00174634"/>
    <w:rsid w:val="001748B1"/>
    <w:rsid w:val="00174DD4"/>
    <w:rsid w:val="00175171"/>
    <w:rsid w:val="001758FF"/>
    <w:rsid w:val="00175B48"/>
    <w:rsid w:val="0017610D"/>
    <w:rsid w:val="0017616E"/>
    <w:rsid w:val="00176650"/>
    <w:rsid w:val="00176BFE"/>
    <w:rsid w:val="00176CF3"/>
    <w:rsid w:val="00176FB8"/>
    <w:rsid w:val="001774E6"/>
    <w:rsid w:val="0017780A"/>
    <w:rsid w:val="001778D6"/>
    <w:rsid w:val="001779DD"/>
    <w:rsid w:val="0018082C"/>
    <w:rsid w:val="00180CBA"/>
    <w:rsid w:val="00180D62"/>
    <w:rsid w:val="001816B2"/>
    <w:rsid w:val="001817A1"/>
    <w:rsid w:val="00181CD2"/>
    <w:rsid w:val="00181CFD"/>
    <w:rsid w:val="00181F1D"/>
    <w:rsid w:val="001820F7"/>
    <w:rsid w:val="00182697"/>
    <w:rsid w:val="00182968"/>
    <w:rsid w:val="00182977"/>
    <w:rsid w:val="00182A68"/>
    <w:rsid w:val="0018319A"/>
    <w:rsid w:val="001834A7"/>
    <w:rsid w:val="00183660"/>
    <w:rsid w:val="0018370B"/>
    <w:rsid w:val="00183735"/>
    <w:rsid w:val="00183961"/>
    <w:rsid w:val="00183D48"/>
    <w:rsid w:val="0018420A"/>
    <w:rsid w:val="0018465A"/>
    <w:rsid w:val="001848C3"/>
    <w:rsid w:val="001849C2"/>
    <w:rsid w:val="00185268"/>
    <w:rsid w:val="0018528C"/>
    <w:rsid w:val="0018531F"/>
    <w:rsid w:val="001856B3"/>
    <w:rsid w:val="00185A49"/>
    <w:rsid w:val="001860D3"/>
    <w:rsid w:val="001863D2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C41"/>
    <w:rsid w:val="00190FAA"/>
    <w:rsid w:val="0019110C"/>
    <w:rsid w:val="001916A2"/>
    <w:rsid w:val="001917EC"/>
    <w:rsid w:val="0019185C"/>
    <w:rsid w:val="00191A1B"/>
    <w:rsid w:val="001922B3"/>
    <w:rsid w:val="0019263F"/>
    <w:rsid w:val="00193305"/>
    <w:rsid w:val="00193997"/>
    <w:rsid w:val="00193BB0"/>
    <w:rsid w:val="00193C86"/>
    <w:rsid w:val="001942F7"/>
    <w:rsid w:val="0019455B"/>
    <w:rsid w:val="00194D1F"/>
    <w:rsid w:val="0019532A"/>
    <w:rsid w:val="001955A3"/>
    <w:rsid w:val="001956BE"/>
    <w:rsid w:val="00195C3E"/>
    <w:rsid w:val="00196337"/>
    <w:rsid w:val="0019689A"/>
    <w:rsid w:val="00196B8C"/>
    <w:rsid w:val="00196E4B"/>
    <w:rsid w:val="0019795C"/>
    <w:rsid w:val="00197A6B"/>
    <w:rsid w:val="00197AE7"/>
    <w:rsid w:val="001A0022"/>
    <w:rsid w:val="001A034E"/>
    <w:rsid w:val="001A03A2"/>
    <w:rsid w:val="001A0549"/>
    <w:rsid w:val="001A0977"/>
    <w:rsid w:val="001A0B5E"/>
    <w:rsid w:val="001A0F36"/>
    <w:rsid w:val="001A0F47"/>
    <w:rsid w:val="001A15F8"/>
    <w:rsid w:val="001A1BEA"/>
    <w:rsid w:val="001A1DFF"/>
    <w:rsid w:val="001A25E6"/>
    <w:rsid w:val="001A28A8"/>
    <w:rsid w:val="001A2A6C"/>
    <w:rsid w:val="001A2BF7"/>
    <w:rsid w:val="001A3007"/>
    <w:rsid w:val="001A3073"/>
    <w:rsid w:val="001A318F"/>
    <w:rsid w:val="001A3398"/>
    <w:rsid w:val="001A35E2"/>
    <w:rsid w:val="001A36FE"/>
    <w:rsid w:val="001A38F3"/>
    <w:rsid w:val="001A417B"/>
    <w:rsid w:val="001A423A"/>
    <w:rsid w:val="001A4248"/>
    <w:rsid w:val="001A446F"/>
    <w:rsid w:val="001A4744"/>
    <w:rsid w:val="001A4B24"/>
    <w:rsid w:val="001A531F"/>
    <w:rsid w:val="001A5B72"/>
    <w:rsid w:val="001A6004"/>
    <w:rsid w:val="001A64D0"/>
    <w:rsid w:val="001A6DB2"/>
    <w:rsid w:val="001A712D"/>
    <w:rsid w:val="001A72B5"/>
    <w:rsid w:val="001A73E9"/>
    <w:rsid w:val="001A789B"/>
    <w:rsid w:val="001A79E0"/>
    <w:rsid w:val="001A7A4F"/>
    <w:rsid w:val="001B0979"/>
    <w:rsid w:val="001B10DB"/>
    <w:rsid w:val="001B14C1"/>
    <w:rsid w:val="001B153B"/>
    <w:rsid w:val="001B1D20"/>
    <w:rsid w:val="001B1E46"/>
    <w:rsid w:val="001B214F"/>
    <w:rsid w:val="001B2674"/>
    <w:rsid w:val="001B276D"/>
    <w:rsid w:val="001B28F9"/>
    <w:rsid w:val="001B2A6B"/>
    <w:rsid w:val="001B31BB"/>
    <w:rsid w:val="001B336C"/>
    <w:rsid w:val="001B337A"/>
    <w:rsid w:val="001B35A8"/>
    <w:rsid w:val="001B379E"/>
    <w:rsid w:val="001B39E1"/>
    <w:rsid w:val="001B3DB7"/>
    <w:rsid w:val="001B3E89"/>
    <w:rsid w:val="001B4686"/>
    <w:rsid w:val="001B46EE"/>
    <w:rsid w:val="001B4BEE"/>
    <w:rsid w:val="001B540A"/>
    <w:rsid w:val="001B5546"/>
    <w:rsid w:val="001B5772"/>
    <w:rsid w:val="001B5A6F"/>
    <w:rsid w:val="001B5B6D"/>
    <w:rsid w:val="001B6037"/>
    <w:rsid w:val="001B60BC"/>
    <w:rsid w:val="001B66EE"/>
    <w:rsid w:val="001B670E"/>
    <w:rsid w:val="001B6BFB"/>
    <w:rsid w:val="001B6C00"/>
    <w:rsid w:val="001B6FD3"/>
    <w:rsid w:val="001B7850"/>
    <w:rsid w:val="001B7C8E"/>
    <w:rsid w:val="001B7D6C"/>
    <w:rsid w:val="001C137A"/>
    <w:rsid w:val="001C1557"/>
    <w:rsid w:val="001C1A28"/>
    <w:rsid w:val="001C2069"/>
    <w:rsid w:val="001C275C"/>
    <w:rsid w:val="001C2883"/>
    <w:rsid w:val="001C289C"/>
    <w:rsid w:val="001C302F"/>
    <w:rsid w:val="001C317A"/>
    <w:rsid w:val="001C36BA"/>
    <w:rsid w:val="001C3BB1"/>
    <w:rsid w:val="001C4044"/>
    <w:rsid w:val="001C450F"/>
    <w:rsid w:val="001C50DA"/>
    <w:rsid w:val="001C5677"/>
    <w:rsid w:val="001C5B0D"/>
    <w:rsid w:val="001C6A15"/>
    <w:rsid w:val="001C6A63"/>
    <w:rsid w:val="001C6CFE"/>
    <w:rsid w:val="001C6E05"/>
    <w:rsid w:val="001C701C"/>
    <w:rsid w:val="001C785B"/>
    <w:rsid w:val="001C79DC"/>
    <w:rsid w:val="001C7E5C"/>
    <w:rsid w:val="001C7E8A"/>
    <w:rsid w:val="001D052D"/>
    <w:rsid w:val="001D0669"/>
    <w:rsid w:val="001D086E"/>
    <w:rsid w:val="001D0924"/>
    <w:rsid w:val="001D0BEF"/>
    <w:rsid w:val="001D0F6E"/>
    <w:rsid w:val="001D15A2"/>
    <w:rsid w:val="001D15F2"/>
    <w:rsid w:val="001D16C8"/>
    <w:rsid w:val="001D239B"/>
    <w:rsid w:val="001D2992"/>
    <w:rsid w:val="001D2B27"/>
    <w:rsid w:val="001D332C"/>
    <w:rsid w:val="001D381B"/>
    <w:rsid w:val="001D3F06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27F"/>
    <w:rsid w:val="001D54AA"/>
    <w:rsid w:val="001D585E"/>
    <w:rsid w:val="001D5A2B"/>
    <w:rsid w:val="001D5C26"/>
    <w:rsid w:val="001D627A"/>
    <w:rsid w:val="001D63D9"/>
    <w:rsid w:val="001D6560"/>
    <w:rsid w:val="001D6C8E"/>
    <w:rsid w:val="001D6D0E"/>
    <w:rsid w:val="001D6FF7"/>
    <w:rsid w:val="001D7001"/>
    <w:rsid w:val="001D7735"/>
    <w:rsid w:val="001D7BC7"/>
    <w:rsid w:val="001E0341"/>
    <w:rsid w:val="001E0889"/>
    <w:rsid w:val="001E08BE"/>
    <w:rsid w:val="001E0D5B"/>
    <w:rsid w:val="001E0E79"/>
    <w:rsid w:val="001E0EF8"/>
    <w:rsid w:val="001E1125"/>
    <w:rsid w:val="001E1245"/>
    <w:rsid w:val="001E1733"/>
    <w:rsid w:val="001E1B6F"/>
    <w:rsid w:val="001E20F6"/>
    <w:rsid w:val="001E297A"/>
    <w:rsid w:val="001E2A74"/>
    <w:rsid w:val="001E2E7C"/>
    <w:rsid w:val="001E30BE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F0"/>
    <w:rsid w:val="001E56B6"/>
    <w:rsid w:val="001E57CA"/>
    <w:rsid w:val="001E59AF"/>
    <w:rsid w:val="001E5D36"/>
    <w:rsid w:val="001E61A7"/>
    <w:rsid w:val="001E65E9"/>
    <w:rsid w:val="001E67BF"/>
    <w:rsid w:val="001E699F"/>
    <w:rsid w:val="001E6AAE"/>
    <w:rsid w:val="001E707A"/>
    <w:rsid w:val="001E7191"/>
    <w:rsid w:val="001E7395"/>
    <w:rsid w:val="001E777F"/>
    <w:rsid w:val="001E7AD8"/>
    <w:rsid w:val="001E7B4B"/>
    <w:rsid w:val="001E7E2D"/>
    <w:rsid w:val="001E7EA3"/>
    <w:rsid w:val="001F0412"/>
    <w:rsid w:val="001F0C34"/>
    <w:rsid w:val="001F1240"/>
    <w:rsid w:val="001F1382"/>
    <w:rsid w:val="001F156A"/>
    <w:rsid w:val="001F1CA8"/>
    <w:rsid w:val="001F21BB"/>
    <w:rsid w:val="001F23A3"/>
    <w:rsid w:val="001F26DA"/>
    <w:rsid w:val="001F2733"/>
    <w:rsid w:val="001F2CE7"/>
    <w:rsid w:val="001F2E11"/>
    <w:rsid w:val="001F2E41"/>
    <w:rsid w:val="001F365C"/>
    <w:rsid w:val="001F43B5"/>
    <w:rsid w:val="001F4DB6"/>
    <w:rsid w:val="001F50F0"/>
    <w:rsid w:val="001F524C"/>
    <w:rsid w:val="001F59C5"/>
    <w:rsid w:val="001F5AF6"/>
    <w:rsid w:val="001F5B8F"/>
    <w:rsid w:val="001F60CB"/>
    <w:rsid w:val="001F622C"/>
    <w:rsid w:val="001F6305"/>
    <w:rsid w:val="001F6690"/>
    <w:rsid w:val="001F6698"/>
    <w:rsid w:val="001F67A0"/>
    <w:rsid w:val="001F6948"/>
    <w:rsid w:val="001F7116"/>
    <w:rsid w:val="001F7354"/>
    <w:rsid w:val="001F7408"/>
    <w:rsid w:val="001F76D5"/>
    <w:rsid w:val="001F7851"/>
    <w:rsid w:val="001F7C89"/>
    <w:rsid w:val="001F7DC5"/>
    <w:rsid w:val="00200663"/>
    <w:rsid w:val="00200719"/>
    <w:rsid w:val="00200770"/>
    <w:rsid w:val="00200897"/>
    <w:rsid w:val="00200A83"/>
    <w:rsid w:val="00200E6F"/>
    <w:rsid w:val="002011B7"/>
    <w:rsid w:val="00201580"/>
    <w:rsid w:val="00202692"/>
    <w:rsid w:val="00202905"/>
    <w:rsid w:val="00202FD0"/>
    <w:rsid w:val="00203033"/>
    <w:rsid w:val="0020352C"/>
    <w:rsid w:val="00203BD3"/>
    <w:rsid w:val="00204562"/>
    <w:rsid w:val="002045A1"/>
    <w:rsid w:val="00204985"/>
    <w:rsid w:val="00204DC9"/>
    <w:rsid w:val="00205537"/>
    <w:rsid w:val="00205689"/>
    <w:rsid w:val="002056D0"/>
    <w:rsid w:val="00205894"/>
    <w:rsid w:val="00205A82"/>
    <w:rsid w:val="00205BDF"/>
    <w:rsid w:val="0020621E"/>
    <w:rsid w:val="0020632F"/>
    <w:rsid w:val="002067C0"/>
    <w:rsid w:val="00206F49"/>
    <w:rsid w:val="00207336"/>
    <w:rsid w:val="00207387"/>
    <w:rsid w:val="0020746F"/>
    <w:rsid w:val="00207767"/>
    <w:rsid w:val="00207C3B"/>
    <w:rsid w:val="00207E8B"/>
    <w:rsid w:val="00207E9F"/>
    <w:rsid w:val="00207EFA"/>
    <w:rsid w:val="00210161"/>
    <w:rsid w:val="00210199"/>
    <w:rsid w:val="0021084C"/>
    <w:rsid w:val="00210D99"/>
    <w:rsid w:val="00211275"/>
    <w:rsid w:val="00212008"/>
    <w:rsid w:val="002124B2"/>
    <w:rsid w:val="00212D8D"/>
    <w:rsid w:val="00214299"/>
    <w:rsid w:val="002143FF"/>
    <w:rsid w:val="002146B3"/>
    <w:rsid w:val="00214954"/>
    <w:rsid w:val="00214F4E"/>
    <w:rsid w:val="00215040"/>
    <w:rsid w:val="00215570"/>
    <w:rsid w:val="00215708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20120"/>
    <w:rsid w:val="00220881"/>
    <w:rsid w:val="0022127F"/>
    <w:rsid w:val="00222109"/>
    <w:rsid w:val="002221A8"/>
    <w:rsid w:val="00222DB4"/>
    <w:rsid w:val="00222EFB"/>
    <w:rsid w:val="00222FF9"/>
    <w:rsid w:val="0022328F"/>
    <w:rsid w:val="00223518"/>
    <w:rsid w:val="00223712"/>
    <w:rsid w:val="00223FD9"/>
    <w:rsid w:val="002242C0"/>
    <w:rsid w:val="002254E8"/>
    <w:rsid w:val="002254FE"/>
    <w:rsid w:val="00225575"/>
    <w:rsid w:val="002256CA"/>
    <w:rsid w:val="00225843"/>
    <w:rsid w:val="002263C3"/>
    <w:rsid w:val="0022675D"/>
    <w:rsid w:val="00226B22"/>
    <w:rsid w:val="00227110"/>
    <w:rsid w:val="00227521"/>
    <w:rsid w:val="00227B9E"/>
    <w:rsid w:val="00227CC0"/>
    <w:rsid w:val="00227F41"/>
    <w:rsid w:val="002300A8"/>
    <w:rsid w:val="0023037E"/>
    <w:rsid w:val="002303E1"/>
    <w:rsid w:val="00230586"/>
    <w:rsid w:val="00230BDD"/>
    <w:rsid w:val="00230C81"/>
    <w:rsid w:val="00230D88"/>
    <w:rsid w:val="00230E24"/>
    <w:rsid w:val="00231417"/>
    <w:rsid w:val="002314D6"/>
    <w:rsid w:val="0023198E"/>
    <w:rsid w:val="00231C42"/>
    <w:rsid w:val="00231E08"/>
    <w:rsid w:val="00232111"/>
    <w:rsid w:val="0023224E"/>
    <w:rsid w:val="0023232E"/>
    <w:rsid w:val="00232480"/>
    <w:rsid w:val="00232A87"/>
    <w:rsid w:val="00232C82"/>
    <w:rsid w:val="00232E30"/>
    <w:rsid w:val="0023318C"/>
    <w:rsid w:val="002332B0"/>
    <w:rsid w:val="0023338E"/>
    <w:rsid w:val="00233A34"/>
    <w:rsid w:val="00233C67"/>
    <w:rsid w:val="002341F6"/>
    <w:rsid w:val="002344C1"/>
    <w:rsid w:val="002345AF"/>
    <w:rsid w:val="00234711"/>
    <w:rsid w:val="00234DFF"/>
    <w:rsid w:val="00235759"/>
    <w:rsid w:val="002358CD"/>
    <w:rsid w:val="00235AC6"/>
    <w:rsid w:val="00235DB9"/>
    <w:rsid w:val="00235F01"/>
    <w:rsid w:val="00236451"/>
    <w:rsid w:val="002365C0"/>
    <w:rsid w:val="0023682A"/>
    <w:rsid w:val="00236A2D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1233"/>
    <w:rsid w:val="00241470"/>
    <w:rsid w:val="002414DC"/>
    <w:rsid w:val="002417E3"/>
    <w:rsid w:val="00241BC1"/>
    <w:rsid w:val="00241DF7"/>
    <w:rsid w:val="0024215A"/>
    <w:rsid w:val="00242287"/>
    <w:rsid w:val="002423C2"/>
    <w:rsid w:val="002426A3"/>
    <w:rsid w:val="00242CB7"/>
    <w:rsid w:val="00242FA9"/>
    <w:rsid w:val="002430D7"/>
    <w:rsid w:val="002431D1"/>
    <w:rsid w:val="0024364E"/>
    <w:rsid w:val="00243847"/>
    <w:rsid w:val="00243F2C"/>
    <w:rsid w:val="00244592"/>
    <w:rsid w:val="00244621"/>
    <w:rsid w:val="00244D51"/>
    <w:rsid w:val="0024511F"/>
    <w:rsid w:val="002451D5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A9"/>
    <w:rsid w:val="002476B5"/>
    <w:rsid w:val="00247796"/>
    <w:rsid w:val="002477E6"/>
    <w:rsid w:val="0024793D"/>
    <w:rsid w:val="00247AAD"/>
    <w:rsid w:val="00247E15"/>
    <w:rsid w:val="0025008B"/>
    <w:rsid w:val="0025030D"/>
    <w:rsid w:val="002504D7"/>
    <w:rsid w:val="00250945"/>
    <w:rsid w:val="00250A74"/>
    <w:rsid w:val="00250CCD"/>
    <w:rsid w:val="0025120F"/>
    <w:rsid w:val="00251A32"/>
    <w:rsid w:val="002524BD"/>
    <w:rsid w:val="002525CC"/>
    <w:rsid w:val="00252627"/>
    <w:rsid w:val="00252833"/>
    <w:rsid w:val="002528BA"/>
    <w:rsid w:val="0025290F"/>
    <w:rsid w:val="002529DA"/>
    <w:rsid w:val="00253173"/>
    <w:rsid w:val="002532A6"/>
    <w:rsid w:val="002537B6"/>
    <w:rsid w:val="0025395D"/>
    <w:rsid w:val="00253E32"/>
    <w:rsid w:val="002543CF"/>
    <w:rsid w:val="002545FA"/>
    <w:rsid w:val="0025473A"/>
    <w:rsid w:val="00254C83"/>
    <w:rsid w:val="00255388"/>
    <w:rsid w:val="00255B34"/>
    <w:rsid w:val="00255BD4"/>
    <w:rsid w:val="00255FCD"/>
    <w:rsid w:val="002560FF"/>
    <w:rsid w:val="0025627D"/>
    <w:rsid w:val="002564E7"/>
    <w:rsid w:val="00256506"/>
    <w:rsid w:val="002565A3"/>
    <w:rsid w:val="00256AA3"/>
    <w:rsid w:val="00256BC8"/>
    <w:rsid w:val="00256DB7"/>
    <w:rsid w:val="00256EE2"/>
    <w:rsid w:val="002571E3"/>
    <w:rsid w:val="002579CC"/>
    <w:rsid w:val="00257EE6"/>
    <w:rsid w:val="002601AB"/>
    <w:rsid w:val="0026027F"/>
    <w:rsid w:val="00260DBA"/>
    <w:rsid w:val="00260F2D"/>
    <w:rsid w:val="00260FB5"/>
    <w:rsid w:val="00261518"/>
    <w:rsid w:val="00261589"/>
    <w:rsid w:val="00261997"/>
    <w:rsid w:val="00261DCE"/>
    <w:rsid w:val="00262052"/>
    <w:rsid w:val="00262081"/>
    <w:rsid w:val="002623FE"/>
    <w:rsid w:val="00262460"/>
    <w:rsid w:val="002629D5"/>
    <w:rsid w:val="00262BE6"/>
    <w:rsid w:val="00262CF9"/>
    <w:rsid w:val="00262D38"/>
    <w:rsid w:val="00262D90"/>
    <w:rsid w:val="00263156"/>
    <w:rsid w:val="00263387"/>
    <w:rsid w:val="0026390D"/>
    <w:rsid w:val="00263EEA"/>
    <w:rsid w:val="00264125"/>
    <w:rsid w:val="002641D6"/>
    <w:rsid w:val="00264339"/>
    <w:rsid w:val="0026442F"/>
    <w:rsid w:val="0026457B"/>
    <w:rsid w:val="0026542E"/>
    <w:rsid w:val="00265430"/>
    <w:rsid w:val="0026574C"/>
    <w:rsid w:val="00265F40"/>
    <w:rsid w:val="0026688D"/>
    <w:rsid w:val="00266F6E"/>
    <w:rsid w:val="00267651"/>
    <w:rsid w:val="00267700"/>
    <w:rsid w:val="00267CDF"/>
    <w:rsid w:val="00267F0F"/>
    <w:rsid w:val="00270497"/>
    <w:rsid w:val="002704D0"/>
    <w:rsid w:val="002707B7"/>
    <w:rsid w:val="002708F1"/>
    <w:rsid w:val="0027110A"/>
    <w:rsid w:val="002713EE"/>
    <w:rsid w:val="00271A06"/>
    <w:rsid w:val="00271A64"/>
    <w:rsid w:val="00271E16"/>
    <w:rsid w:val="002720DA"/>
    <w:rsid w:val="00272123"/>
    <w:rsid w:val="002727D6"/>
    <w:rsid w:val="002728C9"/>
    <w:rsid w:val="00272A65"/>
    <w:rsid w:val="00272DBF"/>
    <w:rsid w:val="00272E0B"/>
    <w:rsid w:val="00273082"/>
    <w:rsid w:val="002730F4"/>
    <w:rsid w:val="002730F5"/>
    <w:rsid w:val="0027331D"/>
    <w:rsid w:val="00273592"/>
    <w:rsid w:val="00273C8B"/>
    <w:rsid w:val="00273EE6"/>
    <w:rsid w:val="00273FA3"/>
    <w:rsid w:val="0027461F"/>
    <w:rsid w:val="00274897"/>
    <w:rsid w:val="002749E7"/>
    <w:rsid w:val="00275012"/>
    <w:rsid w:val="002750A1"/>
    <w:rsid w:val="0027566B"/>
    <w:rsid w:val="0027588F"/>
    <w:rsid w:val="002758E2"/>
    <w:rsid w:val="00275993"/>
    <w:rsid w:val="00275B94"/>
    <w:rsid w:val="00276304"/>
    <w:rsid w:val="002767BA"/>
    <w:rsid w:val="00276E60"/>
    <w:rsid w:val="00276E7D"/>
    <w:rsid w:val="00276F61"/>
    <w:rsid w:val="0027754E"/>
    <w:rsid w:val="0027786D"/>
    <w:rsid w:val="00277E4F"/>
    <w:rsid w:val="0028024D"/>
    <w:rsid w:val="002805D4"/>
    <w:rsid w:val="0028096D"/>
    <w:rsid w:val="00280C6F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964"/>
    <w:rsid w:val="00282BC3"/>
    <w:rsid w:val="00282F28"/>
    <w:rsid w:val="00283525"/>
    <w:rsid w:val="00283A4E"/>
    <w:rsid w:val="00283F0F"/>
    <w:rsid w:val="0028404C"/>
    <w:rsid w:val="0028465F"/>
    <w:rsid w:val="002846AA"/>
    <w:rsid w:val="0028471D"/>
    <w:rsid w:val="00284820"/>
    <w:rsid w:val="00284B27"/>
    <w:rsid w:val="00284BC6"/>
    <w:rsid w:val="00284BFF"/>
    <w:rsid w:val="00284F79"/>
    <w:rsid w:val="00285106"/>
    <w:rsid w:val="002851E4"/>
    <w:rsid w:val="00285241"/>
    <w:rsid w:val="00285B66"/>
    <w:rsid w:val="00285F88"/>
    <w:rsid w:val="002862A1"/>
    <w:rsid w:val="002864BA"/>
    <w:rsid w:val="0028685E"/>
    <w:rsid w:val="00286933"/>
    <w:rsid w:val="00287B3D"/>
    <w:rsid w:val="00287C1A"/>
    <w:rsid w:val="00290267"/>
    <w:rsid w:val="002902D5"/>
    <w:rsid w:val="0029038F"/>
    <w:rsid w:val="00290858"/>
    <w:rsid w:val="00291AB6"/>
    <w:rsid w:val="00291E82"/>
    <w:rsid w:val="0029273B"/>
    <w:rsid w:val="00292A13"/>
    <w:rsid w:val="00292D02"/>
    <w:rsid w:val="00292F12"/>
    <w:rsid w:val="00293231"/>
    <w:rsid w:val="002935A4"/>
    <w:rsid w:val="002938EA"/>
    <w:rsid w:val="00293F77"/>
    <w:rsid w:val="00293F7F"/>
    <w:rsid w:val="00293FD1"/>
    <w:rsid w:val="0029434B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523E"/>
    <w:rsid w:val="002952B7"/>
    <w:rsid w:val="002956DD"/>
    <w:rsid w:val="00295814"/>
    <w:rsid w:val="00295ADE"/>
    <w:rsid w:val="00295AFF"/>
    <w:rsid w:val="00296014"/>
    <w:rsid w:val="0029624C"/>
    <w:rsid w:val="00296BC3"/>
    <w:rsid w:val="00296C47"/>
    <w:rsid w:val="00297094"/>
    <w:rsid w:val="00297A1B"/>
    <w:rsid w:val="00297C72"/>
    <w:rsid w:val="00297D4B"/>
    <w:rsid w:val="00297DF4"/>
    <w:rsid w:val="002A0720"/>
    <w:rsid w:val="002A0C87"/>
    <w:rsid w:val="002A14A7"/>
    <w:rsid w:val="002A1583"/>
    <w:rsid w:val="002A17FA"/>
    <w:rsid w:val="002A1D65"/>
    <w:rsid w:val="002A1E77"/>
    <w:rsid w:val="002A1FD1"/>
    <w:rsid w:val="002A2173"/>
    <w:rsid w:val="002A2300"/>
    <w:rsid w:val="002A2C58"/>
    <w:rsid w:val="002A324A"/>
    <w:rsid w:val="002A33A3"/>
    <w:rsid w:val="002A33D3"/>
    <w:rsid w:val="002A358A"/>
    <w:rsid w:val="002A35A1"/>
    <w:rsid w:val="002A3CD6"/>
    <w:rsid w:val="002A3DAF"/>
    <w:rsid w:val="002A3DED"/>
    <w:rsid w:val="002A41EB"/>
    <w:rsid w:val="002A43B7"/>
    <w:rsid w:val="002A4BB1"/>
    <w:rsid w:val="002A531E"/>
    <w:rsid w:val="002A5333"/>
    <w:rsid w:val="002A538A"/>
    <w:rsid w:val="002A5719"/>
    <w:rsid w:val="002A576B"/>
    <w:rsid w:val="002A633B"/>
    <w:rsid w:val="002A67B3"/>
    <w:rsid w:val="002A6E78"/>
    <w:rsid w:val="002A7449"/>
    <w:rsid w:val="002A772F"/>
    <w:rsid w:val="002A776B"/>
    <w:rsid w:val="002A7819"/>
    <w:rsid w:val="002B0030"/>
    <w:rsid w:val="002B0063"/>
    <w:rsid w:val="002B020B"/>
    <w:rsid w:val="002B069F"/>
    <w:rsid w:val="002B087A"/>
    <w:rsid w:val="002B0930"/>
    <w:rsid w:val="002B0B42"/>
    <w:rsid w:val="002B0E36"/>
    <w:rsid w:val="002B10C5"/>
    <w:rsid w:val="002B115D"/>
    <w:rsid w:val="002B11AB"/>
    <w:rsid w:val="002B13FF"/>
    <w:rsid w:val="002B19A1"/>
    <w:rsid w:val="002B1A91"/>
    <w:rsid w:val="002B2B07"/>
    <w:rsid w:val="002B3017"/>
    <w:rsid w:val="002B34F3"/>
    <w:rsid w:val="002B371A"/>
    <w:rsid w:val="002B3EEA"/>
    <w:rsid w:val="002B3F5A"/>
    <w:rsid w:val="002B430D"/>
    <w:rsid w:val="002B4CF5"/>
    <w:rsid w:val="002B57FF"/>
    <w:rsid w:val="002B5874"/>
    <w:rsid w:val="002B5A8E"/>
    <w:rsid w:val="002B6526"/>
    <w:rsid w:val="002B6735"/>
    <w:rsid w:val="002B6A33"/>
    <w:rsid w:val="002B7475"/>
    <w:rsid w:val="002B7758"/>
    <w:rsid w:val="002B7835"/>
    <w:rsid w:val="002B7A49"/>
    <w:rsid w:val="002B7B6A"/>
    <w:rsid w:val="002C01F8"/>
    <w:rsid w:val="002C0573"/>
    <w:rsid w:val="002C0A77"/>
    <w:rsid w:val="002C0C8F"/>
    <w:rsid w:val="002C1205"/>
    <w:rsid w:val="002C1EE8"/>
    <w:rsid w:val="002C25C6"/>
    <w:rsid w:val="002C2F65"/>
    <w:rsid w:val="002C31FB"/>
    <w:rsid w:val="002C3A94"/>
    <w:rsid w:val="002C3AA3"/>
    <w:rsid w:val="002C4D0F"/>
    <w:rsid w:val="002C4E0D"/>
    <w:rsid w:val="002C5678"/>
    <w:rsid w:val="002C59BA"/>
    <w:rsid w:val="002C5F01"/>
    <w:rsid w:val="002C5FC4"/>
    <w:rsid w:val="002C616F"/>
    <w:rsid w:val="002C6199"/>
    <w:rsid w:val="002C649F"/>
    <w:rsid w:val="002C64F7"/>
    <w:rsid w:val="002C6879"/>
    <w:rsid w:val="002C6C8F"/>
    <w:rsid w:val="002C6E2B"/>
    <w:rsid w:val="002C7017"/>
    <w:rsid w:val="002C7027"/>
    <w:rsid w:val="002C71F2"/>
    <w:rsid w:val="002C786B"/>
    <w:rsid w:val="002C7CDF"/>
    <w:rsid w:val="002C7FD5"/>
    <w:rsid w:val="002D0507"/>
    <w:rsid w:val="002D0570"/>
    <w:rsid w:val="002D082F"/>
    <w:rsid w:val="002D0C0B"/>
    <w:rsid w:val="002D0FC9"/>
    <w:rsid w:val="002D1157"/>
    <w:rsid w:val="002D1275"/>
    <w:rsid w:val="002D151D"/>
    <w:rsid w:val="002D1A4B"/>
    <w:rsid w:val="002D1F3F"/>
    <w:rsid w:val="002D200A"/>
    <w:rsid w:val="002D2270"/>
    <w:rsid w:val="002D2730"/>
    <w:rsid w:val="002D2DEE"/>
    <w:rsid w:val="002D3859"/>
    <w:rsid w:val="002D452C"/>
    <w:rsid w:val="002D4A83"/>
    <w:rsid w:val="002D4D3A"/>
    <w:rsid w:val="002D4F70"/>
    <w:rsid w:val="002D512F"/>
    <w:rsid w:val="002D5310"/>
    <w:rsid w:val="002D593C"/>
    <w:rsid w:val="002D5CA5"/>
    <w:rsid w:val="002D5E75"/>
    <w:rsid w:val="002D5EDC"/>
    <w:rsid w:val="002D5F39"/>
    <w:rsid w:val="002D622C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AD2"/>
    <w:rsid w:val="002E1047"/>
    <w:rsid w:val="002E10D5"/>
    <w:rsid w:val="002E171C"/>
    <w:rsid w:val="002E1A91"/>
    <w:rsid w:val="002E1E83"/>
    <w:rsid w:val="002E1FE3"/>
    <w:rsid w:val="002E2324"/>
    <w:rsid w:val="002E2A33"/>
    <w:rsid w:val="002E2EFC"/>
    <w:rsid w:val="002E32A1"/>
    <w:rsid w:val="002E33F6"/>
    <w:rsid w:val="002E395D"/>
    <w:rsid w:val="002E3CD3"/>
    <w:rsid w:val="002E444B"/>
    <w:rsid w:val="002E4B98"/>
    <w:rsid w:val="002E4C26"/>
    <w:rsid w:val="002E537A"/>
    <w:rsid w:val="002E5C2F"/>
    <w:rsid w:val="002E60A8"/>
    <w:rsid w:val="002E6173"/>
    <w:rsid w:val="002E65F6"/>
    <w:rsid w:val="002E691C"/>
    <w:rsid w:val="002E6D86"/>
    <w:rsid w:val="002E700B"/>
    <w:rsid w:val="002E740E"/>
    <w:rsid w:val="002E7419"/>
    <w:rsid w:val="002E7798"/>
    <w:rsid w:val="002E7899"/>
    <w:rsid w:val="002E79C1"/>
    <w:rsid w:val="002E7C05"/>
    <w:rsid w:val="002F00A9"/>
    <w:rsid w:val="002F0193"/>
    <w:rsid w:val="002F05E8"/>
    <w:rsid w:val="002F08E0"/>
    <w:rsid w:val="002F0B27"/>
    <w:rsid w:val="002F119D"/>
    <w:rsid w:val="002F14E8"/>
    <w:rsid w:val="002F17F4"/>
    <w:rsid w:val="002F1828"/>
    <w:rsid w:val="002F1BBF"/>
    <w:rsid w:val="002F2557"/>
    <w:rsid w:val="002F285B"/>
    <w:rsid w:val="002F29A7"/>
    <w:rsid w:val="002F2BC2"/>
    <w:rsid w:val="002F30D7"/>
    <w:rsid w:val="002F33AA"/>
    <w:rsid w:val="002F379F"/>
    <w:rsid w:val="002F37AC"/>
    <w:rsid w:val="002F39BB"/>
    <w:rsid w:val="002F3A4E"/>
    <w:rsid w:val="002F3D16"/>
    <w:rsid w:val="002F4225"/>
    <w:rsid w:val="002F42DD"/>
    <w:rsid w:val="002F4529"/>
    <w:rsid w:val="002F4834"/>
    <w:rsid w:val="002F5100"/>
    <w:rsid w:val="002F560C"/>
    <w:rsid w:val="002F57FB"/>
    <w:rsid w:val="002F580D"/>
    <w:rsid w:val="002F58F7"/>
    <w:rsid w:val="002F5C47"/>
    <w:rsid w:val="002F6388"/>
    <w:rsid w:val="002F66D1"/>
    <w:rsid w:val="002F6B1A"/>
    <w:rsid w:val="002F6CFD"/>
    <w:rsid w:val="002F6D0F"/>
    <w:rsid w:val="002F6DB1"/>
    <w:rsid w:val="002F6F52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C14"/>
    <w:rsid w:val="00301E06"/>
    <w:rsid w:val="00301EE6"/>
    <w:rsid w:val="003025FE"/>
    <w:rsid w:val="00302A2E"/>
    <w:rsid w:val="00302D7A"/>
    <w:rsid w:val="00302F93"/>
    <w:rsid w:val="00303876"/>
    <w:rsid w:val="003038BC"/>
    <w:rsid w:val="00303AE4"/>
    <w:rsid w:val="00303BCD"/>
    <w:rsid w:val="00303F14"/>
    <w:rsid w:val="0030426F"/>
    <w:rsid w:val="00304497"/>
    <w:rsid w:val="003045D5"/>
    <w:rsid w:val="00305011"/>
    <w:rsid w:val="00305A30"/>
    <w:rsid w:val="003060F5"/>
    <w:rsid w:val="00306CCC"/>
    <w:rsid w:val="003076F9"/>
    <w:rsid w:val="00307B6A"/>
    <w:rsid w:val="00310417"/>
    <w:rsid w:val="003104BF"/>
    <w:rsid w:val="00310813"/>
    <w:rsid w:val="003108D4"/>
    <w:rsid w:val="00310F33"/>
    <w:rsid w:val="003111CA"/>
    <w:rsid w:val="0031138E"/>
    <w:rsid w:val="0031176C"/>
    <w:rsid w:val="00311915"/>
    <w:rsid w:val="00312338"/>
    <w:rsid w:val="00312B73"/>
    <w:rsid w:val="00312C94"/>
    <w:rsid w:val="0031325C"/>
    <w:rsid w:val="00313268"/>
    <w:rsid w:val="003137FC"/>
    <w:rsid w:val="00313B2C"/>
    <w:rsid w:val="00313B69"/>
    <w:rsid w:val="00313BD4"/>
    <w:rsid w:val="00313F39"/>
    <w:rsid w:val="00313F5A"/>
    <w:rsid w:val="00313F72"/>
    <w:rsid w:val="00314247"/>
    <w:rsid w:val="0031446A"/>
    <w:rsid w:val="0031448D"/>
    <w:rsid w:val="00314719"/>
    <w:rsid w:val="00314991"/>
    <w:rsid w:val="0031539A"/>
    <w:rsid w:val="0031562F"/>
    <w:rsid w:val="003157B3"/>
    <w:rsid w:val="0031580F"/>
    <w:rsid w:val="003158F1"/>
    <w:rsid w:val="00315958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2041C"/>
    <w:rsid w:val="003207E7"/>
    <w:rsid w:val="003208C5"/>
    <w:rsid w:val="003216CD"/>
    <w:rsid w:val="00321BA5"/>
    <w:rsid w:val="00321E48"/>
    <w:rsid w:val="00321F54"/>
    <w:rsid w:val="0032294F"/>
    <w:rsid w:val="0032303E"/>
    <w:rsid w:val="00323477"/>
    <w:rsid w:val="00323856"/>
    <w:rsid w:val="00323A3E"/>
    <w:rsid w:val="00323BEB"/>
    <w:rsid w:val="00323FBA"/>
    <w:rsid w:val="00324016"/>
    <w:rsid w:val="003240E8"/>
    <w:rsid w:val="00324578"/>
    <w:rsid w:val="003245FE"/>
    <w:rsid w:val="00324A63"/>
    <w:rsid w:val="00324FE0"/>
    <w:rsid w:val="0032502E"/>
    <w:rsid w:val="003253A6"/>
    <w:rsid w:val="003256D1"/>
    <w:rsid w:val="003258F1"/>
    <w:rsid w:val="00325FC8"/>
    <w:rsid w:val="00326372"/>
    <w:rsid w:val="003264F7"/>
    <w:rsid w:val="00326684"/>
    <w:rsid w:val="0032674B"/>
    <w:rsid w:val="003267FB"/>
    <w:rsid w:val="00326BBF"/>
    <w:rsid w:val="00326C1A"/>
    <w:rsid w:val="0032718E"/>
    <w:rsid w:val="00327319"/>
    <w:rsid w:val="00327824"/>
    <w:rsid w:val="00327A43"/>
    <w:rsid w:val="00327CBB"/>
    <w:rsid w:val="00327D63"/>
    <w:rsid w:val="00327F6E"/>
    <w:rsid w:val="00330180"/>
    <w:rsid w:val="00330BA3"/>
    <w:rsid w:val="00330D55"/>
    <w:rsid w:val="00331A68"/>
    <w:rsid w:val="00331C4C"/>
    <w:rsid w:val="00331E19"/>
    <w:rsid w:val="00331E9C"/>
    <w:rsid w:val="00332184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CE3"/>
    <w:rsid w:val="0033403A"/>
    <w:rsid w:val="00334099"/>
    <w:rsid w:val="003344DE"/>
    <w:rsid w:val="00334C21"/>
    <w:rsid w:val="00334CC3"/>
    <w:rsid w:val="00334EE2"/>
    <w:rsid w:val="00334F83"/>
    <w:rsid w:val="00335064"/>
    <w:rsid w:val="0033554D"/>
    <w:rsid w:val="003358CC"/>
    <w:rsid w:val="00335AF9"/>
    <w:rsid w:val="00335F37"/>
    <w:rsid w:val="00336090"/>
    <w:rsid w:val="00336294"/>
    <w:rsid w:val="003366CE"/>
    <w:rsid w:val="00336901"/>
    <w:rsid w:val="00337780"/>
    <w:rsid w:val="00337846"/>
    <w:rsid w:val="00337922"/>
    <w:rsid w:val="00337A32"/>
    <w:rsid w:val="00337E6A"/>
    <w:rsid w:val="00337FDB"/>
    <w:rsid w:val="00340222"/>
    <w:rsid w:val="0034046C"/>
    <w:rsid w:val="00340778"/>
    <w:rsid w:val="003419C5"/>
    <w:rsid w:val="00341EC9"/>
    <w:rsid w:val="003420F4"/>
    <w:rsid w:val="0034234A"/>
    <w:rsid w:val="00342736"/>
    <w:rsid w:val="00342999"/>
    <w:rsid w:val="00342DA0"/>
    <w:rsid w:val="00342E48"/>
    <w:rsid w:val="003430B6"/>
    <w:rsid w:val="003435CE"/>
    <w:rsid w:val="003436E5"/>
    <w:rsid w:val="0034382F"/>
    <w:rsid w:val="00343B9C"/>
    <w:rsid w:val="003440A4"/>
    <w:rsid w:val="003442A6"/>
    <w:rsid w:val="0034487D"/>
    <w:rsid w:val="00344B22"/>
    <w:rsid w:val="00344D53"/>
    <w:rsid w:val="00344FC6"/>
    <w:rsid w:val="0034514B"/>
    <w:rsid w:val="003457F9"/>
    <w:rsid w:val="003458EC"/>
    <w:rsid w:val="003466C3"/>
    <w:rsid w:val="00346E29"/>
    <w:rsid w:val="00347583"/>
    <w:rsid w:val="00347CE6"/>
    <w:rsid w:val="00350091"/>
    <w:rsid w:val="003506F8"/>
    <w:rsid w:val="00350ECA"/>
    <w:rsid w:val="0035117A"/>
    <w:rsid w:val="0035122D"/>
    <w:rsid w:val="003512DD"/>
    <w:rsid w:val="00351359"/>
    <w:rsid w:val="00351606"/>
    <w:rsid w:val="00351954"/>
    <w:rsid w:val="00351A5C"/>
    <w:rsid w:val="00351ACD"/>
    <w:rsid w:val="00351D8F"/>
    <w:rsid w:val="00352157"/>
    <w:rsid w:val="003525ED"/>
    <w:rsid w:val="003526BA"/>
    <w:rsid w:val="0035317A"/>
    <w:rsid w:val="003534B4"/>
    <w:rsid w:val="00353605"/>
    <w:rsid w:val="00353755"/>
    <w:rsid w:val="003539E4"/>
    <w:rsid w:val="00353F76"/>
    <w:rsid w:val="00354001"/>
    <w:rsid w:val="0035479E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7B2"/>
    <w:rsid w:val="00356CC5"/>
    <w:rsid w:val="00356DF5"/>
    <w:rsid w:val="00356E2D"/>
    <w:rsid w:val="00356FA1"/>
    <w:rsid w:val="003570AF"/>
    <w:rsid w:val="00357596"/>
    <w:rsid w:val="003602B1"/>
    <w:rsid w:val="00360441"/>
    <w:rsid w:val="0036055B"/>
    <w:rsid w:val="003605C1"/>
    <w:rsid w:val="003605DF"/>
    <w:rsid w:val="00360694"/>
    <w:rsid w:val="00360884"/>
    <w:rsid w:val="00360B15"/>
    <w:rsid w:val="00360FC9"/>
    <w:rsid w:val="0036103E"/>
    <w:rsid w:val="00361198"/>
    <w:rsid w:val="00361237"/>
    <w:rsid w:val="00361302"/>
    <w:rsid w:val="00361457"/>
    <w:rsid w:val="003615A0"/>
    <w:rsid w:val="00361789"/>
    <w:rsid w:val="00361EA9"/>
    <w:rsid w:val="00361EBD"/>
    <w:rsid w:val="00362562"/>
    <w:rsid w:val="003628A8"/>
    <w:rsid w:val="0036299D"/>
    <w:rsid w:val="003634B7"/>
    <w:rsid w:val="003634BA"/>
    <w:rsid w:val="00363652"/>
    <w:rsid w:val="00363CE3"/>
    <w:rsid w:val="00364285"/>
    <w:rsid w:val="003642FE"/>
    <w:rsid w:val="003645B5"/>
    <w:rsid w:val="0036466D"/>
    <w:rsid w:val="0036469E"/>
    <w:rsid w:val="00364941"/>
    <w:rsid w:val="00364CE2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74AD"/>
    <w:rsid w:val="003674BB"/>
    <w:rsid w:val="00367512"/>
    <w:rsid w:val="00367744"/>
    <w:rsid w:val="00367B19"/>
    <w:rsid w:val="00370098"/>
    <w:rsid w:val="003701C5"/>
    <w:rsid w:val="00370233"/>
    <w:rsid w:val="003702B3"/>
    <w:rsid w:val="003706C5"/>
    <w:rsid w:val="003707EE"/>
    <w:rsid w:val="00370B6E"/>
    <w:rsid w:val="00370CCA"/>
    <w:rsid w:val="0037165F"/>
    <w:rsid w:val="0037169A"/>
    <w:rsid w:val="00371A32"/>
    <w:rsid w:val="00371C02"/>
    <w:rsid w:val="00371D98"/>
    <w:rsid w:val="003721FB"/>
    <w:rsid w:val="003726B4"/>
    <w:rsid w:val="003727D7"/>
    <w:rsid w:val="00372996"/>
    <w:rsid w:val="00372C7D"/>
    <w:rsid w:val="00373245"/>
    <w:rsid w:val="00373B92"/>
    <w:rsid w:val="00373D61"/>
    <w:rsid w:val="00374E2F"/>
    <w:rsid w:val="00374FA0"/>
    <w:rsid w:val="00374FA1"/>
    <w:rsid w:val="00375316"/>
    <w:rsid w:val="00375E38"/>
    <w:rsid w:val="003761E3"/>
    <w:rsid w:val="0037661A"/>
    <w:rsid w:val="00376EE0"/>
    <w:rsid w:val="00376FDE"/>
    <w:rsid w:val="00377C11"/>
    <w:rsid w:val="003805B6"/>
    <w:rsid w:val="003808EA"/>
    <w:rsid w:val="00380E1C"/>
    <w:rsid w:val="00381110"/>
    <w:rsid w:val="00381B34"/>
    <w:rsid w:val="00381F55"/>
    <w:rsid w:val="003825BB"/>
    <w:rsid w:val="003825DE"/>
    <w:rsid w:val="003826BF"/>
    <w:rsid w:val="00382B79"/>
    <w:rsid w:val="00382EB9"/>
    <w:rsid w:val="003830DC"/>
    <w:rsid w:val="0038370D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7059"/>
    <w:rsid w:val="003873A4"/>
    <w:rsid w:val="003879A9"/>
    <w:rsid w:val="00387E35"/>
    <w:rsid w:val="00387F98"/>
    <w:rsid w:val="00387FF7"/>
    <w:rsid w:val="003900B0"/>
    <w:rsid w:val="00390B14"/>
    <w:rsid w:val="00391215"/>
    <w:rsid w:val="0039143D"/>
    <w:rsid w:val="00391751"/>
    <w:rsid w:val="003918FD"/>
    <w:rsid w:val="0039197D"/>
    <w:rsid w:val="003923CB"/>
    <w:rsid w:val="00392474"/>
    <w:rsid w:val="00392953"/>
    <w:rsid w:val="00392CBD"/>
    <w:rsid w:val="003931E2"/>
    <w:rsid w:val="003932EA"/>
    <w:rsid w:val="0039361A"/>
    <w:rsid w:val="00393C32"/>
    <w:rsid w:val="003940A4"/>
    <w:rsid w:val="003941DE"/>
    <w:rsid w:val="0039420E"/>
    <w:rsid w:val="00394B8A"/>
    <w:rsid w:val="003950D9"/>
    <w:rsid w:val="0039588F"/>
    <w:rsid w:val="00395B04"/>
    <w:rsid w:val="00395B70"/>
    <w:rsid w:val="00395CF0"/>
    <w:rsid w:val="00395D13"/>
    <w:rsid w:val="00396295"/>
    <w:rsid w:val="003963A1"/>
    <w:rsid w:val="00396993"/>
    <w:rsid w:val="00396CB6"/>
    <w:rsid w:val="00396E80"/>
    <w:rsid w:val="0039756D"/>
    <w:rsid w:val="00397657"/>
    <w:rsid w:val="003976B7"/>
    <w:rsid w:val="003A069C"/>
    <w:rsid w:val="003A071A"/>
    <w:rsid w:val="003A087C"/>
    <w:rsid w:val="003A08E3"/>
    <w:rsid w:val="003A0CAA"/>
    <w:rsid w:val="003A16EB"/>
    <w:rsid w:val="003A1A09"/>
    <w:rsid w:val="003A1ADC"/>
    <w:rsid w:val="003A1FD2"/>
    <w:rsid w:val="003A20F3"/>
    <w:rsid w:val="003A2181"/>
    <w:rsid w:val="003A255C"/>
    <w:rsid w:val="003A261D"/>
    <w:rsid w:val="003A262C"/>
    <w:rsid w:val="003A2AEE"/>
    <w:rsid w:val="003A2E11"/>
    <w:rsid w:val="003A2F50"/>
    <w:rsid w:val="003A31ED"/>
    <w:rsid w:val="003A3832"/>
    <w:rsid w:val="003A3EC3"/>
    <w:rsid w:val="003A43DC"/>
    <w:rsid w:val="003A4980"/>
    <w:rsid w:val="003A4F55"/>
    <w:rsid w:val="003A50B6"/>
    <w:rsid w:val="003A517B"/>
    <w:rsid w:val="003A51C7"/>
    <w:rsid w:val="003A532F"/>
    <w:rsid w:val="003A5BCF"/>
    <w:rsid w:val="003A5E7B"/>
    <w:rsid w:val="003A5F46"/>
    <w:rsid w:val="003A62A6"/>
    <w:rsid w:val="003A642B"/>
    <w:rsid w:val="003A6798"/>
    <w:rsid w:val="003A6AA5"/>
    <w:rsid w:val="003A6D3B"/>
    <w:rsid w:val="003A7035"/>
    <w:rsid w:val="003A77C3"/>
    <w:rsid w:val="003A77DD"/>
    <w:rsid w:val="003B0184"/>
    <w:rsid w:val="003B05BB"/>
    <w:rsid w:val="003B0DAA"/>
    <w:rsid w:val="003B0DCC"/>
    <w:rsid w:val="003B10AF"/>
    <w:rsid w:val="003B1157"/>
    <w:rsid w:val="003B1509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31BE"/>
    <w:rsid w:val="003B36D2"/>
    <w:rsid w:val="003B3764"/>
    <w:rsid w:val="003B37FB"/>
    <w:rsid w:val="003B3AF8"/>
    <w:rsid w:val="003B3FCF"/>
    <w:rsid w:val="003B424C"/>
    <w:rsid w:val="003B428E"/>
    <w:rsid w:val="003B434D"/>
    <w:rsid w:val="003B4484"/>
    <w:rsid w:val="003B4770"/>
    <w:rsid w:val="003B47C7"/>
    <w:rsid w:val="003B4983"/>
    <w:rsid w:val="003B4ECC"/>
    <w:rsid w:val="003B5417"/>
    <w:rsid w:val="003B55E4"/>
    <w:rsid w:val="003B5830"/>
    <w:rsid w:val="003B5BD0"/>
    <w:rsid w:val="003B5E28"/>
    <w:rsid w:val="003B6032"/>
    <w:rsid w:val="003B6074"/>
    <w:rsid w:val="003B619D"/>
    <w:rsid w:val="003B6A07"/>
    <w:rsid w:val="003B6C32"/>
    <w:rsid w:val="003B70B9"/>
    <w:rsid w:val="003B72A0"/>
    <w:rsid w:val="003B7718"/>
    <w:rsid w:val="003B7832"/>
    <w:rsid w:val="003B7CB9"/>
    <w:rsid w:val="003B7DAD"/>
    <w:rsid w:val="003C0434"/>
    <w:rsid w:val="003C047E"/>
    <w:rsid w:val="003C04EE"/>
    <w:rsid w:val="003C083C"/>
    <w:rsid w:val="003C0AFA"/>
    <w:rsid w:val="003C0CE8"/>
    <w:rsid w:val="003C0D5B"/>
    <w:rsid w:val="003C0D7D"/>
    <w:rsid w:val="003C0E1E"/>
    <w:rsid w:val="003C0E54"/>
    <w:rsid w:val="003C0E65"/>
    <w:rsid w:val="003C0F91"/>
    <w:rsid w:val="003C1E05"/>
    <w:rsid w:val="003C2420"/>
    <w:rsid w:val="003C2445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2EC"/>
    <w:rsid w:val="003C4A28"/>
    <w:rsid w:val="003C4A44"/>
    <w:rsid w:val="003C4DEA"/>
    <w:rsid w:val="003C4E36"/>
    <w:rsid w:val="003C55C2"/>
    <w:rsid w:val="003C56EA"/>
    <w:rsid w:val="003C5978"/>
    <w:rsid w:val="003C5A99"/>
    <w:rsid w:val="003C5CB8"/>
    <w:rsid w:val="003C6843"/>
    <w:rsid w:val="003C6A6A"/>
    <w:rsid w:val="003C7473"/>
    <w:rsid w:val="003C7766"/>
    <w:rsid w:val="003C77F2"/>
    <w:rsid w:val="003C7834"/>
    <w:rsid w:val="003C79FF"/>
    <w:rsid w:val="003C7F3D"/>
    <w:rsid w:val="003D01BD"/>
    <w:rsid w:val="003D0427"/>
    <w:rsid w:val="003D0605"/>
    <w:rsid w:val="003D0906"/>
    <w:rsid w:val="003D0B0B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878"/>
    <w:rsid w:val="003D428F"/>
    <w:rsid w:val="003D4740"/>
    <w:rsid w:val="003D47B4"/>
    <w:rsid w:val="003D4E92"/>
    <w:rsid w:val="003D4F91"/>
    <w:rsid w:val="003D509A"/>
    <w:rsid w:val="003D53B7"/>
    <w:rsid w:val="003D5419"/>
    <w:rsid w:val="003D6CED"/>
    <w:rsid w:val="003D6D6D"/>
    <w:rsid w:val="003D6E98"/>
    <w:rsid w:val="003D743A"/>
    <w:rsid w:val="003D79BF"/>
    <w:rsid w:val="003D7D48"/>
    <w:rsid w:val="003D7EC9"/>
    <w:rsid w:val="003E01D8"/>
    <w:rsid w:val="003E0466"/>
    <w:rsid w:val="003E0494"/>
    <w:rsid w:val="003E0522"/>
    <w:rsid w:val="003E0833"/>
    <w:rsid w:val="003E0B4B"/>
    <w:rsid w:val="003E0BE9"/>
    <w:rsid w:val="003E0C5C"/>
    <w:rsid w:val="003E0D66"/>
    <w:rsid w:val="003E1272"/>
    <w:rsid w:val="003E16A4"/>
    <w:rsid w:val="003E1FB2"/>
    <w:rsid w:val="003E2554"/>
    <w:rsid w:val="003E273F"/>
    <w:rsid w:val="003E2E50"/>
    <w:rsid w:val="003E2FD4"/>
    <w:rsid w:val="003E32E5"/>
    <w:rsid w:val="003E35A3"/>
    <w:rsid w:val="003E3B37"/>
    <w:rsid w:val="003E3CB5"/>
    <w:rsid w:val="003E464E"/>
    <w:rsid w:val="003E5204"/>
    <w:rsid w:val="003E5800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F0044"/>
    <w:rsid w:val="003F0127"/>
    <w:rsid w:val="003F0BA3"/>
    <w:rsid w:val="003F1009"/>
    <w:rsid w:val="003F11A5"/>
    <w:rsid w:val="003F14FE"/>
    <w:rsid w:val="003F1699"/>
    <w:rsid w:val="003F1923"/>
    <w:rsid w:val="003F1DDC"/>
    <w:rsid w:val="003F1EFE"/>
    <w:rsid w:val="003F25CC"/>
    <w:rsid w:val="003F28BC"/>
    <w:rsid w:val="003F2A57"/>
    <w:rsid w:val="003F2C4C"/>
    <w:rsid w:val="003F2CC6"/>
    <w:rsid w:val="003F2CE8"/>
    <w:rsid w:val="003F33EB"/>
    <w:rsid w:val="003F3E44"/>
    <w:rsid w:val="003F3EDB"/>
    <w:rsid w:val="003F4866"/>
    <w:rsid w:val="003F48D3"/>
    <w:rsid w:val="003F4D7F"/>
    <w:rsid w:val="003F4EED"/>
    <w:rsid w:val="003F5B2D"/>
    <w:rsid w:val="003F5CBA"/>
    <w:rsid w:val="003F5E40"/>
    <w:rsid w:val="003F5FEC"/>
    <w:rsid w:val="003F6098"/>
    <w:rsid w:val="003F659B"/>
    <w:rsid w:val="003F662A"/>
    <w:rsid w:val="003F7208"/>
    <w:rsid w:val="003F742E"/>
    <w:rsid w:val="004006B0"/>
    <w:rsid w:val="004013AC"/>
    <w:rsid w:val="00401D72"/>
    <w:rsid w:val="00402111"/>
    <w:rsid w:val="00402160"/>
    <w:rsid w:val="00402193"/>
    <w:rsid w:val="0040257D"/>
    <w:rsid w:val="00402663"/>
    <w:rsid w:val="00402904"/>
    <w:rsid w:val="00402B3E"/>
    <w:rsid w:val="00402C01"/>
    <w:rsid w:val="00402DFA"/>
    <w:rsid w:val="00402E06"/>
    <w:rsid w:val="00403279"/>
    <w:rsid w:val="004037B8"/>
    <w:rsid w:val="00403CC5"/>
    <w:rsid w:val="00403F6A"/>
    <w:rsid w:val="00404347"/>
    <w:rsid w:val="004044A9"/>
    <w:rsid w:val="004047B8"/>
    <w:rsid w:val="004048E3"/>
    <w:rsid w:val="00404966"/>
    <w:rsid w:val="004049CC"/>
    <w:rsid w:val="00404B96"/>
    <w:rsid w:val="00404BCA"/>
    <w:rsid w:val="00404D94"/>
    <w:rsid w:val="00404E39"/>
    <w:rsid w:val="004050A7"/>
    <w:rsid w:val="0040518D"/>
    <w:rsid w:val="004053DA"/>
    <w:rsid w:val="00405766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899"/>
    <w:rsid w:val="004079F7"/>
    <w:rsid w:val="00407BCA"/>
    <w:rsid w:val="00407E8C"/>
    <w:rsid w:val="00407E98"/>
    <w:rsid w:val="00407FEA"/>
    <w:rsid w:val="004102E3"/>
    <w:rsid w:val="00410570"/>
    <w:rsid w:val="0041059B"/>
    <w:rsid w:val="004105B7"/>
    <w:rsid w:val="004107B9"/>
    <w:rsid w:val="00410804"/>
    <w:rsid w:val="00410B9C"/>
    <w:rsid w:val="004110DE"/>
    <w:rsid w:val="0041119C"/>
    <w:rsid w:val="00411630"/>
    <w:rsid w:val="00411D5B"/>
    <w:rsid w:val="00412EBD"/>
    <w:rsid w:val="00412F61"/>
    <w:rsid w:val="00412FA1"/>
    <w:rsid w:val="00413005"/>
    <w:rsid w:val="004130C1"/>
    <w:rsid w:val="00413864"/>
    <w:rsid w:val="0041390B"/>
    <w:rsid w:val="00413A8E"/>
    <w:rsid w:val="00413D80"/>
    <w:rsid w:val="0041452F"/>
    <w:rsid w:val="004146B6"/>
    <w:rsid w:val="00414AB0"/>
    <w:rsid w:val="00414E52"/>
    <w:rsid w:val="00415893"/>
    <w:rsid w:val="0041604E"/>
    <w:rsid w:val="00416218"/>
    <w:rsid w:val="00416224"/>
    <w:rsid w:val="004164A6"/>
    <w:rsid w:val="004164AE"/>
    <w:rsid w:val="004165E7"/>
    <w:rsid w:val="00416CF8"/>
    <w:rsid w:val="00417867"/>
    <w:rsid w:val="00417ED7"/>
    <w:rsid w:val="00420313"/>
    <w:rsid w:val="00420335"/>
    <w:rsid w:val="00420AFD"/>
    <w:rsid w:val="00421056"/>
    <w:rsid w:val="00421087"/>
    <w:rsid w:val="00421D3B"/>
    <w:rsid w:val="004223A8"/>
    <w:rsid w:val="004223AC"/>
    <w:rsid w:val="0042242E"/>
    <w:rsid w:val="00422633"/>
    <w:rsid w:val="004226D2"/>
    <w:rsid w:val="00422CA8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BFB"/>
    <w:rsid w:val="00425CA5"/>
    <w:rsid w:val="00426717"/>
    <w:rsid w:val="0042736F"/>
    <w:rsid w:val="0043073B"/>
    <w:rsid w:val="004308D6"/>
    <w:rsid w:val="00430D6E"/>
    <w:rsid w:val="00431256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C8C"/>
    <w:rsid w:val="00432D7D"/>
    <w:rsid w:val="00432F33"/>
    <w:rsid w:val="00433068"/>
    <w:rsid w:val="004330EB"/>
    <w:rsid w:val="00433219"/>
    <w:rsid w:val="0043363C"/>
    <w:rsid w:val="00434330"/>
    <w:rsid w:val="004345A3"/>
    <w:rsid w:val="00434704"/>
    <w:rsid w:val="00434775"/>
    <w:rsid w:val="00434A97"/>
    <w:rsid w:val="00434EC2"/>
    <w:rsid w:val="00435760"/>
    <w:rsid w:val="00435AF2"/>
    <w:rsid w:val="00435CCB"/>
    <w:rsid w:val="0043602B"/>
    <w:rsid w:val="00436614"/>
    <w:rsid w:val="00436843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C0C"/>
    <w:rsid w:val="00440C6D"/>
    <w:rsid w:val="00440E94"/>
    <w:rsid w:val="004412B7"/>
    <w:rsid w:val="004412F8"/>
    <w:rsid w:val="0044137D"/>
    <w:rsid w:val="004413AE"/>
    <w:rsid w:val="00441578"/>
    <w:rsid w:val="00441A37"/>
    <w:rsid w:val="0044233E"/>
    <w:rsid w:val="00442CD0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BE7"/>
    <w:rsid w:val="00443E3F"/>
    <w:rsid w:val="00443EA4"/>
    <w:rsid w:val="0044479D"/>
    <w:rsid w:val="004447C9"/>
    <w:rsid w:val="00444813"/>
    <w:rsid w:val="00444A9F"/>
    <w:rsid w:val="00444BA2"/>
    <w:rsid w:val="0044566D"/>
    <w:rsid w:val="00445D30"/>
    <w:rsid w:val="00445D78"/>
    <w:rsid w:val="004460D6"/>
    <w:rsid w:val="00446131"/>
    <w:rsid w:val="004466EF"/>
    <w:rsid w:val="00446769"/>
    <w:rsid w:val="0044689E"/>
    <w:rsid w:val="00446D7E"/>
    <w:rsid w:val="00446DC8"/>
    <w:rsid w:val="00446E3F"/>
    <w:rsid w:val="0044762B"/>
    <w:rsid w:val="00447673"/>
    <w:rsid w:val="004477E5"/>
    <w:rsid w:val="00447C0A"/>
    <w:rsid w:val="004504CD"/>
    <w:rsid w:val="00450F1B"/>
    <w:rsid w:val="0045115D"/>
    <w:rsid w:val="0045169A"/>
    <w:rsid w:val="00451893"/>
    <w:rsid w:val="00451D10"/>
    <w:rsid w:val="00451D2F"/>
    <w:rsid w:val="00451F21"/>
    <w:rsid w:val="004528DF"/>
    <w:rsid w:val="00453026"/>
    <w:rsid w:val="0045338C"/>
    <w:rsid w:val="00453479"/>
    <w:rsid w:val="004534CA"/>
    <w:rsid w:val="004540EF"/>
    <w:rsid w:val="004541DF"/>
    <w:rsid w:val="004542A5"/>
    <w:rsid w:val="00454506"/>
    <w:rsid w:val="004546BB"/>
    <w:rsid w:val="004546FC"/>
    <w:rsid w:val="00454862"/>
    <w:rsid w:val="004552A9"/>
    <w:rsid w:val="00455D27"/>
    <w:rsid w:val="0045635E"/>
    <w:rsid w:val="0045695B"/>
    <w:rsid w:val="00456B40"/>
    <w:rsid w:val="00456B94"/>
    <w:rsid w:val="00456BAC"/>
    <w:rsid w:val="00456C9C"/>
    <w:rsid w:val="0045702C"/>
    <w:rsid w:val="004573EA"/>
    <w:rsid w:val="0045769C"/>
    <w:rsid w:val="00457821"/>
    <w:rsid w:val="00457AD4"/>
    <w:rsid w:val="00457E07"/>
    <w:rsid w:val="0046127F"/>
    <w:rsid w:val="00461733"/>
    <w:rsid w:val="00461B0D"/>
    <w:rsid w:val="0046205E"/>
    <w:rsid w:val="004620A1"/>
    <w:rsid w:val="004620FF"/>
    <w:rsid w:val="0046234B"/>
    <w:rsid w:val="00462D5E"/>
    <w:rsid w:val="004633C2"/>
    <w:rsid w:val="004640C3"/>
    <w:rsid w:val="00464CC6"/>
    <w:rsid w:val="004657D6"/>
    <w:rsid w:val="00465A40"/>
    <w:rsid w:val="004665FA"/>
    <w:rsid w:val="004666E2"/>
    <w:rsid w:val="00466841"/>
    <w:rsid w:val="004669BB"/>
    <w:rsid w:val="0046743E"/>
    <w:rsid w:val="0046754E"/>
    <w:rsid w:val="00467977"/>
    <w:rsid w:val="00467F30"/>
    <w:rsid w:val="0047012D"/>
    <w:rsid w:val="00470A09"/>
    <w:rsid w:val="00470A1B"/>
    <w:rsid w:val="00470A7F"/>
    <w:rsid w:val="00470A9B"/>
    <w:rsid w:val="00470D25"/>
    <w:rsid w:val="0047100B"/>
    <w:rsid w:val="004715F6"/>
    <w:rsid w:val="004718ED"/>
    <w:rsid w:val="00471915"/>
    <w:rsid w:val="004719F1"/>
    <w:rsid w:val="00471B17"/>
    <w:rsid w:val="0047226C"/>
    <w:rsid w:val="0047232C"/>
    <w:rsid w:val="004726A5"/>
    <w:rsid w:val="00473018"/>
    <w:rsid w:val="0047347B"/>
    <w:rsid w:val="00473873"/>
    <w:rsid w:val="00473DBE"/>
    <w:rsid w:val="00474396"/>
    <w:rsid w:val="00474457"/>
    <w:rsid w:val="00474B22"/>
    <w:rsid w:val="00474D22"/>
    <w:rsid w:val="00475691"/>
    <w:rsid w:val="00475DF0"/>
    <w:rsid w:val="00475E27"/>
    <w:rsid w:val="00475F7F"/>
    <w:rsid w:val="00476062"/>
    <w:rsid w:val="00476254"/>
    <w:rsid w:val="00476532"/>
    <w:rsid w:val="004766A0"/>
    <w:rsid w:val="00476837"/>
    <w:rsid w:val="00476BF7"/>
    <w:rsid w:val="004773B0"/>
    <w:rsid w:val="004773E0"/>
    <w:rsid w:val="00477A5A"/>
    <w:rsid w:val="00477AB6"/>
    <w:rsid w:val="00477D37"/>
    <w:rsid w:val="00477E9D"/>
    <w:rsid w:val="00480125"/>
    <w:rsid w:val="004801EF"/>
    <w:rsid w:val="004802A2"/>
    <w:rsid w:val="004806A5"/>
    <w:rsid w:val="0048071E"/>
    <w:rsid w:val="00480C78"/>
    <w:rsid w:val="00480C97"/>
    <w:rsid w:val="00480CBC"/>
    <w:rsid w:val="00481196"/>
    <w:rsid w:val="0048130C"/>
    <w:rsid w:val="00481962"/>
    <w:rsid w:val="00481C83"/>
    <w:rsid w:val="00481E9B"/>
    <w:rsid w:val="00482140"/>
    <w:rsid w:val="0048218C"/>
    <w:rsid w:val="0048221D"/>
    <w:rsid w:val="0048276B"/>
    <w:rsid w:val="004827A7"/>
    <w:rsid w:val="004827CC"/>
    <w:rsid w:val="00482FA7"/>
    <w:rsid w:val="004830E4"/>
    <w:rsid w:val="00483469"/>
    <w:rsid w:val="004837B5"/>
    <w:rsid w:val="004839DA"/>
    <w:rsid w:val="00483AE6"/>
    <w:rsid w:val="00484417"/>
    <w:rsid w:val="00484590"/>
    <w:rsid w:val="004845E8"/>
    <w:rsid w:val="0048489A"/>
    <w:rsid w:val="0048495F"/>
    <w:rsid w:val="004850A5"/>
    <w:rsid w:val="004854F1"/>
    <w:rsid w:val="00485895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013"/>
    <w:rsid w:val="00487233"/>
    <w:rsid w:val="00487606"/>
    <w:rsid w:val="004876EB"/>
    <w:rsid w:val="004877B8"/>
    <w:rsid w:val="0049015D"/>
    <w:rsid w:val="00490231"/>
    <w:rsid w:val="00490963"/>
    <w:rsid w:val="00490AAF"/>
    <w:rsid w:val="00490D61"/>
    <w:rsid w:val="00490F65"/>
    <w:rsid w:val="00491015"/>
    <w:rsid w:val="00491094"/>
    <w:rsid w:val="00491213"/>
    <w:rsid w:val="00491607"/>
    <w:rsid w:val="00491928"/>
    <w:rsid w:val="00491A1B"/>
    <w:rsid w:val="0049262F"/>
    <w:rsid w:val="00492771"/>
    <w:rsid w:val="00492781"/>
    <w:rsid w:val="00492870"/>
    <w:rsid w:val="00492901"/>
    <w:rsid w:val="00492923"/>
    <w:rsid w:val="00492F47"/>
    <w:rsid w:val="00493329"/>
    <w:rsid w:val="004936D3"/>
    <w:rsid w:val="004945BF"/>
    <w:rsid w:val="0049483B"/>
    <w:rsid w:val="00494BBA"/>
    <w:rsid w:val="004950FD"/>
    <w:rsid w:val="00495174"/>
    <w:rsid w:val="00495176"/>
    <w:rsid w:val="004951FD"/>
    <w:rsid w:val="004953EF"/>
    <w:rsid w:val="0049552F"/>
    <w:rsid w:val="00495648"/>
    <w:rsid w:val="00495ACE"/>
    <w:rsid w:val="00495B48"/>
    <w:rsid w:val="00495BA8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C05"/>
    <w:rsid w:val="004A014A"/>
    <w:rsid w:val="004A05ED"/>
    <w:rsid w:val="004A0637"/>
    <w:rsid w:val="004A0AC3"/>
    <w:rsid w:val="004A0D5B"/>
    <w:rsid w:val="004A0E5C"/>
    <w:rsid w:val="004A1474"/>
    <w:rsid w:val="004A18FF"/>
    <w:rsid w:val="004A1AD8"/>
    <w:rsid w:val="004A1C92"/>
    <w:rsid w:val="004A1DA3"/>
    <w:rsid w:val="004A1DC7"/>
    <w:rsid w:val="004A2424"/>
    <w:rsid w:val="004A261E"/>
    <w:rsid w:val="004A28C7"/>
    <w:rsid w:val="004A29D4"/>
    <w:rsid w:val="004A2E45"/>
    <w:rsid w:val="004A3121"/>
    <w:rsid w:val="004A358C"/>
    <w:rsid w:val="004A36D4"/>
    <w:rsid w:val="004A3930"/>
    <w:rsid w:val="004A3CAE"/>
    <w:rsid w:val="004A4383"/>
    <w:rsid w:val="004A48A4"/>
    <w:rsid w:val="004A493E"/>
    <w:rsid w:val="004A49B5"/>
    <w:rsid w:val="004A4A9F"/>
    <w:rsid w:val="004A52EB"/>
    <w:rsid w:val="004A548A"/>
    <w:rsid w:val="004A54E2"/>
    <w:rsid w:val="004A5916"/>
    <w:rsid w:val="004A59C0"/>
    <w:rsid w:val="004A5B02"/>
    <w:rsid w:val="004A5BBC"/>
    <w:rsid w:val="004A5D33"/>
    <w:rsid w:val="004A5FB8"/>
    <w:rsid w:val="004A6445"/>
    <w:rsid w:val="004A65BB"/>
    <w:rsid w:val="004A68DC"/>
    <w:rsid w:val="004A6F10"/>
    <w:rsid w:val="004A6FCA"/>
    <w:rsid w:val="004A7244"/>
    <w:rsid w:val="004A7435"/>
    <w:rsid w:val="004A7972"/>
    <w:rsid w:val="004A7AA6"/>
    <w:rsid w:val="004A7E8C"/>
    <w:rsid w:val="004A7F22"/>
    <w:rsid w:val="004B0BF1"/>
    <w:rsid w:val="004B0C83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3480"/>
    <w:rsid w:val="004B38C3"/>
    <w:rsid w:val="004B3D60"/>
    <w:rsid w:val="004B3FB5"/>
    <w:rsid w:val="004B484F"/>
    <w:rsid w:val="004B546B"/>
    <w:rsid w:val="004B59E8"/>
    <w:rsid w:val="004B5E30"/>
    <w:rsid w:val="004B5F47"/>
    <w:rsid w:val="004B5F95"/>
    <w:rsid w:val="004B6170"/>
    <w:rsid w:val="004B6427"/>
    <w:rsid w:val="004B70A6"/>
    <w:rsid w:val="004B7378"/>
    <w:rsid w:val="004B786C"/>
    <w:rsid w:val="004B7915"/>
    <w:rsid w:val="004B7A41"/>
    <w:rsid w:val="004B7D1E"/>
    <w:rsid w:val="004C121D"/>
    <w:rsid w:val="004C13B3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48C5"/>
    <w:rsid w:val="004C491C"/>
    <w:rsid w:val="004C4D5D"/>
    <w:rsid w:val="004C4F6E"/>
    <w:rsid w:val="004C512B"/>
    <w:rsid w:val="004C52FD"/>
    <w:rsid w:val="004C5502"/>
    <w:rsid w:val="004C56B0"/>
    <w:rsid w:val="004C597A"/>
    <w:rsid w:val="004C59C9"/>
    <w:rsid w:val="004C5A82"/>
    <w:rsid w:val="004C5B5E"/>
    <w:rsid w:val="004C5BB4"/>
    <w:rsid w:val="004C5CF4"/>
    <w:rsid w:val="004C5FE2"/>
    <w:rsid w:val="004C64BC"/>
    <w:rsid w:val="004C67F4"/>
    <w:rsid w:val="004C683E"/>
    <w:rsid w:val="004C68D7"/>
    <w:rsid w:val="004C7168"/>
    <w:rsid w:val="004D002A"/>
    <w:rsid w:val="004D004F"/>
    <w:rsid w:val="004D016A"/>
    <w:rsid w:val="004D0264"/>
    <w:rsid w:val="004D0285"/>
    <w:rsid w:val="004D0FF3"/>
    <w:rsid w:val="004D1161"/>
    <w:rsid w:val="004D128D"/>
    <w:rsid w:val="004D1DCA"/>
    <w:rsid w:val="004D203D"/>
    <w:rsid w:val="004D248C"/>
    <w:rsid w:val="004D280C"/>
    <w:rsid w:val="004D2A5E"/>
    <w:rsid w:val="004D2DCB"/>
    <w:rsid w:val="004D308D"/>
    <w:rsid w:val="004D32CC"/>
    <w:rsid w:val="004D359F"/>
    <w:rsid w:val="004D3642"/>
    <w:rsid w:val="004D418E"/>
    <w:rsid w:val="004D468B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49A"/>
    <w:rsid w:val="004D757F"/>
    <w:rsid w:val="004D7607"/>
    <w:rsid w:val="004D7652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8AB"/>
    <w:rsid w:val="004E0B5B"/>
    <w:rsid w:val="004E0F1D"/>
    <w:rsid w:val="004E1308"/>
    <w:rsid w:val="004E1369"/>
    <w:rsid w:val="004E1610"/>
    <w:rsid w:val="004E1722"/>
    <w:rsid w:val="004E1BD4"/>
    <w:rsid w:val="004E1FDB"/>
    <w:rsid w:val="004E2A22"/>
    <w:rsid w:val="004E2F0F"/>
    <w:rsid w:val="004E3735"/>
    <w:rsid w:val="004E37DF"/>
    <w:rsid w:val="004E3AA6"/>
    <w:rsid w:val="004E3B5F"/>
    <w:rsid w:val="004E3D37"/>
    <w:rsid w:val="004E3DCC"/>
    <w:rsid w:val="004E401F"/>
    <w:rsid w:val="004E4A1A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E09"/>
    <w:rsid w:val="004E6E68"/>
    <w:rsid w:val="004E6F00"/>
    <w:rsid w:val="004E6F57"/>
    <w:rsid w:val="004E7121"/>
    <w:rsid w:val="004E724C"/>
    <w:rsid w:val="004E7396"/>
    <w:rsid w:val="004E7A5D"/>
    <w:rsid w:val="004F0592"/>
    <w:rsid w:val="004F0C8A"/>
    <w:rsid w:val="004F0FF6"/>
    <w:rsid w:val="004F10D0"/>
    <w:rsid w:val="004F117F"/>
    <w:rsid w:val="004F130D"/>
    <w:rsid w:val="004F140B"/>
    <w:rsid w:val="004F1803"/>
    <w:rsid w:val="004F18AD"/>
    <w:rsid w:val="004F228C"/>
    <w:rsid w:val="004F2336"/>
    <w:rsid w:val="004F2876"/>
    <w:rsid w:val="004F28ED"/>
    <w:rsid w:val="004F2A54"/>
    <w:rsid w:val="004F2EE6"/>
    <w:rsid w:val="004F3213"/>
    <w:rsid w:val="004F3304"/>
    <w:rsid w:val="004F37AA"/>
    <w:rsid w:val="004F3BA9"/>
    <w:rsid w:val="004F44E8"/>
    <w:rsid w:val="004F46A3"/>
    <w:rsid w:val="004F4821"/>
    <w:rsid w:val="004F4A74"/>
    <w:rsid w:val="004F5183"/>
    <w:rsid w:val="004F5301"/>
    <w:rsid w:val="004F5416"/>
    <w:rsid w:val="004F57C9"/>
    <w:rsid w:val="004F5C7E"/>
    <w:rsid w:val="004F5E37"/>
    <w:rsid w:val="004F619F"/>
    <w:rsid w:val="004F654E"/>
    <w:rsid w:val="004F687E"/>
    <w:rsid w:val="004F6C6C"/>
    <w:rsid w:val="004F6F68"/>
    <w:rsid w:val="004F7228"/>
    <w:rsid w:val="004F74D4"/>
    <w:rsid w:val="004F76CF"/>
    <w:rsid w:val="004F7923"/>
    <w:rsid w:val="004F7A23"/>
    <w:rsid w:val="004F7A30"/>
    <w:rsid w:val="004F7F63"/>
    <w:rsid w:val="004F7FA9"/>
    <w:rsid w:val="00500353"/>
    <w:rsid w:val="005005C5"/>
    <w:rsid w:val="0050067F"/>
    <w:rsid w:val="00500C12"/>
    <w:rsid w:val="00500F17"/>
    <w:rsid w:val="005010D2"/>
    <w:rsid w:val="005015F3"/>
    <w:rsid w:val="00501BC1"/>
    <w:rsid w:val="00501F0C"/>
    <w:rsid w:val="0050204F"/>
    <w:rsid w:val="005020A0"/>
    <w:rsid w:val="0050215C"/>
    <w:rsid w:val="0050260B"/>
    <w:rsid w:val="00502EAE"/>
    <w:rsid w:val="00503247"/>
    <w:rsid w:val="005033E3"/>
    <w:rsid w:val="005037FD"/>
    <w:rsid w:val="005038D7"/>
    <w:rsid w:val="00503BBC"/>
    <w:rsid w:val="005041E1"/>
    <w:rsid w:val="0050468F"/>
    <w:rsid w:val="00504BC4"/>
    <w:rsid w:val="00504F3F"/>
    <w:rsid w:val="005053C0"/>
    <w:rsid w:val="00505A9E"/>
    <w:rsid w:val="00505B87"/>
    <w:rsid w:val="0050650D"/>
    <w:rsid w:val="005066B5"/>
    <w:rsid w:val="00507A3B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7C"/>
    <w:rsid w:val="005114AB"/>
    <w:rsid w:val="00511A08"/>
    <w:rsid w:val="00511AB0"/>
    <w:rsid w:val="00511BBF"/>
    <w:rsid w:val="00512116"/>
    <w:rsid w:val="005129D5"/>
    <w:rsid w:val="00512AB0"/>
    <w:rsid w:val="00512AFA"/>
    <w:rsid w:val="00512C66"/>
    <w:rsid w:val="0051317B"/>
    <w:rsid w:val="005137FC"/>
    <w:rsid w:val="00513B18"/>
    <w:rsid w:val="00513F12"/>
    <w:rsid w:val="00513F9E"/>
    <w:rsid w:val="00514431"/>
    <w:rsid w:val="00514455"/>
    <w:rsid w:val="0051469A"/>
    <w:rsid w:val="005149AB"/>
    <w:rsid w:val="00514DD4"/>
    <w:rsid w:val="00514EAB"/>
    <w:rsid w:val="0051537D"/>
    <w:rsid w:val="00515457"/>
    <w:rsid w:val="005154B6"/>
    <w:rsid w:val="005155C7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A2C"/>
    <w:rsid w:val="00521A51"/>
    <w:rsid w:val="00521C07"/>
    <w:rsid w:val="00521F37"/>
    <w:rsid w:val="005220CE"/>
    <w:rsid w:val="00522605"/>
    <w:rsid w:val="005226AD"/>
    <w:rsid w:val="00522815"/>
    <w:rsid w:val="00522EB4"/>
    <w:rsid w:val="00522EEB"/>
    <w:rsid w:val="00522F19"/>
    <w:rsid w:val="005232A6"/>
    <w:rsid w:val="005233E4"/>
    <w:rsid w:val="005238E8"/>
    <w:rsid w:val="00524164"/>
    <w:rsid w:val="005241B2"/>
    <w:rsid w:val="00524456"/>
    <w:rsid w:val="0052491B"/>
    <w:rsid w:val="00524A1C"/>
    <w:rsid w:val="00524B76"/>
    <w:rsid w:val="00524C3C"/>
    <w:rsid w:val="00524E40"/>
    <w:rsid w:val="0052573F"/>
    <w:rsid w:val="00525897"/>
    <w:rsid w:val="005259AB"/>
    <w:rsid w:val="005259E7"/>
    <w:rsid w:val="00525F76"/>
    <w:rsid w:val="005263AE"/>
    <w:rsid w:val="00526556"/>
    <w:rsid w:val="005269CD"/>
    <w:rsid w:val="00526D10"/>
    <w:rsid w:val="005279BC"/>
    <w:rsid w:val="00527BCB"/>
    <w:rsid w:val="00527F6B"/>
    <w:rsid w:val="00530013"/>
    <w:rsid w:val="00530034"/>
    <w:rsid w:val="0053021E"/>
    <w:rsid w:val="00530465"/>
    <w:rsid w:val="005305EA"/>
    <w:rsid w:val="005307E2"/>
    <w:rsid w:val="00530931"/>
    <w:rsid w:val="00530EB2"/>
    <w:rsid w:val="00531094"/>
    <w:rsid w:val="005318B4"/>
    <w:rsid w:val="00531921"/>
    <w:rsid w:val="005319C8"/>
    <w:rsid w:val="00531DA0"/>
    <w:rsid w:val="00531E3A"/>
    <w:rsid w:val="00532135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9A2"/>
    <w:rsid w:val="00534DFC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887"/>
    <w:rsid w:val="00537D86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143"/>
    <w:rsid w:val="00541213"/>
    <w:rsid w:val="005413D1"/>
    <w:rsid w:val="0054146D"/>
    <w:rsid w:val="00541C0B"/>
    <w:rsid w:val="00541FB5"/>
    <w:rsid w:val="005421A0"/>
    <w:rsid w:val="0054231F"/>
    <w:rsid w:val="005423D2"/>
    <w:rsid w:val="00542BC4"/>
    <w:rsid w:val="00542CA2"/>
    <w:rsid w:val="00543A2A"/>
    <w:rsid w:val="00543CC9"/>
    <w:rsid w:val="0054413A"/>
    <w:rsid w:val="0054417F"/>
    <w:rsid w:val="00544205"/>
    <w:rsid w:val="005444FD"/>
    <w:rsid w:val="005445FD"/>
    <w:rsid w:val="00544F5E"/>
    <w:rsid w:val="00545010"/>
    <w:rsid w:val="0054542C"/>
    <w:rsid w:val="005468DD"/>
    <w:rsid w:val="00546F27"/>
    <w:rsid w:val="00547278"/>
    <w:rsid w:val="005473ED"/>
    <w:rsid w:val="00547B41"/>
    <w:rsid w:val="00547CA1"/>
    <w:rsid w:val="00547E5B"/>
    <w:rsid w:val="00547ED6"/>
    <w:rsid w:val="00550004"/>
    <w:rsid w:val="0055003A"/>
    <w:rsid w:val="0055043C"/>
    <w:rsid w:val="0055056A"/>
    <w:rsid w:val="0055081A"/>
    <w:rsid w:val="00550AF2"/>
    <w:rsid w:val="00550BB0"/>
    <w:rsid w:val="00550CCB"/>
    <w:rsid w:val="005511AC"/>
    <w:rsid w:val="00551249"/>
    <w:rsid w:val="0055155B"/>
    <w:rsid w:val="00551B64"/>
    <w:rsid w:val="00551F20"/>
    <w:rsid w:val="005520CA"/>
    <w:rsid w:val="005527E4"/>
    <w:rsid w:val="00552BB6"/>
    <w:rsid w:val="005535D4"/>
    <w:rsid w:val="005535FA"/>
    <w:rsid w:val="0055384C"/>
    <w:rsid w:val="005538D2"/>
    <w:rsid w:val="00553B50"/>
    <w:rsid w:val="00553D4C"/>
    <w:rsid w:val="00554054"/>
    <w:rsid w:val="0055455E"/>
    <w:rsid w:val="0055478F"/>
    <w:rsid w:val="0055495A"/>
    <w:rsid w:val="00554FA4"/>
    <w:rsid w:val="005551C9"/>
    <w:rsid w:val="0055535E"/>
    <w:rsid w:val="005555C6"/>
    <w:rsid w:val="005556E6"/>
    <w:rsid w:val="00555F05"/>
    <w:rsid w:val="00556040"/>
    <w:rsid w:val="0055607B"/>
    <w:rsid w:val="00556569"/>
    <w:rsid w:val="0055678F"/>
    <w:rsid w:val="00556CEC"/>
    <w:rsid w:val="00556E40"/>
    <w:rsid w:val="00557172"/>
    <w:rsid w:val="0055718B"/>
    <w:rsid w:val="005571B9"/>
    <w:rsid w:val="00557514"/>
    <w:rsid w:val="00557AED"/>
    <w:rsid w:val="00560095"/>
    <w:rsid w:val="00560155"/>
    <w:rsid w:val="0056037C"/>
    <w:rsid w:val="00560976"/>
    <w:rsid w:val="0056112B"/>
    <w:rsid w:val="00562209"/>
    <w:rsid w:val="00562EF5"/>
    <w:rsid w:val="00562FFD"/>
    <w:rsid w:val="005631B4"/>
    <w:rsid w:val="0056322E"/>
    <w:rsid w:val="0056325D"/>
    <w:rsid w:val="005636F1"/>
    <w:rsid w:val="00563CBF"/>
    <w:rsid w:val="00563D28"/>
    <w:rsid w:val="0056484B"/>
    <w:rsid w:val="00564871"/>
    <w:rsid w:val="00564D26"/>
    <w:rsid w:val="00565329"/>
    <w:rsid w:val="005654B2"/>
    <w:rsid w:val="005654BC"/>
    <w:rsid w:val="00565FF8"/>
    <w:rsid w:val="00566091"/>
    <w:rsid w:val="00566276"/>
    <w:rsid w:val="00566373"/>
    <w:rsid w:val="005664E5"/>
    <w:rsid w:val="00566BF9"/>
    <w:rsid w:val="00566C90"/>
    <w:rsid w:val="005671E0"/>
    <w:rsid w:val="00567291"/>
    <w:rsid w:val="0056799F"/>
    <w:rsid w:val="00567AB3"/>
    <w:rsid w:val="00567C08"/>
    <w:rsid w:val="00567F51"/>
    <w:rsid w:val="005704B0"/>
    <w:rsid w:val="005705C0"/>
    <w:rsid w:val="00570D24"/>
    <w:rsid w:val="00570E5B"/>
    <w:rsid w:val="00570E61"/>
    <w:rsid w:val="0057117A"/>
    <w:rsid w:val="0057168C"/>
    <w:rsid w:val="00572456"/>
    <w:rsid w:val="00572828"/>
    <w:rsid w:val="005729B5"/>
    <w:rsid w:val="00572D89"/>
    <w:rsid w:val="00572DCE"/>
    <w:rsid w:val="005730C0"/>
    <w:rsid w:val="005737E7"/>
    <w:rsid w:val="00573AA4"/>
    <w:rsid w:val="00573C59"/>
    <w:rsid w:val="00573EB9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6092"/>
    <w:rsid w:val="005760CE"/>
    <w:rsid w:val="00576A28"/>
    <w:rsid w:val="00576C99"/>
    <w:rsid w:val="005773D9"/>
    <w:rsid w:val="00577419"/>
    <w:rsid w:val="005774B0"/>
    <w:rsid w:val="0057760F"/>
    <w:rsid w:val="0057792A"/>
    <w:rsid w:val="00577948"/>
    <w:rsid w:val="00577A1F"/>
    <w:rsid w:val="00580049"/>
    <w:rsid w:val="00580944"/>
    <w:rsid w:val="00580A96"/>
    <w:rsid w:val="00580C63"/>
    <w:rsid w:val="00580D07"/>
    <w:rsid w:val="00580E44"/>
    <w:rsid w:val="00580EA4"/>
    <w:rsid w:val="005812E5"/>
    <w:rsid w:val="00581461"/>
    <w:rsid w:val="00581563"/>
    <w:rsid w:val="00581779"/>
    <w:rsid w:val="0058185C"/>
    <w:rsid w:val="0058199B"/>
    <w:rsid w:val="00581ABF"/>
    <w:rsid w:val="00581B19"/>
    <w:rsid w:val="00581D69"/>
    <w:rsid w:val="005820A5"/>
    <w:rsid w:val="00582328"/>
    <w:rsid w:val="005828B0"/>
    <w:rsid w:val="005829F1"/>
    <w:rsid w:val="00582ED5"/>
    <w:rsid w:val="00582F47"/>
    <w:rsid w:val="00582FCE"/>
    <w:rsid w:val="00583136"/>
    <w:rsid w:val="00583844"/>
    <w:rsid w:val="00583B7F"/>
    <w:rsid w:val="00583D49"/>
    <w:rsid w:val="00583E32"/>
    <w:rsid w:val="00583F3F"/>
    <w:rsid w:val="00584464"/>
    <w:rsid w:val="00584565"/>
    <w:rsid w:val="005846D5"/>
    <w:rsid w:val="00584AFE"/>
    <w:rsid w:val="00585609"/>
    <w:rsid w:val="0058573A"/>
    <w:rsid w:val="00585F21"/>
    <w:rsid w:val="00586104"/>
    <w:rsid w:val="0058665D"/>
    <w:rsid w:val="0058689F"/>
    <w:rsid w:val="00586D45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93A"/>
    <w:rsid w:val="00590A58"/>
    <w:rsid w:val="00590C19"/>
    <w:rsid w:val="00590C66"/>
    <w:rsid w:val="0059117A"/>
    <w:rsid w:val="005911F5"/>
    <w:rsid w:val="00591371"/>
    <w:rsid w:val="005915F6"/>
    <w:rsid w:val="00591A09"/>
    <w:rsid w:val="00591D4A"/>
    <w:rsid w:val="00591E51"/>
    <w:rsid w:val="005925AC"/>
    <w:rsid w:val="005925B9"/>
    <w:rsid w:val="00592A3F"/>
    <w:rsid w:val="005934A2"/>
    <w:rsid w:val="005941A5"/>
    <w:rsid w:val="00594C57"/>
    <w:rsid w:val="00594CB7"/>
    <w:rsid w:val="0059535F"/>
    <w:rsid w:val="00595463"/>
    <w:rsid w:val="005955A5"/>
    <w:rsid w:val="0059563F"/>
    <w:rsid w:val="00595973"/>
    <w:rsid w:val="00595C99"/>
    <w:rsid w:val="00596309"/>
    <w:rsid w:val="0059640D"/>
    <w:rsid w:val="0059682F"/>
    <w:rsid w:val="00596949"/>
    <w:rsid w:val="00596D6D"/>
    <w:rsid w:val="00597005"/>
    <w:rsid w:val="0059787C"/>
    <w:rsid w:val="00597AC9"/>
    <w:rsid w:val="00597DB5"/>
    <w:rsid w:val="005A01E2"/>
    <w:rsid w:val="005A06D5"/>
    <w:rsid w:val="005A072B"/>
    <w:rsid w:val="005A0F0B"/>
    <w:rsid w:val="005A10D8"/>
    <w:rsid w:val="005A10FC"/>
    <w:rsid w:val="005A12D8"/>
    <w:rsid w:val="005A1413"/>
    <w:rsid w:val="005A186A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469A"/>
    <w:rsid w:val="005A57CC"/>
    <w:rsid w:val="005A5A3A"/>
    <w:rsid w:val="005A5B60"/>
    <w:rsid w:val="005A5D6D"/>
    <w:rsid w:val="005A5F4B"/>
    <w:rsid w:val="005A5FB6"/>
    <w:rsid w:val="005A66B7"/>
    <w:rsid w:val="005A6871"/>
    <w:rsid w:val="005A69F2"/>
    <w:rsid w:val="005A6D47"/>
    <w:rsid w:val="005A6D9C"/>
    <w:rsid w:val="005A732A"/>
    <w:rsid w:val="005A734E"/>
    <w:rsid w:val="005A7489"/>
    <w:rsid w:val="005A74EE"/>
    <w:rsid w:val="005A770F"/>
    <w:rsid w:val="005A7B41"/>
    <w:rsid w:val="005A7C8E"/>
    <w:rsid w:val="005B0432"/>
    <w:rsid w:val="005B06AF"/>
    <w:rsid w:val="005B0C55"/>
    <w:rsid w:val="005B1043"/>
    <w:rsid w:val="005B131C"/>
    <w:rsid w:val="005B16E3"/>
    <w:rsid w:val="005B1C80"/>
    <w:rsid w:val="005B252E"/>
    <w:rsid w:val="005B287C"/>
    <w:rsid w:val="005B2C04"/>
    <w:rsid w:val="005B2F29"/>
    <w:rsid w:val="005B31F1"/>
    <w:rsid w:val="005B38D6"/>
    <w:rsid w:val="005B3970"/>
    <w:rsid w:val="005B4049"/>
    <w:rsid w:val="005B432B"/>
    <w:rsid w:val="005B4593"/>
    <w:rsid w:val="005B48A3"/>
    <w:rsid w:val="005B48D7"/>
    <w:rsid w:val="005B4AC3"/>
    <w:rsid w:val="005B4AE4"/>
    <w:rsid w:val="005B4DB0"/>
    <w:rsid w:val="005B4E6E"/>
    <w:rsid w:val="005B4ECD"/>
    <w:rsid w:val="005B512F"/>
    <w:rsid w:val="005B51D7"/>
    <w:rsid w:val="005B54D4"/>
    <w:rsid w:val="005B5B06"/>
    <w:rsid w:val="005B5FDE"/>
    <w:rsid w:val="005B6CD0"/>
    <w:rsid w:val="005B6EBC"/>
    <w:rsid w:val="005B7077"/>
    <w:rsid w:val="005B7952"/>
    <w:rsid w:val="005B7CC5"/>
    <w:rsid w:val="005B7D34"/>
    <w:rsid w:val="005B7EB8"/>
    <w:rsid w:val="005C0397"/>
    <w:rsid w:val="005C0704"/>
    <w:rsid w:val="005C082D"/>
    <w:rsid w:val="005C0DEB"/>
    <w:rsid w:val="005C1073"/>
    <w:rsid w:val="005C1233"/>
    <w:rsid w:val="005C1982"/>
    <w:rsid w:val="005C223B"/>
    <w:rsid w:val="005C24D8"/>
    <w:rsid w:val="005C24DF"/>
    <w:rsid w:val="005C26DA"/>
    <w:rsid w:val="005C2A5C"/>
    <w:rsid w:val="005C2D66"/>
    <w:rsid w:val="005C3397"/>
    <w:rsid w:val="005C3579"/>
    <w:rsid w:val="005C3B9C"/>
    <w:rsid w:val="005C3F9D"/>
    <w:rsid w:val="005C47FE"/>
    <w:rsid w:val="005C4D11"/>
    <w:rsid w:val="005C4D83"/>
    <w:rsid w:val="005C5A4E"/>
    <w:rsid w:val="005C6167"/>
    <w:rsid w:val="005C69F8"/>
    <w:rsid w:val="005C6C27"/>
    <w:rsid w:val="005C6D0F"/>
    <w:rsid w:val="005C6E59"/>
    <w:rsid w:val="005C6FE9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35"/>
    <w:rsid w:val="005D1806"/>
    <w:rsid w:val="005D195B"/>
    <w:rsid w:val="005D1971"/>
    <w:rsid w:val="005D1CB6"/>
    <w:rsid w:val="005D27CA"/>
    <w:rsid w:val="005D2DDA"/>
    <w:rsid w:val="005D2E37"/>
    <w:rsid w:val="005D2ECD"/>
    <w:rsid w:val="005D3355"/>
    <w:rsid w:val="005D370F"/>
    <w:rsid w:val="005D3C68"/>
    <w:rsid w:val="005D3F11"/>
    <w:rsid w:val="005D4051"/>
    <w:rsid w:val="005D4B44"/>
    <w:rsid w:val="005D4CC3"/>
    <w:rsid w:val="005D4F45"/>
    <w:rsid w:val="005D50F2"/>
    <w:rsid w:val="005D52CF"/>
    <w:rsid w:val="005D573B"/>
    <w:rsid w:val="005D65C8"/>
    <w:rsid w:val="005D6923"/>
    <w:rsid w:val="005D69A7"/>
    <w:rsid w:val="005D6C95"/>
    <w:rsid w:val="005D6F67"/>
    <w:rsid w:val="005D7942"/>
    <w:rsid w:val="005D7DDD"/>
    <w:rsid w:val="005D7F6C"/>
    <w:rsid w:val="005E0149"/>
    <w:rsid w:val="005E015A"/>
    <w:rsid w:val="005E07E5"/>
    <w:rsid w:val="005E0CC6"/>
    <w:rsid w:val="005E1120"/>
    <w:rsid w:val="005E154A"/>
    <w:rsid w:val="005E1FDE"/>
    <w:rsid w:val="005E21C7"/>
    <w:rsid w:val="005E2479"/>
    <w:rsid w:val="005E252A"/>
    <w:rsid w:val="005E2B06"/>
    <w:rsid w:val="005E35FC"/>
    <w:rsid w:val="005E39AD"/>
    <w:rsid w:val="005E3BE8"/>
    <w:rsid w:val="005E3DF3"/>
    <w:rsid w:val="005E42DA"/>
    <w:rsid w:val="005E44E5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B6"/>
    <w:rsid w:val="005E6916"/>
    <w:rsid w:val="005E6D5D"/>
    <w:rsid w:val="005E7189"/>
    <w:rsid w:val="005F039A"/>
    <w:rsid w:val="005F0E15"/>
    <w:rsid w:val="005F116C"/>
    <w:rsid w:val="005F16F4"/>
    <w:rsid w:val="005F175E"/>
    <w:rsid w:val="005F18A2"/>
    <w:rsid w:val="005F19B6"/>
    <w:rsid w:val="005F1E22"/>
    <w:rsid w:val="005F2298"/>
    <w:rsid w:val="005F248D"/>
    <w:rsid w:val="005F2B5D"/>
    <w:rsid w:val="005F2D81"/>
    <w:rsid w:val="005F2F2D"/>
    <w:rsid w:val="005F2FA2"/>
    <w:rsid w:val="005F32B8"/>
    <w:rsid w:val="005F36D5"/>
    <w:rsid w:val="005F3D6C"/>
    <w:rsid w:val="005F4181"/>
    <w:rsid w:val="005F474B"/>
    <w:rsid w:val="005F4AEB"/>
    <w:rsid w:val="005F4CA3"/>
    <w:rsid w:val="005F4F8D"/>
    <w:rsid w:val="005F5660"/>
    <w:rsid w:val="005F5ACD"/>
    <w:rsid w:val="005F5C0A"/>
    <w:rsid w:val="005F60C4"/>
    <w:rsid w:val="005F637E"/>
    <w:rsid w:val="005F6C0C"/>
    <w:rsid w:val="005F6CC3"/>
    <w:rsid w:val="005F739F"/>
    <w:rsid w:val="005F7402"/>
    <w:rsid w:val="005F7BEA"/>
    <w:rsid w:val="00600086"/>
    <w:rsid w:val="0060044E"/>
    <w:rsid w:val="00600636"/>
    <w:rsid w:val="00600773"/>
    <w:rsid w:val="0060081D"/>
    <w:rsid w:val="006008B1"/>
    <w:rsid w:val="00600A86"/>
    <w:rsid w:val="00600C3A"/>
    <w:rsid w:val="00601050"/>
    <w:rsid w:val="00601256"/>
    <w:rsid w:val="006012B2"/>
    <w:rsid w:val="00601478"/>
    <w:rsid w:val="006015B5"/>
    <w:rsid w:val="0060190D"/>
    <w:rsid w:val="00601F88"/>
    <w:rsid w:val="00602070"/>
    <w:rsid w:val="00602234"/>
    <w:rsid w:val="006022B9"/>
    <w:rsid w:val="00602B2D"/>
    <w:rsid w:val="006030A6"/>
    <w:rsid w:val="006032F6"/>
    <w:rsid w:val="006039BE"/>
    <w:rsid w:val="00604323"/>
    <w:rsid w:val="006043F5"/>
    <w:rsid w:val="006045DC"/>
    <w:rsid w:val="00604924"/>
    <w:rsid w:val="00604985"/>
    <w:rsid w:val="00604BD7"/>
    <w:rsid w:val="00604C57"/>
    <w:rsid w:val="00605042"/>
    <w:rsid w:val="006050A1"/>
    <w:rsid w:val="006054E9"/>
    <w:rsid w:val="00605A90"/>
    <w:rsid w:val="0060613D"/>
    <w:rsid w:val="00606483"/>
    <w:rsid w:val="006065A6"/>
    <w:rsid w:val="006069D2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721"/>
    <w:rsid w:val="00610773"/>
    <w:rsid w:val="00610850"/>
    <w:rsid w:val="00610A1E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334"/>
    <w:rsid w:val="006126EA"/>
    <w:rsid w:val="006129DF"/>
    <w:rsid w:val="00612A8D"/>
    <w:rsid w:val="00612CBF"/>
    <w:rsid w:val="0061315B"/>
    <w:rsid w:val="00613572"/>
    <w:rsid w:val="00613BE5"/>
    <w:rsid w:val="00613CC4"/>
    <w:rsid w:val="00613D23"/>
    <w:rsid w:val="00613E06"/>
    <w:rsid w:val="0061427E"/>
    <w:rsid w:val="006146DE"/>
    <w:rsid w:val="00614781"/>
    <w:rsid w:val="0061482A"/>
    <w:rsid w:val="00614A49"/>
    <w:rsid w:val="00614B69"/>
    <w:rsid w:val="00614D4E"/>
    <w:rsid w:val="0061521C"/>
    <w:rsid w:val="0061533C"/>
    <w:rsid w:val="006153B0"/>
    <w:rsid w:val="00615468"/>
    <w:rsid w:val="0061592F"/>
    <w:rsid w:val="00615DDF"/>
    <w:rsid w:val="006162F6"/>
    <w:rsid w:val="006163B4"/>
    <w:rsid w:val="0061651E"/>
    <w:rsid w:val="00616563"/>
    <w:rsid w:val="006165EA"/>
    <w:rsid w:val="00616AB0"/>
    <w:rsid w:val="00616B55"/>
    <w:rsid w:val="00616D6A"/>
    <w:rsid w:val="00616DBF"/>
    <w:rsid w:val="0061714A"/>
    <w:rsid w:val="006171E6"/>
    <w:rsid w:val="00617336"/>
    <w:rsid w:val="00617797"/>
    <w:rsid w:val="0061788C"/>
    <w:rsid w:val="00617CA8"/>
    <w:rsid w:val="0062003A"/>
    <w:rsid w:val="00620183"/>
    <w:rsid w:val="0062071F"/>
    <w:rsid w:val="006210EB"/>
    <w:rsid w:val="006214CA"/>
    <w:rsid w:val="006219EB"/>
    <w:rsid w:val="00621B32"/>
    <w:rsid w:val="00621C76"/>
    <w:rsid w:val="00622791"/>
    <w:rsid w:val="006227A4"/>
    <w:rsid w:val="00622AB7"/>
    <w:rsid w:val="006234CA"/>
    <w:rsid w:val="006237F3"/>
    <w:rsid w:val="00623FA2"/>
    <w:rsid w:val="00624015"/>
    <w:rsid w:val="006241F7"/>
    <w:rsid w:val="00624525"/>
    <w:rsid w:val="00624618"/>
    <w:rsid w:val="0062472F"/>
    <w:rsid w:val="0062488C"/>
    <w:rsid w:val="00624916"/>
    <w:rsid w:val="00624AB0"/>
    <w:rsid w:val="00624B89"/>
    <w:rsid w:val="00624D69"/>
    <w:rsid w:val="00625257"/>
    <w:rsid w:val="00625951"/>
    <w:rsid w:val="00625AEE"/>
    <w:rsid w:val="00626220"/>
    <w:rsid w:val="00626B4A"/>
    <w:rsid w:val="0062709F"/>
    <w:rsid w:val="00627193"/>
    <w:rsid w:val="00627555"/>
    <w:rsid w:val="006278CF"/>
    <w:rsid w:val="00627956"/>
    <w:rsid w:val="00630043"/>
    <w:rsid w:val="006300B0"/>
    <w:rsid w:val="00630301"/>
    <w:rsid w:val="0063070A"/>
    <w:rsid w:val="00630C3F"/>
    <w:rsid w:val="00630E33"/>
    <w:rsid w:val="00630FA1"/>
    <w:rsid w:val="00630FB7"/>
    <w:rsid w:val="00631054"/>
    <w:rsid w:val="0063136E"/>
    <w:rsid w:val="00631792"/>
    <w:rsid w:val="00631B2A"/>
    <w:rsid w:val="00631CA5"/>
    <w:rsid w:val="00631CBF"/>
    <w:rsid w:val="00632494"/>
    <w:rsid w:val="006327CB"/>
    <w:rsid w:val="00632885"/>
    <w:rsid w:val="006330F6"/>
    <w:rsid w:val="00633DBC"/>
    <w:rsid w:val="0063408C"/>
    <w:rsid w:val="0063471D"/>
    <w:rsid w:val="0063491A"/>
    <w:rsid w:val="00634CDF"/>
    <w:rsid w:val="00634D0A"/>
    <w:rsid w:val="00634EF2"/>
    <w:rsid w:val="006354EF"/>
    <w:rsid w:val="0063554A"/>
    <w:rsid w:val="006355ED"/>
    <w:rsid w:val="006356B6"/>
    <w:rsid w:val="0063581D"/>
    <w:rsid w:val="00635C58"/>
    <w:rsid w:val="00635ED7"/>
    <w:rsid w:val="0063605A"/>
    <w:rsid w:val="00636761"/>
    <w:rsid w:val="0063697E"/>
    <w:rsid w:val="00636B39"/>
    <w:rsid w:val="00636E91"/>
    <w:rsid w:val="00637A9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DD0"/>
    <w:rsid w:val="00644068"/>
    <w:rsid w:val="006446F3"/>
    <w:rsid w:val="00644855"/>
    <w:rsid w:val="006449CB"/>
    <w:rsid w:val="00644CE7"/>
    <w:rsid w:val="00644E0A"/>
    <w:rsid w:val="00644EF4"/>
    <w:rsid w:val="006456DE"/>
    <w:rsid w:val="006458FE"/>
    <w:rsid w:val="006459BF"/>
    <w:rsid w:val="00645AED"/>
    <w:rsid w:val="00645E0E"/>
    <w:rsid w:val="00646114"/>
    <w:rsid w:val="00646544"/>
    <w:rsid w:val="00646A83"/>
    <w:rsid w:val="00646B54"/>
    <w:rsid w:val="00646B5B"/>
    <w:rsid w:val="0064724E"/>
    <w:rsid w:val="00647381"/>
    <w:rsid w:val="006473E4"/>
    <w:rsid w:val="00647884"/>
    <w:rsid w:val="00647BCB"/>
    <w:rsid w:val="00647CCB"/>
    <w:rsid w:val="0065065E"/>
    <w:rsid w:val="00650C35"/>
    <w:rsid w:val="00650DC8"/>
    <w:rsid w:val="006519ED"/>
    <w:rsid w:val="0065221F"/>
    <w:rsid w:val="00652826"/>
    <w:rsid w:val="00652E3C"/>
    <w:rsid w:val="006535CC"/>
    <w:rsid w:val="0065367E"/>
    <w:rsid w:val="00653D81"/>
    <w:rsid w:val="00654D98"/>
    <w:rsid w:val="006550C2"/>
    <w:rsid w:val="00655B86"/>
    <w:rsid w:val="00655D74"/>
    <w:rsid w:val="00655ECB"/>
    <w:rsid w:val="00656082"/>
    <w:rsid w:val="00656351"/>
    <w:rsid w:val="0065645B"/>
    <w:rsid w:val="006565F4"/>
    <w:rsid w:val="006567C6"/>
    <w:rsid w:val="00656A8B"/>
    <w:rsid w:val="00656C80"/>
    <w:rsid w:val="00656C83"/>
    <w:rsid w:val="00656E30"/>
    <w:rsid w:val="00657239"/>
    <w:rsid w:val="006572A9"/>
    <w:rsid w:val="0065757E"/>
    <w:rsid w:val="00657981"/>
    <w:rsid w:val="0066017B"/>
    <w:rsid w:val="00660249"/>
    <w:rsid w:val="00660B78"/>
    <w:rsid w:val="00661100"/>
    <w:rsid w:val="006612C0"/>
    <w:rsid w:val="00661400"/>
    <w:rsid w:val="00661532"/>
    <w:rsid w:val="0066161C"/>
    <w:rsid w:val="0066208C"/>
    <w:rsid w:val="00662AAC"/>
    <w:rsid w:val="00662B59"/>
    <w:rsid w:val="00662E4D"/>
    <w:rsid w:val="006634AE"/>
    <w:rsid w:val="00663866"/>
    <w:rsid w:val="00663978"/>
    <w:rsid w:val="00663C34"/>
    <w:rsid w:val="00664322"/>
    <w:rsid w:val="00664C8D"/>
    <w:rsid w:val="00664D40"/>
    <w:rsid w:val="00664DEC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63"/>
    <w:rsid w:val="006677F4"/>
    <w:rsid w:val="00667819"/>
    <w:rsid w:val="006700CE"/>
    <w:rsid w:val="00670200"/>
    <w:rsid w:val="00670719"/>
    <w:rsid w:val="00670C65"/>
    <w:rsid w:val="00670EB6"/>
    <w:rsid w:val="006712D3"/>
    <w:rsid w:val="006718BE"/>
    <w:rsid w:val="0067199E"/>
    <w:rsid w:val="00672200"/>
    <w:rsid w:val="006722EB"/>
    <w:rsid w:val="006723B9"/>
    <w:rsid w:val="00672E3D"/>
    <w:rsid w:val="0067360C"/>
    <w:rsid w:val="0067400B"/>
    <w:rsid w:val="00674307"/>
    <w:rsid w:val="006747EF"/>
    <w:rsid w:val="00674BB3"/>
    <w:rsid w:val="00674E48"/>
    <w:rsid w:val="00675401"/>
    <w:rsid w:val="0067554F"/>
    <w:rsid w:val="006756BC"/>
    <w:rsid w:val="006757C2"/>
    <w:rsid w:val="00675933"/>
    <w:rsid w:val="00675D6E"/>
    <w:rsid w:val="00675FED"/>
    <w:rsid w:val="00676351"/>
    <w:rsid w:val="0067675C"/>
    <w:rsid w:val="00676F12"/>
    <w:rsid w:val="006770AA"/>
    <w:rsid w:val="00677388"/>
    <w:rsid w:val="006779F2"/>
    <w:rsid w:val="00677A2E"/>
    <w:rsid w:val="00677BDA"/>
    <w:rsid w:val="006800A5"/>
    <w:rsid w:val="00680857"/>
    <w:rsid w:val="00680953"/>
    <w:rsid w:val="0068099F"/>
    <w:rsid w:val="00680DC3"/>
    <w:rsid w:val="00681024"/>
    <w:rsid w:val="0068162B"/>
    <w:rsid w:val="00681883"/>
    <w:rsid w:val="00681A7B"/>
    <w:rsid w:val="00681AD7"/>
    <w:rsid w:val="00682209"/>
    <w:rsid w:val="006823E4"/>
    <w:rsid w:val="00682598"/>
    <w:rsid w:val="00682CE0"/>
    <w:rsid w:val="00683897"/>
    <w:rsid w:val="00683F9A"/>
    <w:rsid w:val="00684040"/>
    <w:rsid w:val="00684925"/>
    <w:rsid w:val="00684961"/>
    <w:rsid w:val="00685107"/>
    <w:rsid w:val="006851E0"/>
    <w:rsid w:val="006857CE"/>
    <w:rsid w:val="006859A2"/>
    <w:rsid w:val="0068681F"/>
    <w:rsid w:val="00686E79"/>
    <w:rsid w:val="0068712A"/>
    <w:rsid w:val="00687148"/>
    <w:rsid w:val="00687405"/>
    <w:rsid w:val="00687515"/>
    <w:rsid w:val="00687631"/>
    <w:rsid w:val="006901B2"/>
    <w:rsid w:val="0069087A"/>
    <w:rsid w:val="006912FA"/>
    <w:rsid w:val="00691700"/>
    <w:rsid w:val="00691A08"/>
    <w:rsid w:val="00691B3E"/>
    <w:rsid w:val="00691E4D"/>
    <w:rsid w:val="006921B9"/>
    <w:rsid w:val="006923FD"/>
    <w:rsid w:val="00692808"/>
    <w:rsid w:val="0069285F"/>
    <w:rsid w:val="0069323C"/>
    <w:rsid w:val="00693753"/>
    <w:rsid w:val="0069390A"/>
    <w:rsid w:val="00693EF5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F9F"/>
    <w:rsid w:val="00696468"/>
    <w:rsid w:val="00696D1E"/>
    <w:rsid w:val="00696D8C"/>
    <w:rsid w:val="00697380"/>
    <w:rsid w:val="006975F5"/>
    <w:rsid w:val="0069770B"/>
    <w:rsid w:val="00697833"/>
    <w:rsid w:val="00697B28"/>
    <w:rsid w:val="00697D56"/>
    <w:rsid w:val="006A0361"/>
    <w:rsid w:val="006A06D2"/>
    <w:rsid w:val="006A088B"/>
    <w:rsid w:val="006A098A"/>
    <w:rsid w:val="006A177F"/>
    <w:rsid w:val="006A199A"/>
    <w:rsid w:val="006A1CA6"/>
    <w:rsid w:val="006A1D29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529F"/>
    <w:rsid w:val="006A54EC"/>
    <w:rsid w:val="006A577A"/>
    <w:rsid w:val="006A5796"/>
    <w:rsid w:val="006A5A45"/>
    <w:rsid w:val="006A60C6"/>
    <w:rsid w:val="006A616A"/>
    <w:rsid w:val="006A6406"/>
    <w:rsid w:val="006A6539"/>
    <w:rsid w:val="006A683F"/>
    <w:rsid w:val="006A6878"/>
    <w:rsid w:val="006A6A50"/>
    <w:rsid w:val="006A6C85"/>
    <w:rsid w:val="006A6D88"/>
    <w:rsid w:val="006A70B6"/>
    <w:rsid w:val="006A7104"/>
    <w:rsid w:val="006A7169"/>
    <w:rsid w:val="006A7189"/>
    <w:rsid w:val="006A7432"/>
    <w:rsid w:val="006A7D5B"/>
    <w:rsid w:val="006B0113"/>
    <w:rsid w:val="006B05A2"/>
    <w:rsid w:val="006B0966"/>
    <w:rsid w:val="006B0E7A"/>
    <w:rsid w:val="006B167A"/>
    <w:rsid w:val="006B1A1B"/>
    <w:rsid w:val="006B1D3E"/>
    <w:rsid w:val="006B1D75"/>
    <w:rsid w:val="006B208C"/>
    <w:rsid w:val="006B2662"/>
    <w:rsid w:val="006B277D"/>
    <w:rsid w:val="006B3339"/>
    <w:rsid w:val="006B395C"/>
    <w:rsid w:val="006B4B8A"/>
    <w:rsid w:val="006B5182"/>
    <w:rsid w:val="006B525B"/>
    <w:rsid w:val="006B5358"/>
    <w:rsid w:val="006B563F"/>
    <w:rsid w:val="006B566F"/>
    <w:rsid w:val="006B585B"/>
    <w:rsid w:val="006B5CDA"/>
    <w:rsid w:val="006B5FF2"/>
    <w:rsid w:val="006B66E0"/>
    <w:rsid w:val="006B6923"/>
    <w:rsid w:val="006B6EED"/>
    <w:rsid w:val="006B6FD3"/>
    <w:rsid w:val="006B76F3"/>
    <w:rsid w:val="006B79AF"/>
    <w:rsid w:val="006B7DB5"/>
    <w:rsid w:val="006C07B3"/>
    <w:rsid w:val="006C0B98"/>
    <w:rsid w:val="006C0BAE"/>
    <w:rsid w:val="006C0C3E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DC7"/>
    <w:rsid w:val="006C2FC2"/>
    <w:rsid w:val="006C39E4"/>
    <w:rsid w:val="006C42DB"/>
    <w:rsid w:val="006C4879"/>
    <w:rsid w:val="006C4D54"/>
    <w:rsid w:val="006C513D"/>
    <w:rsid w:val="006C5288"/>
    <w:rsid w:val="006C549B"/>
    <w:rsid w:val="006C55D9"/>
    <w:rsid w:val="006C579E"/>
    <w:rsid w:val="006C5843"/>
    <w:rsid w:val="006C5D6B"/>
    <w:rsid w:val="006C6509"/>
    <w:rsid w:val="006C6868"/>
    <w:rsid w:val="006C6996"/>
    <w:rsid w:val="006C69EB"/>
    <w:rsid w:val="006C6BE7"/>
    <w:rsid w:val="006C6CB2"/>
    <w:rsid w:val="006C756E"/>
    <w:rsid w:val="006C7750"/>
    <w:rsid w:val="006C7A18"/>
    <w:rsid w:val="006C7AB2"/>
    <w:rsid w:val="006C7C24"/>
    <w:rsid w:val="006C7CD9"/>
    <w:rsid w:val="006D0097"/>
    <w:rsid w:val="006D0537"/>
    <w:rsid w:val="006D07EE"/>
    <w:rsid w:val="006D09AD"/>
    <w:rsid w:val="006D0CA0"/>
    <w:rsid w:val="006D0D29"/>
    <w:rsid w:val="006D117D"/>
    <w:rsid w:val="006D1568"/>
    <w:rsid w:val="006D16CE"/>
    <w:rsid w:val="006D1C20"/>
    <w:rsid w:val="006D1DCF"/>
    <w:rsid w:val="006D201A"/>
    <w:rsid w:val="006D2512"/>
    <w:rsid w:val="006D2BD7"/>
    <w:rsid w:val="006D2FBF"/>
    <w:rsid w:val="006D31D1"/>
    <w:rsid w:val="006D3253"/>
    <w:rsid w:val="006D37A8"/>
    <w:rsid w:val="006D45B0"/>
    <w:rsid w:val="006D4605"/>
    <w:rsid w:val="006D5646"/>
    <w:rsid w:val="006D5B48"/>
    <w:rsid w:val="006D60FE"/>
    <w:rsid w:val="006D6216"/>
    <w:rsid w:val="006D62F0"/>
    <w:rsid w:val="006D7399"/>
    <w:rsid w:val="006D76D7"/>
    <w:rsid w:val="006D7A79"/>
    <w:rsid w:val="006D7A8F"/>
    <w:rsid w:val="006E008C"/>
    <w:rsid w:val="006E00F4"/>
    <w:rsid w:val="006E01E8"/>
    <w:rsid w:val="006E0953"/>
    <w:rsid w:val="006E098B"/>
    <w:rsid w:val="006E0A06"/>
    <w:rsid w:val="006E0B9D"/>
    <w:rsid w:val="006E1082"/>
    <w:rsid w:val="006E1829"/>
    <w:rsid w:val="006E1988"/>
    <w:rsid w:val="006E1A8E"/>
    <w:rsid w:val="006E1AC3"/>
    <w:rsid w:val="006E1AF8"/>
    <w:rsid w:val="006E1CE9"/>
    <w:rsid w:val="006E2D51"/>
    <w:rsid w:val="006E2E70"/>
    <w:rsid w:val="006E3246"/>
    <w:rsid w:val="006E3964"/>
    <w:rsid w:val="006E40D0"/>
    <w:rsid w:val="006E4648"/>
    <w:rsid w:val="006E4B29"/>
    <w:rsid w:val="006E4B6B"/>
    <w:rsid w:val="006E4B89"/>
    <w:rsid w:val="006E4C61"/>
    <w:rsid w:val="006E4D68"/>
    <w:rsid w:val="006E4D69"/>
    <w:rsid w:val="006E4EE6"/>
    <w:rsid w:val="006E5A25"/>
    <w:rsid w:val="006E5B43"/>
    <w:rsid w:val="006E6163"/>
    <w:rsid w:val="006E68DE"/>
    <w:rsid w:val="006E6A98"/>
    <w:rsid w:val="006E6BFF"/>
    <w:rsid w:val="006E6D37"/>
    <w:rsid w:val="006E6D57"/>
    <w:rsid w:val="006E7372"/>
    <w:rsid w:val="006E7694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F40"/>
    <w:rsid w:val="006F148D"/>
    <w:rsid w:val="006F1506"/>
    <w:rsid w:val="006F167B"/>
    <w:rsid w:val="006F1917"/>
    <w:rsid w:val="006F19D5"/>
    <w:rsid w:val="006F2015"/>
    <w:rsid w:val="006F216E"/>
    <w:rsid w:val="006F2749"/>
    <w:rsid w:val="006F28A4"/>
    <w:rsid w:val="006F297B"/>
    <w:rsid w:val="006F2A77"/>
    <w:rsid w:val="006F3348"/>
    <w:rsid w:val="006F3DB8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D3"/>
    <w:rsid w:val="006F6619"/>
    <w:rsid w:val="006F6BA9"/>
    <w:rsid w:val="006F6E76"/>
    <w:rsid w:val="006F745A"/>
    <w:rsid w:val="006F764B"/>
    <w:rsid w:val="006F7962"/>
    <w:rsid w:val="007003D4"/>
    <w:rsid w:val="00700651"/>
    <w:rsid w:val="007006B1"/>
    <w:rsid w:val="00700A65"/>
    <w:rsid w:val="00700CB2"/>
    <w:rsid w:val="00700E8B"/>
    <w:rsid w:val="00700F12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A13"/>
    <w:rsid w:val="00702AF1"/>
    <w:rsid w:val="00702BE8"/>
    <w:rsid w:val="00702F1A"/>
    <w:rsid w:val="00703036"/>
    <w:rsid w:val="007037BD"/>
    <w:rsid w:val="0070389B"/>
    <w:rsid w:val="00703991"/>
    <w:rsid w:val="00703BDF"/>
    <w:rsid w:val="00703C36"/>
    <w:rsid w:val="00703C9A"/>
    <w:rsid w:val="007040A5"/>
    <w:rsid w:val="0070416C"/>
    <w:rsid w:val="00704588"/>
    <w:rsid w:val="007049B0"/>
    <w:rsid w:val="00704F06"/>
    <w:rsid w:val="007057F1"/>
    <w:rsid w:val="007058B1"/>
    <w:rsid w:val="0070596C"/>
    <w:rsid w:val="00705AA9"/>
    <w:rsid w:val="00705B0B"/>
    <w:rsid w:val="00705CD5"/>
    <w:rsid w:val="007071B4"/>
    <w:rsid w:val="007078A5"/>
    <w:rsid w:val="00707A48"/>
    <w:rsid w:val="00707BA4"/>
    <w:rsid w:val="00707C4E"/>
    <w:rsid w:val="00707EAC"/>
    <w:rsid w:val="0071007E"/>
    <w:rsid w:val="00710846"/>
    <w:rsid w:val="0071099D"/>
    <w:rsid w:val="007109C0"/>
    <w:rsid w:val="00710A99"/>
    <w:rsid w:val="00710E44"/>
    <w:rsid w:val="0071120B"/>
    <w:rsid w:val="00711539"/>
    <w:rsid w:val="007116FB"/>
    <w:rsid w:val="0071176B"/>
    <w:rsid w:val="00711897"/>
    <w:rsid w:val="00711C5A"/>
    <w:rsid w:val="007123C2"/>
    <w:rsid w:val="0071253B"/>
    <w:rsid w:val="007126A6"/>
    <w:rsid w:val="00712913"/>
    <w:rsid w:val="00712D36"/>
    <w:rsid w:val="00712D5B"/>
    <w:rsid w:val="007132A1"/>
    <w:rsid w:val="0071353B"/>
    <w:rsid w:val="007137B5"/>
    <w:rsid w:val="007137C3"/>
    <w:rsid w:val="00713896"/>
    <w:rsid w:val="007138B0"/>
    <w:rsid w:val="00713E85"/>
    <w:rsid w:val="007140F7"/>
    <w:rsid w:val="0071445E"/>
    <w:rsid w:val="00714889"/>
    <w:rsid w:val="0071518C"/>
    <w:rsid w:val="00715583"/>
    <w:rsid w:val="00715847"/>
    <w:rsid w:val="007158EC"/>
    <w:rsid w:val="0071634B"/>
    <w:rsid w:val="0071677E"/>
    <w:rsid w:val="007167F7"/>
    <w:rsid w:val="007168C5"/>
    <w:rsid w:val="007168D8"/>
    <w:rsid w:val="00716A07"/>
    <w:rsid w:val="00716A52"/>
    <w:rsid w:val="00716BA2"/>
    <w:rsid w:val="0071768B"/>
    <w:rsid w:val="007176B0"/>
    <w:rsid w:val="0071778D"/>
    <w:rsid w:val="00717F53"/>
    <w:rsid w:val="0072004F"/>
    <w:rsid w:val="0072079D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B8"/>
    <w:rsid w:val="0072294B"/>
    <w:rsid w:val="00722A9F"/>
    <w:rsid w:val="00722D7C"/>
    <w:rsid w:val="007231D1"/>
    <w:rsid w:val="007232E0"/>
    <w:rsid w:val="00723605"/>
    <w:rsid w:val="00723685"/>
    <w:rsid w:val="00723A1A"/>
    <w:rsid w:val="00723B83"/>
    <w:rsid w:val="00723CFD"/>
    <w:rsid w:val="007241FB"/>
    <w:rsid w:val="007242CC"/>
    <w:rsid w:val="007242D5"/>
    <w:rsid w:val="0072481B"/>
    <w:rsid w:val="007248D4"/>
    <w:rsid w:val="00724D86"/>
    <w:rsid w:val="00724FA3"/>
    <w:rsid w:val="007252CF"/>
    <w:rsid w:val="00725AEC"/>
    <w:rsid w:val="00725B25"/>
    <w:rsid w:val="00725B59"/>
    <w:rsid w:val="0072603C"/>
    <w:rsid w:val="00726084"/>
    <w:rsid w:val="00726128"/>
    <w:rsid w:val="00726907"/>
    <w:rsid w:val="00726ED8"/>
    <w:rsid w:val="007272AC"/>
    <w:rsid w:val="007272EB"/>
    <w:rsid w:val="00727402"/>
    <w:rsid w:val="00727998"/>
    <w:rsid w:val="00727ED2"/>
    <w:rsid w:val="00730251"/>
    <w:rsid w:val="00730AB7"/>
    <w:rsid w:val="00730D96"/>
    <w:rsid w:val="00730E36"/>
    <w:rsid w:val="0073143F"/>
    <w:rsid w:val="0073180B"/>
    <w:rsid w:val="00731D6C"/>
    <w:rsid w:val="00731D94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C35"/>
    <w:rsid w:val="00734DE1"/>
    <w:rsid w:val="00734EC8"/>
    <w:rsid w:val="00734F2C"/>
    <w:rsid w:val="007351F2"/>
    <w:rsid w:val="00735503"/>
    <w:rsid w:val="0073596B"/>
    <w:rsid w:val="00735BA9"/>
    <w:rsid w:val="007361E5"/>
    <w:rsid w:val="007362D2"/>
    <w:rsid w:val="007366E0"/>
    <w:rsid w:val="00736768"/>
    <w:rsid w:val="007368D8"/>
    <w:rsid w:val="00736996"/>
    <w:rsid w:val="00736FC3"/>
    <w:rsid w:val="00736FE7"/>
    <w:rsid w:val="00737B6D"/>
    <w:rsid w:val="00737DDD"/>
    <w:rsid w:val="00740278"/>
    <w:rsid w:val="00741727"/>
    <w:rsid w:val="00741767"/>
    <w:rsid w:val="007418E1"/>
    <w:rsid w:val="00741A27"/>
    <w:rsid w:val="00741B61"/>
    <w:rsid w:val="00742251"/>
    <w:rsid w:val="00742450"/>
    <w:rsid w:val="007424BB"/>
    <w:rsid w:val="007428CB"/>
    <w:rsid w:val="00742CCC"/>
    <w:rsid w:val="00742D63"/>
    <w:rsid w:val="0074346B"/>
    <w:rsid w:val="00743828"/>
    <w:rsid w:val="00743AB1"/>
    <w:rsid w:val="00743BBA"/>
    <w:rsid w:val="00744F06"/>
    <w:rsid w:val="00744F95"/>
    <w:rsid w:val="00744FAE"/>
    <w:rsid w:val="007453DF"/>
    <w:rsid w:val="00745C71"/>
    <w:rsid w:val="00745C88"/>
    <w:rsid w:val="007466E2"/>
    <w:rsid w:val="0074690B"/>
    <w:rsid w:val="00746AF3"/>
    <w:rsid w:val="00746B5B"/>
    <w:rsid w:val="00746C1C"/>
    <w:rsid w:val="007474E4"/>
    <w:rsid w:val="00747B32"/>
    <w:rsid w:val="00750149"/>
    <w:rsid w:val="007503F7"/>
    <w:rsid w:val="0075072E"/>
    <w:rsid w:val="0075077D"/>
    <w:rsid w:val="00750783"/>
    <w:rsid w:val="00751037"/>
    <w:rsid w:val="007511ED"/>
    <w:rsid w:val="0075136A"/>
    <w:rsid w:val="007515FF"/>
    <w:rsid w:val="00751850"/>
    <w:rsid w:val="00751B6D"/>
    <w:rsid w:val="00751B95"/>
    <w:rsid w:val="00751DA6"/>
    <w:rsid w:val="00751DCA"/>
    <w:rsid w:val="00751EBE"/>
    <w:rsid w:val="00751ED3"/>
    <w:rsid w:val="0075213C"/>
    <w:rsid w:val="007524A5"/>
    <w:rsid w:val="00752752"/>
    <w:rsid w:val="00752A69"/>
    <w:rsid w:val="00752BB7"/>
    <w:rsid w:val="0075303A"/>
    <w:rsid w:val="007535F6"/>
    <w:rsid w:val="0075391F"/>
    <w:rsid w:val="00753A07"/>
    <w:rsid w:val="00753AB8"/>
    <w:rsid w:val="00753D67"/>
    <w:rsid w:val="007541E4"/>
    <w:rsid w:val="007549E7"/>
    <w:rsid w:val="00754BE2"/>
    <w:rsid w:val="00754D35"/>
    <w:rsid w:val="0075512D"/>
    <w:rsid w:val="007552C5"/>
    <w:rsid w:val="00755625"/>
    <w:rsid w:val="00755729"/>
    <w:rsid w:val="00755CB0"/>
    <w:rsid w:val="0075604F"/>
    <w:rsid w:val="0075619A"/>
    <w:rsid w:val="00756202"/>
    <w:rsid w:val="00756AAF"/>
    <w:rsid w:val="007573E1"/>
    <w:rsid w:val="00757856"/>
    <w:rsid w:val="00757910"/>
    <w:rsid w:val="00760193"/>
    <w:rsid w:val="00760C8C"/>
    <w:rsid w:val="007612B0"/>
    <w:rsid w:val="007612DB"/>
    <w:rsid w:val="00761568"/>
    <w:rsid w:val="007620BC"/>
    <w:rsid w:val="0076231D"/>
    <w:rsid w:val="0076254C"/>
    <w:rsid w:val="007626FD"/>
    <w:rsid w:val="00762820"/>
    <w:rsid w:val="007629F9"/>
    <w:rsid w:val="00762B8D"/>
    <w:rsid w:val="00762BE4"/>
    <w:rsid w:val="0076353B"/>
    <w:rsid w:val="00763E98"/>
    <w:rsid w:val="00763FD3"/>
    <w:rsid w:val="00763FD7"/>
    <w:rsid w:val="007641CD"/>
    <w:rsid w:val="0076442D"/>
    <w:rsid w:val="0076457E"/>
    <w:rsid w:val="00764633"/>
    <w:rsid w:val="00764CBF"/>
    <w:rsid w:val="00764E08"/>
    <w:rsid w:val="0076507D"/>
    <w:rsid w:val="007654B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9B8"/>
    <w:rsid w:val="00766CFE"/>
    <w:rsid w:val="007677E5"/>
    <w:rsid w:val="00767C56"/>
    <w:rsid w:val="00770789"/>
    <w:rsid w:val="00770A06"/>
    <w:rsid w:val="00770D43"/>
    <w:rsid w:val="0077119E"/>
    <w:rsid w:val="007711CF"/>
    <w:rsid w:val="0077146E"/>
    <w:rsid w:val="00771543"/>
    <w:rsid w:val="007715C2"/>
    <w:rsid w:val="0077175D"/>
    <w:rsid w:val="00771BB8"/>
    <w:rsid w:val="00771DF5"/>
    <w:rsid w:val="00771F2D"/>
    <w:rsid w:val="00772211"/>
    <w:rsid w:val="00772249"/>
    <w:rsid w:val="00772791"/>
    <w:rsid w:val="00772ADF"/>
    <w:rsid w:val="00772BDE"/>
    <w:rsid w:val="00772E1B"/>
    <w:rsid w:val="0077303A"/>
    <w:rsid w:val="00773154"/>
    <w:rsid w:val="00773891"/>
    <w:rsid w:val="00773A51"/>
    <w:rsid w:val="00773C9D"/>
    <w:rsid w:val="00773CDC"/>
    <w:rsid w:val="007744B9"/>
    <w:rsid w:val="00774542"/>
    <w:rsid w:val="007745F4"/>
    <w:rsid w:val="00774DF4"/>
    <w:rsid w:val="007754B6"/>
    <w:rsid w:val="00775BF8"/>
    <w:rsid w:val="00775C33"/>
    <w:rsid w:val="00775DFB"/>
    <w:rsid w:val="0077643C"/>
    <w:rsid w:val="00776570"/>
    <w:rsid w:val="00776831"/>
    <w:rsid w:val="00777043"/>
    <w:rsid w:val="007770AB"/>
    <w:rsid w:val="0077781E"/>
    <w:rsid w:val="007778AD"/>
    <w:rsid w:val="0078026A"/>
    <w:rsid w:val="0078062D"/>
    <w:rsid w:val="00780974"/>
    <w:rsid w:val="00780E29"/>
    <w:rsid w:val="0078151F"/>
    <w:rsid w:val="00781938"/>
    <w:rsid w:val="00781E1C"/>
    <w:rsid w:val="00781F40"/>
    <w:rsid w:val="007821A5"/>
    <w:rsid w:val="007824C6"/>
    <w:rsid w:val="007828A6"/>
    <w:rsid w:val="007828C1"/>
    <w:rsid w:val="00782FDD"/>
    <w:rsid w:val="00783030"/>
    <w:rsid w:val="0078305C"/>
    <w:rsid w:val="007830D6"/>
    <w:rsid w:val="007833BB"/>
    <w:rsid w:val="0078347A"/>
    <w:rsid w:val="00783B33"/>
    <w:rsid w:val="00783F01"/>
    <w:rsid w:val="007842B2"/>
    <w:rsid w:val="007849CA"/>
    <w:rsid w:val="00784A20"/>
    <w:rsid w:val="00784A29"/>
    <w:rsid w:val="0078500C"/>
    <w:rsid w:val="007852E3"/>
    <w:rsid w:val="00785354"/>
    <w:rsid w:val="007865BC"/>
    <w:rsid w:val="007866A7"/>
    <w:rsid w:val="0078690B"/>
    <w:rsid w:val="00786CCB"/>
    <w:rsid w:val="00787449"/>
    <w:rsid w:val="007877D6"/>
    <w:rsid w:val="00787BB1"/>
    <w:rsid w:val="00787C96"/>
    <w:rsid w:val="00787CAA"/>
    <w:rsid w:val="00787D60"/>
    <w:rsid w:val="0079006B"/>
    <w:rsid w:val="007902D6"/>
    <w:rsid w:val="007906CC"/>
    <w:rsid w:val="00790B9D"/>
    <w:rsid w:val="00790C0E"/>
    <w:rsid w:val="00790CEE"/>
    <w:rsid w:val="00790D67"/>
    <w:rsid w:val="00790F2E"/>
    <w:rsid w:val="00791A5A"/>
    <w:rsid w:val="00791E84"/>
    <w:rsid w:val="00791FEC"/>
    <w:rsid w:val="00792958"/>
    <w:rsid w:val="00792B2F"/>
    <w:rsid w:val="00792D12"/>
    <w:rsid w:val="00792FD0"/>
    <w:rsid w:val="00793471"/>
    <w:rsid w:val="007936BB"/>
    <w:rsid w:val="00793A1A"/>
    <w:rsid w:val="00793BCF"/>
    <w:rsid w:val="00794196"/>
    <w:rsid w:val="00794585"/>
    <w:rsid w:val="00794822"/>
    <w:rsid w:val="00794A37"/>
    <w:rsid w:val="00794BF8"/>
    <w:rsid w:val="00794C31"/>
    <w:rsid w:val="00794E06"/>
    <w:rsid w:val="00794EDF"/>
    <w:rsid w:val="00795301"/>
    <w:rsid w:val="00795354"/>
    <w:rsid w:val="00795655"/>
    <w:rsid w:val="0079574A"/>
    <w:rsid w:val="00795D79"/>
    <w:rsid w:val="00795F0C"/>
    <w:rsid w:val="007966CE"/>
    <w:rsid w:val="00796B73"/>
    <w:rsid w:val="00796BC2"/>
    <w:rsid w:val="00796D1B"/>
    <w:rsid w:val="00796F00"/>
    <w:rsid w:val="007970DB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EA"/>
    <w:rsid w:val="007A10EB"/>
    <w:rsid w:val="007A1712"/>
    <w:rsid w:val="007A199B"/>
    <w:rsid w:val="007A1B02"/>
    <w:rsid w:val="007A212B"/>
    <w:rsid w:val="007A2AA8"/>
    <w:rsid w:val="007A2B3A"/>
    <w:rsid w:val="007A2C5E"/>
    <w:rsid w:val="007A2EA2"/>
    <w:rsid w:val="007A3C86"/>
    <w:rsid w:val="007A400A"/>
    <w:rsid w:val="007A4210"/>
    <w:rsid w:val="007A4BB7"/>
    <w:rsid w:val="007A4BF3"/>
    <w:rsid w:val="007A4FDA"/>
    <w:rsid w:val="007A58F6"/>
    <w:rsid w:val="007A591D"/>
    <w:rsid w:val="007A5B9C"/>
    <w:rsid w:val="007A5D06"/>
    <w:rsid w:val="007A5E01"/>
    <w:rsid w:val="007A60C8"/>
    <w:rsid w:val="007A6367"/>
    <w:rsid w:val="007A6491"/>
    <w:rsid w:val="007A665F"/>
    <w:rsid w:val="007A6803"/>
    <w:rsid w:val="007A6CB2"/>
    <w:rsid w:val="007A6F07"/>
    <w:rsid w:val="007A747C"/>
    <w:rsid w:val="007A7789"/>
    <w:rsid w:val="007A79BC"/>
    <w:rsid w:val="007B0059"/>
    <w:rsid w:val="007B0473"/>
    <w:rsid w:val="007B0AD1"/>
    <w:rsid w:val="007B0B49"/>
    <w:rsid w:val="007B107C"/>
    <w:rsid w:val="007B12A7"/>
    <w:rsid w:val="007B1325"/>
    <w:rsid w:val="007B1487"/>
    <w:rsid w:val="007B1AED"/>
    <w:rsid w:val="007B1EF4"/>
    <w:rsid w:val="007B1FE5"/>
    <w:rsid w:val="007B1FFD"/>
    <w:rsid w:val="007B22E3"/>
    <w:rsid w:val="007B2820"/>
    <w:rsid w:val="007B2C63"/>
    <w:rsid w:val="007B3651"/>
    <w:rsid w:val="007B3A10"/>
    <w:rsid w:val="007B3BFB"/>
    <w:rsid w:val="007B3E5F"/>
    <w:rsid w:val="007B3FE7"/>
    <w:rsid w:val="007B427E"/>
    <w:rsid w:val="007B4550"/>
    <w:rsid w:val="007B47C7"/>
    <w:rsid w:val="007B49B5"/>
    <w:rsid w:val="007B4CD2"/>
    <w:rsid w:val="007B4DC6"/>
    <w:rsid w:val="007B5277"/>
    <w:rsid w:val="007B5732"/>
    <w:rsid w:val="007B5B8B"/>
    <w:rsid w:val="007B60CC"/>
    <w:rsid w:val="007B6401"/>
    <w:rsid w:val="007B67B6"/>
    <w:rsid w:val="007B70CD"/>
    <w:rsid w:val="007B73B8"/>
    <w:rsid w:val="007B75CE"/>
    <w:rsid w:val="007B7D95"/>
    <w:rsid w:val="007C0103"/>
    <w:rsid w:val="007C07E2"/>
    <w:rsid w:val="007C0AAE"/>
    <w:rsid w:val="007C11B1"/>
    <w:rsid w:val="007C148E"/>
    <w:rsid w:val="007C16DD"/>
    <w:rsid w:val="007C17E5"/>
    <w:rsid w:val="007C1B7C"/>
    <w:rsid w:val="007C1BF3"/>
    <w:rsid w:val="007C1C67"/>
    <w:rsid w:val="007C1F2F"/>
    <w:rsid w:val="007C205A"/>
    <w:rsid w:val="007C2362"/>
    <w:rsid w:val="007C3172"/>
    <w:rsid w:val="007C37F8"/>
    <w:rsid w:val="007C3913"/>
    <w:rsid w:val="007C3BEC"/>
    <w:rsid w:val="007C3E02"/>
    <w:rsid w:val="007C40E9"/>
    <w:rsid w:val="007C4430"/>
    <w:rsid w:val="007C4621"/>
    <w:rsid w:val="007C463A"/>
    <w:rsid w:val="007C4672"/>
    <w:rsid w:val="007C4C87"/>
    <w:rsid w:val="007C4D3B"/>
    <w:rsid w:val="007C507C"/>
    <w:rsid w:val="007C5159"/>
    <w:rsid w:val="007C54D0"/>
    <w:rsid w:val="007C5607"/>
    <w:rsid w:val="007C5665"/>
    <w:rsid w:val="007C597F"/>
    <w:rsid w:val="007C59FD"/>
    <w:rsid w:val="007C5D41"/>
    <w:rsid w:val="007C6113"/>
    <w:rsid w:val="007C617B"/>
    <w:rsid w:val="007C63B7"/>
    <w:rsid w:val="007C66AA"/>
    <w:rsid w:val="007C6B7C"/>
    <w:rsid w:val="007C6BD1"/>
    <w:rsid w:val="007C6D24"/>
    <w:rsid w:val="007C6E5F"/>
    <w:rsid w:val="007C6F17"/>
    <w:rsid w:val="007C7C88"/>
    <w:rsid w:val="007C7E8B"/>
    <w:rsid w:val="007D00D3"/>
    <w:rsid w:val="007D0158"/>
    <w:rsid w:val="007D0811"/>
    <w:rsid w:val="007D084B"/>
    <w:rsid w:val="007D0C3D"/>
    <w:rsid w:val="007D1687"/>
    <w:rsid w:val="007D1AFC"/>
    <w:rsid w:val="007D1C9C"/>
    <w:rsid w:val="007D1E9D"/>
    <w:rsid w:val="007D2313"/>
    <w:rsid w:val="007D2371"/>
    <w:rsid w:val="007D3237"/>
    <w:rsid w:val="007D3636"/>
    <w:rsid w:val="007D36A2"/>
    <w:rsid w:val="007D36E0"/>
    <w:rsid w:val="007D3730"/>
    <w:rsid w:val="007D38D1"/>
    <w:rsid w:val="007D3B56"/>
    <w:rsid w:val="007D3B59"/>
    <w:rsid w:val="007D3D46"/>
    <w:rsid w:val="007D3FCB"/>
    <w:rsid w:val="007D404E"/>
    <w:rsid w:val="007D4066"/>
    <w:rsid w:val="007D4291"/>
    <w:rsid w:val="007D448A"/>
    <w:rsid w:val="007D487A"/>
    <w:rsid w:val="007D4930"/>
    <w:rsid w:val="007D49E6"/>
    <w:rsid w:val="007D4A3D"/>
    <w:rsid w:val="007D4EB4"/>
    <w:rsid w:val="007D4F1F"/>
    <w:rsid w:val="007D528F"/>
    <w:rsid w:val="007D5A7F"/>
    <w:rsid w:val="007D5C43"/>
    <w:rsid w:val="007D5D74"/>
    <w:rsid w:val="007D5E2A"/>
    <w:rsid w:val="007D6395"/>
    <w:rsid w:val="007D6540"/>
    <w:rsid w:val="007D6A20"/>
    <w:rsid w:val="007D6BF8"/>
    <w:rsid w:val="007D74D3"/>
    <w:rsid w:val="007D79B9"/>
    <w:rsid w:val="007D7B82"/>
    <w:rsid w:val="007D7C13"/>
    <w:rsid w:val="007D7F13"/>
    <w:rsid w:val="007E0934"/>
    <w:rsid w:val="007E0D86"/>
    <w:rsid w:val="007E1029"/>
    <w:rsid w:val="007E14DF"/>
    <w:rsid w:val="007E1616"/>
    <w:rsid w:val="007E1F7B"/>
    <w:rsid w:val="007E2395"/>
    <w:rsid w:val="007E2623"/>
    <w:rsid w:val="007E2DA2"/>
    <w:rsid w:val="007E3804"/>
    <w:rsid w:val="007E3DBE"/>
    <w:rsid w:val="007E475D"/>
    <w:rsid w:val="007E4CE7"/>
    <w:rsid w:val="007E52EB"/>
    <w:rsid w:val="007E5BBB"/>
    <w:rsid w:val="007E5E90"/>
    <w:rsid w:val="007E652A"/>
    <w:rsid w:val="007E65FF"/>
    <w:rsid w:val="007E664B"/>
    <w:rsid w:val="007E6A3C"/>
    <w:rsid w:val="007E75CC"/>
    <w:rsid w:val="007E75E7"/>
    <w:rsid w:val="007E782A"/>
    <w:rsid w:val="007E7AF1"/>
    <w:rsid w:val="007F063A"/>
    <w:rsid w:val="007F06BA"/>
    <w:rsid w:val="007F0706"/>
    <w:rsid w:val="007F07AA"/>
    <w:rsid w:val="007F097A"/>
    <w:rsid w:val="007F0A29"/>
    <w:rsid w:val="007F0BE9"/>
    <w:rsid w:val="007F1123"/>
    <w:rsid w:val="007F1273"/>
    <w:rsid w:val="007F129C"/>
    <w:rsid w:val="007F1390"/>
    <w:rsid w:val="007F17FF"/>
    <w:rsid w:val="007F191D"/>
    <w:rsid w:val="007F1B51"/>
    <w:rsid w:val="007F1ED5"/>
    <w:rsid w:val="007F232F"/>
    <w:rsid w:val="007F2571"/>
    <w:rsid w:val="007F2807"/>
    <w:rsid w:val="007F28E6"/>
    <w:rsid w:val="007F2B5B"/>
    <w:rsid w:val="007F3048"/>
    <w:rsid w:val="007F3293"/>
    <w:rsid w:val="007F3351"/>
    <w:rsid w:val="007F3546"/>
    <w:rsid w:val="007F3C43"/>
    <w:rsid w:val="007F3C4C"/>
    <w:rsid w:val="007F434A"/>
    <w:rsid w:val="007F477C"/>
    <w:rsid w:val="007F4AD0"/>
    <w:rsid w:val="007F4FA0"/>
    <w:rsid w:val="007F510F"/>
    <w:rsid w:val="007F51EF"/>
    <w:rsid w:val="007F529E"/>
    <w:rsid w:val="007F6472"/>
    <w:rsid w:val="007F6716"/>
    <w:rsid w:val="007F69F2"/>
    <w:rsid w:val="007F6DC2"/>
    <w:rsid w:val="007F72BF"/>
    <w:rsid w:val="007F7898"/>
    <w:rsid w:val="007F7C65"/>
    <w:rsid w:val="00800144"/>
    <w:rsid w:val="00800495"/>
    <w:rsid w:val="00800C99"/>
    <w:rsid w:val="00800EBA"/>
    <w:rsid w:val="00800FF0"/>
    <w:rsid w:val="0080116D"/>
    <w:rsid w:val="00801918"/>
    <w:rsid w:val="00801D62"/>
    <w:rsid w:val="0080210C"/>
    <w:rsid w:val="008025C6"/>
    <w:rsid w:val="008028C8"/>
    <w:rsid w:val="00802B81"/>
    <w:rsid w:val="00802FED"/>
    <w:rsid w:val="0080301E"/>
    <w:rsid w:val="008030B9"/>
    <w:rsid w:val="008033B9"/>
    <w:rsid w:val="00803636"/>
    <w:rsid w:val="008039DF"/>
    <w:rsid w:val="00803F50"/>
    <w:rsid w:val="00804006"/>
    <w:rsid w:val="0080431A"/>
    <w:rsid w:val="00804324"/>
    <w:rsid w:val="008045EC"/>
    <w:rsid w:val="008046A8"/>
    <w:rsid w:val="0080480B"/>
    <w:rsid w:val="00804B84"/>
    <w:rsid w:val="00804D4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777"/>
    <w:rsid w:val="00806CED"/>
    <w:rsid w:val="00807D34"/>
    <w:rsid w:val="00810656"/>
    <w:rsid w:val="008109F0"/>
    <w:rsid w:val="00810E05"/>
    <w:rsid w:val="00811449"/>
    <w:rsid w:val="00811661"/>
    <w:rsid w:val="008116C8"/>
    <w:rsid w:val="0081201B"/>
    <w:rsid w:val="008121D4"/>
    <w:rsid w:val="008122B5"/>
    <w:rsid w:val="00812964"/>
    <w:rsid w:val="008129A8"/>
    <w:rsid w:val="00812FE7"/>
    <w:rsid w:val="00813138"/>
    <w:rsid w:val="00813910"/>
    <w:rsid w:val="00813DCA"/>
    <w:rsid w:val="00813EEA"/>
    <w:rsid w:val="00814408"/>
    <w:rsid w:val="008146DB"/>
    <w:rsid w:val="00814899"/>
    <w:rsid w:val="00814D49"/>
    <w:rsid w:val="0081554E"/>
    <w:rsid w:val="008155FD"/>
    <w:rsid w:val="00815827"/>
    <w:rsid w:val="00815B58"/>
    <w:rsid w:val="00815C3F"/>
    <w:rsid w:val="0081621D"/>
    <w:rsid w:val="00816689"/>
    <w:rsid w:val="00816853"/>
    <w:rsid w:val="008168D9"/>
    <w:rsid w:val="00816977"/>
    <w:rsid w:val="00816DFB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C56"/>
    <w:rsid w:val="00817DA8"/>
    <w:rsid w:val="00817F0B"/>
    <w:rsid w:val="00820808"/>
    <w:rsid w:val="008209F9"/>
    <w:rsid w:val="00821261"/>
    <w:rsid w:val="008214DF"/>
    <w:rsid w:val="008215EF"/>
    <w:rsid w:val="008217CE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433F"/>
    <w:rsid w:val="00824BD0"/>
    <w:rsid w:val="00824C07"/>
    <w:rsid w:val="00824D1A"/>
    <w:rsid w:val="00824EA2"/>
    <w:rsid w:val="008250EB"/>
    <w:rsid w:val="00825785"/>
    <w:rsid w:val="00825AAF"/>
    <w:rsid w:val="00825E65"/>
    <w:rsid w:val="00826078"/>
    <w:rsid w:val="0082655D"/>
    <w:rsid w:val="00826912"/>
    <w:rsid w:val="0082695A"/>
    <w:rsid w:val="00826BE6"/>
    <w:rsid w:val="008272BF"/>
    <w:rsid w:val="008272EC"/>
    <w:rsid w:val="00827644"/>
    <w:rsid w:val="00827944"/>
    <w:rsid w:val="00827B5E"/>
    <w:rsid w:val="008303E5"/>
    <w:rsid w:val="00830584"/>
    <w:rsid w:val="00830AB7"/>
    <w:rsid w:val="00830B78"/>
    <w:rsid w:val="00830EC2"/>
    <w:rsid w:val="00830F02"/>
    <w:rsid w:val="00831007"/>
    <w:rsid w:val="00831398"/>
    <w:rsid w:val="008318AA"/>
    <w:rsid w:val="008321A7"/>
    <w:rsid w:val="008324A0"/>
    <w:rsid w:val="0083298F"/>
    <w:rsid w:val="00832AAD"/>
    <w:rsid w:val="00832BE5"/>
    <w:rsid w:val="00832EC0"/>
    <w:rsid w:val="00832FBF"/>
    <w:rsid w:val="00833120"/>
    <w:rsid w:val="00833615"/>
    <w:rsid w:val="008340F5"/>
    <w:rsid w:val="0083450F"/>
    <w:rsid w:val="008346AA"/>
    <w:rsid w:val="00835325"/>
    <w:rsid w:val="00835B1C"/>
    <w:rsid w:val="00835FDF"/>
    <w:rsid w:val="00836393"/>
    <w:rsid w:val="00836578"/>
    <w:rsid w:val="00836990"/>
    <w:rsid w:val="008369BF"/>
    <w:rsid w:val="00836B9B"/>
    <w:rsid w:val="00836C02"/>
    <w:rsid w:val="00837A03"/>
    <w:rsid w:val="00837B4B"/>
    <w:rsid w:val="00837D42"/>
    <w:rsid w:val="00837F5B"/>
    <w:rsid w:val="0084008F"/>
    <w:rsid w:val="00840209"/>
    <w:rsid w:val="008402A7"/>
    <w:rsid w:val="008402CD"/>
    <w:rsid w:val="00840529"/>
    <w:rsid w:val="00840590"/>
    <w:rsid w:val="00840651"/>
    <w:rsid w:val="00840901"/>
    <w:rsid w:val="0084109A"/>
    <w:rsid w:val="00841235"/>
    <w:rsid w:val="0084125B"/>
    <w:rsid w:val="00841F0A"/>
    <w:rsid w:val="008427F4"/>
    <w:rsid w:val="00842891"/>
    <w:rsid w:val="00842894"/>
    <w:rsid w:val="00842CA3"/>
    <w:rsid w:val="00842D29"/>
    <w:rsid w:val="00843022"/>
    <w:rsid w:val="008431AB"/>
    <w:rsid w:val="00843268"/>
    <w:rsid w:val="008436C4"/>
    <w:rsid w:val="00843DE5"/>
    <w:rsid w:val="008444F6"/>
    <w:rsid w:val="00844A68"/>
    <w:rsid w:val="00844D7B"/>
    <w:rsid w:val="00845168"/>
    <w:rsid w:val="008459F6"/>
    <w:rsid w:val="00845B65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5067A"/>
    <w:rsid w:val="008506E9"/>
    <w:rsid w:val="008508A5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EE9"/>
    <w:rsid w:val="0085232F"/>
    <w:rsid w:val="00852850"/>
    <w:rsid w:val="00852A5B"/>
    <w:rsid w:val="00852AAA"/>
    <w:rsid w:val="00853B79"/>
    <w:rsid w:val="00853E39"/>
    <w:rsid w:val="0085415E"/>
    <w:rsid w:val="008541E2"/>
    <w:rsid w:val="008542C9"/>
    <w:rsid w:val="008544CB"/>
    <w:rsid w:val="008545FF"/>
    <w:rsid w:val="008547EA"/>
    <w:rsid w:val="00854AB9"/>
    <w:rsid w:val="00854B58"/>
    <w:rsid w:val="00854B9E"/>
    <w:rsid w:val="00854E2B"/>
    <w:rsid w:val="008558F0"/>
    <w:rsid w:val="00855DED"/>
    <w:rsid w:val="00856858"/>
    <w:rsid w:val="00856AC6"/>
    <w:rsid w:val="00856C63"/>
    <w:rsid w:val="008572C2"/>
    <w:rsid w:val="008574F1"/>
    <w:rsid w:val="0085754A"/>
    <w:rsid w:val="00857559"/>
    <w:rsid w:val="00857574"/>
    <w:rsid w:val="00857808"/>
    <w:rsid w:val="00857FBC"/>
    <w:rsid w:val="00860F2F"/>
    <w:rsid w:val="00861127"/>
    <w:rsid w:val="00861A26"/>
    <w:rsid w:val="008621DC"/>
    <w:rsid w:val="00862871"/>
    <w:rsid w:val="00862D01"/>
    <w:rsid w:val="00862F06"/>
    <w:rsid w:val="00863037"/>
    <w:rsid w:val="008630BC"/>
    <w:rsid w:val="008643ED"/>
    <w:rsid w:val="00864C4C"/>
    <w:rsid w:val="0086506D"/>
    <w:rsid w:val="00865584"/>
    <w:rsid w:val="0086597F"/>
    <w:rsid w:val="008665FB"/>
    <w:rsid w:val="00866CAC"/>
    <w:rsid w:val="0086701C"/>
    <w:rsid w:val="008670F0"/>
    <w:rsid w:val="00867564"/>
    <w:rsid w:val="00870128"/>
    <w:rsid w:val="00870355"/>
    <w:rsid w:val="0087035C"/>
    <w:rsid w:val="00870392"/>
    <w:rsid w:val="00870AB2"/>
    <w:rsid w:val="008712BC"/>
    <w:rsid w:val="008712DE"/>
    <w:rsid w:val="0087134E"/>
    <w:rsid w:val="008713D4"/>
    <w:rsid w:val="0087148A"/>
    <w:rsid w:val="008714DC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837"/>
    <w:rsid w:val="0087521A"/>
    <w:rsid w:val="008755C0"/>
    <w:rsid w:val="00875706"/>
    <w:rsid w:val="0087586F"/>
    <w:rsid w:val="0087592C"/>
    <w:rsid w:val="00875EBA"/>
    <w:rsid w:val="00875F27"/>
    <w:rsid w:val="00875F44"/>
    <w:rsid w:val="00875F97"/>
    <w:rsid w:val="0087678F"/>
    <w:rsid w:val="00876B35"/>
    <w:rsid w:val="00877052"/>
    <w:rsid w:val="0087747D"/>
    <w:rsid w:val="00877C8F"/>
    <w:rsid w:val="00877C99"/>
    <w:rsid w:val="00877D59"/>
    <w:rsid w:val="008802DF"/>
    <w:rsid w:val="00880326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2293"/>
    <w:rsid w:val="008822F1"/>
    <w:rsid w:val="008822FF"/>
    <w:rsid w:val="008823B7"/>
    <w:rsid w:val="0088265C"/>
    <w:rsid w:val="00882784"/>
    <w:rsid w:val="008827EF"/>
    <w:rsid w:val="0088295C"/>
    <w:rsid w:val="00882EF1"/>
    <w:rsid w:val="008834E3"/>
    <w:rsid w:val="00883661"/>
    <w:rsid w:val="00883796"/>
    <w:rsid w:val="00883DCA"/>
    <w:rsid w:val="00884E45"/>
    <w:rsid w:val="008851E3"/>
    <w:rsid w:val="0088527A"/>
    <w:rsid w:val="008856CB"/>
    <w:rsid w:val="00885B30"/>
    <w:rsid w:val="00886012"/>
    <w:rsid w:val="00886638"/>
    <w:rsid w:val="008868FE"/>
    <w:rsid w:val="0088692B"/>
    <w:rsid w:val="00886B96"/>
    <w:rsid w:val="00886C97"/>
    <w:rsid w:val="00886F45"/>
    <w:rsid w:val="00887248"/>
    <w:rsid w:val="0088779B"/>
    <w:rsid w:val="00887D0B"/>
    <w:rsid w:val="00890144"/>
    <w:rsid w:val="008903FC"/>
    <w:rsid w:val="00890D6A"/>
    <w:rsid w:val="0089111E"/>
    <w:rsid w:val="00891613"/>
    <w:rsid w:val="00891691"/>
    <w:rsid w:val="00891AE0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AD"/>
    <w:rsid w:val="00893751"/>
    <w:rsid w:val="0089405F"/>
    <w:rsid w:val="008940D8"/>
    <w:rsid w:val="008944A5"/>
    <w:rsid w:val="00894880"/>
    <w:rsid w:val="008948C7"/>
    <w:rsid w:val="00894CD8"/>
    <w:rsid w:val="00894E34"/>
    <w:rsid w:val="008950FA"/>
    <w:rsid w:val="008953D9"/>
    <w:rsid w:val="00895756"/>
    <w:rsid w:val="00895CD3"/>
    <w:rsid w:val="00896064"/>
    <w:rsid w:val="00896287"/>
    <w:rsid w:val="00896639"/>
    <w:rsid w:val="008967B9"/>
    <w:rsid w:val="008968B7"/>
    <w:rsid w:val="00896910"/>
    <w:rsid w:val="008969A9"/>
    <w:rsid w:val="00896BC5"/>
    <w:rsid w:val="00896D4E"/>
    <w:rsid w:val="008970AA"/>
    <w:rsid w:val="00897897"/>
    <w:rsid w:val="00897970"/>
    <w:rsid w:val="00897AE9"/>
    <w:rsid w:val="00897B06"/>
    <w:rsid w:val="00897DF6"/>
    <w:rsid w:val="008A001C"/>
    <w:rsid w:val="008A017D"/>
    <w:rsid w:val="008A0D21"/>
    <w:rsid w:val="008A112F"/>
    <w:rsid w:val="008A137C"/>
    <w:rsid w:val="008A2194"/>
    <w:rsid w:val="008A2635"/>
    <w:rsid w:val="008A290C"/>
    <w:rsid w:val="008A292F"/>
    <w:rsid w:val="008A2A88"/>
    <w:rsid w:val="008A2C50"/>
    <w:rsid w:val="008A2F7B"/>
    <w:rsid w:val="008A3CFE"/>
    <w:rsid w:val="008A41E7"/>
    <w:rsid w:val="008A488D"/>
    <w:rsid w:val="008A4CE3"/>
    <w:rsid w:val="008A5037"/>
    <w:rsid w:val="008A5273"/>
    <w:rsid w:val="008A5413"/>
    <w:rsid w:val="008A5B57"/>
    <w:rsid w:val="008A5C6E"/>
    <w:rsid w:val="008A5FFF"/>
    <w:rsid w:val="008A6080"/>
    <w:rsid w:val="008A61A2"/>
    <w:rsid w:val="008A6248"/>
    <w:rsid w:val="008A689F"/>
    <w:rsid w:val="008A6A9D"/>
    <w:rsid w:val="008A6E28"/>
    <w:rsid w:val="008A71CE"/>
    <w:rsid w:val="008A7329"/>
    <w:rsid w:val="008A7613"/>
    <w:rsid w:val="008A7877"/>
    <w:rsid w:val="008A7C02"/>
    <w:rsid w:val="008A7CE5"/>
    <w:rsid w:val="008B01F2"/>
    <w:rsid w:val="008B0249"/>
    <w:rsid w:val="008B02DA"/>
    <w:rsid w:val="008B0356"/>
    <w:rsid w:val="008B060F"/>
    <w:rsid w:val="008B123D"/>
    <w:rsid w:val="008B1330"/>
    <w:rsid w:val="008B136D"/>
    <w:rsid w:val="008B1674"/>
    <w:rsid w:val="008B1858"/>
    <w:rsid w:val="008B1F67"/>
    <w:rsid w:val="008B202C"/>
    <w:rsid w:val="008B238A"/>
    <w:rsid w:val="008B295B"/>
    <w:rsid w:val="008B2FD7"/>
    <w:rsid w:val="008B320A"/>
    <w:rsid w:val="008B3397"/>
    <w:rsid w:val="008B33E7"/>
    <w:rsid w:val="008B343B"/>
    <w:rsid w:val="008B381E"/>
    <w:rsid w:val="008B38FF"/>
    <w:rsid w:val="008B3957"/>
    <w:rsid w:val="008B3E94"/>
    <w:rsid w:val="008B4047"/>
    <w:rsid w:val="008B421D"/>
    <w:rsid w:val="008B4416"/>
    <w:rsid w:val="008B4FD4"/>
    <w:rsid w:val="008B53C0"/>
    <w:rsid w:val="008B5A2A"/>
    <w:rsid w:val="008B5BCB"/>
    <w:rsid w:val="008B5C9E"/>
    <w:rsid w:val="008B5EAE"/>
    <w:rsid w:val="008B5FA7"/>
    <w:rsid w:val="008B6397"/>
    <w:rsid w:val="008B666F"/>
    <w:rsid w:val="008B66AE"/>
    <w:rsid w:val="008B6AC3"/>
    <w:rsid w:val="008B6BF0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819"/>
    <w:rsid w:val="008C1A79"/>
    <w:rsid w:val="008C1EB8"/>
    <w:rsid w:val="008C1FB5"/>
    <w:rsid w:val="008C2396"/>
    <w:rsid w:val="008C23FD"/>
    <w:rsid w:val="008C2445"/>
    <w:rsid w:val="008C2752"/>
    <w:rsid w:val="008C2777"/>
    <w:rsid w:val="008C3100"/>
    <w:rsid w:val="008C3145"/>
    <w:rsid w:val="008C3A4F"/>
    <w:rsid w:val="008C3EAF"/>
    <w:rsid w:val="008C4007"/>
    <w:rsid w:val="008C4219"/>
    <w:rsid w:val="008C45DD"/>
    <w:rsid w:val="008C4B8F"/>
    <w:rsid w:val="008C4F86"/>
    <w:rsid w:val="008C4F99"/>
    <w:rsid w:val="008C5B08"/>
    <w:rsid w:val="008C5B2D"/>
    <w:rsid w:val="008C5CB2"/>
    <w:rsid w:val="008C5F3C"/>
    <w:rsid w:val="008C5F8F"/>
    <w:rsid w:val="008C619E"/>
    <w:rsid w:val="008C62B5"/>
    <w:rsid w:val="008C657F"/>
    <w:rsid w:val="008C6636"/>
    <w:rsid w:val="008C6CB0"/>
    <w:rsid w:val="008C6CE5"/>
    <w:rsid w:val="008C6D8A"/>
    <w:rsid w:val="008C6F32"/>
    <w:rsid w:val="008C72D5"/>
    <w:rsid w:val="008C7719"/>
    <w:rsid w:val="008C7883"/>
    <w:rsid w:val="008C7C15"/>
    <w:rsid w:val="008C7E95"/>
    <w:rsid w:val="008D0259"/>
    <w:rsid w:val="008D080C"/>
    <w:rsid w:val="008D0965"/>
    <w:rsid w:val="008D0AEB"/>
    <w:rsid w:val="008D120D"/>
    <w:rsid w:val="008D1A57"/>
    <w:rsid w:val="008D1C5A"/>
    <w:rsid w:val="008D22FA"/>
    <w:rsid w:val="008D28A4"/>
    <w:rsid w:val="008D2CA1"/>
    <w:rsid w:val="008D2CBB"/>
    <w:rsid w:val="008D303D"/>
    <w:rsid w:val="008D324F"/>
    <w:rsid w:val="008D33AC"/>
    <w:rsid w:val="008D3415"/>
    <w:rsid w:val="008D3524"/>
    <w:rsid w:val="008D3565"/>
    <w:rsid w:val="008D3644"/>
    <w:rsid w:val="008D36E9"/>
    <w:rsid w:val="008D374F"/>
    <w:rsid w:val="008D3CCD"/>
    <w:rsid w:val="008D3D78"/>
    <w:rsid w:val="008D3E73"/>
    <w:rsid w:val="008D42AA"/>
    <w:rsid w:val="008D49A0"/>
    <w:rsid w:val="008D4A78"/>
    <w:rsid w:val="008D51D7"/>
    <w:rsid w:val="008D5499"/>
    <w:rsid w:val="008D5749"/>
    <w:rsid w:val="008D57AB"/>
    <w:rsid w:val="008D58EF"/>
    <w:rsid w:val="008D5980"/>
    <w:rsid w:val="008D5BD1"/>
    <w:rsid w:val="008D61C9"/>
    <w:rsid w:val="008D684F"/>
    <w:rsid w:val="008D6FE5"/>
    <w:rsid w:val="008D75F4"/>
    <w:rsid w:val="008D761C"/>
    <w:rsid w:val="008D7B7D"/>
    <w:rsid w:val="008D7D27"/>
    <w:rsid w:val="008E0388"/>
    <w:rsid w:val="008E05B3"/>
    <w:rsid w:val="008E069F"/>
    <w:rsid w:val="008E0AAD"/>
    <w:rsid w:val="008E0BBE"/>
    <w:rsid w:val="008E11BD"/>
    <w:rsid w:val="008E12A3"/>
    <w:rsid w:val="008E1814"/>
    <w:rsid w:val="008E18B3"/>
    <w:rsid w:val="008E1AEA"/>
    <w:rsid w:val="008E1B14"/>
    <w:rsid w:val="008E1F72"/>
    <w:rsid w:val="008E20A8"/>
    <w:rsid w:val="008E2965"/>
    <w:rsid w:val="008E3144"/>
    <w:rsid w:val="008E355B"/>
    <w:rsid w:val="008E3C64"/>
    <w:rsid w:val="008E3E1A"/>
    <w:rsid w:val="008E49D4"/>
    <w:rsid w:val="008E4B3E"/>
    <w:rsid w:val="008E4C75"/>
    <w:rsid w:val="008E4D39"/>
    <w:rsid w:val="008E5091"/>
    <w:rsid w:val="008E59FE"/>
    <w:rsid w:val="008E5DC0"/>
    <w:rsid w:val="008E6620"/>
    <w:rsid w:val="008E67B2"/>
    <w:rsid w:val="008E68D4"/>
    <w:rsid w:val="008E6E73"/>
    <w:rsid w:val="008E732B"/>
    <w:rsid w:val="008E736B"/>
    <w:rsid w:val="008E7535"/>
    <w:rsid w:val="008E76BB"/>
    <w:rsid w:val="008E784F"/>
    <w:rsid w:val="008E7FAE"/>
    <w:rsid w:val="008F0349"/>
    <w:rsid w:val="008F06E4"/>
    <w:rsid w:val="008F0848"/>
    <w:rsid w:val="008F0D28"/>
    <w:rsid w:val="008F15E4"/>
    <w:rsid w:val="008F176C"/>
    <w:rsid w:val="008F1847"/>
    <w:rsid w:val="008F1E46"/>
    <w:rsid w:val="008F2F0D"/>
    <w:rsid w:val="008F3172"/>
    <w:rsid w:val="008F31FC"/>
    <w:rsid w:val="008F37AB"/>
    <w:rsid w:val="008F3C92"/>
    <w:rsid w:val="008F4603"/>
    <w:rsid w:val="008F4677"/>
    <w:rsid w:val="008F469A"/>
    <w:rsid w:val="008F48BF"/>
    <w:rsid w:val="008F48D9"/>
    <w:rsid w:val="008F4C92"/>
    <w:rsid w:val="008F50E7"/>
    <w:rsid w:val="008F51CB"/>
    <w:rsid w:val="008F5308"/>
    <w:rsid w:val="008F5457"/>
    <w:rsid w:val="008F5BFC"/>
    <w:rsid w:val="008F6079"/>
    <w:rsid w:val="008F61FB"/>
    <w:rsid w:val="008F63C0"/>
    <w:rsid w:val="008F668C"/>
    <w:rsid w:val="008F6728"/>
    <w:rsid w:val="008F69E0"/>
    <w:rsid w:val="008F6C42"/>
    <w:rsid w:val="008F6D75"/>
    <w:rsid w:val="008F6E7F"/>
    <w:rsid w:val="008F7123"/>
    <w:rsid w:val="008F7319"/>
    <w:rsid w:val="008F7A77"/>
    <w:rsid w:val="008F7A9C"/>
    <w:rsid w:val="008F7BD0"/>
    <w:rsid w:val="008F7BE8"/>
    <w:rsid w:val="00900204"/>
    <w:rsid w:val="0090027E"/>
    <w:rsid w:val="00900E95"/>
    <w:rsid w:val="009010AE"/>
    <w:rsid w:val="009014C0"/>
    <w:rsid w:val="00901560"/>
    <w:rsid w:val="009017CB"/>
    <w:rsid w:val="00901B7B"/>
    <w:rsid w:val="00901D33"/>
    <w:rsid w:val="009022AC"/>
    <w:rsid w:val="009022F4"/>
    <w:rsid w:val="0090231B"/>
    <w:rsid w:val="00902A36"/>
    <w:rsid w:val="00902C95"/>
    <w:rsid w:val="00902D10"/>
    <w:rsid w:val="0090334C"/>
    <w:rsid w:val="009039E1"/>
    <w:rsid w:val="00903A43"/>
    <w:rsid w:val="00903A4A"/>
    <w:rsid w:val="00903F15"/>
    <w:rsid w:val="00903FDE"/>
    <w:rsid w:val="009040A5"/>
    <w:rsid w:val="009042EE"/>
    <w:rsid w:val="009044B9"/>
    <w:rsid w:val="00904727"/>
    <w:rsid w:val="00904854"/>
    <w:rsid w:val="00904FD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907"/>
    <w:rsid w:val="00906AAC"/>
    <w:rsid w:val="00906B22"/>
    <w:rsid w:val="00906E09"/>
    <w:rsid w:val="00906FD2"/>
    <w:rsid w:val="009071AD"/>
    <w:rsid w:val="009076EF"/>
    <w:rsid w:val="00907ABE"/>
    <w:rsid w:val="00907F27"/>
    <w:rsid w:val="0091035C"/>
    <w:rsid w:val="009106A8"/>
    <w:rsid w:val="00910DAB"/>
    <w:rsid w:val="009112A8"/>
    <w:rsid w:val="009113CB"/>
    <w:rsid w:val="00911A73"/>
    <w:rsid w:val="00911B31"/>
    <w:rsid w:val="00911B88"/>
    <w:rsid w:val="00911F90"/>
    <w:rsid w:val="00912112"/>
    <w:rsid w:val="009121DB"/>
    <w:rsid w:val="0091247E"/>
    <w:rsid w:val="00912E3F"/>
    <w:rsid w:val="009136A7"/>
    <w:rsid w:val="00913713"/>
    <w:rsid w:val="00913D84"/>
    <w:rsid w:val="00913F2F"/>
    <w:rsid w:val="00913F47"/>
    <w:rsid w:val="009141E8"/>
    <w:rsid w:val="00914603"/>
    <w:rsid w:val="00914864"/>
    <w:rsid w:val="00914C43"/>
    <w:rsid w:val="00914CD7"/>
    <w:rsid w:val="00914D02"/>
    <w:rsid w:val="00914EE8"/>
    <w:rsid w:val="00914F10"/>
    <w:rsid w:val="00914FF2"/>
    <w:rsid w:val="00915821"/>
    <w:rsid w:val="00915878"/>
    <w:rsid w:val="00915903"/>
    <w:rsid w:val="00915996"/>
    <w:rsid w:val="00915D87"/>
    <w:rsid w:val="00915FCB"/>
    <w:rsid w:val="00916168"/>
    <w:rsid w:val="009162C7"/>
    <w:rsid w:val="009164F1"/>
    <w:rsid w:val="00916D73"/>
    <w:rsid w:val="00917017"/>
    <w:rsid w:val="00917131"/>
    <w:rsid w:val="00917205"/>
    <w:rsid w:val="0091729E"/>
    <w:rsid w:val="009176C6"/>
    <w:rsid w:val="00920215"/>
    <w:rsid w:val="00920600"/>
    <w:rsid w:val="0092068A"/>
    <w:rsid w:val="00921493"/>
    <w:rsid w:val="00921983"/>
    <w:rsid w:val="00921DC0"/>
    <w:rsid w:val="009222A2"/>
    <w:rsid w:val="009222AD"/>
    <w:rsid w:val="0092239B"/>
    <w:rsid w:val="00922722"/>
    <w:rsid w:val="00922B09"/>
    <w:rsid w:val="00922B91"/>
    <w:rsid w:val="00922D54"/>
    <w:rsid w:val="00922DC9"/>
    <w:rsid w:val="00922E9B"/>
    <w:rsid w:val="00923193"/>
    <w:rsid w:val="009233DB"/>
    <w:rsid w:val="00923707"/>
    <w:rsid w:val="00923809"/>
    <w:rsid w:val="00923B16"/>
    <w:rsid w:val="00923B9A"/>
    <w:rsid w:val="00924546"/>
    <w:rsid w:val="009247CC"/>
    <w:rsid w:val="00924A5C"/>
    <w:rsid w:val="00924CFD"/>
    <w:rsid w:val="00924D2D"/>
    <w:rsid w:val="00924F2F"/>
    <w:rsid w:val="009255C4"/>
    <w:rsid w:val="009258E2"/>
    <w:rsid w:val="00925920"/>
    <w:rsid w:val="00925AA4"/>
    <w:rsid w:val="00926279"/>
    <w:rsid w:val="0092645D"/>
    <w:rsid w:val="009268A8"/>
    <w:rsid w:val="009268FE"/>
    <w:rsid w:val="00926D5D"/>
    <w:rsid w:val="0092736B"/>
    <w:rsid w:val="009278F3"/>
    <w:rsid w:val="00927D46"/>
    <w:rsid w:val="00927EFA"/>
    <w:rsid w:val="00927FC8"/>
    <w:rsid w:val="009300E5"/>
    <w:rsid w:val="00930AE0"/>
    <w:rsid w:val="00931124"/>
    <w:rsid w:val="009316CB"/>
    <w:rsid w:val="00931939"/>
    <w:rsid w:val="00931E16"/>
    <w:rsid w:val="00931E6E"/>
    <w:rsid w:val="00932846"/>
    <w:rsid w:val="00932FA7"/>
    <w:rsid w:val="0093323A"/>
    <w:rsid w:val="00933352"/>
    <w:rsid w:val="00933A5B"/>
    <w:rsid w:val="00933D23"/>
    <w:rsid w:val="00933EE2"/>
    <w:rsid w:val="00934448"/>
    <w:rsid w:val="00934B0E"/>
    <w:rsid w:val="00934B45"/>
    <w:rsid w:val="00935167"/>
    <w:rsid w:val="00935500"/>
    <w:rsid w:val="00935532"/>
    <w:rsid w:val="00935AE7"/>
    <w:rsid w:val="00935B64"/>
    <w:rsid w:val="00935C46"/>
    <w:rsid w:val="00935D2C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D2"/>
    <w:rsid w:val="00937E10"/>
    <w:rsid w:val="00940B1C"/>
    <w:rsid w:val="00940C7D"/>
    <w:rsid w:val="00940DDF"/>
    <w:rsid w:val="0094104A"/>
    <w:rsid w:val="00941679"/>
    <w:rsid w:val="00941ECE"/>
    <w:rsid w:val="0094220B"/>
    <w:rsid w:val="00942D57"/>
    <w:rsid w:val="00942E33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5484"/>
    <w:rsid w:val="00945AB9"/>
    <w:rsid w:val="00946154"/>
    <w:rsid w:val="009463D0"/>
    <w:rsid w:val="00946A21"/>
    <w:rsid w:val="00946CE3"/>
    <w:rsid w:val="0094766D"/>
    <w:rsid w:val="00947AF4"/>
    <w:rsid w:val="00947B78"/>
    <w:rsid w:val="009504F7"/>
    <w:rsid w:val="00950674"/>
    <w:rsid w:val="00950863"/>
    <w:rsid w:val="009513A9"/>
    <w:rsid w:val="009515D4"/>
    <w:rsid w:val="00951ABF"/>
    <w:rsid w:val="00951D3C"/>
    <w:rsid w:val="00951E7C"/>
    <w:rsid w:val="0095223C"/>
    <w:rsid w:val="0095246B"/>
    <w:rsid w:val="00952613"/>
    <w:rsid w:val="009527B3"/>
    <w:rsid w:val="009529A2"/>
    <w:rsid w:val="00953479"/>
    <w:rsid w:val="0095366A"/>
    <w:rsid w:val="0095378E"/>
    <w:rsid w:val="0095380D"/>
    <w:rsid w:val="00953C6C"/>
    <w:rsid w:val="009541BF"/>
    <w:rsid w:val="009541F0"/>
    <w:rsid w:val="0095446D"/>
    <w:rsid w:val="0095459A"/>
    <w:rsid w:val="00954624"/>
    <w:rsid w:val="0095467B"/>
    <w:rsid w:val="00954A22"/>
    <w:rsid w:val="00954C0E"/>
    <w:rsid w:val="00954CE6"/>
    <w:rsid w:val="009553D1"/>
    <w:rsid w:val="00955507"/>
    <w:rsid w:val="00955851"/>
    <w:rsid w:val="00955EF1"/>
    <w:rsid w:val="0095616C"/>
    <w:rsid w:val="0095627B"/>
    <w:rsid w:val="009562DC"/>
    <w:rsid w:val="009563C3"/>
    <w:rsid w:val="0095660A"/>
    <w:rsid w:val="00956D90"/>
    <w:rsid w:val="009576D1"/>
    <w:rsid w:val="009576D6"/>
    <w:rsid w:val="0095772D"/>
    <w:rsid w:val="009577CF"/>
    <w:rsid w:val="009578E1"/>
    <w:rsid w:val="009578EA"/>
    <w:rsid w:val="00957B54"/>
    <w:rsid w:val="00957B7C"/>
    <w:rsid w:val="00957C07"/>
    <w:rsid w:val="00957EDF"/>
    <w:rsid w:val="0096098A"/>
    <w:rsid w:val="00960F8B"/>
    <w:rsid w:val="0096153B"/>
    <w:rsid w:val="00961E5C"/>
    <w:rsid w:val="00961FAF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7A"/>
    <w:rsid w:val="00963C4C"/>
    <w:rsid w:val="00963F98"/>
    <w:rsid w:val="00964570"/>
    <w:rsid w:val="0096481B"/>
    <w:rsid w:val="00964993"/>
    <w:rsid w:val="009650A9"/>
    <w:rsid w:val="009650D0"/>
    <w:rsid w:val="009654D6"/>
    <w:rsid w:val="00965956"/>
    <w:rsid w:val="00965E85"/>
    <w:rsid w:val="00965EA1"/>
    <w:rsid w:val="00966417"/>
    <w:rsid w:val="009664D7"/>
    <w:rsid w:val="0096651F"/>
    <w:rsid w:val="009665AA"/>
    <w:rsid w:val="00966B54"/>
    <w:rsid w:val="00966C17"/>
    <w:rsid w:val="00966C42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C61"/>
    <w:rsid w:val="00971DC6"/>
    <w:rsid w:val="009720D1"/>
    <w:rsid w:val="009727A0"/>
    <w:rsid w:val="00972880"/>
    <w:rsid w:val="00972A8A"/>
    <w:rsid w:val="00972BA2"/>
    <w:rsid w:val="00972C5E"/>
    <w:rsid w:val="00972F78"/>
    <w:rsid w:val="00973002"/>
    <w:rsid w:val="00973874"/>
    <w:rsid w:val="00973EAF"/>
    <w:rsid w:val="009740BE"/>
    <w:rsid w:val="0097444B"/>
    <w:rsid w:val="0097447C"/>
    <w:rsid w:val="009746DB"/>
    <w:rsid w:val="00974B00"/>
    <w:rsid w:val="00974EB9"/>
    <w:rsid w:val="00974F01"/>
    <w:rsid w:val="009754A7"/>
    <w:rsid w:val="009755B9"/>
    <w:rsid w:val="009756B1"/>
    <w:rsid w:val="00975F59"/>
    <w:rsid w:val="00975F7F"/>
    <w:rsid w:val="0097629A"/>
    <w:rsid w:val="0097641F"/>
    <w:rsid w:val="00976551"/>
    <w:rsid w:val="00976703"/>
    <w:rsid w:val="00976712"/>
    <w:rsid w:val="0097689D"/>
    <w:rsid w:val="00976D66"/>
    <w:rsid w:val="009770D8"/>
    <w:rsid w:val="00977212"/>
    <w:rsid w:val="00977262"/>
    <w:rsid w:val="009778CF"/>
    <w:rsid w:val="00977B5F"/>
    <w:rsid w:val="00980170"/>
    <w:rsid w:val="009809BA"/>
    <w:rsid w:val="00981165"/>
    <w:rsid w:val="00982155"/>
    <w:rsid w:val="009821BA"/>
    <w:rsid w:val="009824B6"/>
    <w:rsid w:val="009824FE"/>
    <w:rsid w:val="0098268E"/>
    <w:rsid w:val="00982A18"/>
    <w:rsid w:val="00982B62"/>
    <w:rsid w:val="009831C7"/>
    <w:rsid w:val="00983477"/>
    <w:rsid w:val="009834B0"/>
    <w:rsid w:val="009835DB"/>
    <w:rsid w:val="0098395C"/>
    <w:rsid w:val="00983BB2"/>
    <w:rsid w:val="00983BCA"/>
    <w:rsid w:val="00983C84"/>
    <w:rsid w:val="00983FA1"/>
    <w:rsid w:val="009841F9"/>
    <w:rsid w:val="00984607"/>
    <w:rsid w:val="00984C99"/>
    <w:rsid w:val="00984FA3"/>
    <w:rsid w:val="00985122"/>
    <w:rsid w:val="00985366"/>
    <w:rsid w:val="009853D2"/>
    <w:rsid w:val="00985C1B"/>
    <w:rsid w:val="00985E7C"/>
    <w:rsid w:val="00986140"/>
    <w:rsid w:val="0098646A"/>
    <w:rsid w:val="00986585"/>
    <w:rsid w:val="009869B7"/>
    <w:rsid w:val="00986A72"/>
    <w:rsid w:val="0098718D"/>
    <w:rsid w:val="00987777"/>
    <w:rsid w:val="00987938"/>
    <w:rsid w:val="00987CE7"/>
    <w:rsid w:val="00987CE8"/>
    <w:rsid w:val="00987CFF"/>
    <w:rsid w:val="00990149"/>
    <w:rsid w:val="009902E5"/>
    <w:rsid w:val="009903D1"/>
    <w:rsid w:val="009906B0"/>
    <w:rsid w:val="00990C49"/>
    <w:rsid w:val="009911D5"/>
    <w:rsid w:val="00991398"/>
    <w:rsid w:val="009918C8"/>
    <w:rsid w:val="00991D52"/>
    <w:rsid w:val="00992582"/>
    <w:rsid w:val="009925D4"/>
    <w:rsid w:val="00993230"/>
    <w:rsid w:val="00993886"/>
    <w:rsid w:val="00993999"/>
    <w:rsid w:val="00994AE3"/>
    <w:rsid w:val="00994DC3"/>
    <w:rsid w:val="0099504B"/>
    <w:rsid w:val="009953A7"/>
    <w:rsid w:val="00995582"/>
    <w:rsid w:val="00995926"/>
    <w:rsid w:val="00995AB0"/>
    <w:rsid w:val="00995AF3"/>
    <w:rsid w:val="00995C18"/>
    <w:rsid w:val="00995E38"/>
    <w:rsid w:val="0099621F"/>
    <w:rsid w:val="0099657D"/>
    <w:rsid w:val="00996916"/>
    <w:rsid w:val="00996B20"/>
    <w:rsid w:val="00996D53"/>
    <w:rsid w:val="00996FE2"/>
    <w:rsid w:val="00997128"/>
    <w:rsid w:val="00997151"/>
    <w:rsid w:val="0099793D"/>
    <w:rsid w:val="009A0509"/>
    <w:rsid w:val="009A05A5"/>
    <w:rsid w:val="009A06A0"/>
    <w:rsid w:val="009A0852"/>
    <w:rsid w:val="009A096C"/>
    <w:rsid w:val="009A09FE"/>
    <w:rsid w:val="009A0ADE"/>
    <w:rsid w:val="009A0B70"/>
    <w:rsid w:val="009A0E00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DF6"/>
    <w:rsid w:val="009A30E2"/>
    <w:rsid w:val="009A38FF"/>
    <w:rsid w:val="009A3950"/>
    <w:rsid w:val="009A3B45"/>
    <w:rsid w:val="009A3C2C"/>
    <w:rsid w:val="009A3EC1"/>
    <w:rsid w:val="009A4117"/>
    <w:rsid w:val="009A4317"/>
    <w:rsid w:val="009A4557"/>
    <w:rsid w:val="009A4892"/>
    <w:rsid w:val="009A4D0E"/>
    <w:rsid w:val="009A4EA4"/>
    <w:rsid w:val="009A547B"/>
    <w:rsid w:val="009A5633"/>
    <w:rsid w:val="009A5D68"/>
    <w:rsid w:val="009A5D8D"/>
    <w:rsid w:val="009A6221"/>
    <w:rsid w:val="009A6941"/>
    <w:rsid w:val="009A69CD"/>
    <w:rsid w:val="009A7199"/>
    <w:rsid w:val="009A761A"/>
    <w:rsid w:val="009A7803"/>
    <w:rsid w:val="009A7981"/>
    <w:rsid w:val="009B0256"/>
    <w:rsid w:val="009B044B"/>
    <w:rsid w:val="009B067B"/>
    <w:rsid w:val="009B0AF3"/>
    <w:rsid w:val="009B0D0F"/>
    <w:rsid w:val="009B10F3"/>
    <w:rsid w:val="009B1698"/>
    <w:rsid w:val="009B19F1"/>
    <w:rsid w:val="009B247C"/>
    <w:rsid w:val="009B2788"/>
    <w:rsid w:val="009B30F8"/>
    <w:rsid w:val="009B3447"/>
    <w:rsid w:val="009B3D56"/>
    <w:rsid w:val="009B3F60"/>
    <w:rsid w:val="009B4837"/>
    <w:rsid w:val="009B487B"/>
    <w:rsid w:val="009B4900"/>
    <w:rsid w:val="009B4CCB"/>
    <w:rsid w:val="009B4E46"/>
    <w:rsid w:val="009B4FF7"/>
    <w:rsid w:val="009B5C41"/>
    <w:rsid w:val="009B638B"/>
    <w:rsid w:val="009B6850"/>
    <w:rsid w:val="009B69F9"/>
    <w:rsid w:val="009B7A19"/>
    <w:rsid w:val="009B7C07"/>
    <w:rsid w:val="009B7F62"/>
    <w:rsid w:val="009C0069"/>
    <w:rsid w:val="009C0186"/>
    <w:rsid w:val="009C0257"/>
    <w:rsid w:val="009C040B"/>
    <w:rsid w:val="009C06EC"/>
    <w:rsid w:val="009C07AC"/>
    <w:rsid w:val="009C07C7"/>
    <w:rsid w:val="009C0B7E"/>
    <w:rsid w:val="009C0D7F"/>
    <w:rsid w:val="009C10C9"/>
    <w:rsid w:val="009C1742"/>
    <w:rsid w:val="009C18C6"/>
    <w:rsid w:val="009C1CDB"/>
    <w:rsid w:val="009C1CE1"/>
    <w:rsid w:val="009C2630"/>
    <w:rsid w:val="009C2FBC"/>
    <w:rsid w:val="009C3187"/>
    <w:rsid w:val="009C358C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F7C"/>
    <w:rsid w:val="009C6188"/>
    <w:rsid w:val="009C6CC8"/>
    <w:rsid w:val="009C73C6"/>
    <w:rsid w:val="009C740D"/>
    <w:rsid w:val="009C7A87"/>
    <w:rsid w:val="009C7B6C"/>
    <w:rsid w:val="009C7E08"/>
    <w:rsid w:val="009C7E6A"/>
    <w:rsid w:val="009D0054"/>
    <w:rsid w:val="009D04EC"/>
    <w:rsid w:val="009D0696"/>
    <w:rsid w:val="009D0B56"/>
    <w:rsid w:val="009D0BE4"/>
    <w:rsid w:val="009D0D24"/>
    <w:rsid w:val="009D0E91"/>
    <w:rsid w:val="009D1218"/>
    <w:rsid w:val="009D1ACD"/>
    <w:rsid w:val="009D1AEA"/>
    <w:rsid w:val="009D202D"/>
    <w:rsid w:val="009D20AD"/>
    <w:rsid w:val="009D2486"/>
    <w:rsid w:val="009D260F"/>
    <w:rsid w:val="009D2855"/>
    <w:rsid w:val="009D299F"/>
    <w:rsid w:val="009D2D1A"/>
    <w:rsid w:val="009D2E1F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4BA"/>
    <w:rsid w:val="009D4936"/>
    <w:rsid w:val="009D4A0C"/>
    <w:rsid w:val="009D5182"/>
    <w:rsid w:val="009D55EB"/>
    <w:rsid w:val="009D5CDA"/>
    <w:rsid w:val="009D5E7A"/>
    <w:rsid w:val="009D6393"/>
    <w:rsid w:val="009D66EF"/>
    <w:rsid w:val="009D67D8"/>
    <w:rsid w:val="009D6D07"/>
    <w:rsid w:val="009D6F24"/>
    <w:rsid w:val="009D7027"/>
    <w:rsid w:val="009D7825"/>
    <w:rsid w:val="009D7852"/>
    <w:rsid w:val="009D790F"/>
    <w:rsid w:val="009E0183"/>
    <w:rsid w:val="009E025F"/>
    <w:rsid w:val="009E0436"/>
    <w:rsid w:val="009E1A4A"/>
    <w:rsid w:val="009E1A71"/>
    <w:rsid w:val="009E1B17"/>
    <w:rsid w:val="009E1D95"/>
    <w:rsid w:val="009E1D9B"/>
    <w:rsid w:val="009E1DB9"/>
    <w:rsid w:val="009E23E3"/>
    <w:rsid w:val="009E2861"/>
    <w:rsid w:val="009E2CE2"/>
    <w:rsid w:val="009E3087"/>
    <w:rsid w:val="009E3417"/>
    <w:rsid w:val="009E3535"/>
    <w:rsid w:val="009E3694"/>
    <w:rsid w:val="009E398B"/>
    <w:rsid w:val="009E3A67"/>
    <w:rsid w:val="009E3CCC"/>
    <w:rsid w:val="009E41EE"/>
    <w:rsid w:val="009E42A4"/>
    <w:rsid w:val="009E4537"/>
    <w:rsid w:val="009E4D95"/>
    <w:rsid w:val="009E5169"/>
    <w:rsid w:val="009E548F"/>
    <w:rsid w:val="009E6083"/>
    <w:rsid w:val="009E61DF"/>
    <w:rsid w:val="009E65C4"/>
    <w:rsid w:val="009E74AF"/>
    <w:rsid w:val="009E75F6"/>
    <w:rsid w:val="009E7BDA"/>
    <w:rsid w:val="009E7EA6"/>
    <w:rsid w:val="009F061C"/>
    <w:rsid w:val="009F0ED1"/>
    <w:rsid w:val="009F0ED9"/>
    <w:rsid w:val="009F1251"/>
    <w:rsid w:val="009F16B4"/>
    <w:rsid w:val="009F17D9"/>
    <w:rsid w:val="009F1BB5"/>
    <w:rsid w:val="009F20D8"/>
    <w:rsid w:val="009F2B7F"/>
    <w:rsid w:val="009F305B"/>
    <w:rsid w:val="009F343D"/>
    <w:rsid w:val="009F355E"/>
    <w:rsid w:val="009F356E"/>
    <w:rsid w:val="009F378E"/>
    <w:rsid w:val="009F3999"/>
    <w:rsid w:val="009F420B"/>
    <w:rsid w:val="009F4743"/>
    <w:rsid w:val="009F50EF"/>
    <w:rsid w:val="009F54DE"/>
    <w:rsid w:val="009F5926"/>
    <w:rsid w:val="009F59EB"/>
    <w:rsid w:val="009F5DFD"/>
    <w:rsid w:val="009F5FB3"/>
    <w:rsid w:val="009F6A2A"/>
    <w:rsid w:val="009F738E"/>
    <w:rsid w:val="009F7F88"/>
    <w:rsid w:val="009F7FDE"/>
    <w:rsid w:val="00A002DE"/>
    <w:rsid w:val="00A006C0"/>
    <w:rsid w:val="00A009D3"/>
    <w:rsid w:val="00A00A89"/>
    <w:rsid w:val="00A01297"/>
    <w:rsid w:val="00A0173C"/>
    <w:rsid w:val="00A01C19"/>
    <w:rsid w:val="00A01CF7"/>
    <w:rsid w:val="00A01D2A"/>
    <w:rsid w:val="00A01E11"/>
    <w:rsid w:val="00A024F4"/>
    <w:rsid w:val="00A0298D"/>
    <w:rsid w:val="00A03455"/>
    <w:rsid w:val="00A0382C"/>
    <w:rsid w:val="00A045E6"/>
    <w:rsid w:val="00A04728"/>
    <w:rsid w:val="00A047D7"/>
    <w:rsid w:val="00A04826"/>
    <w:rsid w:val="00A04B43"/>
    <w:rsid w:val="00A04DD6"/>
    <w:rsid w:val="00A04FC4"/>
    <w:rsid w:val="00A05179"/>
    <w:rsid w:val="00A05D57"/>
    <w:rsid w:val="00A05E27"/>
    <w:rsid w:val="00A05EB0"/>
    <w:rsid w:val="00A05EBD"/>
    <w:rsid w:val="00A065EF"/>
    <w:rsid w:val="00A06EB5"/>
    <w:rsid w:val="00A0723A"/>
    <w:rsid w:val="00A07C29"/>
    <w:rsid w:val="00A07EB0"/>
    <w:rsid w:val="00A10AB1"/>
    <w:rsid w:val="00A10AC5"/>
    <w:rsid w:val="00A10B21"/>
    <w:rsid w:val="00A10C88"/>
    <w:rsid w:val="00A10CB9"/>
    <w:rsid w:val="00A10E6A"/>
    <w:rsid w:val="00A10EC0"/>
    <w:rsid w:val="00A115B3"/>
    <w:rsid w:val="00A11ACB"/>
    <w:rsid w:val="00A11AD5"/>
    <w:rsid w:val="00A11F18"/>
    <w:rsid w:val="00A1221E"/>
    <w:rsid w:val="00A1226B"/>
    <w:rsid w:val="00A12F75"/>
    <w:rsid w:val="00A13885"/>
    <w:rsid w:val="00A13C6C"/>
    <w:rsid w:val="00A1437A"/>
    <w:rsid w:val="00A14804"/>
    <w:rsid w:val="00A14D52"/>
    <w:rsid w:val="00A14F0F"/>
    <w:rsid w:val="00A15840"/>
    <w:rsid w:val="00A15865"/>
    <w:rsid w:val="00A15DD9"/>
    <w:rsid w:val="00A161E3"/>
    <w:rsid w:val="00A16B0C"/>
    <w:rsid w:val="00A16BD7"/>
    <w:rsid w:val="00A16D72"/>
    <w:rsid w:val="00A17001"/>
    <w:rsid w:val="00A17216"/>
    <w:rsid w:val="00A172A0"/>
    <w:rsid w:val="00A1782A"/>
    <w:rsid w:val="00A178A2"/>
    <w:rsid w:val="00A179D3"/>
    <w:rsid w:val="00A17A09"/>
    <w:rsid w:val="00A17BFD"/>
    <w:rsid w:val="00A17CCB"/>
    <w:rsid w:val="00A20554"/>
    <w:rsid w:val="00A205AE"/>
    <w:rsid w:val="00A205FC"/>
    <w:rsid w:val="00A207DE"/>
    <w:rsid w:val="00A20EE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2810"/>
    <w:rsid w:val="00A229B6"/>
    <w:rsid w:val="00A2307E"/>
    <w:rsid w:val="00A232EC"/>
    <w:rsid w:val="00A239F2"/>
    <w:rsid w:val="00A23B4E"/>
    <w:rsid w:val="00A23BFE"/>
    <w:rsid w:val="00A23EF6"/>
    <w:rsid w:val="00A241D1"/>
    <w:rsid w:val="00A24282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60C"/>
    <w:rsid w:val="00A256A3"/>
    <w:rsid w:val="00A25D1D"/>
    <w:rsid w:val="00A25D2A"/>
    <w:rsid w:val="00A263EA"/>
    <w:rsid w:val="00A2650C"/>
    <w:rsid w:val="00A26DA3"/>
    <w:rsid w:val="00A273A2"/>
    <w:rsid w:val="00A275F0"/>
    <w:rsid w:val="00A279A8"/>
    <w:rsid w:val="00A27D7D"/>
    <w:rsid w:val="00A27EC8"/>
    <w:rsid w:val="00A30895"/>
    <w:rsid w:val="00A30B8C"/>
    <w:rsid w:val="00A30B90"/>
    <w:rsid w:val="00A30CB9"/>
    <w:rsid w:val="00A312D8"/>
    <w:rsid w:val="00A31655"/>
    <w:rsid w:val="00A31BB1"/>
    <w:rsid w:val="00A32256"/>
    <w:rsid w:val="00A32C74"/>
    <w:rsid w:val="00A32E6C"/>
    <w:rsid w:val="00A333A4"/>
    <w:rsid w:val="00A333B8"/>
    <w:rsid w:val="00A3394D"/>
    <w:rsid w:val="00A34179"/>
    <w:rsid w:val="00A342B2"/>
    <w:rsid w:val="00A3445C"/>
    <w:rsid w:val="00A346A9"/>
    <w:rsid w:val="00A347A9"/>
    <w:rsid w:val="00A349C4"/>
    <w:rsid w:val="00A35121"/>
    <w:rsid w:val="00A35346"/>
    <w:rsid w:val="00A35361"/>
    <w:rsid w:val="00A3537F"/>
    <w:rsid w:val="00A35444"/>
    <w:rsid w:val="00A3589F"/>
    <w:rsid w:val="00A35DD1"/>
    <w:rsid w:val="00A35FE3"/>
    <w:rsid w:val="00A360F9"/>
    <w:rsid w:val="00A3663D"/>
    <w:rsid w:val="00A367FB"/>
    <w:rsid w:val="00A36BBA"/>
    <w:rsid w:val="00A36C0A"/>
    <w:rsid w:val="00A36E37"/>
    <w:rsid w:val="00A36F5A"/>
    <w:rsid w:val="00A3711A"/>
    <w:rsid w:val="00A372AD"/>
    <w:rsid w:val="00A372CE"/>
    <w:rsid w:val="00A374E9"/>
    <w:rsid w:val="00A376A4"/>
    <w:rsid w:val="00A37947"/>
    <w:rsid w:val="00A37FB8"/>
    <w:rsid w:val="00A4024F"/>
    <w:rsid w:val="00A402CE"/>
    <w:rsid w:val="00A409F8"/>
    <w:rsid w:val="00A40BEF"/>
    <w:rsid w:val="00A40D64"/>
    <w:rsid w:val="00A40E96"/>
    <w:rsid w:val="00A40EEF"/>
    <w:rsid w:val="00A40FC4"/>
    <w:rsid w:val="00A41562"/>
    <w:rsid w:val="00A41987"/>
    <w:rsid w:val="00A427DA"/>
    <w:rsid w:val="00A42839"/>
    <w:rsid w:val="00A42F1E"/>
    <w:rsid w:val="00A43751"/>
    <w:rsid w:val="00A438CB"/>
    <w:rsid w:val="00A44080"/>
    <w:rsid w:val="00A44396"/>
    <w:rsid w:val="00A447AF"/>
    <w:rsid w:val="00A44B98"/>
    <w:rsid w:val="00A44BE8"/>
    <w:rsid w:val="00A44E9C"/>
    <w:rsid w:val="00A45265"/>
    <w:rsid w:val="00A45339"/>
    <w:rsid w:val="00A4550F"/>
    <w:rsid w:val="00A456EA"/>
    <w:rsid w:val="00A4604C"/>
    <w:rsid w:val="00A464A4"/>
    <w:rsid w:val="00A46B70"/>
    <w:rsid w:val="00A46C06"/>
    <w:rsid w:val="00A46F3A"/>
    <w:rsid w:val="00A47093"/>
    <w:rsid w:val="00A473B4"/>
    <w:rsid w:val="00A47835"/>
    <w:rsid w:val="00A47B4E"/>
    <w:rsid w:val="00A47E5D"/>
    <w:rsid w:val="00A50293"/>
    <w:rsid w:val="00A50348"/>
    <w:rsid w:val="00A50C20"/>
    <w:rsid w:val="00A50DE9"/>
    <w:rsid w:val="00A511AB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DA4"/>
    <w:rsid w:val="00A543F4"/>
    <w:rsid w:val="00A54916"/>
    <w:rsid w:val="00A54B46"/>
    <w:rsid w:val="00A55E24"/>
    <w:rsid w:val="00A560C5"/>
    <w:rsid w:val="00A561C6"/>
    <w:rsid w:val="00A56393"/>
    <w:rsid w:val="00A5662C"/>
    <w:rsid w:val="00A5713A"/>
    <w:rsid w:val="00A571BF"/>
    <w:rsid w:val="00A5733E"/>
    <w:rsid w:val="00A57480"/>
    <w:rsid w:val="00A57697"/>
    <w:rsid w:val="00A576CF"/>
    <w:rsid w:val="00A57B8F"/>
    <w:rsid w:val="00A57D75"/>
    <w:rsid w:val="00A57E47"/>
    <w:rsid w:val="00A57EB7"/>
    <w:rsid w:val="00A604CE"/>
    <w:rsid w:val="00A60934"/>
    <w:rsid w:val="00A61161"/>
    <w:rsid w:val="00A614CD"/>
    <w:rsid w:val="00A618D2"/>
    <w:rsid w:val="00A61B27"/>
    <w:rsid w:val="00A61D91"/>
    <w:rsid w:val="00A6222C"/>
    <w:rsid w:val="00A6261C"/>
    <w:rsid w:val="00A630B6"/>
    <w:rsid w:val="00A63298"/>
    <w:rsid w:val="00A6343C"/>
    <w:rsid w:val="00A6388B"/>
    <w:rsid w:val="00A64507"/>
    <w:rsid w:val="00A64552"/>
    <w:rsid w:val="00A64D48"/>
    <w:rsid w:val="00A65099"/>
    <w:rsid w:val="00A656C2"/>
    <w:rsid w:val="00A658F6"/>
    <w:rsid w:val="00A65F45"/>
    <w:rsid w:val="00A6660B"/>
    <w:rsid w:val="00A66F10"/>
    <w:rsid w:val="00A67066"/>
    <w:rsid w:val="00A6727F"/>
    <w:rsid w:val="00A6757F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44C"/>
    <w:rsid w:val="00A71512"/>
    <w:rsid w:val="00A718A7"/>
    <w:rsid w:val="00A71B19"/>
    <w:rsid w:val="00A71CA3"/>
    <w:rsid w:val="00A71D17"/>
    <w:rsid w:val="00A721DC"/>
    <w:rsid w:val="00A7226A"/>
    <w:rsid w:val="00A72328"/>
    <w:rsid w:val="00A7246E"/>
    <w:rsid w:val="00A7271F"/>
    <w:rsid w:val="00A72850"/>
    <w:rsid w:val="00A72E1E"/>
    <w:rsid w:val="00A732B4"/>
    <w:rsid w:val="00A735AF"/>
    <w:rsid w:val="00A7373B"/>
    <w:rsid w:val="00A737B2"/>
    <w:rsid w:val="00A73B81"/>
    <w:rsid w:val="00A73B94"/>
    <w:rsid w:val="00A7425B"/>
    <w:rsid w:val="00A7442B"/>
    <w:rsid w:val="00A749CD"/>
    <w:rsid w:val="00A74A31"/>
    <w:rsid w:val="00A7518D"/>
    <w:rsid w:val="00A75B34"/>
    <w:rsid w:val="00A75BD0"/>
    <w:rsid w:val="00A75DB8"/>
    <w:rsid w:val="00A768F2"/>
    <w:rsid w:val="00A77123"/>
    <w:rsid w:val="00A77471"/>
    <w:rsid w:val="00A77623"/>
    <w:rsid w:val="00A7771F"/>
    <w:rsid w:val="00A77EBF"/>
    <w:rsid w:val="00A803AB"/>
    <w:rsid w:val="00A808AD"/>
    <w:rsid w:val="00A80AF6"/>
    <w:rsid w:val="00A80F6D"/>
    <w:rsid w:val="00A81101"/>
    <w:rsid w:val="00A82033"/>
    <w:rsid w:val="00A82666"/>
    <w:rsid w:val="00A826B4"/>
    <w:rsid w:val="00A82CDD"/>
    <w:rsid w:val="00A82E77"/>
    <w:rsid w:val="00A83010"/>
    <w:rsid w:val="00A831B1"/>
    <w:rsid w:val="00A83499"/>
    <w:rsid w:val="00A83997"/>
    <w:rsid w:val="00A83CF6"/>
    <w:rsid w:val="00A83D90"/>
    <w:rsid w:val="00A83E5C"/>
    <w:rsid w:val="00A83F8F"/>
    <w:rsid w:val="00A83FE7"/>
    <w:rsid w:val="00A8445F"/>
    <w:rsid w:val="00A84F46"/>
    <w:rsid w:val="00A84F7D"/>
    <w:rsid w:val="00A85083"/>
    <w:rsid w:val="00A856BB"/>
    <w:rsid w:val="00A856EF"/>
    <w:rsid w:val="00A85810"/>
    <w:rsid w:val="00A858E5"/>
    <w:rsid w:val="00A862FF"/>
    <w:rsid w:val="00A863F9"/>
    <w:rsid w:val="00A86420"/>
    <w:rsid w:val="00A8678A"/>
    <w:rsid w:val="00A86974"/>
    <w:rsid w:val="00A86AB0"/>
    <w:rsid w:val="00A86AB8"/>
    <w:rsid w:val="00A86D5D"/>
    <w:rsid w:val="00A86E83"/>
    <w:rsid w:val="00A870EE"/>
    <w:rsid w:val="00A87323"/>
    <w:rsid w:val="00A874BD"/>
    <w:rsid w:val="00A8768B"/>
    <w:rsid w:val="00A87741"/>
    <w:rsid w:val="00A87EDD"/>
    <w:rsid w:val="00A90101"/>
    <w:rsid w:val="00A90120"/>
    <w:rsid w:val="00A9060C"/>
    <w:rsid w:val="00A90853"/>
    <w:rsid w:val="00A908C8"/>
    <w:rsid w:val="00A90ED5"/>
    <w:rsid w:val="00A91094"/>
    <w:rsid w:val="00A910D9"/>
    <w:rsid w:val="00A913FD"/>
    <w:rsid w:val="00A91616"/>
    <w:rsid w:val="00A91702"/>
    <w:rsid w:val="00A917DF"/>
    <w:rsid w:val="00A91E32"/>
    <w:rsid w:val="00A92103"/>
    <w:rsid w:val="00A926F7"/>
    <w:rsid w:val="00A928C4"/>
    <w:rsid w:val="00A92A67"/>
    <w:rsid w:val="00A93205"/>
    <w:rsid w:val="00A9339D"/>
    <w:rsid w:val="00A93780"/>
    <w:rsid w:val="00A93D0D"/>
    <w:rsid w:val="00A94003"/>
    <w:rsid w:val="00A94198"/>
    <w:rsid w:val="00A94347"/>
    <w:rsid w:val="00A944E2"/>
    <w:rsid w:val="00A94608"/>
    <w:rsid w:val="00A94A78"/>
    <w:rsid w:val="00A94AAD"/>
    <w:rsid w:val="00A950B7"/>
    <w:rsid w:val="00A95454"/>
    <w:rsid w:val="00A95540"/>
    <w:rsid w:val="00A956E4"/>
    <w:rsid w:val="00A95D38"/>
    <w:rsid w:val="00A96045"/>
    <w:rsid w:val="00A96408"/>
    <w:rsid w:val="00A9706C"/>
    <w:rsid w:val="00A97362"/>
    <w:rsid w:val="00A977F5"/>
    <w:rsid w:val="00A97A6F"/>
    <w:rsid w:val="00A97A74"/>
    <w:rsid w:val="00AA11D6"/>
    <w:rsid w:val="00AA191A"/>
    <w:rsid w:val="00AA1FD3"/>
    <w:rsid w:val="00AA219B"/>
    <w:rsid w:val="00AA2D13"/>
    <w:rsid w:val="00AA2D2D"/>
    <w:rsid w:val="00AA2E0F"/>
    <w:rsid w:val="00AA3643"/>
    <w:rsid w:val="00AA3B63"/>
    <w:rsid w:val="00AA3CB2"/>
    <w:rsid w:val="00AA4336"/>
    <w:rsid w:val="00AA470D"/>
    <w:rsid w:val="00AA4B52"/>
    <w:rsid w:val="00AA4D8F"/>
    <w:rsid w:val="00AA57A1"/>
    <w:rsid w:val="00AA59E6"/>
    <w:rsid w:val="00AA5A8E"/>
    <w:rsid w:val="00AA5CCC"/>
    <w:rsid w:val="00AA5EC0"/>
    <w:rsid w:val="00AA5F82"/>
    <w:rsid w:val="00AA6846"/>
    <w:rsid w:val="00AA6C03"/>
    <w:rsid w:val="00AA702D"/>
    <w:rsid w:val="00AA7120"/>
    <w:rsid w:val="00AA719E"/>
    <w:rsid w:val="00AA75AA"/>
    <w:rsid w:val="00AA75E8"/>
    <w:rsid w:val="00AA7762"/>
    <w:rsid w:val="00AA78D9"/>
    <w:rsid w:val="00AA7C9E"/>
    <w:rsid w:val="00AA7FDB"/>
    <w:rsid w:val="00AB01E7"/>
    <w:rsid w:val="00AB01FE"/>
    <w:rsid w:val="00AB02EA"/>
    <w:rsid w:val="00AB074B"/>
    <w:rsid w:val="00AB07B7"/>
    <w:rsid w:val="00AB0A90"/>
    <w:rsid w:val="00AB1491"/>
    <w:rsid w:val="00AB15A6"/>
    <w:rsid w:val="00AB1C9A"/>
    <w:rsid w:val="00AB1D1A"/>
    <w:rsid w:val="00AB1D5E"/>
    <w:rsid w:val="00AB1F31"/>
    <w:rsid w:val="00AB21A0"/>
    <w:rsid w:val="00AB24D3"/>
    <w:rsid w:val="00AB25A5"/>
    <w:rsid w:val="00AB29D9"/>
    <w:rsid w:val="00AB2A20"/>
    <w:rsid w:val="00AB2A2C"/>
    <w:rsid w:val="00AB3553"/>
    <w:rsid w:val="00AB3F1C"/>
    <w:rsid w:val="00AB43A7"/>
    <w:rsid w:val="00AB450E"/>
    <w:rsid w:val="00AB4605"/>
    <w:rsid w:val="00AB4985"/>
    <w:rsid w:val="00AB4BBD"/>
    <w:rsid w:val="00AB4BD0"/>
    <w:rsid w:val="00AB4D01"/>
    <w:rsid w:val="00AB4E95"/>
    <w:rsid w:val="00AB51EA"/>
    <w:rsid w:val="00AB526B"/>
    <w:rsid w:val="00AB53BC"/>
    <w:rsid w:val="00AB54EA"/>
    <w:rsid w:val="00AB5C11"/>
    <w:rsid w:val="00AB5C5A"/>
    <w:rsid w:val="00AB6056"/>
    <w:rsid w:val="00AB6612"/>
    <w:rsid w:val="00AB688E"/>
    <w:rsid w:val="00AB7529"/>
    <w:rsid w:val="00AB7661"/>
    <w:rsid w:val="00AB7779"/>
    <w:rsid w:val="00AB7D0E"/>
    <w:rsid w:val="00AB7E61"/>
    <w:rsid w:val="00AB7E74"/>
    <w:rsid w:val="00AC05BE"/>
    <w:rsid w:val="00AC06D5"/>
    <w:rsid w:val="00AC0E35"/>
    <w:rsid w:val="00AC0E5B"/>
    <w:rsid w:val="00AC1293"/>
    <w:rsid w:val="00AC13F1"/>
    <w:rsid w:val="00AC16B4"/>
    <w:rsid w:val="00AC1881"/>
    <w:rsid w:val="00AC1998"/>
    <w:rsid w:val="00AC1C42"/>
    <w:rsid w:val="00AC21CD"/>
    <w:rsid w:val="00AC2CE0"/>
    <w:rsid w:val="00AC3408"/>
    <w:rsid w:val="00AC3427"/>
    <w:rsid w:val="00AC3D09"/>
    <w:rsid w:val="00AC3F17"/>
    <w:rsid w:val="00AC3F5E"/>
    <w:rsid w:val="00AC4280"/>
    <w:rsid w:val="00AC43A0"/>
    <w:rsid w:val="00AC44D7"/>
    <w:rsid w:val="00AC4A6C"/>
    <w:rsid w:val="00AC4FB3"/>
    <w:rsid w:val="00AC52C9"/>
    <w:rsid w:val="00AC59A1"/>
    <w:rsid w:val="00AC5BA2"/>
    <w:rsid w:val="00AC5C15"/>
    <w:rsid w:val="00AC5C63"/>
    <w:rsid w:val="00AC5D63"/>
    <w:rsid w:val="00AC61B7"/>
    <w:rsid w:val="00AC61E5"/>
    <w:rsid w:val="00AC6749"/>
    <w:rsid w:val="00AC677D"/>
    <w:rsid w:val="00AC6A68"/>
    <w:rsid w:val="00AC721D"/>
    <w:rsid w:val="00AC74A3"/>
    <w:rsid w:val="00AC7602"/>
    <w:rsid w:val="00AC7B4D"/>
    <w:rsid w:val="00AC7ED8"/>
    <w:rsid w:val="00AD0088"/>
    <w:rsid w:val="00AD022B"/>
    <w:rsid w:val="00AD0823"/>
    <w:rsid w:val="00AD0F2E"/>
    <w:rsid w:val="00AD10F1"/>
    <w:rsid w:val="00AD12FC"/>
    <w:rsid w:val="00AD137D"/>
    <w:rsid w:val="00AD1B16"/>
    <w:rsid w:val="00AD2403"/>
    <w:rsid w:val="00AD2E7D"/>
    <w:rsid w:val="00AD3173"/>
    <w:rsid w:val="00AD3212"/>
    <w:rsid w:val="00AD3510"/>
    <w:rsid w:val="00AD3CF1"/>
    <w:rsid w:val="00AD4064"/>
    <w:rsid w:val="00AD537A"/>
    <w:rsid w:val="00AD5537"/>
    <w:rsid w:val="00AD59AB"/>
    <w:rsid w:val="00AD59FF"/>
    <w:rsid w:val="00AD5C3E"/>
    <w:rsid w:val="00AD62A0"/>
    <w:rsid w:val="00AD6435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E033E"/>
    <w:rsid w:val="00AE09C1"/>
    <w:rsid w:val="00AE1592"/>
    <w:rsid w:val="00AE183F"/>
    <w:rsid w:val="00AE1864"/>
    <w:rsid w:val="00AE1E09"/>
    <w:rsid w:val="00AE274F"/>
    <w:rsid w:val="00AE2B8A"/>
    <w:rsid w:val="00AE2F69"/>
    <w:rsid w:val="00AE3161"/>
    <w:rsid w:val="00AE3696"/>
    <w:rsid w:val="00AE3950"/>
    <w:rsid w:val="00AE3A38"/>
    <w:rsid w:val="00AE455C"/>
    <w:rsid w:val="00AE463B"/>
    <w:rsid w:val="00AE46A1"/>
    <w:rsid w:val="00AE486E"/>
    <w:rsid w:val="00AE542A"/>
    <w:rsid w:val="00AE5667"/>
    <w:rsid w:val="00AE5847"/>
    <w:rsid w:val="00AE58FD"/>
    <w:rsid w:val="00AE5D77"/>
    <w:rsid w:val="00AE6119"/>
    <w:rsid w:val="00AE6222"/>
    <w:rsid w:val="00AE6351"/>
    <w:rsid w:val="00AE671D"/>
    <w:rsid w:val="00AE6D89"/>
    <w:rsid w:val="00AE7374"/>
    <w:rsid w:val="00AE75D2"/>
    <w:rsid w:val="00AE7750"/>
    <w:rsid w:val="00AE7FC2"/>
    <w:rsid w:val="00AF00F6"/>
    <w:rsid w:val="00AF038D"/>
    <w:rsid w:val="00AF0407"/>
    <w:rsid w:val="00AF0433"/>
    <w:rsid w:val="00AF0960"/>
    <w:rsid w:val="00AF0A02"/>
    <w:rsid w:val="00AF19BE"/>
    <w:rsid w:val="00AF1BEC"/>
    <w:rsid w:val="00AF1CAC"/>
    <w:rsid w:val="00AF1D75"/>
    <w:rsid w:val="00AF2205"/>
    <w:rsid w:val="00AF24BF"/>
    <w:rsid w:val="00AF25FD"/>
    <w:rsid w:val="00AF262D"/>
    <w:rsid w:val="00AF28B0"/>
    <w:rsid w:val="00AF39BA"/>
    <w:rsid w:val="00AF3E07"/>
    <w:rsid w:val="00AF3E92"/>
    <w:rsid w:val="00AF44D2"/>
    <w:rsid w:val="00AF44F6"/>
    <w:rsid w:val="00AF48BA"/>
    <w:rsid w:val="00AF5399"/>
    <w:rsid w:val="00AF5A5B"/>
    <w:rsid w:val="00AF5E7F"/>
    <w:rsid w:val="00AF63BF"/>
    <w:rsid w:val="00AF65DD"/>
    <w:rsid w:val="00AF6E90"/>
    <w:rsid w:val="00AF70B9"/>
    <w:rsid w:val="00AF73AF"/>
    <w:rsid w:val="00AF7943"/>
    <w:rsid w:val="00AF799E"/>
    <w:rsid w:val="00AF7D90"/>
    <w:rsid w:val="00AF7DEF"/>
    <w:rsid w:val="00B01282"/>
    <w:rsid w:val="00B0137A"/>
    <w:rsid w:val="00B01689"/>
    <w:rsid w:val="00B01761"/>
    <w:rsid w:val="00B01D3E"/>
    <w:rsid w:val="00B020FE"/>
    <w:rsid w:val="00B021CC"/>
    <w:rsid w:val="00B0291F"/>
    <w:rsid w:val="00B0393F"/>
    <w:rsid w:val="00B0417B"/>
    <w:rsid w:val="00B04852"/>
    <w:rsid w:val="00B04E4A"/>
    <w:rsid w:val="00B04E83"/>
    <w:rsid w:val="00B04FED"/>
    <w:rsid w:val="00B0514B"/>
    <w:rsid w:val="00B05184"/>
    <w:rsid w:val="00B051A5"/>
    <w:rsid w:val="00B05576"/>
    <w:rsid w:val="00B0593E"/>
    <w:rsid w:val="00B05CCA"/>
    <w:rsid w:val="00B05D16"/>
    <w:rsid w:val="00B06508"/>
    <w:rsid w:val="00B06B77"/>
    <w:rsid w:val="00B06D89"/>
    <w:rsid w:val="00B06FB0"/>
    <w:rsid w:val="00B074C7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4EC"/>
    <w:rsid w:val="00B1164B"/>
    <w:rsid w:val="00B11658"/>
    <w:rsid w:val="00B119C7"/>
    <w:rsid w:val="00B12191"/>
    <w:rsid w:val="00B12362"/>
    <w:rsid w:val="00B12573"/>
    <w:rsid w:val="00B129E8"/>
    <w:rsid w:val="00B12A97"/>
    <w:rsid w:val="00B12BB1"/>
    <w:rsid w:val="00B12CEA"/>
    <w:rsid w:val="00B13469"/>
    <w:rsid w:val="00B13B7F"/>
    <w:rsid w:val="00B13CBE"/>
    <w:rsid w:val="00B13CDA"/>
    <w:rsid w:val="00B1426C"/>
    <w:rsid w:val="00B1448E"/>
    <w:rsid w:val="00B147B7"/>
    <w:rsid w:val="00B14CF8"/>
    <w:rsid w:val="00B14DF2"/>
    <w:rsid w:val="00B14F09"/>
    <w:rsid w:val="00B15539"/>
    <w:rsid w:val="00B1583E"/>
    <w:rsid w:val="00B15B27"/>
    <w:rsid w:val="00B15C3F"/>
    <w:rsid w:val="00B15E1D"/>
    <w:rsid w:val="00B160F0"/>
    <w:rsid w:val="00B164CB"/>
    <w:rsid w:val="00B16987"/>
    <w:rsid w:val="00B169A8"/>
    <w:rsid w:val="00B16EC6"/>
    <w:rsid w:val="00B174CF"/>
    <w:rsid w:val="00B17B59"/>
    <w:rsid w:val="00B17C3E"/>
    <w:rsid w:val="00B17C78"/>
    <w:rsid w:val="00B201AE"/>
    <w:rsid w:val="00B2052A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F6B"/>
    <w:rsid w:val="00B2110D"/>
    <w:rsid w:val="00B217AC"/>
    <w:rsid w:val="00B22243"/>
    <w:rsid w:val="00B22424"/>
    <w:rsid w:val="00B22AF1"/>
    <w:rsid w:val="00B232BB"/>
    <w:rsid w:val="00B2347C"/>
    <w:rsid w:val="00B235B7"/>
    <w:rsid w:val="00B2364D"/>
    <w:rsid w:val="00B23946"/>
    <w:rsid w:val="00B24273"/>
    <w:rsid w:val="00B242C9"/>
    <w:rsid w:val="00B2455F"/>
    <w:rsid w:val="00B245B7"/>
    <w:rsid w:val="00B25384"/>
    <w:rsid w:val="00B2593B"/>
    <w:rsid w:val="00B259C1"/>
    <w:rsid w:val="00B25B1F"/>
    <w:rsid w:val="00B25EDE"/>
    <w:rsid w:val="00B25F2C"/>
    <w:rsid w:val="00B261E3"/>
    <w:rsid w:val="00B26CCB"/>
    <w:rsid w:val="00B26DA2"/>
    <w:rsid w:val="00B26E26"/>
    <w:rsid w:val="00B27B2D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9A"/>
    <w:rsid w:val="00B31A6C"/>
    <w:rsid w:val="00B31CA8"/>
    <w:rsid w:val="00B31D18"/>
    <w:rsid w:val="00B32178"/>
    <w:rsid w:val="00B32349"/>
    <w:rsid w:val="00B32437"/>
    <w:rsid w:val="00B32A58"/>
    <w:rsid w:val="00B32EAB"/>
    <w:rsid w:val="00B32EB3"/>
    <w:rsid w:val="00B330CA"/>
    <w:rsid w:val="00B33545"/>
    <w:rsid w:val="00B3361A"/>
    <w:rsid w:val="00B336EF"/>
    <w:rsid w:val="00B33919"/>
    <w:rsid w:val="00B33B63"/>
    <w:rsid w:val="00B33C1C"/>
    <w:rsid w:val="00B34000"/>
    <w:rsid w:val="00B342FB"/>
    <w:rsid w:val="00B34301"/>
    <w:rsid w:val="00B3430A"/>
    <w:rsid w:val="00B346BF"/>
    <w:rsid w:val="00B34785"/>
    <w:rsid w:val="00B34FA2"/>
    <w:rsid w:val="00B35229"/>
    <w:rsid w:val="00B352BF"/>
    <w:rsid w:val="00B3568C"/>
    <w:rsid w:val="00B35CEF"/>
    <w:rsid w:val="00B365F2"/>
    <w:rsid w:val="00B3663F"/>
    <w:rsid w:val="00B36772"/>
    <w:rsid w:val="00B36790"/>
    <w:rsid w:val="00B3754D"/>
    <w:rsid w:val="00B376A7"/>
    <w:rsid w:val="00B37E1A"/>
    <w:rsid w:val="00B37FA5"/>
    <w:rsid w:val="00B402C7"/>
    <w:rsid w:val="00B4036B"/>
    <w:rsid w:val="00B40726"/>
    <w:rsid w:val="00B40798"/>
    <w:rsid w:val="00B40803"/>
    <w:rsid w:val="00B40C77"/>
    <w:rsid w:val="00B412CD"/>
    <w:rsid w:val="00B413DF"/>
    <w:rsid w:val="00B41EA3"/>
    <w:rsid w:val="00B41ED8"/>
    <w:rsid w:val="00B41F8F"/>
    <w:rsid w:val="00B42519"/>
    <w:rsid w:val="00B42931"/>
    <w:rsid w:val="00B42B81"/>
    <w:rsid w:val="00B42DFB"/>
    <w:rsid w:val="00B434ED"/>
    <w:rsid w:val="00B43622"/>
    <w:rsid w:val="00B43842"/>
    <w:rsid w:val="00B43AB5"/>
    <w:rsid w:val="00B43B6B"/>
    <w:rsid w:val="00B43D2F"/>
    <w:rsid w:val="00B43E97"/>
    <w:rsid w:val="00B442E7"/>
    <w:rsid w:val="00B44AB8"/>
    <w:rsid w:val="00B4506C"/>
    <w:rsid w:val="00B4507D"/>
    <w:rsid w:val="00B4514E"/>
    <w:rsid w:val="00B451F9"/>
    <w:rsid w:val="00B45730"/>
    <w:rsid w:val="00B45999"/>
    <w:rsid w:val="00B45A5A"/>
    <w:rsid w:val="00B45AE6"/>
    <w:rsid w:val="00B45B8C"/>
    <w:rsid w:val="00B45DF7"/>
    <w:rsid w:val="00B46484"/>
    <w:rsid w:val="00B477F7"/>
    <w:rsid w:val="00B47CD3"/>
    <w:rsid w:val="00B50D0E"/>
    <w:rsid w:val="00B50D14"/>
    <w:rsid w:val="00B510A2"/>
    <w:rsid w:val="00B51678"/>
    <w:rsid w:val="00B5176C"/>
    <w:rsid w:val="00B51A85"/>
    <w:rsid w:val="00B51C25"/>
    <w:rsid w:val="00B5283E"/>
    <w:rsid w:val="00B52CF7"/>
    <w:rsid w:val="00B530D6"/>
    <w:rsid w:val="00B531F7"/>
    <w:rsid w:val="00B5321D"/>
    <w:rsid w:val="00B538B1"/>
    <w:rsid w:val="00B53DF1"/>
    <w:rsid w:val="00B54320"/>
    <w:rsid w:val="00B547BC"/>
    <w:rsid w:val="00B552F6"/>
    <w:rsid w:val="00B55477"/>
    <w:rsid w:val="00B5567F"/>
    <w:rsid w:val="00B5579A"/>
    <w:rsid w:val="00B55FF6"/>
    <w:rsid w:val="00B56158"/>
    <w:rsid w:val="00B56184"/>
    <w:rsid w:val="00B56280"/>
    <w:rsid w:val="00B5672B"/>
    <w:rsid w:val="00B5698D"/>
    <w:rsid w:val="00B56BAE"/>
    <w:rsid w:val="00B56F17"/>
    <w:rsid w:val="00B57289"/>
    <w:rsid w:val="00B575AC"/>
    <w:rsid w:val="00B576A9"/>
    <w:rsid w:val="00B57C21"/>
    <w:rsid w:val="00B57C3C"/>
    <w:rsid w:val="00B60070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BC4"/>
    <w:rsid w:val="00B61E91"/>
    <w:rsid w:val="00B62232"/>
    <w:rsid w:val="00B62238"/>
    <w:rsid w:val="00B625FD"/>
    <w:rsid w:val="00B62FBC"/>
    <w:rsid w:val="00B62FE9"/>
    <w:rsid w:val="00B63433"/>
    <w:rsid w:val="00B638BF"/>
    <w:rsid w:val="00B63909"/>
    <w:rsid w:val="00B639FD"/>
    <w:rsid w:val="00B63D4E"/>
    <w:rsid w:val="00B63E22"/>
    <w:rsid w:val="00B63ED6"/>
    <w:rsid w:val="00B641EE"/>
    <w:rsid w:val="00B6422C"/>
    <w:rsid w:val="00B64838"/>
    <w:rsid w:val="00B6494C"/>
    <w:rsid w:val="00B663C0"/>
    <w:rsid w:val="00B669FE"/>
    <w:rsid w:val="00B66BAD"/>
    <w:rsid w:val="00B67065"/>
    <w:rsid w:val="00B67108"/>
    <w:rsid w:val="00B7033A"/>
    <w:rsid w:val="00B707CC"/>
    <w:rsid w:val="00B70B26"/>
    <w:rsid w:val="00B70D5E"/>
    <w:rsid w:val="00B7109D"/>
    <w:rsid w:val="00B71281"/>
    <w:rsid w:val="00B71964"/>
    <w:rsid w:val="00B71A39"/>
    <w:rsid w:val="00B71B73"/>
    <w:rsid w:val="00B71FEA"/>
    <w:rsid w:val="00B72096"/>
    <w:rsid w:val="00B7277C"/>
    <w:rsid w:val="00B73312"/>
    <w:rsid w:val="00B739C5"/>
    <w:rsid w:val="00B73C12"/>
    <w:rsid w:val="00B73F9D"/>
    <w:rsid w:val="00B74729"/>
    <w:rsid w:val="00B74C54"/>
    <w:rsid w:val="00B7525C"/>
    <w:rsid w:val="00B7527B"/>
    <w:rsid w:val="00B754A1"/>
    <w:rsid w:val="00B75504"/>
    <w:rsid w:val="00B75812"/>
    <w:rsid w:val="00B75B4A"/>
    <w:rsid w:val="00B75E27"/>
    <w:rsid w:val="00B760F1"/>
    <w:rsid w:val="00B7637B"/>
    <w:rsid w:val="00B76677"/>
    <w:rsid w:val="00B76A46"/>
    <w:rsid w:val="00B76BBA"/>
    <w:rsid w:val="00B77051"/>
    <w:rsid w:val="00B7722A"/>
    <w:rsid w:val="00B774A5"/>
    <w:rsid w:val="00B77ACC"/>
    <w:rsid w:val="00B80016"/>
    <w:rsid w:val="00B811CF"/>
    <w:rsid w:val="00B815B6"/>
    <w:rsid w:val="00B8202A"/>
    <w:rsid w:val="00B821F0"/>
    <w:rsid w:val="00B82ADF"/>
    <w:rsid w:val="00B82DD8"/>
    <w:rsid w:val="00B82DE7"/>
    <w:rsid w:val="00B8308C"/>
    <w:rsid w:val="00B831C5"/>
    <w:rsid w:val="00B83BC8"/>
    <w:rsid w:val="00B83C76"/>
    <w:rsid w:val="00B83CBC"/>
    <w:rsid w:val="00B83D80"/>
    <w:rsid w:val="00B8418A"/>
    <w:rsid w:val="00B84639"/>
    <w:rsid w:val="00B849CC"/>
    <w:rsid w:val="00B84CB0"/>
    <w:rsid w:val="00B84D09"/>
    <w:rsid w:val="00B85564"/>
    <w:rsid w:val="00B856E0"/>
    <w:rsid w:val="00B85B52"/>
    <w:rsid w:val="00B85D43"/>
    <w:rsid w:val="00B870FB"/>
    <w:rsid w:val="00B87307"/>
    <w:rsid w:val="00B8782E"/>
    <w:rsid w:val="00B87B48"/>
    <w:rsid w:val="00B87B4C"/>
    <w:rsid w:val="00B9053B"/>
    <w:rsid w:val="00B90666"/>
    <w:rsid w:val="00B90B91"/>
    <w:rsid w:val="00B90F8D"/>
    <w:rsid w:val="00B91118"/>
    <w:rsid w:val="00B913CC"/>
    <w:rsid w:val="00B91B7B"/>
    <w:rsid w:val="00B91EC3"/>
    <w:rsid w:val="00B920D4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8F6"/>
    <w:rsid w:val="00B93B0B"/>
    <w:rsid w:val="00B9462D"/>
    <w:rsid w:val="00B94C69"/>
    <w:rsid w:val="00B94D20"/>
    <w:rsid w:val="00B957F7"/>
    <w:rsid w:val="00B95875"/>
    <w:rsid w:val="00B95960"/>
    <w:rsid w:val="00B95AD0"/>
    <w:rsid w:val="00B95AEB"/>
    <w:rsid w:val="00B95D5C"/>
    <w:rsid w:val="00B960A5"/>
    <w:rsid w:val="00B96276"/>
    <w:rsid w:val="00B96436"/>
    <w:rsid w:val="00B964C6"/>
    <w:rsid w:val="00B96568"/>
    <w:rsid w:val="00B9695D"/>
    <w:rsid w:val="00B969B2"/>
    <w:rsid w:val="00B96BAF"/>
    <w:rsid w:val="00B96C9D"/>
    <w:rsid w:val="00B96F96"/>
    <w:rsid w:val="00B9770E"/>
    <w:rsid w:val="00B97D0A"/>
    <w:rsid w:val="00BA03BC"/>
    <w:rsid w:val="00BA0619"/>
    <w:rsid w:val="00BA0C75"/>
    <w:rsid w:val="00BA0D9C"/>
    <w:rsid w:val="00BA19F2"/>
    <w:rsid w:val="00BA1A4F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847"/>
    <w:rsid w:val="00BA5859"/>
    <w:rsid w:val="00BA5C16"/>
    <w:rsid w:val="00BA5E15"/>
    <w:rsid w:val="00BA5F8A"/>
    <w:rsid w:val="00BA675A"/>
    <w:rsid w:val="00BA67C8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A"/>
    <w:rsid w:val="00BB020A"/>
    <w:rsid w:val="00BB02C8"/>
    <w:rsid w:val="00BB0672"/>
    <w:rsid w:val="00BB08FF"/>
    <w:rsid w:val="00BB0973"/>
    <w:rsid w:val="00BB1577"/>
    <w:rsid w:val="00BB160B"/>
    <w:rsid w:val="00BB1821"/>
    <w:rsid w:val="00BB204D"/>
    <w:rsid w:val="00BB2655"/>
    <w:rsid w:val="00BB2F62"/>
    <w:rsid w:val="00BB3544"/>
    <w:rsid w:val="00BB367D"/>
    <w:rsid w:val="00BB36A1"/>
    <w:rsid w:val="00BB3A4C"/>
    <w:rsid w:val="00BB3A84"/>
    <w:rsid w:val="00BB3B75"/>
    <w:rsid w:val="00BB3BF8"/>
    <w:rsid w:val="00BB3D86"/>
    <w:rsid w:val="00BB3DB5"/>
    <w:rsid w:val="00BB3ED5"/>
    <w:rsid w:val="00BB4189"/>
    <w:rsid w:val="00BB41ED"/>
    <w:rsid w:val="00BB4790"/>
    <w:rsid w:val="00BB4C1B"/>
    <w:rsid w:val="00BB4D14"/>
    <w:rsid w:val="00BB541B"/>
    <w:rsid w:val="00BB5857"/>
    <w:rsid w:val="00BB5929"/>
    <w:rsid w:val="00BB5CFC"/>
    <w:rsid w:val="00BB5DDB"/>
    <w:rsid w:val="00BB6E44"/>
    <w:rsid w:val="00BB709C"/>
    <w:rsid w:val="00BB737A"/>
    <w:rsid w:val="00BB7947"/>
    <w:rsid w:val="00BB7A4D"/>
    <w:rsid w:val="00BC0FB6"/>
    <w:rsid w:val="00BC14F2"/>
    <w:rsid w:val="00BC16C8"/>
    <w:rsid w:val="00BC16E2"/>
    <w:rsid w:val="00BC1C9F"/>
    <w:rsid w:val="00BC1D12"/>
    <w:rsid w:val="00BC2211"/>
    <w:rsid w:val="00BC24CD"/>
    <w:rsid w:val="00BC2504"/>
    <w:rsid w:val="00BC2D8F"/>
    <w:rsid w:val="00BC2E31"/>
    <w:rsid w:val="00BC318C"/>
    <w:rsid w:val="00BC32DE"/>
    <w:rsid w:val="00BC383D"/>
    <w:rsid w:val="00BC396A"/>
    <w:rsid w:val="00BC3F24"/>
    <w:rsid w:val="00BC4B7C"/>
    <w:rsid w:val="00BC4BC6"/>
    <w:rsid w:val="00BC4FAF"/>
    <w:rsid w:val="00BC505A"/>
    <w:rsid w:val="00BC51A4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DF0"/>
    <w:rsid w:val="00BC6E05"/>
    <w:rsid w:val="00BC7B82"/>
    <w:rsid w:val="00BC7BD0"/>
    <w:rsid w:val="00BC7D0C"/>
    <w:rsid w:val="00BD0091"/>
    <w:rsid w:val="00BD04F3"/>
    <w:rsid w:val="00BD0B3B"/>
    <w:rsid w:val="00BD0D81"/>
    <w:rsid w:val="00BD0EC8"/>
    <w:rsid w:val="00BD0F6A"/>
    <w:rsid w:val="00BD14AE"/>
    <w:rsid w:val="00BD14B9"/>
    <w:rsid w:val="00BD18E7"/>
    <w:rsid w:val="00BD1A79"/>
    <w:rsid w:val="00BD1E66"/>
    <w:rsid w:val="00BD1F87"/>
    <w:rsid w:val="00BD1FF6"/>
    <w:rsid w:val="00BD2222"/>
    <w:rsid w:val="00BD2358"/>
    <w:rsid w:val="00BD2459"/>
    <w:rsid w:val="00BD267B"/>
    <w:rsid w:val="00BD2D5D"/>
    <w:rsid w:val="00BD2F7B"/>
    <w:rsid w:val="00BD336B"/>
    <w:rsid w:val="00BD366B"/>
    <w:rsid w:val="00BD37C0"/>
    <w:rsid w:val="00BD39E9"/>
    <w:rsid w:val="00BD3D27"/>
    <w:rsid w:val="00BD3DE1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478"/>
    <w:rsid w:val="00BD654E"/>
    <w:rsid w:val="00BD65C0"/>
    <w:rsid w:val="00BD6C6C"/>
    <w:rsid w:val="00BD6CED"/>
    <w:rsid w:val="00BD6F05"/>
    <w:rsid w:val="00BD7079"/>
    <w:rsid w:val="00BD7AA0"/>
    <w:rsid w:val="00BE0AFD"/>
    <w:rsid w:val="00BE0C7A"/>
    <w:rsid w:val="00BE0D2F"/>
    <w:rsid w:val="00BE0DCE"/>
    <w:rsid w:val="00BE0E34"/>
    <w:rsid w:val="00BE16EF"/>
    <w:rsid w:val="00BE191A"/>
    <w:rsid w:val="00BE19EE"/>
    <w:rsid w:val="00BE1A0F"/>
    <w:rsid w:val="00BE1BB2"/>
    <w:rsid w:val="00BE1BB5"/>
    <w:rsid w:val="00BE2024"/>
    <w:rsid w:val="00BE230B"/>
    <w:rsid w:val="00BE2310"/>
    <w:rsid w:val="00BE2438"/>
    <w:rsid w:val="00BE2447"/>
    <w:rsid w:val="00BE2690"/>
    <w:rsid w:val="00BE31E8"/>
    <w:rsid w:val="00BE390C"/>
    <w:rsid w:val="00BE3956"/>
    <w:rsid w:val="00BE3BB3"/>
    <w:rsid w:val="00BE41C2"/>
    <w:rsid w:val="00BE45AC"/>
    <w:rsid w:val="00BE4997"/>
    <w:rsid w:val="00BE5168"/>
    <w:rsid w:val="00BE53E6"/>
    <w:rsid w:val="00BE575C"/>
    <w:rsid w:val="00BE5AEA"/>
    <w:rsid w:val="00BE6081"/>
    <w:rsid w:val="00BE64D3"/>
    <w:rsid w:val="00BE66FC"/>
    <w:rsid w:val="00BE68C1"/>
    <w:rsid w:val="00BE698B"/>
    <w:rsid w:val="00BE6A9A"/>
    <w:rsid w:val="00BE6B5D"/>
    <w:rsid w:val="00BE6F6C"/>
    <w:rsid w:val="00BE7182"/>
    <w:rsid w:val="00BE779C"/>
    <w:rsid w:val="00BE7A4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2493"/>
    <w:rsid w:val="00BF3045"/>
    <w:rsid w:val="00BF3AD4"/>
    <w:rsid w:val="00BF3B58"/>
    <w:rsid w:val="00BF3CC5"/>
    <w:rsid w:val="00BF3CF4"/>
    <w:rsid w:val="00BF3E89"/>
    <w:rsid w:val="00BF4BF7"/>
    <w:rsid w:val="00BF4E1D"/>
    <w:rsid w:val="00BF4FB8"/>
    <w:rsid w:val="00BF5543"/>
    <w:rsid w:val="00BF5608"/>
    <w:rsid w:val="00BF5992"/>
    <w:rsid w:val="00BF5B50"/>
    <w:rsid w:val="00BF5F2C"/>
    <w:rsid w:val="00BF6236"/>
    <w:rsid w:val="00BF6327"/>
    <w:rsid w:val="00BF6533"/>
    <w:rsid w:val="00BF6C3F"/>
    <w:rsid w:val="00BF6CCE"/>
    <w:rsid w:val="00BF6F20"/>
    <w:rsid w:val="00BF6F9E"/>
    <w:rsid w:val="00BF7846"/>
    <w:rsid w:val="00BF7C17"/>
    <w:rsid w:val="00BF7D37"/>
    <w:rsid w:val="00C0025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9BD"/>
    <w:rsid w:val="00C02AF2"/>
    <w:rsid w:val="00C02C2A"/>
    <w:rsid w:val="00C02D33"/>
    <w:rsid w:val="00C03251"/>
    <w:rsid w:val="00C03B1A"/>
    <w:rsid w:val="00C03C41"/>
    <w:rsid w:val="00C03CAE"/>
    <w:rsid w:val="00C03F40"/>
    <w:rsid w:val="00C041E1"/>
    <w:rsid w:val="00C0442F"/>
    <w:rsid w:val="00C04546"/>
    <w:rsid w:val="00C04CB0"/>
    <w:rsid w:val="00C052C2"/>
    <w:rsid w:val="00C05536"/>
    <w:rsid w:val="00C0554C"/>
    <w:rsid w:val="00C055D7"/>
    <w:rsid w:val="00C057A0"/>
    <w:rsid w:val="00C05D97"/>
    <w:rsid w:val="00C05E99"/>
    <w:rsid w:val="00C05FE7"/>
    <w:rsid w:val="00C0651E"/>
    <w:rsid w:val="00C0689C"/>
    <w:rsid w:val="00C068C6"/>
    <w:rsid w:val="00C068DE"/>
    <w:rsid w:val="00C06DE8"/>
    <w:rsid w:val="00C0749A"/>
    <w:rsid w:val="00C07737"/>
    <w:rsid w:val="00C07FA2"/>
    <w:rsid w:val="00C104ED"/>
    <w:rsid w:val="00C104FF"/>
    <w:rsid w:val="00C106E1"/>
    <w:rsid w:val="00C109B8"/>
    <w:rsid w:val="00C10AF7"/>
    <w:rsid w:val="00C10EA4"/>
    <w:rsid w:val="00C11220"/>
    <w:rsid w:val="00C11425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403"/>
    <w:rsid w:val="00C13DA5"/>
    <w:rsid w:val="00C1450A"/>
    <w:rsid w:val="00C145CC"/>
    <w:rsid w:val="00C14764"/>
    <w:rsid w:val="00C14888"/>
    <w:rsid w:val="00C14967"/>
    <w:rsid w:val="00C15062"/>
    <w:rsid w:val="00C152BC"/>
    <w:rsid w:val="00C15512"/>
    <w:rsid w:val="00C1639F"/>
    <w:rsid w:val="00C164BF"/>
    <w:rsid w:val="00C1684A"/>
    <w:rsid w:val="00C16C6C"/>
    <w:rsid w:val="00C16D8B"/>
    <w:rsid w:val="00C16FF9"/>
    <w:rsid w:val="00C17526"/>
    <w:rsid w:val="00C1760E"/>
    <w:rsid w:val="00C1770B"/>
    <w:rsid w:val="00C179C6"/>
    <w:rsid w:val="00C17CF0"/>
    <w:rsid w:val="00C17E64"/>
    <w:rsid w:val="00C17FE6"/>
    <w:rsid w:val="00C17FE7"/>
    <w:rsid w:val="00C2012B"/>
    <w:rsid w:val="00C2094F"/>
    <w:rsid w:val="00C20D17"/>
    <w:rsid w:val="00C20EC8"/>
    <w:rsid w:val="00C21714"/>
    <w:rsid w:val="00C21779"/>
    <w:rsid w:val="00C221F9"/>
    <w:rsid w:val="00C228F7"/>
    <w:rsid w:val="00C22E7F"/>
    <w:rsid w:val="00C2303D"/>
    <w:rsid w:val="00C2322E"/>
    <w:rsid w:val="00C23452"/>
    <w:rsid w:val="00C234C0"/>
    <w:rsid w:val="00C23704"/>
    <w:rsid w:val="00C23820"/>
    <w:rsid w:val="00C23BAC"/>
    <w:rsid w:val="00C23FE8"/>
    <w:rsid w:val="00C243E0"/>
    <w:rsid w:val="00C24494"/>
    <w:rsid w:val="00C244D0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D65"/>
    <w:rsid w:val="00C25D91"/>
    <w:rsid w:val="00C25FF4"/>
    <w:rsid w:val="00C26048"/>
    <w:rsid w:val="00C26255"/>
    <w:rsid w:val="00C26566"/>
    <w:rsid w:val="00C267D7"/>
    <w:rsid w:val="00C26915"/>
    <w:rsid w:val="00C269E7"/>
    <w:rsid w:val="00C26E35"/>
    <w:rsid w:val="00C26F90"/>
    <w:rsid w:val="00C270D8"/>
    <w:rsid w:val="00C2721E"/>
    <w:rsid w:val="00C2729E"/>
    <w:rsid w:val="00C275A5"/>
    <w:rsid w:val="00C27993"/>
    <w:rsid w:val="00C27C04"/>
    <w:rsid w:val="00C30059"/>
    <w:rsid w:val="00C30359"/>
    <w:rsid w:val="00C3040D"/>
    <w:rsid w:val="00C3091D"/>
    <w:rsid w:val="00C3099F"/>
    <w:rsid w:val="00C30AB7"/>
    <w:rsid w:val="00C30DD0"/>
    <w:rsid w:val="00C313A6"/>
    <w:rsid w:val="00C31781"/>
    <w:rsid w:val="00C3178C"/>
    <w:rsid w:val="00C31B3D"/>
    <w:rsid w:val="00C31E92"/>
    <w:rsid w:val="00C31F1E"/>
    <w:rsid w:val="00C32076"/>
    <w:rsid w:val="00C3266A"/>
    <w:rsid w:val="00C32C08"/>
    <w:rsid w:val="00C32D54"/>
    <w:rsid w:val="00C32E23"/>
    <w:rsid w:val="00C32F4A"/>
    <w:rsid w:val="00C3346B"/>
    <w:rsid w:val="00C3346E"/>
    <w:rsid w:val="00C33470"/>
    <w:rsid w:val="00C338D3"/>
    <w:rsid w:val="00C33B36"/>
    <w:rsid w:val="00C33D17"/>
    <w:rsid w:val="00C33DEA"/>
    <w:rsid w:val="00C34402"/>
    <w:rsid w:val="00C34AD7"/>
    <w:rsid w:val="00C34CEE"/>
    <w:rsid w:val="00C350BC"/>
    <w:rsid w:val="00C357A4"/>
    <w:rsid w:val="00C35FB6"/>
    <w:rsid w:val="00C35FCF"/>
    <w:rsid w:val="00C36673"/>
    <w:rsid w:val="00C371D2"/>
    <w:rsid w:val="00C37358"/>
    <w:rsid w:val="00C374F9"/>
    <w:rsid w:val="00C3787B"/>
    <w:rsid w:val="00C402F7"/>
    <w:rsid w:val="00C40483"/>
    <w:rsid w:val="00C404D3"/>
    <w:rsid w:val="00C40662"/>
    <w:rsid w:val="00C406B7"/>
    <w:rsid w:val="00C4073F"/>
    <w:rsid w:val="00C40D9F"/>
    <w:rsid w:val="00C40F30"/>
    <w:rsid w:val="00C41985"/>
    <w:rsid w:val="00C41B49"/>
    <w:rsid w:val="00C41F46"/>
    <w:rsid w:val="00C42540"/>
    <w:rsid w:val="00C42566"/>
    <w:rsid w:val="00C425A4"/>
    <w:rsid w:val="00C4264A"/>
    <w:rsid w:val="00C42762"/>
    <w:rsid w:val="00C42865"/>
    <w:rsid w:val="00C42B10"/>
    <w:rsid w:val="00C42CA5"/>
    <w:rsid w:val="00C43153"/>
    <w:rsid w:val="00C43455"/>
    <w:rsid w:val="00C43D52"/>
    <w:rsid w:val="00C43F2B"/>
    <w:rsid w:val="00C441F3"/>
    <w:rsid w:val="00C447FE"/>
    <w:rsid w:val="00C44A65"/>
    <w:rsid w:val="00C44BF8"/>
    <w:rsid w:val="00C4544D"/>
    <w:rsid w:val="00C456AF"/>
    <w:rsid w:val="00C45742"/>
    <w:rsid w:val="00C458B1"/>
    <w:rsid w:val="00C463E3"/>
    <w:rsid w:val="00C465CF"/>
    <w:rsid w:val="00C467E8"/>
    <w:rsid w:val="00C467FD"/>
    <w:rsid w:val="00C46F08"/>
    <w:rsid w:val="00C470D2"/>
    <w:rsid w:val="00C47406"/>
    <w:rsid w:val="00C475FC"/>
    <w:rsid w:val="00C47A75"/>
    <w:rsid w:val="00C47E92"/>
    <w:rsid w:val="00C47F0A"/>
    <w:rsid w:val="00C47FAE"/>
    <w:rsid w:val="00C50190"/>
    <w:rsid w:val="00C50276"/>
    <w:rsid w:val="00C504F3"/>
    <w:rsid w:val="00C50514"/>
    <w:rsid w:val="00C50621"/>
    <w:rsid w:val="00C50E35"/>
    <w:rsid w:val="00C50E5E"/>
    <w:rsid w:val="00C510CD"/>
    <w:rsid w:val="00C51333"/>
    <w:rsid w:val="00C51872"/>
    <w:rsid w:val="00C519A0"/>
    <w:rsid w:val="00C51FD6"/>
    <w:rsid w:val="00C52053"/>
    <w:rsid w:val="00C52338"/>
    <w:rsid w:val="00C530FE"/>
    <w:rsid w:val="00C5392B"/>
    <w:rsid w:val="00C53B39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E44"/>
    <w:rsid w:val="00C561F3"/>
    <w:rsid w:val="00C5670E"/>
    <w:rsid w:val="00C567C0"/>
    <w:rsid w:val="00C56947"/>
    <w:rsid w:val="00C56A05"/>
    <w:rsid w:val="00C56B16"/>
    <w:rsid w:val="00C56BE0"/>
    <w:rsid w:val="00C56F8D"/>
    <w:rsid w:val="00C571C5"/>
    <w:rsid w:val="00C57C95"/>
    <w:rsid w:val="00C60082"/>
    <w:rsid w:val="00C6021F"/>
    <w:rsid w:val="00C602D5"/>
    <w:rsid w:val="00C608CF"/>
    <w:rsid w:val="00C6186E"/>
    <w:rsid w:val="00C61B89"/>
    <w:rsid w:val="00C61DE1"/>
    <w:rsid w:val="00C633D7"/>
    <w:rsid w:val="00C63B04"/>
    <w:rsid w:val="00C63C98"/>
    <w:rsid w:val="00C63CBA"/>
    <w:rsid w:val="00C63E5D"/>
    <w:rsid w:val="00C640AA"/>
    <w:rsid w:val="00C64557"/>
    <w:rsid w:val="00C6462D"/>
    <w:rsid w:val="00C647C6"/>
    <w:rsid w:val="00C65118"/>
    <w:rsid w:val="00C6542B"/>
    <w:rsid w:val="00C657E2"/>
    <w:rsid w:val="00C65BCF"/>
    <w:rsid w:val="00C66016"/>
    <w:rsid w:val="00C66F13"/>
    <w:rsid w:val="00C66FE9"/>
    <w:rsid w:val="00C67326"/>
    <w:rsid w:val="00C673FB"/>
    <w:rsid w:val="00C675DF"/>
    <w:rsid w:val="00C67A74"/>
    <w:rsid w:val="00C67E30"/>
    <w:rsid w:val="00C702F0"/>
    <w:rsid w:val="00C7086F"/>
    <w:rsid w:val="00C70DF1"/>
    <w:rsid w:val="00C70E99"/>
    <w:rsid w:val="00C71C8C"/>
    <w:rsid w:val="00C71F89"/>
    <w:rsid w:val="00C71F97"/>
    <w:rsid w:val="00C7249E"/>
    <w:rsid w:val="00C726E7"/>
    <w:rsid w:val="00C72994"/>
    <w:rsid w:val="00C72A9B"/>
    <w:rsid w:val="00C72C77"/>
    <w:rsid w:val="00C73022"/>
    <w:rsid w:val="00C7306C"/>
    <w:rsid w:val="00C730F5"/>
    <w:rsid w:val="00C730FA"/>
    <w:rsid w:val="00C73106"/>
    <w:rsid w:val="00C7396C"/>
    <w:rsid w:val="00C74175"/>
    <w:rsid w:val="00C741B9"/>
    <w:rsid w:val="00C743F6"/>
    <w:rsid w:val="00C746F0"/>
    <w:rsid w:val="00C74AD2"/>
    <w:rsid w:val="00C75087"/>
    <w:rsid w:val="00C7520A"/>
    <w:rsid w:val="00C7531D"/>
    <w:rsid w:val="00C753CD"/>
    <w:rsid w:val="00C75F19"/>
    <w:rsid w:val="00C766D7"/>
    <w:rsid w:val="00C76A07"/>
    <w:rsid w:val="00C76B97"/>
    <w:rsid w:val="00C76C85"/>
    <w:rsid w:val="00C76E87"/>
    <w:rsid w:val="00C77594"/>
    <w:rsid w:val="00C77A23"/>
    <w:rsid w:val="00C77B04"/>
    <w:rsid w:val="00C77B0C"/>
    <w:rsid w:val="00C77B23"/>
    <w:rsid w:val="00C77FD9"/>
    <w:rsid w:val="00C802C8"/>
    <w:rsid w:val="00C804F0"/>
    <w:rsid w:val="00C80719"/>
    <w:rsid w:val="00C8094D"/>
    <w:rsid w:val="00C80A25"/>
    <w:rsid w:val="00C80ADD"/>
    <w:rsid w:val="00C80BCD"/>
    <w:rsid w:val="00C80C6C"/>
    <w:rsid w:val="00C8117D"/>
    <w:rsid w:val="00C81394"/>
    <w:rsid w:val="00C813DF"/>
    <w:rsid w:val="00C8142F"/>
    <w:rsid w:val="00C81568"/>
    <w:rsid w:val="00C815AC"/>
    <w:rsid w:val="00C82039"/>
    <w:rsid w:val="00C824BC"/>
    <w:rsid w:val="00C82ABC"/>
    <w:rsid w:val="00C82E13"/>
    <w:rsid w:val="00C8401F"/>
    <w:rsid w:val="00C84234"/>
    <w:rsid w:val="00C84513"/>
    <w:rsid w:val="00C8485E"/>
    <w:rsid w:val="00C84953"/>
    <w:rsid w:val="00C85E0F"/>
    <w:rsid w:val="00C86124"/>
    <w:rsid w:val="00C8679C"/>
    <w:rsid w:val="00C869C6"/>
    <w:rsid w:val="00C86A62"/>
    <w:rsid w:val="00C86A69"/>
    <w:rsid w:val="00C86B18"/>
    <w:rsid w:val="00C86CB5"/>
    <w:rsid w:val="00C87183"/>
    <w:rsid w:val="00C872FF"/>
    <w:rsid w:val="00C873C1"/>
    <w:rsid w:val="00C87534"/>
    <w:rsid w:val="00C877C0"/>
    <w:rsid w:val="00C87A8C"/>
    <w:rsid w:val="00C87B0D"/>
    <w:rsid w:val="00C87E53"/>
    <w:rsid w:val="00C90324"/>
    <w:rsid w:val="00C90C97"/>
    <w:rsid w:val="00C91144"/>
    <w:rsid w:val="00C912AC"/>
    <w:rsid w:val="00C91839"/>
    <w:rsid w:val="00C9199A"/>
    <w:rsid w:val="00C91BCD"/>
    <w:rsid w:val="00C91C88"/>
    <w:rsid w:val="00C91DEE"/>
    <w:rsid w:val="00C91F8F"/>
    <w:rsid w:val="00C92476"/>
    <w:rsid w:val="00C9292E"/>
    <w:rsid w:val="00C92AD2"/>
    <w:rsid w:val="00C92B00"/>
    <w:rsid w:val="00C92CDD"/>
    <w:rsid w:val="00C92FD4"/>
    <w:rsid w:val="00C93130"/>
    <w:rsid w:val="00C9345B"/>
    <w:rsid w:val="00C93520"/>
    <w:rsid w:val="00C93674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C6F"/>
    <w:rsid w:val="00C95EC2"/>
    <w:rsid w:val="00C96B14"/>
    <w:rsid w:val="00C96BA3"/>
    <w:rsid w:val="00C97248"/>
    <w:rsid w:val="00C97396"/>
    <w:rsid w:val="00C974EC"/>
    <w:rsid w:val="00C974FB"/>
    <w:rsid w:val="00C97C9C"/>
    <w:rsid w:val="00CA010F"/>
    <w:rsid w:val="00CA05AF"/>
    <w:rsid w:val="00CA05ED"/>
    <w:rsid w:val="00CA08D3"/>
    <w:rsid w:val="00CA0B82"/>
    <w:rsid w:val="00CA1AA1"/>
    <w:rsid w:val="00CA1B69"/>
    <w:rsid w:val="00CA1C77"/>
    <w:rsid w:val="00CA1EA1"/>
    <w:rsid w:val="00CA21E5"/>
    <w:rsid w:val="00CA2AC7"/>
    <w:rsid w:val="00CA2C03"/>
    <w:rsid w:val="00CA2D11"/>
    <w:rsid w:val="00CA32F0"/>
    <w:rsid w:val="00CA36CF"/>
    <w:rsid w:val="00CA3985"/>
    <w:rsid w:val="00CA42F6"/>
    <w:rsid w:val="00CA4333"/>
    <w:rsid w:val="00CA4AB0"/>
    <w:rsid w:val="00CA5051"/>
    <w:rsid w:val="00CA51CC"/>
    <w:rsid w:val="00CA5585"/>
    <w:rsid w:val="00CA5706"/>
    <w:rsid w:val="00CA57BF"/>
    <w:rsid w:val="00CA5AA2"/>
    <w:rsid w:val="00CA5C85"/>
    <w:rsid w:val="00CA5EE6"/>
    <w:rsid w:val="00CA5FC3"/>
    <w:rsid w:val="00CA6840"/>
    <w:rsid w:val="00CA7438"/>
    <w:rsid w:val="00CB03BD"/>
    <w:rsid w:val="00CB073B"/>
    <w:rsid w:val="00CB090E"/>
    <w:rsid w:val="00CB1363"/>
    <w:rsid w:val="00CB13FD"/>
    <w:rsid w:val="00CB1507"/>
    <w:rsid w:val="00CB1633"/>
    <w:rsid w:val="00CB1A0C"/>
    <w:rsid w:val="00CB1C8D"/>
    <w:rsid w:val="00CB1CDD"/>
    <w:rsid w:val="00CB1E7E"/>
    <w:rsid w:val="00CB1F14"/>
    <w:rsid w:val="00CB2299"/>
    <w:rsid w:val="00CB2499"/>
    <w:rsid w:val="00CB3343"/>
    <w:rsid w:val="00CB34AC"/>
    <w:rsid w:val="00CB3767"/>
    <w:rsid w:val="00CB3795"/>
    <w:rsid w:val="00CB39A5"/>
    <w:rsid w:val="00CB3B51"/>
    <w:rsid w:val="00CB3B71"/>
    <w:rsid w:val="00CB3F8C"/>
    <w:rsid w:val="00CB4164"/>
    <w:rsid w:val="00CB4ABA"/>
    <w:rsid w:val="00CB4DDA"/>
    <w:rsid w:val="00CB53F9"/>
    <w:rsid w:val="00CB55C9"/>
    <w:rsid w:val="00CB5994"/>
    <w:rsid w:val="00CB5F7F"/>
    <w:rsid w:val="00CB6438"/>
    <w:rsid w:val="00CB6919"/>
    <w:rsid w:val="00CB695B"/>
    <w:rsid w:val="00CB6E6B"/>
    <w:rsid w:val="00CB70C2"/>
    <w:rsid w:val="00CB73A2"/>
    <w:rsid w:val="00CB73B6"/>
    <w:rsid w:val="00CB7653"/>
    <w:rsid w:val="00CB78CB"/>
    <w:rsid w:val="00CB7AF4"/>
    <w:rsid w:val="00CC03C7"/>
    <w:rsid w:val="00CC0574"/>
    <w:rsid w:val="00CC0E97"/>
    <w:rsid w:val="00CC0F80"/>
    <w:rsid w:val="00CC106E"/>
    <w:rsid w:val="00CC14F4"/>
    <w:rsid w:val="00CC1B1D"/>
    <w:rsid w:val="00CC24C9"/>
    <w:rsid w:val="00CC24D2"/>
    <w:rsid w:val="00CC2571"/>
    <w:rsid w:val="00CC2978"/>
    <w:rsid w:val="00CC2CBC"/>
    <w:rsid w:val="00CC2D08"/>
    <w:rsid w:val="00CC3090"/>
    <w:rsid w:val="00CC31CA"/>
    <w:rsid w:val="00CC3442"/>
    <w:rsid w:val="00CC505A"/>
    <w:rsid w:val="00CC50AF"/>
    <w:rsid w:val="00CC50F6"/>
    <w:rsid w:val="00CC5637"/>
    <w:rsid w:val="00CC568A"/>
    <w:rsid w:val="00CC5DE9"/>
    <w:rsid w:val="00CC5EF6"/>
    <w:rsid w:val="00CC6462"/>
    <w:rsid w:val="00CC68CC"/>
    <w:rsid w:val="00CC6944"/>
    <w:rsid w:val="00CC6BC0"/>
    <w:rsid w:val="00CC6DAA"/>
    <w:rsid w:val="00CC7092"/>
    <w:rsid w:val="00CC71BB"/>
    <w:rsid w:val="00CC7B40"/>
    <w:rsid w:val="00CD0277"/>
    <w:rsid w:val="00CD076B"/>
    <w:rsid w:val="00CD0D27"/>
    <w:rsid w:val="00CD15D7"/>
    <w:rsid w:val="00CD195D"/>
    <w:rsid w:val="00CD1D30"/>
    <w:rsid w:val="00CD2798"/>
    <w:rsid w:val="00CD27FB"/>
    <w:rsid w:val="00CD28B1"/>
    <w:rsid w:val="00CD2CE2"/>
    <w:rsid w:val="00CD3488"/>
    <w:rsid w:val="00CD35E3"/>
    <w:rsid w:val="00CD3C83"/>
    <w:rsid w:val="00CD3DC5"/>
    <w:rsid w:val="00CD3DD4"/>
    <w:rsid w:val="00CD3DEF"/>
    <w:rsid w:val="00CD460C"/>
    <w:rsid w:val="00CD4C93"/>
    <w:rsid w:val="00CD5330"/>
    <w:rsid w:val="00CD53E0"/>
    <w:rsid w:val="00CD5689"/>
    <w:rsid w:val="00CD580A"/>
    <w:rsid w:val="00CD5A81"/>
    <w:rsid w:val="00CD5AB7"/>
    <w:rsid w:val="00CD5FFB"/>
    <w:rsid w:val="00CD609C"/>
    <w:rsid w:val="00CD62C8"/>
    <w:rsid w:val="00CD63DC"/>
    <w:rsid w:val="00CD6645"/>
    <w:rsid w:val="00CD68A7"/>
    <w:rsid w:val="00CD6CE1"/>
    <w:rsid w:val="00CD704E"/>
    <w:rsid w:val="00CD72DF"/>
    <w:rsid w:val="00CD7428"/>
    <w:rsid w:val="00CD7972"/>
    <w:rsid w:val="00CD7EA0"/>
    <w:rsid w:val="00CD7F79"/>
    <w:rsid w:val="00CE086F"/>
    <w:rsid w:val="00CE0D0E"/>
    <w:rsid w:val="00CE11D0"/>
    <w:rsid w:val="00CE13B7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51A7"/>
    <w:rsid w:val="00CE5301"/>
    <w:rsid w:val="00CE53A8"/>
    <w:rsid w:val="00CE53EF"/>
    <w:rsid w:val="00CE543C"/>
    <w:rsid w:val="00CE578E"/>
    <w:rsid w:val="00CE5915"/>
    <w:rsid w:val="00CE6085"/>
    <w:rsid w:val="00CE617D"/>
    <w:rsid w:val="00CE64C9"/>
    <w:rsid w:val="00CE6578"/>
    <w:rsid w:val="00CE6585"/>
    <w:rsid w:val="00CE6A1C"/>
    <w:rsid w:val="00CE72A8"/>
    <w:rsid w:val="00CE7439"/>
    <w:rsid w:val="00CE7874"/>
    <w:rsid w:val="00CF01FF"/>
    <w:rsid w:val="00CF06E1"/>
    <w:rsid w:val="00CF088D"/>
    <w:rsid w:val="00CF149D"/>
    <w:rsid w:val="00CF14BA"/>
    <w:rsid w:val="00CF1898"/>
    <w:rsid w:val="00CF1BF1"/>
    <w:rsid w:val="00CF2678"/>
    <w:rsid w:val="00CF2DEA"/>
    <w:rsid w:val="00CF30FE"/>
    <w:rsid w:val="00CF3B42"/>
    <w:rsid w:val="00CF3B8C"/>
    <w:rsid w:val="00CF3CD7"/>
    <w:rsid w:val="00CF3D4E"/>
    <w:rsid w:val="00CF4536"/>
    <w:rsid w:val="00CF4982"/>
    <w:rsid w:val="00CF4AD3"/>
    <w:rsid w:val="00CF50A9"/>
    <w:rsid w:val="00CF56A0"/>
    <w:rsid w:val="00CF587F"/>
    <w:rsid w:val="00CF5C5A"/>
    <w:rsid w:val="00CF5D37"/>
    <w:rsid w:val="00CF6001"/>
    <w:rsid w:val="00CF676F"/>
    <w:rsid w:val="00CF67DF"/>
    <w:rsid w:val="00CF695E"/>
    <w:rsid w:val="00CF6E04"/>
    <w:rsid w:val="00CF6E67"/>
    <w:rsid w:val="00CF7143"/>
    <w:rsid w:val="00CF7903"/>
    <w:rsid w:val="00CF7EBD"/>
    <w:rsid w:val="00CF7FA6"/>
    <w:rsid w:val="00D000DE"/>
    <w:rsid w:val="00D004E0"/>
    <w:rsid w:val="00D00C24"/>
    <w:rsid w:val="00D01017"/>
    <w:rsid w:val="00D015F2"/>
    <w:rsid w:val="00D01CA3"/>
    <w:rsid w:val="00D01CC6"/>
    <w:rsid w:val="00D020F7"/>
    <w:rsid w:val="00D02E1B"/>
    <w:rsid w:val="00D0300A"/>
    <w:rsid w:val="00D03047"/>
    <w:rsid w:val="00D03212"/>
    <w:rsid w:val="00D0362F"/>
    <w:rsid w:val="00D03E35"/>
    <w:rsid w:val="00D04476"/>
    <w:rsid w:val="00D04513"/>
    <w:rsid w:val="00D0462F"/>
    <w:rsid w:val="00D0467D"/>
    <w:rsid w:val="00D04884"/>
    <w:rsid w:val="00D04ACA"/>
    <w:rsid w:val="00D0521C"/>
    <w:rsid w:val="00D05342"/>
    <w:rsid w:val="00D05A0F"/>
    <w:rsid w:val="00D06D2B"/>
    <w:rsid w:val="00D07505"/>
    <w:rsid w:val="00D07601"/>
    <w:rsid w:val="00D07803"/>
    <w:rsid w:val="00D07B6F"/>
    <w:rsid w:val="00D07C71"/>
    <w:rsid w:val="00D10176"/>
    <w:rsid w:val="00D1048F"/>
    <w:rsid w:val="00D1050D"/>
    <w:rsid w:val="00D10E6A"/>
    <w:rsid w:val="00D1100C"/>
    <w:rsid w:val="00D11700"/>
    <w:rsid w:val="00D11A4A"/>
    <w:rsid w:val="00D11A80"/>
    <w:rsid w:val="00D11EF8"/>
    <w:rsid w:val="00D12176"/>
    <w:rsid w:val="00D12214"/>
    <w:rsid w:val="00D12ED5"/>
    <w:rsid w:val="00D12FA7"/>
    <w:rsid w:val="00D136DD"/>
    <w:rsid w:val="00D1393A"/>
    <w:rsid w:val="00D13B88"/>
    <w:rsid w:val="00D1462B"/>
    <w:rsid w:val="00D14649"/>
    <w:rsid w:val="00D14A87"/>
    <w:rsid w:val="00D15462"/>
    <w:rsid w:val="00D158CC"/>
    <w:rsid w:val="00D16088"/>
    <w:rsid w:val="00D160EA"/>
    <w:rsid w:val="00D16421"/>
    <w:rsid w:val="00D16538"/>
    <w:rsid w:val="00D16973"/>
    <w:rsid w:val="00D16BB4"/>
    <w:rsid w:val="00D16C28"/>
    <w:rsid w:val="00D16E05"/>
    <w:rsid w:val="00D17600"/>
    <w:rsid w:val="00D17898"/>
    <w:rsid w:val="00D17AD2"/>
    <w:rsid w:val="00D2014D"/>
    <w:rsid w:val="00D20353"/>
    <w:rsid w:val="00D20D1F"/>
    <w:rsid w:val="00D20E93"/>
    <w:rsid w:val="00D20F9E"/>
    <w:rsid w:val="00D2135B"/>
    <w:rsid w:val="00D2141A"/>
    <w:rsid w:val="00D21450"/>
    <w:rsid w:val="00D21930"/>
    <w:rsid w:val="00D21BBC"/>
    <w:rsid w:val="00D21DB7"/>
    <w:rsid w:val="00D21F85"/>
    <w:rsid w:val="00D22405"/>
    <w:rsid w:val="00D22846"/>
    <w:rsid w:val="00D22E1A"/>
    <w:rsid w:val="00D22FD4"/>
    <w:rsid w:val="00D230C0"/>
    <w:rsid w:val="00D23190"/>
    <w:rsid w:val="00D23217"/>
    <w:rsid w:val="00D2390D"/>
    <w:rsid w:val="00D23F01"/>
    <w:rsid w:val="00D2437A"/>
    <w:rsid w:val="00D24677"/>
    <w:rsid w:val="00D24FE2"/>
    <w:rsid w:val="00D24FF7"/>
    <w:rsid w:val="00D254A9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A4"/>
    <w:rsid w:val="00D27A20"/>
    <w:rsid w:val="00D27F42"/>
    <w:rsid w:val="00D27F75"/>
    <w:rsid w:val="00D30CB8"/>
    <w:rsid w:val="00D30DD2"/>
    <w:rsid w:val="00D30FF6"/>
    <w:rsid w:val="00D31110"/>
    <w:rsid w:val="00D31972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B32"/>
    <w:rsid w:val="00D33C86"/>
    <w:rsid w:val="00D33EAF"/>
    <w:rsid w:val="00D34082"/>
    <w:rsid w:val="00D3416D"/>
    <w:rsid w:val="00D342ED"/>
    <w:rsid w:val="00D34392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961"/>
    <w:rsid w:val="00D37A61"/>
    <w:rsid w:val="00D37DF6"/>
    <w:rsid w:val="00D40142"/>
    <w:rsid w:val="00D4033F"/>
    <w:rsid w:val="00D404CD"/>
    <w:rsid w:val="00D40775"/>
    <w:rsid w:val="00D40B35"/>
    <w:rsid w:val="00D40C2A"/>
    <w:rsid w:val="00D41193"/>
    <w:rsid w:val="00D41989"/>
    <w:rsid w:val="00D41CAD"/>
    <w:rsid w:val="00D41E65"/>
    <w:rsid w:val="00D42027"/>
    <w:rsid w:val="00D4267D"/>
    <w:rsid w:val="00D42889"/>
    <w:rsid w:val="00D429D5"/>
    <w:rsid w:val="00D42AEC"/>
    <w:rsid w:val="00D42C99"/>
    <w:rsid w:val="00D42D86"/>
    <w:rsid w:val="00D42DC5"/>
    <w:rsid w:val="00D432A2"/>
    <w:rsid w:val="00D43672"/>
    <w:rsid w:val="00D43F36"/>
    <w:rsid w:val="00D4425B"/>
    <w:rsid w:val="00D4459B"/>
    <w:rsid w:val="00D4464C"/>
    <w:rsid w:val="00D4495E"/>
    <w:rsid w:val="00D44A46"/>
    <w:rsid w:val="00D453A1"/>
    <w:rsid w:val="00D456D5"/>
    <w:rsid w:val="00D457F1"/>
    <w:rsid w:val="00D458DD"/>
    <w:rsid w:val="00D45D90"/>
    <w:rsid w:val="00D470F4"/>
    <w:rsid w:val="00D500E1"/>
    <w:rsid w:val="00D50268"/>
    <w:rsid w:val="00D502A1"/>
    <w:rsid w:val="00D507DE"/>
    <w:rsid w:val="00D50A65"/>
    <w:rsid w:val="00D5158B"/>
    <w:rsid w:val="00D5177F"/>
    <w:rsid w:val="00D51C3A"/>
    <w:rsid w:val="00D51C64"/>
    <w:rsid w:val="00D52437"/>
    <w:rsid w:val="00D529F7"/>
    <w:rsid w:val="00D52C0E"/>
    <w:rsid w:val="00D52E6F"/>
    <w:rsid w:val="00D52F2F"/>
    <w:rsid w:val="00D5305A"/>
    <w:rsid w:val="00D53152"/>
    <w:rsid w:val="00D53431"/>
    <w:rsid w:val="00D5350C"/>
    <w:rsid w:val="00D539CD"/>
    <w:rsid w:val="00D53A86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4EB"/>
    <w:rsid w:val="00D57C35"/>
    <w:rsid w:val="00D57D14"/>
    <w:rsid w:val="00D6011E"/>
    <w:rsid w:val="00D602D7"/>
    <w:rsid w:val="00D6055A"/>
    <w:rsid w:val="00D607D1"/>
    <w:rsid w:val="00D60AC1"/>
    <w:rsid w:val="00D611FC"/>
    <w:rsid w:val="00D6140D"/>
    <w:rsid w:val="00D61553"/>
    <w:rsid w:val="00D6180F"/>
    <w:rsid w:val="00D61EBD"/>
    <w:rsid w:val="00D62122"/>
    <w:rsid w:val="00D62309"/>
    <w:rsid w:val="00D62797"/>
    <w:rsid w:val="00D62D29"/>
    <w:rsid w:val="00D62F0F"/>
    <w:rsid w:val="00D63116"/>
    <w:rsid w:val="00D63131"/>
    <w:rsid w:val="00D63C6F"/>
    <w:rsid w:val="00D63C9F"/>
    <w:rsid w:val="00D63D8E"/>
    <w:rsid w:val="00D63E4C"/>
    <w:rsid w:val="00D64344"/>
    <w:rsid w:val="00D648D8"/>
    <w:rsid w:val="00D6499E"/>
    <w:rsid w:val="00D64A5E"/>
    <w:rsid w:val="00D64B91"/>
    <w:rsid w:val="00D64CAE"/>
    <w:rsid w:val="00D64F83"/>
    <w:rsid w:val="00D65808"/>
    <w:rsid w:val="00D65CE4"/>
    <w:rsid w:val="00D663C0"/>
    <w:rsid w:val="00D663D3"/>
    <w:rsid w:val="00D66488"/>
    <w:rsid w:val="00D66B6C"/>
    <w:rsid w:val="00D66C51"/>
    <w:rsid w:val="00D66F3F"/>
    <w:rsid w:val="00D66F8F"/>
    <w:rsid w:val="00D6712E"/>
    <w:rsid w:val="00D67224"/>
    <w:rsid w:val="00D6771B"/>
    <w:rsid w:val="00D67B04"/>
    <w:rsid w:val="00D70223"/>
    <w:rsid w:val="00D703CC"/>
    <w:rsid w:val="00D70683"/>
    <w:rsid w:val="00D70848"/>
    <w:rsid w:val="00D7095F"/>
    <w:rsid w:val="00D70A7A"/>
    <w:rsid w:val="00D70EE7"/>
    <w:rsid w:val="00D70F9F"/>
    <w:rsid w:val="00D714F4"/>
    <w:rsid w:val="00D718AE"/>
    <w:rsid w:val="00D71C8D"/>
    <w:rsid w:val="00D71D3D"/>
    <w:rsid w:val="00D71E67"/>
    <w:rsid w:val="00D72C2B"/>
    <w:rsid w:val="00D72F05"/>
    <w:rsid w:val="00D731AE"/>
    <w:rsid w:val="00D73D54"/>
    <w:rsid w:val="00D73E91"/>
    <w:rsid w:val="00D7411F"/>
    <w:rsid w:val="00D74753"/>
    <w:rsid w:val="00D74E0F"/>
    <w:rsid w:val="00D7506C"/>
    <w:rsid w:val="00D751D8"/>
    <w:rsid w:val="00D75278"/>
    <w:rsid w:val="00D752F1"/>
    <w:rsid w:val="00D76006"/>
    <w:rsid w:val="00D7621A"/>
    <w:rsid w:val="00D762AF"/>
    <w:rsid w:val="00D762ED"/>
    <w:rsid w:val="00D76CB4"/>
    <w:rsid w:val="00D76D1D"/>
    <w:rsid w:val="00D7769D"/>
    <w:rsid w:val="00D77855"/>
    <w:rsid w:val="00D77869"/>
    <w:rsid w:val="00D77A9A"/>
    <w:rsid w:val="00D77B31"/>
    <w:rsid w:val="00D77E30"/>
    <w:rsid w:val="00D800B5"/>
    <w:rsid w:val="00D804F4"/>
    <w:rsid w:val="00D8063A"/>
    <w:rsid w:val="00D8083B"/>
    <w:rsid w:val="00D80C37"/>
    <w:rsid w:val="00D80CC6"/>
    <w:rsid w:val="00D8117E"/>
    <w:rsid w:val="00D81239"/>
    <w:rsid w:val="00D8153E"/>
    <w:rsid w:val="00D81CD6"/>
    <w:rsid w:val="00D82709"/>
    <w:rsid w:val="00D8275D"/>
    <w:rsid w:val="00D8290E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AE"/>
    <w:rsid w:val="00D858C8"/>
    <w:rsid w:val="00D85975"/>
    <w:rsid w:val="00D859C5"/>
    <w:rsid w:val="00D85B19"/>
    <w:rsid w:val="00D86314"/>
    <w:rsid w:val="00D863FB"/>
    <w:rsid w:val="00D8652A"/>
    <w:rsid w:val="00D86ABC"/>
    <w:rsid w:val="00D86AE2"/>
    <w:rsid w:val="00D871A0"/>
    <w:rsid w:val="00D87245"/>
    <w:rsid w:val="00D873CE"/>
    <w:rsid w:val="00D8756A"/>
    <w:rsid w:val="00D87977"/>
    <w:rsid w:val="00D87C24"/>
    <w:rsid w:val="00D90545"/>
    <w:rsid w:val="00D906B6"/>
    <w:rsid w:val="00D906D8"/>
    <w:rsid w:val="00D90883"/>
    <w:rsid w:val="00D90C3C"/>
    <w:rsid w:val="00D90C9D"/>
    <w:rsid w:val="00D91104"/>
    <w:rsid w:val="00D911D4"/>
    <w:rsid w:val="00D91202"/>
    <w:rsid w:val="00D913DC"/>
    <w:rsid w:val="00D917ED"/>
    <w:rsid w:val="00D91FBC"/>
    <w:rsid w:val="00D92212"/>
    <w:rsid w:val="00D92267"/>
    <w:rsid w:val="00D922BC"/>
    <w:rsid w:val="00D92833"/>
    <w:rsid w:val="00D928E0"/>
    <w:rsid w:val="00D929D8"/>
    <w:rsid w:val="00D92E9D"/>
    <w:rsid w:val="00D93121"/>
    <w:rsid w:val="00D931C0"/>
    <w:rsid w:val="00D932B7"/>
    <w:rsid w:val="00D941F1"/>
    <w:rsid w:val="00D94B7E"/>
    <w:rsid w:val="00D94BA7"/>
    <w:rsid w:val="00D94E18"/>
    <w:rsid w:val="00D95531"/>
    <w:rsid w:val="00D9563A"/>
    <w:rsid w:val="00D963DC"/>
    <w:rsid w:val="00D96CE3"/>
    <w:rsid w:val="00D976E1"/>
    <w:rsid w:val="00D97CAA"/>
    <w:rsid w:val="00D97E0E"/>
    <w:rsid w:val="00DA0030"/>
    <w:rsid w:val="00DA0512"/>
    <w:rsid w:val="00DA072A"/>
    <w:rsid w:val="00DA09B5"/>
    <w:rsid w:val="00DA0EA6"/>
    <w:rsid w:val="00DA117F"/>
    <w:rsid w:val="00DA11A1"/>
    <w:rsid w:val="00DA12D9"/>
    <w:rsid w:val="00DA1A19"/>
    <w:rsid w:val="00DA1C14"/>
    <w:rsid w:val="00DA1E7E"/>
    <w:rsid w:val="00DA20BE"/>
    <w:rsid w:val="00DA218A"/>
    <w:rsid w:val="00DA2270"/>
    <w:rsid w:val="00DA22B9"/>
    <w:rsid w:val="00DA2AED"/>
    <w:rsid w:val="00DA2FB9"/>
    <w:rsid w:val="00DA308E"/>
    <w:rsid w:val="00DA3106"/>
    <w:rsid w:val="00DA3734"/>
    <w:rsid w:val="00DA383B"/>
    <w:rsid w:val="00DA3B2E"/>
    <w:rsid w:val="00DA3E50"/>
    <w:rsid w:val="00DA4350"/>
    <w:rsid w:val="00DA4C69"/>
    <w:rsid w:val="00DA5695"/>
    <w:rsid w:val="00DA5DA1"/>
    <w:rsid w:val="00DA5DD8"/>
    <w:rsid w:val="00DA6B38"/>
    <w:rsid w:val="00DA6CCE"/>
    <w:rsid w:val="00DA6EBF"/>
    <w:rsid w:val="00DA6EF2"/>
    <w:rsid w:val="00DA70E8"/>
    <w:rsid w:val="00DA74CD"/>
    <w:rsid w:val="00DA78BD"/>
    <w:rsid w:val="00DA7950"/>
    <w:rsid w:val="00DB068B"/>
    <w:rsid w:val="00DB0A3B"/>
    <w:rsid w:val="00DB0B03"/>
    <w:rsid w:val="00DB0C4D"/>
    <w:rsid w:val="00DB0CDC"/>
    <w:rsid w:val="00DB0D3D"/>
    <w:rsid w:val="00DB17F4"/>
    <w:rsid w:val="00DB1865"/>
    <w:rsid w:val="00DB1AF0"/>
    <w:rsid w:val="00DB2280"/>
    <w:rsid w:val="00DB2371"/>
    <w:rsid w:val="00DB2760"/>
    <w:rsid w:val="00DB27A2"/>
    <w:rsid w:val="00DB2A2E"/>
    <w:rsid w:val="00DB2B04"/>
    <w:rsid w:val="00DB2BBC"/>
    <w:rsid w:val="00DB313E"/>
    <w:rsid w:val="00DB37D3"/>
    <w:rsid w:val="00DB3B37"/>
    <w:rsid w:val="00DB3C4B"/>
    <w:rsid w:val="00DB3D00"/>
    <w:rsid w:val="00DB3D5B"/>
    <w:rsid w:val="00DB3DB7"/>
    <w:rsid w:val="00DB411C"/>
    <w:rsid w:val="00DB441E"/>
    <w:rsid w:val="00DB47E5"/>
    <w:rsid w:val="00DB4B4F"/>
    <w:rsid w:val="00DB50F5"/>
    <w:rsid w:val="00DB67B7"/>
    <w:rsid w:val="00DB6CC4"/>
    <w:rsid w:val="00DB6DBD"/>
    <w:rsid w:val="00DB7068"/>
    <w:rsid w:val="00DB7526"/>
    <w:rsid w:val="00DB79A6"/>
    <w:rsid w:val="00DB7B3D"/>
    <w:rsid w:val="00DB7D38"/>
    <w:rsid w:val="00DB7E9B"/>
    <w:rsid w:val="00DC02BF"/>
    <w:rsid w:val="00DC04A6"/>
    <w:rsid w:val="00DC0609"/>
    <w:rsid w:val="00DC08F1"/>
    <w:rsid w:val="00DC0CCC"/>
    <w:rsid w:val="00DC0D41"/>
    <w:rsid w:val="00DC0FA8"/>
    <w:rsid w:val="00DC1727"/>
    <w:rsid w:val="00DC185F"/>
    <w:rsid w:val="00DC22B3"/>
    <w:rsid w:val="00DC2436"/>
    <w:rsid w:val="00DC2919"/>
    <w:rsid w:val="00DC29E9"/>
    <w:rsid w:val="00DC2F85"/>
    <w:rsid w:val="00DC3087"/>
    <w:rsid w:val="00DC3243"/>
    <w:rsid w:val="00DC33C8"/>
    <w:rsid w:val="00DC3803"/>
    <w:rsid w:val="00DC3911"/>
    <w:rsid w:val="00DC3D17"/>
    <w:rsid w:val="00DC4254"/>
    <w:rsid w:val="00DC428A"/>
    <w:rsid w:val="00DC445D"/>
    <w:rsid w:val="00DC4BAE"/>
    <w:rsid w:val="00DC4C37"/>
    <w:rsid w:val="00DC5044"/>
    <w:rsid w:val="00DC593F"/>
    <w:rsid w:val="00DC5A52"/>
    <w:rsid w:val="00DC5F6A"/>
    <w:rsid w:val="00DC612D"/>
    <w:rsid w:val="00DC61A8"/>
    <w:rsid w:val="00DC62C0"/>
    <w:rsid w:val="00DC63EA"/>
    <w:rsid w:val="00DC6406"/>
    <w:rsid w:val="00DC6580"/>
    <w:rsid w:val="00DC6970"/>
    <w:rsid w:val="00DC6BCC"/>
    <w:rsid w:val="00DC6E75"/>
    <w:rsid w:val="00DC6EA1"/>
    <w:rsid w:val="00DC73D8"/>
    <w:rsid w:val="00DC740B"/>
    <w:rsid w:val="00DC74C3"/>
    <w:rsid w:val="00DC7550"/>
    <w:rsid w:val="00DC7A41"/>
    <w:rsid w:val="00DC7E2D"/>
    <w:rsid w:val="00DC7EC3"/>
    <w:rsid w:val="00DD00EE"/>
    <w:rsid w:val="00DD0421"/>
    <w:rsid w:val="00DD066F"/>
    <w:rsid w:val="00DD0987"/>
    <w:rsid w:val="00DD0A06"/>
    <w:rsid w:val="00DD0C46"/>
    <w:rsid w:val="00DD1159"/>
    <w:rsid w:val="00DD14F1"/>
    <w:rsid w:val="00DD174E"/>
    <w:rsid w:val="00DD1C7F"/>
    <w:rsid w:val="00DD1C96"/>
    <w:rsid w:val="00DD1D4C"/>
    <w:rsid w:val="00DD20F3"/>
    <w:rsid w:val="00DD22B5"/>
    <w:rsid w:val="00DD26CF"/>
    <w:rsid w:val="00DD26DB"/>
    <w:rsid w:val="00DD26E6"/>
    <w:rsid w:val="00DD29C8"/>
    <w:rsid w:val="00DD3125"/>
    <w:rsid w:val="00DD35BB"/>
    <w:rsid w:val="00DD368F"/>
    <w:rsid w:val="00DD3B00"/>
    <w:rsid w:val="00DD4302"/>
    <w:rsid w:val="00DD48CD"/>
    <w:rsid w:val="00DD490D"/>
    <w:rsid w:val="00DD4B3A"/>
    <w:rsid w:val="00DD4C9F"/>
    <w:rsid w:val="00DD51D5"/>
    <w:rsid w:val="00DD5D69"/>
    <w:rsid w:val="00DD5D91"/>
    <w:rsid w:val="00DD5E26"/>
    <w:rsid w:val="00DD69E7"/>
    <w:rsid w:val="00DD6BC0"/>
    <w:rsid w:val="00DD6BD9"/>
    <w:rsid w:val="00DD6D56"/>
    <w:rsid w:val="00DD774F"/>
    <w:rsid w:val="00DD7C97"/>
    <w:rsid w:val="00DE0722"/>
    <w:rsid w:val="00DE199E"/>
    <w:rsid w:val="00DE1DAA"/>
    <w:rsid w:val="00DE2232"/>
    <w:rsid w:val="00DE2578"/>
    <w:rsid w:val="00DE26C7"/>
    <w:rsid w:val="00DE2734"/>
    <w:rsid w:val="00DE27A3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4797"/>
    <w:rsid w:val="00DE4E33"/>
    <w:rsid w:val="00DE4EE2"/>
    <w:rsid w:val="00DE4FA6"/>
    <w:rsid w:val="00DE50B8"/>
    <w:rsid w:val="00DE5F0E"/>
    <w:rsid w:val="00DE61B9"/>
    <w:rsid w:val="00DE6501"/>
    <w:rsid w:val="00DE6870"/>
    <w:rsid w:val="00DE6E27"/>
    <w:rsid w:val="00DE7A0F"/>
    <w:rsid w:val="00DE7ECA"/>
    <w:rsid w:val="00DF0148"/>
    <w:rsid w:val="00DF01CF"/>
    <w:rsid w:val="00DF0296"/>
    <w:rsid w:val="00DF0439"/>
    <w:rsid w:val="00DF0464"/>
    <w:rsid w:val="00DF0670"/>
    <w:rsid w:val="00DF0D39"/>
    <w:rsid w:val="00DF10B4"/>
    <w:rsid w:val="00DF10E5"/>
    <w:rsid w:val="00DF1F43"/>
    <w:rsid w:val="00DF2704"/>
    <w:rsid w:val="00DF2747"/>
    <w:rsid w:val="00DF2940"/>
    <w:rsid w:val="00DF2B41"/>
    <w:rsid w:val="00DF2C54"/>
    <w:rsid w:val="00DF2EF3"/>
    <w:rsid w:val="00DF324E"/>
    <w:rsid w:val="00DF3672"/>
    <w:rsid w:val="00DF37F4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508B"/>
    <w:rsid w:val="00DF50F2"/>
    <w:rsid w:val="00DF5310"/>
    <w:rsid w:val="00DF56F5"/>
    <w:rsid w:val="00DF571F"/>
    <w:rsid w:val="00DF5853"/>
    <w:rsid w:val="00DF6BCB"/>
    <w:rsid w:val="00DF7E60"/>
    <w:rsid w:val="00E00786"/>
    <w:rsid w:val="00E0097F"/>
    <w:rsid w:val="00E0122E"/>
    <w:rsid w:val="00E01273"/>
    <w:rsid w:val="00E01C81"/>
    <w:rsid w:val="00E02343"/>
    <w:rsid w:val="00E02377"/>
    <w:rsid w:val="00E024D1"/>
    <w:rsid w:val="00E02501"/>
    <w:rsid w:val="00E02BBD"/>
    <w:rsid w:val="00E02C91"/>
    <w:rsid w:val="00E02FCC"/>
    <w:rsid w:val="00E03619"/>
    <w:rsid w:val="00E03B1F"/>
    <w:rsid w:val="00E03B5C"/>
    <w:rsid w:val="00E0443D"/>
    <w:rsid w:val="00E04685"/>
    <w:rsid w:val="00E04BC8"/>
    <w:rsid w:val="00E04BF5"/>
    <w:rsid w:val="00E04BFC"/>
    <w:rsid w:val="00E04D70"/>
    <w:rsid w:val="00E05681"/>
    <w:rsid w:val="00E05B04"/>
    <w:rsid w:val="00E05ED6"/>
    <w:rsid w:val="00E060AF"/>
    <w:rsid w:val="00E06192"/>
    <w:rsid w:val="00E0637A"/>
    <w:rsid w:val="00E0657C"/>
    <w:rsid w:val="00E066E4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A66"/>
    <w:rsid w:val="00E10C2A"/>
    <w:rsid w:val="00E10C49"/>
    <w:rsid w:val="00E112AD"/>
    <w:rsid w:val="00E11400"/>
    <w:rsid w:val="00E11897"/>
    <w:rsid w:val="00E119E8"/>
    <w:rsid w:val="00E11E78"/>
    <w:rsid w:val="00E11FF6"/>
    <w:rsid w:val="00E12306"/>
    <w:rsid w:val="00E12B2E"/>
    <w:rsid w:val="00E12DBC"/>
    <w:rsid w:val="00E12FE9"/>
    <w:rsid w:val="00E13169"/>
    <w:rsid w:val="00E13D36"/>
    <w:rsid w:val="00E1445B"/>
    <w:rsid w:val="00E1450E"/>
    <w:rsid w:val="00E145C3"/>
    <w:rsid w:val="00E14A29"/>
    <w:rsid w:val="00E14BAF"/>
    <w:rsid w:val="00E14F6D"/>
    <w:rsid w:val="00E15273"/>
    <w:rsid w:val="00E15390"/>
    <w:rsid w:val="00E15933"/>
    <w:rsid w:val="00E15CB9"/>
    <w:rsid w:val="00E15CD8"/>
    <w:rsid w:val="00E15D3D"/>
    <w:rsid w:val="00E160D9"/>
    <w:rsid w:val="00E16869"/>
    <w:rsid w:val="00E1696E"/>
    <w:rsid w:val="00E16A0C"/>
    <w:rsid w:val="00E16BA0"/>
    <w:rsid w:val="00E172E4"/>
    <w:rsid w:val="00E17482"/>
    <w:rsid w:val="00E17863"/>
    <w:rsid w:val="00E17ACE"/>
    <w:rsid w:val="00E200D9"/>
    <w:rsid w:val="00E20BB2"/>
    <w:rsid w:val="00E21543"/>
    <w:rsid w:val="00E216E1"/>
    <w:rsid w:val="00E21B44"/>
    <w:rsid w:val="00E21E37"/>
    <w:rsid w:val="00E227E4"/>
    <w:rsid w:val="00E23314"/>
    <w:rsid w:val="00E23F29"/>
    <w:rsid w:val="00E240FA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48C"/>
    <w:rsid w:val="00E2753B"/>
    <w:rsid w:val="00E278C3"/>
    <w:rsid w:val="00E27C97"/>
    <w:rsid w:val="00E27F06"/>
    <w:rsid w:val="00E27F5C"/>
    <w:rsid w:val="00E316FF"/>
    <w:rsid w:val="00E3210D"/>
    <w:rsid w:val="00E3225E"/>
    <w:rsid w:val="00E3263C"/>
    <w:rsid w:val="00E328E5"/>
    <w:rsid w:val="00E32AA9"/>
    <w:rsid w:val="00E32D55"/>
    <w:rsid w:val="00E32F1F"/>
    <w:rsid w:val="00E33257"/>
    <w:rsid w:val="00E3362F"/>
    <w:rsid w:val="00E33C9E"/>
    <w:rsid w:val="00E33DF6"/>
    <w:rsid w:val="00E33EF0"/>
    <w:rsid w:val="00E34008"/>
    <w:rsid w:val="00E341A7"/>
    <w:rsid w:val="00E34446"/>
    <w:rsid w:val="00E34A15"/>
    <w:rsid w:val="00E34A83"/>
    <w:rsid w:val="00E34EA9"/>
    <w:rsid w:val="00E34F77"/>
    <w:rsid w:val="00E3502C"/>
    <w:rsid w:val="00E350F6"/>
    <w:rsid w:val="00E35941"/>
    <w:rsid w:val="00E35BB5"/>
    <w:rsid w:val="00E35CF1"/>
    <w:rsid w:val="00E36299"/>
    <w:rsid w:val="00E36683"/>
    <w:rsid w:val="00E369A2"/>
    <w:rsid w:val="00E36E42"/>
    <w:rsid w:val="00E36F15"/>
    <w:rsid w:val="00E372E6"/>
    <w:rsid w:val="00E373F6"/>
    <w:rsid w:val="00E376FC"/>
    <w:rsid w:val="00E3778F"/>
    <w:rsid w:val="00E37B20"/>
    <w:rsid w:val="00E401DF"/>
    <w:rsid w:val="00E403BE"/>
    <w:rsid w:val="00E40880"/>
    <w:rsid w:val="00E40C4F"/>
    <w:rsid w:val="00E410EB"/>
    <w:rsid w:val="00E4129F"/>
    <w:rsid w:val="00E41639"/>
    <w:rsid w:val="00E41727"/>
    <w:rsid w:val="00E41971"/>
    <w:rsid w:val="00E419AD"/>
    <w:rsid w:val="00E41ADB"/>
    <w:rsid w:val="00E41E52"/>
    <w:rsid w:val="00E41F18"/>
    <w:rsid w:val="00E42541"/>
    <w:rsid w:val="00E425AE"/>
    <w:rsid w:val="00E42AEB"/>
    <w:rsid w:val="00E42BA6"/>
    <w:rsid w:val="00E42E91"/>
    <w:rsid w:val="00E42F9B"/>
    <w:rsid w:val="00E43103"/>
    <w:rsid w:val="00E4333E"/>
    <w:rsid w:val="00E4366B"/>
    <w:rsid w:val="00E43F70"/>
    <w:rsid w:val="00E445BB"/>
    <w:rsid w:val="00E44B8B"/>
    <w:rsid w:val="00E45099"/>
    <w:rsid w:val="00E4518A"/>
    <w:rsid w:val="00E454D0"/>
    <w:rsid w:val="00E45CF8"/>
    <w:rsid w:val="00E46293"/>
    <w:rsid w:val="00E46358"/>
    <w:rsid w:val="00E465A0"/>
    <w:rsid w:val="00E4677A"/>
    <w:rsid w:val="00E467DE"/>
    <w:rsid w:val="00E46C9E"/>
    <w:rsid w:val="00E46D94"/>
    <w:rsid w:val="00E46DEA"/>
    <w:rsid w:val="00E471E3"/>
    <w:rsid w:val="00E475FF"/>
    <w:rsid w:val="00E50149"/>
    <w:rsid w:val="00E504FB"/>
    <w:rsid w:val="00E50756"/>
    <w:rsid w:val="00E509EA"/>
    <w:rsid w:val="00E50B57"/>
    <w:rsid w:val="00E5138C"/>
    <w:rsid w:val="00E51B3E"/>
    <w:rsid w:val="00E51D62"/>
    <w:rsid w:val="00E51DB4"/>
    <w:rsid w:val="00E51E68"/>
    <w:rsid w:val="00E5203A"/>
    <w:rsid w:val="00E5226A"/>
    <w:rsid w:val="00E52379"/>
    <w:rsid w:val="00E52CD9"/>
    <w:rsid w:val="00E52E95"/>
    <w:rsid w:val="00E53822"/>
    <w:rsid w:val="00E53A68"/>
    <w:rsid w:val="00E53BB9"/>
    <w:rsid w:val="00E53C3E"/>
    <w:rsid w:val="00E53F7C"/>
    <w:rsid w:val="00E53F8A"/>
    <w:rsid w:val="00E544C1"/>
    <w:rsid w:val="00E54518"/>
    <w:rsid w:val="00E54985"/>
    <w:rsid w:val="00E54BC2"/>
    <w:rsid w:val="00E54C7E"/>
    <w:rsid w:val="00E54F0B"/>
    <w:rsid w:val="00E55510"/>
    <w:rsid w:val="00E55BDE"/>
    <w:rsid w:val="00E55F1F"/>
    <w:rsid w:val="00E5641A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4E5"/>
    <w:rsid w:val="00E606BF"/>
    <w:rsid w:val="00E608FD"/>
    <w:rsid w:val="00E60908"/>
    <w:rsid w:val="00E609BF"/>
    <w:rsid w:val="00E61C8C"/>
    <w:rsid w:val="00E62003"/>
    <w:rsid w:val="00E634BA"/>
    <w:rsid w:val="00E63990"/>
    <w:rsid w:val="00E63A07"/>
    <w:rsid w:val="00E63F50"/>
    <w:rsid w:val="00E6454B"/>
    <w:rsid w:val="00E647B4"/>
    <w:rsid w:val="00E64B77"/>
    <w:rsid w:val="00E64BC6"/>
    <w:rsid w:val="00E64DD4"/>
    <w:rsid w:val="00E652AE"/>
    <w:rsid w:val="00E655FA"/>
    <w:rsid w:val="00E6595A"/>
    <w:rsid w:val="00E66194"/>
    <w:rsid w:val="00E661FE"/>
    <w:rsid w:val="00E6666C"/>
    <w:rsid w:val="00E66964"/>
    <w:rsid w:val="00E66AE0"/>
    <w:rsid w:val="00E66AE5"/>
    <w:rsid w:val="00E66C15"/>
    <w:rsid w:val="00E66EFA"/>
    <w:rsid w:val="00E66F0C"/>
    <w:rsid w:val="00E670FA"/>
    <w:rsid w:val="00E672B6"/>
    <w:rsid w:val="00E67880"/>
    <w:rsid w:val="00E67A25"/>
    <w:rsid w:val="00E67BE9"/>
    <w:rsid w:val="00E67CB0"/>
    <w:rsid w:val="00E67D34"/>
    <w:rsid w:val="00E7051A"/>
    <w:rsid w:val="00E705F7"/>
    <w:rsid w:val="00E7073F"/>
    <w:rsid w:val="00E70D1C"/>
    <w:rsid w:val="00E70EE0"/>
    <w:rsid w:val="00E70EFD"/>
    <w:rsid w:val="00E710EC"/>
    <w:rsid w:val="00E71B71"/>
    <w:rsid w:val="00E72100"/>
    <w:rsid w:val="00E721A6"/>
    <w:rsid w:val="00E729DE"/>
    <w:rsid w:val="00E7316E"/>
    <w:rsid w:val="00E7318B"/>
    <w:rsid w:val="00E73D8A"/>
    <w:rsid w:val="00E73E6C"/>
    <w:rsid w:val="00E74144"/>
    <w:rsid w:val="00E74A0F"/>
    <w:rsid w:val="00E74AE6"/>
    <w:rsid w:val="00E74C81"/>
    <w:rsid w:val="00E74D98"/>
    <w:rsid w:val="00E74E7E"/>
    <w:rsid w:val="00E75524"/>
    <w:rsid w:val="00E75658"/>
    <w:rsid w:val="00E756B9"/>
    <w:rsid w:val="00E756C6"/>
    <w:rsid w:val="00E75862"/>
    <w:rsid w:val="00E758A3"/>
    <w:rsid w:val="00E75AD6"/>
    <w:rsid w:val="00E75DAF"/>
    <w:rsid w:val="00E76025"/>
    <w:rsid w:val="00E761CB"/>
    <w:rsid w:val="00E761E0"/>
    <w:rsid w:val="00E76274"/>
    <w:rsid w:val="00E763EB"/>
    <w:rsid w:val="00E769AA"/>
    <w:rsid w:val="00E76C57"/>
    <w:rsid w:val="00E76CC4"/>
    <w:rsid w:val="00E76F2C"/>
    <w:rsid w:val="00E76FEB"/>
    <w:rsid w:val="00E77338"/>
    <w:rsid w:val="00E77764"/>
    <w:rsid w:val="00E778F9"/>
    <w:rsid w:val="00E77F3F"/>
    <w:rsid w:val="00E800CF"/>
    <w:rsid w:val="00E802E1"/>
    <w:rsid w:val="00E809E2"/>
    <w:rsid w:val="00E80F5E"/>
    <w:rsid w:val="00E8131B"/>
    <w:rsid w:val="00E81A72"/>
    <w:rsid w:val="00E81C52"/>
    <w:rsid w:val="00E82529"/>
    <w:rsid w:val="00E8324F"/>
    <w:rsid w:val="00E833CC"/>
    <w:rsid w:val="00E83E1C"/>
    <w:rsid w:val="00E84652"/>
    <w:rsid w:val="00E8476D"/>
    <w:rsid w:val="00E8482C"/>
    <w:rsid w:val="00E848C3"/>
    <w:rsid w:val="00E84909"/>
    <w:rsid w:val="00E84AC9"/>
    <w:rsid w:val="00E84CFF"/>
    <w:rsid w:val="00E84DCB"/>
    <w:rsid w:val="00E8525D"/>
    <w:rsid w:val="00E85845"/>
    <w:rsid w:val="00E861A1"/>
    <w:rsid w:val="00E861C6"/>
    <w:rsid w:val="00E86249"/>
    <w:rsid w:val="00E862CF"/>
    <w:rsid w:val="00E862E0"/>
    <w:rsid w:val="00E865FF"/>
    <w:rsid w:val="00E86859"/>
    <w:rsid w:val="00E8695B"/>
    <w:rsid w:val="00E8698D"/>
    <w:rsid w:val="00E86B5D"/>
    <w:rsid w:val="00E86C92"/>
    <w:rsid w:val="00E86D73"/>
    <w:rsid w:val="00E87D6E"/>
    <w:rsid w:val="00E902AF"/>
    <w:rsid w:val="00E9033C"/>
    <w:rsid w:val="00E9055E"/>
    <w:rsid w:val="00E9057C"/>
    <w:rsid w:val="00E9062C"/>
    <w:rsid w:val="00E90862"/>
    <w:rsid w:val="00E90924"/>
    <w:rsid w:val="00E909AD"/>
    <w:rsid w:val="00E90B47"/>
    <w:rsid w:val="00E90FAC"/>
    <w:rsid w:val="00E91127"/>
    <w:rsid w:val="00E91467"/>
    <w:rsid w:val="00E91719"/>
    <w:rsid w:val="00E91857"/>
    <w:rsid w:val="00E91B44"/>
    <w:rsid w:val="00E91CE3"/>
    <w:rsid w:val="00E91F10"/>
    <w:rsid w:val="00E9260D"/>
    <w:rsid w:val="00E92A1C"/>
    <w:rsid w:val="00E92C45"/>
    <w:rsid w:val="00E92C5E"/>
    <w:rsid w:val="00E9326A"/>
    <w:rsid w:val="00E93355"/>
    <w:rsid w:val="00E9361D"/>
    <w:rsid w:val="00E93CE3"/>
    <w:rsid w:val="00E93F5E"/>
    <w:rsid w:val="00E94015"/>
    <w:rsid w:val="00E941C5"/>
    <w:rsid w:val="00E94715"/>
    <w:rsid w:val="00E94FF9"/>
    <w:rsid w:val="00E95712"/>
    <w:rsid w:val="00E95E63"/>
    <w:rsid w:val="00E963E2"/>
    <w:rsid w:val="00E96605"/>
    <w:rsid w:val="00E96BA9"/>
    <w:rsid w:val="00E96BC0"/>
    <w:rsid w:val="00E9734D"/>
    <w:rsid w:val="00E9742E"/>
    <w:rsid w:val="00E974EA"/>
    <w:rsid w:val="00E9786D"/>
    <w:rsid w:val="00E97CF1"/>
    <w:rsid w:val="00EA06AD"/>
    <w:rsid w:val="00EA10C5"/>
    <w:rsid w:val="00EA10CA"/>
    <w:rsid w:val="00EA1254"/>
    <w:rsid w:val="00EA12DA"/>
    <w:rsid w:val="00EA1878"/>
    <w:rsid w:val="00EA1AA8"/>
    <w:rsid w:val="00EA1C68"/>
    <w:rsid w:val="00EA1D7F"/>
    <w:rsid w:val="00EA1DA7"/>
    <w:rsid w:val="00EA2B43"/>
    <w:rsid w:val="00EA2B71"/>
    <w:rsid w:val="00EA2CC3"/>
    <w:rsid w:val="00EA2DBA"/>
    <w:rsid w:val="00EA2E0C"/>
    <w:rsid w:val="00EA2E49"/>
    <w:rsid w:val="00EA35BD"/>
    <w:rsid w:val="00EA35C1"/>
    <w:rsid w:val="00EA3917"/>
    <w:rsid w:val="00EA3B2F"/>
    <w:rsid w:val="00EA3D9F"/>
    <w:rsid w:val="00EA3E55"/>
    <w:rsid w:val="00EA43F4"/>
    <w:rsid w:val="00EA46E8"/>
    <w:rsid w:val="00EA47A2"/>
    <w:rsid w:val="00EA4BDB"/>
    <w:rsid w:val="00EA4CF2"/>
    <w:rsid w:val="00EA5053"/>
    <w:rsid w:val="00EA51D4"/>
    <w:rsid w:val="00EA5364"/>
    <w:rsid w:val="00EA58A1"/>
    <w:rsid w:val="00EA5F6B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686"/>
    <w:rsid w:val="00EB08CD"/>
    <w:rsid w:val="00EB09DF"/>
    <w:rsid w:val="00EB0E05"/>
    <w:rsid w:val="00EB1366"/>
    <w:rsid w:val="00EB139E"/>
    <w:rsid w:val="00EB17FA"/>
    <w:rsid w:val="00EB1BE7"/>
    <w:rsid w:val="00EB1D36"/>
    <w:rsid w:val="00EB1D6E"/>
    <w:rsid w:val="00EB1FC9"/>
    <w:rsid w:val="00EB20C6"/>
    <w:rsid w:val="00EB22B0"/>
    <w:rsid w:val="00EB2722"/>
    <w:rsid w:val="00EB2977"/>
    <w:rsid w:val="00EB2B1C"/>
    <w:rsid w:val="00EB2B67"/>
    <w:rsid w:val="00EB2BD7"/>
    <w:rsid w:val="00EB3600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CAA"/>
    <w:rsid w:val="00EB6780"/>
    <w:rsid w:val="00EB6B09"/>
    <w:rsid w:val="00EB6C9D"/>
    <w:rsid w:val="00EB6DE9"/>
    <w:rsid w:val="00EB7482"/>
    <w:rsid w:val="00EB76FD"/>
    <w:rsid w:val="00EB781F"/>
    <w:rsid w:val="00EB7A64"/>
    <w:rsid w:val="00EC0B3F"/>
    <w:rsid w:val="00EC0CDA"/>
    <w:rsid w:val="00EC0F45"/>
    <w:rsid w:val="00EC147E"/>
    <w:rsid w:val="00EC14F4"/>
    <w:rsid w:val="00EC1510"/>
    <w:rsid w:val="00EC15A7"/>
    <w:rsid w:val="00EC1B3C"/>
    <w:rsid w:val="00EC1E5F"/>
    <w:rsid w:val="00EC25CF"/>
    <w:rsid w:val="00EC2C06"/>
    <w:rsid w:val="00EC2C25"/>
    <w:rsid w:val="00EC338A"/>
    <w:rsid w:val="00EC365A"/>
    <w:rsid w:val="00EC368A"/>
    <w:rsid w:val="00EC377E"/>
    <w:rsid w:val="00EC3B18"/>
    <w:rsid w:val="00EC3EC8"/>
    <w:rsid w:val="00EC3FBA"/>
    <w:rsid w:val="00EC3FF8"/>
    <w:rsid w:val="00EC4007"/>
    <w:rsid w:val="00EC40A2"/>
    <w:rsid w:val="00EC46B1"/>
    <w:rsid w:val="00EC4AA6"/>
    <w:rsid w:val="00EC506E"/>
    <w:rsid w:val="00EC563A"/>
    <w:rsid w:val="00EC58BB"/>
    <w:rsid w:val="00EC5BA4"/>
    <w:rsid w:val="00EC5E55"/>
    <w:rsid w:val="00EC5F45"/>
    <w:rsid w:val="00EC6086"/>
    <w:rsid w:val="00EC61F7"/>
    <w:rsid w:val="00EC620F"/>
    <w:rsid w:val="00EC6359"/>
    <w:rsid w:val="00EC6C9A"/>
    <w:rsid w:val="00EC6F1C"/>
    <w:rsid w:val="00EC6F96"/>
    <w:rsid w:val="00EC6FFC"/>
    <w:rsid w:val="00EC7252"/>
    <w:rsid w:val="00EC72B6"/>
    <w:rsid w:val="00EC7FE2"/>
    <w:rsid w:val="00ED0737"/>
    <w:rsid w:val="00ED0902"/>
    <w:rsid w:val="00ED0A87"/>
    <w:rsid w:val="00ED0B97"/>
    <w:rsid w:val="00ED1158"/>
    <w:rsid w:val="00ED1718"/>
    <w:rsid w:val="00ED186A"/>
    <w:rsid w:val="00ED1B35"/>
    <w:rsid w:val="00ED221F"/>
    <w:rsid w:val="00ED2276"/>
    <w:rsid w:val="00ED24DF"/>
    <w:rsid w:val="00ED2A34"/>
    <w:rsid w:val="00ED3272"/>
    <w:rsid w:val="00ED369C"/>
    <w:rsid w:val="00ED37B1"/>
    <w:rsid w:val="00ED40AD"/>
    <w:rsid w:val="00ED431A"/>
    <w:rsid w:val="00ED478C"/>
    <w:rsid w:val="00ED47A2"/>
    <w:rsid w:val="00ED4FF0"/>
    <w:rsid w:val="00ED5974"/>
    <w:rsid w:val="00ED5AF5"/>
    <w:rsid w:val="00ED6026"/>
    <w:rsid w:val="00ED61C1"/>
    <w:rsid w:val="00ED6A69"/>
    <w:rsid w:val="00ED6C6B"/>
    <w:rsid w:val="00ED6FA7"/>
    <w:rsid w:val="00ED7088"/>
    <w:rsid w:val="00ED7258"/>
    <w:rsid w:val="00ED7321"/>
    <w:rsid w:val="00ED7337"/>
    <w:rsid w:val="00ED75BE"/>
    <w:rsid w:val="00ED7849"/>
    <w:rsid w:val="00ED7899"/>
    <w:rsid w:val="00ED78CD"/>
    <w:rsid w:val="00ED7ED2"/>
    <w:rsid w:val="00EE0126"/>
    <w:rsid w:val="00EE0793"/>
    <w:rsid w:val="00EE08C5"/>
    <w:rsid w:val="00EE13F5"/>
    <w:rsid w:val="00EE15F4"/>
    <w:rsid w:val="00EE1D3F"/>
    <w:rsid w:val="00EE1F86"/>
    <w:rsid w:val="00EE21A4"/>
    <w:rsid w:val="00EE23A9"/>
    <w:rsid w:val="00EE252C"/>
    <w:rsid w:val="00EE2DD8"/>
    <w:rsid w:val="00EE2F1E"/>
    <w:rsid w:val="00EE30C9"/>
    <w:rsid w:val="00EE3338"/>
    <w:rsid w:val="00EE34A8"/>
    <w:rsid w:val="00EE368E"/>
    <w:rsid w:val="00EE3CDB"/>
    <w:rsid w:val="00EE3E25"/>
    <w:rsid w:val="00EE3EA5"/>
    <w:rsid w:val="00EE404B"/>
    <w:rsid w:val="00EE4398"/>
    <w:rsid w:val="00EE44E5"/>
    <w:rsid w:val="00EE48E4"/>
    <w:rsid w:val="00EE4E25"/>
    <w:rsid w:val="00EE4F4C"/>
    <w:rsid w:val="00EE5653"/>
    <w:rsid w:val="00EE59E2"/>
    <w:rsid w:val="00EE6215"/>
    <w:rsid w:val="00EE63A5"/>
    <w:rsid w:val="00EE6459"/>
    <w:rsid w:val="00EE65AC"/>
    <w:rsid w:val="00EE6904"/>
    <w:rsid w:val="00EE6AA3"/>
    <w:rsid w:val="00EE6CCA"/>
    <w:rsid w:val="00EE6EEC"/>
    <w:rsid w:val="00EE74AC"/>
    <w:rsid w:val="00EE755B"/>
    <w:rsid w:val="00EE7594"/>
    <w:rsid w:val="00EE7C07"/>
    <w:rsid w:val="00EF059E"/>
    <w:rsid w:val="00EF081A"/>
    <w:rsid w:val="00EF0B8B"/>
    <w:rsid w:val="00EF0C9F"/>
    <w:rsid w:val="00EF0D44"/>
    <w:rsid w:val="00EF131C"/>
    <w:rsid w:val="00EF1322"/>
    <w:rsid w:val="00EF175A"/>
    <w:rsid w:val="00EF1F9C"/>
    <w:rsid w:val="00EF2048"/>
    <w:rsid w:val="00EF236C"/>
    <w:rsid w:val="00EF23C7"/>
    <w:rsid w:val="00EF28B3"/>
    <w:rsid w:val="00EF2F6C"/>
    <w:rsid w:val="00EF313A"/>
    <w:rsid w:val="00EF3720"/>
    <w:rsid w:val="00EF3931"/>
    <w:rsid w:val="00EF3C26"/>
    <w:rsid w:val="00EF4011"/>
    <w:rsid w:val="00EF4030"/>
    <w:rsid w:val="00EF41BD"/>
    <w:rsid w:val="00EF41CD"/>
    <w:rsid w:val="00EF4AFE"/>
    <w:rsid w:val="00EF577C"/>
    <w:rsid w:val="00EF5C39"/>
    <w:rsid w:val="00EF60B8"/>
    <w:rsid w:val="00EF65EA"/>
    <w:rsid w:val="00EF66A7"/>
    <w:rsid w:val="00EF6939"/>
    <w:rsid w:val="00EF6A4B"/>
    <w:rsid w:val="00EF6B9A"/>
    <w:rsid w:val="00EF6E7F"/>
    <w:rsid w:val="00EF6E97"/>
    <w:rsid w:val="00EF6F3A"/>
    <w:rsid w:val="00EF70AA"/>
    <w:rsid w:val="00EF7233"/>
    <w:rsid w:val="00EF72D7"/>
    <w:rsid w:val="00EF7556"/>
    <w:rsid w:val="00EF7577"/>
    <w:rsid w:val="00EF76BE"/>
    <w:rsid w:val="00EF777D"/>
    <w:rsid w:val="00EF786A"/>
    <w:rsid w:val="00F005A9"/>
    <w:rsid w:val="00F00718"/>
    <w:rsid w:val="00F00AAC"/>
    <w:rsid w:val="00F00BE4"/>
    <w:rsid w:val="00F00BE5"/>
    <w:rsid w:val="00F00C94"/>
    <w:rsid w:val="00F00C95"/>
    <w:rsid w:val="00F01356"/>
    <w:rsid w:val="00F014A5"/>
    <w:rsid w:val="00F015E8"/>
    <w:rsid w:val="00F01A5C"/>
    <w:rsid w:val="00F01EB5"/>
    <w:rsid w:val="00F022FE"/>
    <w:rsid w:val="00F02AC3"/>
    <w:rsid w:val="00F02DB3"/>
    <w:rsid w:val="00F03183"/>
    <w:rsid w:val="00F03237"/>
    <w:rsid w:val="00F033E2"/>
    <w:rsid w:val="00F03E90"/>
    <w:rsid w:val="00F03F8B"/>
    <w:rsid w:val="00F0413D"/>
    <w:rsid w:val="00F0465F"/>
    <w:rsid w:val="00F046AB"/>
    <w:rsid w:val="00F0479A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6046"/>
    <w:rsid w:val="00F06EBE"/>
    <w:rsid w:val="00F0736C"/>
    <w:rsid w:val="00F07504"/>
    <w:rsid w:val="00F1025A"/>
    <w:rsid w:val="00F10266"/>
    <w:rsid w:val="00F10347"/>
    <w:rsid w:val="00F103EB"/>
    <w:rsid w:val="00F107CE"/>
    <w:rsid w:val="00F10A49"/>
    <w:rsid w:val="00F112D1"/>
    <w:rsid w:val="00F1136E"/>
    <w:rsid w:val="00F113C8"/>
    <w:rsid w:val="00F125B0"/>
    <w:rsid w:val="00F125E4"/>
    <w:rsid w:val="00F130CD"/>
    <w:rsid w:val="00F13540"/>
    <w:rsid w:val="00F13752"/>
    <w:rsid w:val="00F139EA"/>
    <w:rsid w:val="00F13AF1"/>
    <w:rsid w:val="00F13CC4"/>
    <w:rsid w:val="00F13DBC"/>
    <w:rsid w:val="00F1409C"/>
    <w:rsid w:val="00F145BE"/>
    <w:rsid w:val="00F145DB"/>
    <w:rsid w:val="00F14666"/>
    <w:rsid w:val="00F14AAC"/>
    <w:rsid w:val="00F14F88"/>
    <w:rsid w:val="00F14FE5"/>
    <w:rsid w:val="00F150FE"/>
    <w:rsid w:val="00F15308"/>
    <w:rsid w:val="00F1530E"/>
    <w:rsid w:val="00F1550A"/>
    <w:rsid w:val="00F1582B"/>
    <w:rsid w:val="00F15910"/>
    <w:rsid w:val="00F15C75"/>
    <w:rsid w:val="00F15E1C"/>
    <w:rsid w:val="00F15E57"/>
    <w:rsid w:val="00F15EC6"/>
    <w:rsid w:val="00F1686F"/>
    <w:rsid w:val="00F1697A"/>
    <w:rsid w:val="00F16F11"/>
    <w:rsid w:val="00F179DB"/>
    <w:rsid w:val="00F202BF"/>
    <w:rsid w:val="00F202D2"/>
    <w:rsid w:val="00F204CD"/>
    <w:rsid w:val="00F20512"/>
    <w:rsid w:val="00F206A4"/>
    <w:rsid w:val="00F208FD"/>
    <w:rsid w:val="00F20B38"/>
    <w:rsid w:val="00F217B1"/>
    <w:rsid w:val="00F21D69"/>
    <w:rsid w:val="00F21ED6"/>
    <w:rsid w:val="00F22301"/>
    <w:rsid w:val="00F22657"/>
    <w:rsid w:val="00F2295B"/>
    <w:rsid w:val="00F22B7F"/>
    <w:rsid w:val="00F23502"/>
    <w:rsid w:val="00F23621"/>
    <w:rsid w:val="00F23718"/>
    <w:rsid w:val="00F23B59"/>
    <w:rsid w:val="00F23FDB"/>
    <w:rsid w:val="00F242AB"/>
    <w:rsid w:val="00F2431C"/>
    <w:rsid w:val="00F24444"/>
    <w:rsid w:val="00F244E6"/>
    <w:rsid w:val="00F24657"/>
    <w:rsid w:val="00F24851"/>
    <w:rsid w:val="00F2545B"/>
    <w:rsid w:val="00F25A41"/>
    <w:rsid w:val="00F25D0E"/>
    <w:rsid w:val="00F260ED"/>
    <w:rsid w:val="00F266B9"/>
    <w:rsid w:val="00F266F1"/>
    <w:rsid w:val="00F268FD"/>
    <w:rsid w:val="00F26B0A"/>
    <w:rsid w:val="00F26E7F"/>
    <w:rsid w:val="00F271F2"/>
    <w:rsid w:val="00F274ED"/>
    <w:rsid w:val="00F276BE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B1E"/>
    <w:rsid w:val="00F31BEC"/>
    <w:rsid w:val="00F31D31"/>
    <w:rsid w:val="00F31ECB"/>
    <w:rsid w:val="00F3201D"/>
    <w:rsid w:val="00F32037"/>
    <w:rsid w:val="00F3260F"/>
    <w:rsid w:val="00F328D1"/>
    <w:rsid w:val="00F328E8"/>
    <w:rsid w:val="00F329B7"/>
    <w:rsid w:val="00F32D2F"/>
    <w:rsid w:val="00F333F3"/>
    <w:rsid w:val="00F3364B"/>
    <w:rsid w:val="00F340C9"/>
    <w:rsid w:val="00F34889"/>
    <w:rsid w:val="00F34B88"/>
    <w:rsid w:val="00F34D41"/>
    <w:rsid w:val="00F35064"/>
    <w:rsid w:val="00F3514B"/>
    <w:rsid w:val="00F35235"/>
    <w:rsid w:val="00F352FB"/>
    <w:rsid w:val="00F35734"/>
    <w:rsid w:val="00F35891"/>
    <w:rsid w:val="00F359A5"/>
    <w:rsid w:val="00F35B4B"/>
    <w:rsid w:val="00F35F04"/>
    <w:rsid w:val="00F35FE4"/>
    <w:rsid w:val="00F36E0F"/>
    <w:rsid w:val="00F377D7"/>
    <w:rsid w:val="00F37AFE"/>
    <w:rsid w:val="00F37DEA"/>
    <w:rsid w:val="00F40105"/>
    <w:rsid w:val="00F401C9"/>
    <w:rsid w:val="00F40871"/>
    <w:rsid w:val="00F4095C"/>
    <w:rsid w:val="00F410F5"/>
    <w:rsid w:val="00F411DC"/>
    <w:rsid w:val="00F4134C"/>
    <w:rsid w:val="00F413B4"/>
    <w:rsid w:val="00F41AC1"/>
    <w:rsid w:val="00F41F65"/>
    <w:rsid w:val="00F42DA0"/>
    <w:rsid w:val="00F42EC8"/>
    <w:rsid w:val="00F43B64"/>
    <w:rsid w:val="00F44008"/>
    <w:rsid w:val="00F4401B"/>
    <w:rsid w:val="00F44313"/>
    <w:rsid w:val="00F444A2"/>
    <w:rsid w:val="00F444FD"/>
    <w:rsid w:val="00F446F5"/>
    <w:rsid w:val="00F44BC3"/>
    <w:rsid w:val="00F44C31"/>
    <w:rsid w:val="00F45249"/>
    <w:rsid w:val="00F453BB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C27"/>
    <w:rsid w:val="00F5071F"/>
    <w:rsid w:val="00F50B24"/>
    <w:rsid w:val="00F50BBF"/>
    <w:rsid w:val="00F50DD8"/>
    <w:rsid w:val="00F50FBD"/>
    <w:rsid w:val="00F5124B"/>
    <w:rsid w:val="00F518C8"/>
    <w:rsid w:val="00F51C24"/>
    <w:rsid w:val="00F51CE3"/>
    <w:rsid w:val="00F51DD1"/>
    <w:rsid w:val="00F524E7"/>
    <w:rsid w:val="00F52726"/>
    <w:rsid w:val="00F528EF"/>
    <w:rsid w:val="00F52C4E"/>
    <w:rsid w:val="00F531E4"/>
    <w:rsid w:val="00F53437"/>
    <w:rsid w:val="00F53854"/>
    <w:rsid w:val="00F53B5B"/>
    <w:rsid w:val="00F53E7D"/>
    <w:rsid w:val="00F53EE6"/>
    <w:rsid w:val="00F53F91"/>
    <w:rsid w:val="00F53F95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3B8"/>
    <w:rsid w:val="00F5549D"/>
    <w:rsid w:val="00F5576A"/>
    <w:rsid w:val="00F55E1D"/>
    <w:rsid w:val="00F55FE5"/>
    <w:rsid w:val="00F569CC"/>
    <w:rsid w:val="00F569F6"/>
    <w:rsid w:val="00F56E95"/>
    <w:rsid w:val="00F57589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582"/>
    <w:rsid w:val="00F60696"/>
    <w:rsid w:val="00F606DE"/>
    <w:rsid w:val="00F6077A"/>
    <w:rsid w:val="00F60C7D"/>
    <w:rsid w:val="00F60E78"/>
    <w:rsid w:val="00F610E1"/>
    <w:rsid w:val="00F6183F"/>
    <w:rsid w:val="00F61C7E"/>
    <w:rsid w:val="00F61C90"/>
    <w:rsid w:val="00F61E1C"/>
    <w:rsid w:val="00F61E5D"/>
    <w:rsid w:val="00F62395"/>
    <w:rsid w:val="00F6243C"/>
    <w:rsid w:val="00F62836"/>
    <w:rsid w:val="00F629BB"/>
    <w:rsid w:val="00F62C03"/>
    <w:rsid w:val="00F62C17"/>
    <w:rsid w:val="00F62F79"/>
    <w:rsid w:val="00F63826"/>
    <w:rsid w:val="00F63C50"/>
    <w:rsid w:val="00F63F54"/>
    <w:rsid w:val="00F6409A"/>
    <w:rsid w:val="00F64243"/>
    <w:rsid w:val="00F642DB"/>
    <w:rsid w:val="00F64676"/>
    <w:rsid w:val="00F64717"/>
    <w:rsid w:val="00F658B2"/>
    <w:rsid w:val="00F65B89"/>
    <w:rsid w:val="00F65E38"/>
    <w:rsid w:val="00F6605D"/>
    <w:rsid w:val="00F660BD"/>
    <w:rsid w:val="00F663EA"/>
    <w:rsid w:val="00F6652F"/>
    <w:rsid w:val="00F665B2"/>
    <w:rsid w:val="00F668BA"/>
    <w:rsid w:val="00F66CB9"/>
    <w:rsid w:val="00F66E46"/>
    <w:rsid w:val="00F66E4F"/>
    <w:rsid w:val="00F66F0A"/>
    <w:rsid w:val="00F67302"/>
    <w:rsid w:val="00F67A4A"/>
    <w:rsid w:val="00F67B4F"/>
    <w:rsid w:val="00F67CCD"/>
    <w:rsid w:val="00F70007"/>
    <w:rsid w:val="00F70545"/>
    <w:rsid w:val="00F70627"/>
    <w:rsid w:val="00F70637"/>
    <w:rsid w:val="00F70680"/>
    <w:rsid w:val="00F711A2"/>
    <w:rsid w:val="00F7148A"/>
    <w:rsid w:val="00F714E7"/>
    <w:rsid w:val="00F7189F"/>
    <w:rsid w:val="00F71CFB"/>
    <w:rsid w:val="00F71ECC"/>
    <w:rsid w:val="00F72211"/>
    <w:rsid w:val="00F73896"/>
    <w:rsid w:val="00F73BE2"/>
    <w:rsid w:val="00F73CD8"/>
    <w:rsid w:val="00F73DC9"/>
    <w:rsid w:val="00F741BF"/>
    <w:rsid w:val="00F74405"/>
    <w:rsid w:val="00F745B3"/>
    <w:rsid w:val="00F74697"/>
    <w:rsid w:val="00F74E26"/>
    <w:rsid w:val="00F752F0"/>
    <w:rsid w:val="00F75402"/>
    <w:rsid w:val="00F75607"/>
    <w:rsid w:val="00F756B6"/>
    <w:rsid w:val="00F75863"/>
    <w:rsid w:val="00F75EF2"/>
    <w:rsid w:val="00F7617B"/>
    <w:rsid w:val="00F7629C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718"/>
    <w:rsid w:val="00F77C4D"/>
    <w:rsid w:val="00F77DB5"/>
    <w:rsid w:val="00F8019D"/>
    <w:rsid w:val="00F802C8"/>
    <w:rsid w:val="00F808CE"/>
    <w:rsid w:val="00F80B1B"/>
    <w:rsid w:val="00F80B91"/>
    <w:rsid w:val="00F80BBC"/>
    <w:rsid w:val="00F80C4E"/>
    <w:rsid w:val="00F80CB0"/>
    <w:rsid w:val="00F80D9A"/>
    <w:rsid w:val="00F81554"/>
    <w:rsid w:val="00F81CB0"/>
    <w:rsid w:val="00F81DFB"/>
    <w:rsid w:val="00F821EA"/>
    <w:rsid w:val="00F823DC"/>
    <w:rsid w:val="00F82918"/>
    <w:rsid w:val="00F82950"/>
    <w:rsid w:val="00F82C34"/>
    <w:rsid w:val="00F83130"/>
    <w:rsid w:val="00F831B2"/>
    <w:rsid w:val="00F831B8"/>
    <w:rsid w:val="00F837F1"/>
    <w:rsid w:val="00F83BA9"/>
    <w:rsid w:val="00F83CB8"/>
    <w:rsid w:val="00F8437B"/>
    <w:rsid w:val="00F851BC"/>
    <w:rsid w:val="00F85327"/>
    <w:rsid w:val="00F85A4A"/>
    <w:rsid w:val="00F85B76"/>
    <w:rsid w:val="00F85FD0"/>
    <w:rsid w:val="00F8603F"/>
    <w:rsid w:val="00F86827"/>
    <w:rsid w:val="00F87480"/>
    <w:rsid w:val="00F875A6"/>
    <w:rsid w:val="00F87741"/>
    <w:rsid w:val="00F90525"/>
    <w:rsid w:val="00F9093D"/>
    <w:rsid w:val="00F9161B"/>
    <w:rsid w:val="00F916FA"/>
    <w:rsid w:val="00F91A60"/>
    <w:rsid w:val="00F91B30"/>
    <w:rsid w:val="00F91BE8"/>
    <w:rsid w:val="00F91ECF"/>
    <w:rsid w:val="00F91F93"/>
    <w:rsid w:val="00F922F0"/>
    <w:rsid w:val="00F92F63"/>
    <w:rsid w:val="00F936DE"/>
    <w:rsid w:val="00F939A5"/>
    <w:rsid w:val="00F93B11"/>
    <w:rsid w:val="00F93D67"/>
    <w:rsid w:val="00F93E59"/>
    <w:rsid w:val="00F93F21"/>
    <w:rsid w:val="00F947D0"/>
    <w:rsid w:val="00F94F42"/>
    <w:rsid w:val="00F95196"/>
    <w:rsid w:val="00F954C8"/>
    <w:rsid w:val="00F95915"/>
    <w:rsid w:val="00F95B03"/>
    <w:rsid w:val="00F95C15"/>
    <w:rsid w:val="00F95C6A"/>
    <w:rsid w:val="00F95F52"/>
    <w:rsid w:val="00F960FC"/>
    <w:rsid w:val="00F962B7"/>
    <w:rsid w:val="00F96567"/>
    <w:rsid w:val="00F97086"/>
    <w:rsid w:val="00F9718A"/>
    <w:rsid w:val="00F971A0"/>
    <w:rsid w:val="00F97422"/>
    <w:rsid w:val="00F97AF8"/>
    <w:rsid w:val="00FA023B"/>
    <w:rsid w:val="00FA04F1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793"/>
    <w:rsid w:val="00FA2D6C"/>
    <w:rsid w:val="00FA2D78"/>
    <w:rsid w:val="00FA2EA0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8FD"/>
    <w:rsid w:val="00FA4BDB"/>
    <w:rsid w:val="00FA5A1B"/>
    <w:rsid w:val="00FA5AFA"/>
    <w:rsid w:val="00FA5E1E"/>
    <w:rsid w:val="00FA6679"/>
    <w:rsid w:val="00FA6B90"/>
    <w:rsid w:val="00FA6C53"/>
    <w:rsid w:val="00FA6F0B"/>
    <w:rsid w:val="00FA7065"/>
    <w:rsid w:val="00FA70E3"/>
    <w:rsid w:val="00FA71B9"/>
    <w:rsid w:val="00FA740A"/>
    <w:rsid w:val="00FA747B"/>
    <w:rsid w:val="00FA7559"/>
    <w:rsid w:val="00FA7BE7"/>
    <w:rsid w:val="00FB0223"/>
    <w:rsid w:val="00FB1144"/>
    <w:rsid w:val="00FB133E"/>
    <w:rsid w:val="00FB153D"/>
    <w:rsid w:val="00FB18F0"/>
    <w:rsid w:val="00FB1A43"/>
    <w:rsid w:val="00FB1B2B"/>
    <w:rsid w:val="00FB2142"/>
    <w:rsid w:val="00FB2455"/>
    <w:rsid w:val="00FB2546"/>
    <w:rsid w:val="00FB25C1"/>
    <w:rsid w:val="00FB287D"/>
    <w:rsid w:val="00FB295D"/>
    <w:rsid w:val="00FB2ABE"/>
    <w:rsid w:val="00FB2DD5"/>
    <w:rsid w:val="00FB3286"/>
    <w:rsid w:val="00FB35C6"/>
    <w:rsid w:val="00FB3A8A"/>
    <w:rsid w:val="00FB3BE2"/>
    <w:rsid w:val="00FB3C9C"/>
    <w:rsid w:val="00FB3D04"/>
    <w:rsid w:val="00FB40CE"/>
    <w:rsid w:val="00FB41FE"/>
    <w:rsid w:val="00FB4205"/>
    <w:rsid w:val="00FB4C06"/>
    <w:rsid w:val="00FB523F"/>
    <w:rsid w:val="00FB567C"/>
    <w:rsid w:val="00FB5885"/>
    <w:rsid w:val="00FB670A"/>
    <w:rsid w:val="00FB7018"/>
    <w:rsid w:val="00FB734C"/>
    <w:rsid w:val="00FB737F"/>
    <w:rsid w:val="00FB73EE"/>
    <w:rsid w:val="00FB74D2"/>
    <w:rsid w:val="00FB754E"/>
    <w:rsid w:val="00FB7BD1"/>
    <w:rsid w:val="00FB7EDE"/>
    <w:rsid w:val="00FC06B7"/>
    <w:rsid w:val="00FC073C"/>
    <w:rsid w:val="00FC0B69"/>
    <w:rsid w:val="00FC1C5D"/>
    <w:rsid w:val="00FC1DB8"/>
    <w:rsid w:val="00FC239D"/>
    <w:rsid w:val="00FC23A1"/>
    <w:rsid w:val="00FC2C04"/>
    <w:rsid w:val="00FC32F6"/>
    <w:rsid w:val="00FC361C"/>
    <w:rsid w:val="00FC3739"/>
    <w:rsid w:val="00FC3BE8"/>
    <w:rsid w:val="00FC425A"/>
    <w:rsid w:val="00FC450C"/>
    <w:rsid w:val="00FC46C8"/>
    <w:rsid w:val="00FC4FDA"/>
    <w:rsid w:val="00FC5260"/>
    <w:rsid w:val="00FC53DE"/>
    <w:rsid w:val="00FC5912"/>
    <w:rsid w:val="00FC6268"/>
    <w:rsid w:val="00FC65C1"/>
    <w:rsid w:val="00FC6706"/>
    <w:rsid w:val="00FC6757"/>
    <w:rsid w:val="00FC685A"/>
    <w:rsid w:val="00FC6F4C"/>
    <w:rsid w:val="00FC771C"/>
    <w:rsid w:val="00FC7851"/>
    <w:rsid w:val="00FC7A92"/>
    <w:rsid w:val="00FC7CC5"/>
    <w:rsid w:val="00FC7EA9"/>
    <w:rsid w:val="00FD0591"/>
    <w:rsid w:val="00FD0E12"/>
    <w:rsid w:val="00FD10EC"/>
    <w:rsid w:val="00FD14E6"/>
    <w:rsid w:val="00FD1703"/>
    <w:rsid w:val="00FD1CD2"/>
    <w:rsid w:val="00FD1EA9"/>
    <w:rsid w:val="00FD246D"/>
    <w:rsid w:val="00FD24FA"/>
    <w:rsid w:val="00FD2581"/>
    <w:rsid w:val="00FD295B"/>
    <w:rsid w:val="00FD29AD"/>
    <w:rsid w:val="00FD2D43"/>
    <w:rsid w:val="00FD321C"/>
    <w:rsid w:val="00FD37B2"/>
    <w:rsid w:val="00FD391B"/>
    <w:rsid w:val="00FD45D3"/>
    <w:rsid w:val="00FD496B"/>
    <w:rsid w:val="00FD4FB1"/>
    <w:rsid w:val="00FD5277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F2E"/>
    <w:rsid w:val="00FD7065"/>
    <w:rsid w:val="00FD7214"/>
    <w:rsid w:val="00FD722F"/>
    <w:rsid w:val="00FD7405"/>
    <w:rsid w:val="00FD7984"/>
    <w:rsid w:val="00FD7A7D"/>
    <w:rsid w:val="00FD7DF2"/>
    <w:rsid w:val="00FD7E98"/>
    <w:rsid w:val="00FE0276"/>
    <w:rsid w:val="00FE038C"/>
    <w:rsid w:val="00FE067E"/>
    <w:rsid w:val="00FE0BB2"/>
    <w:rsid w:val="00FE0EA4"/>
    <w:rsid w:val="00FE0EDB"/>
    <w:rsid w:val="00FE10B4"/>
    <w:rsid w:val="00FE1178"/>
    <w:rsid w:val="00FE146D"/>
    <w:rsid w:val="00FE1E89"/>
    <w:rsid w:val="00FE23A3"/>
    <w:rsid w:val="00FE24C1"/>
    <w:rsid w:val="00FE2511"/>
    <w:rsid w:val="00FE258E"/>
    <w:rsid w:val="00FE25CB"/>
    <w:rsid w:val="00FE2801"/>
    <w:rsid w:val="00FE295B"/>
    <w:rsid w:val="00FE2B20"/>
    <w:rsid w:val="00FE2C8B"/>
    <w:rsid w:val="00FE2DF5"/>
    <w:rsid w:val="00FE3145"/>
    <w:rsid w:val="00FE3469"/>
    <w:rsid w:val="00FE3680"/>
    <w:rsid w:val="00FE37EB"/>
    <w:rsid w:val="00FE44FC"/>
    <w:rsid w:val="00FE4854"/>
    <w:rsid w:val="00FE48CA"/>
    <w:rsid w:val="00FE4DFC"/>
    <w:rsid w:val="00FE562D"/>
    <w:rsid w:val="00FE56A8"/>
    <w:rsid w:val="00FE58D0"/>
    <w:rsid w:val="00FE5A99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3E9"/>
    <w:rsid w:val="00FF3D6D"/>
    <w:rsid w:val="00FF3EAC"/>
    <w:rsid w:val="00FF40AF"/>
    <w:rsid w:val="00FF473A"/>
    <w:rsid w:val="00FF5297"/>
    <w:rsid w:val="00FF52F8"/>
    <w:rsid w:val="00FF55AE"/>
    <w:rsid w:val="00FF5CD3"/>
    <w:rsid w:val="00FF6176"/>
    <w:rsid w:val="00FF64FA"/>
    <w:rsid w:val="00FF6528"/>
    <w:rsid w:val="00FF65A0"/>
    <w:rsid w:val="00FF798D"/>
    <w:rsid w:val="00FF7CA9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42C-7B2A-4896-BD72-E5BCBCB1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1761</Words>
  <Characters>9616</Characters>
  <Application>Microsoft Office Word</Application>
  <DocSecurity>0</DocSecurity>
  <Lines>300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2353</cp:revision>
  <cp:lastPrinted>2016-03-01T15:48:00Z</cp:lastPrinted>
  <dcterms:created xsi:type="dcterms:W3CDTF">2019-06-11T13:32:00Z</dcterms:created>
  <dcterms:modified xsi:type="dcterms:W3CDTF">2020-06-18T01:54:00Z</dcterms:modified>
</cp:coreProperties>
</file>