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1C9" w:rsidRPr="00713B6B" w:rsidRDefault="00781121" w:rsidP="00713B6B">
      <w:pPr>
        <w:pStyle w:val="NoSpacing"/>
        <w:jc w:val="center"/>
        <w:rPr>
          <w:rFonts w:ascii="Book Antiqua" w:hAnsi="Book Antiqua"/>
        </w:rPr>
      </w:pPr>
      <w:r w:rsidRPr="00713B6B">
        <w:rPr>
          <w:rFonts w:ascii="Book Antiqua" w:hAnsi="Book Antiqua"/>
        </w:rPr>
        <w:t>KANARRAVILLE TOWN CORPORATION</w:t>
      </w:r>
    </w:p>
    <w:p w:rsidR="00781121" w:rsidRPr="00713B6B" w:rsidRDefault="00781121" w:rsidP="00713B6B">
      <w:pPr>
        <w:pStyle w:val="NoSpacing"/>
        <w:jc w:val="center"/>
        <w:rPr>
          <w:rFonts w:ascii="Book Antiqua" w:hAnsi="Book Antiqua"/>
        </w:rPr>
      </w:pPr>
      <w:r w:rsidRPr="00713B6B">
        <w:rPr>
          <w:rFonts w:ascii="Book Antiqua" w:hAnsi="Book Antiqua"/>
        </w:rPr>
        <w:t>Kanarraville Planning &amp; Zoning Meeting</w:t>
      </w:r>
    </w:p>
    <w:p w:rsidR="00781121" w:rsidRPr="00713B6B" w:rsidRDefault="00781121" w:rsidP="00713B6B">
      <w:pPr>
        <w:pStyle w:val="NoSpacing"/>
        <w:jc w:val="center"/>
        <w:rPr>
          <w:rFonts w:ascii="Book Antiqua" w:hAnsi="Book Antiqua"/>
        </w:rPr>
      </w:pPr>
      <w:r w:rsidRPr="00713B6B">
        <w:rPr>
          <w:rFonts w:ascii="Book Antiqua" w:hAnsi="Book Antiqua"/>
        </w:rPr>
        <w:t>May 7, 2020</w:t>
      </w:r>
    </w:p>
    <w:p w:rsidR="00781121" w:rsidRPr="00713B6B" w:rsidRDefault="00781121" w:rsidP="00713B6B">
      <w:pPr>
        <w:pStyle w:val="NoSpacing"/>
        <w:jc w:val="center"/>
        <w:rPr>
          <w:rFonts w:ascii="Book Antiqua" w:hAnsi="Book Antiqua"/>
        </w:rPr>
      </w:pPr>
      <w:r w:rsidRPr="00713B6B">
        <w:rPr>
          <w:rFonts w:ascii="Book Antiqua" w:hAnsi="Book Antiqua"/>
        </w:rPr>
        <w:t>Kanarraville Town Hall</w:t>
      </w:r>
    </w:p>
    <w:p w:rsidR="00781121" w:rsidRPr="00713B6B" w:rsidRDefault="00781121" w:rsidP="00713B6B">
      <w:pPr>
        <w:pStyle w:val="NoSpacing"/>
        <w:jc w:val="center"/>
        <w:rPr>
          <w:rFonts w:ascii="Book Antiqua" w:hAnsi="Book Antiqua"/>
        </w:rPr>
      </w:pPr>
      <w:r w:rsidRPr="00713B6B">
        <w:rPr>
          <w:rFonts w:ascii="Book Antiqua" w:hAnsi="Book Antiqua"/>
        </w:rPr>
        <w:t>40 S. Main St.</w:t>
      </w:r>
    </w:p>
    <w:p w:rsidR="00781121" w:rsidRPr="00713B6B" w:rsidRDefault="00781121" w:rsidP="00713B6B">
      <w:pPr>
        <w:pStyle w:val="NoSpacing"/>
        <w:jc w:val="center"/>
        <w:rPr>
          <w:rFonts w:ascii="Book Antiqua" w:hAnsi="Book Antiqua"/>
        </w:rPr>
      </w:pPr>
      <w:r w:rsidRPr="00713B6B">
        <w:rPr>
          <w:rFonts w:ascii="Book Antiqua" w:hAnsi="Book Antiqua"/>
        </w:rPr>
        <w:t>7:30 p.m.</w:t>
      </w:r>
    </w:p>
    <w:p w:rsidR="00781121" w:rsidRDefault="00781121" w:rsidP="00781121">
      <w:pPr>
        <w:rPr>
          <w:rFonts w:ascii="Book Antiqua" w:hAnsi="Book Antiqua"/>
        </w:rPr>
      </w:pPr>
      <w:r>
        <w:rPr>
          <w:rFonts w:ascii="Book Antiqua" w:hAnsi="Book Antiqua"/>
        </w:rPr>
        <w:t>GUESTS PRESENT AT THE MEETING:  Micheala Floyd, Chandler Floyd, Jeff Fullman</w:t>
      </w:r>
    </w:p>
    <w:p w:rsidR="00781121" w:rsidRDefault="00781121" w:rsidP="00781121">
      <w:pPr>
        <w:rPr>
          <w:rFonts w:ascii="Book Antiqua" w:hAnsi="Book Antiqua"/>
        </w:rPr>
      </w:pPr>
      <w:r>
        <w:rPr>
          <w:rFonts w:ascii="Book Antiqua" w:hAnsi="Book Antiqua"/>
        </w:rPr>
        <w:t>PLANERS PRESENT AT THE MEETING:  Kim Ward, Bret Allred, Chris Archibald</w:t>
      </w:r>
    </w:p>
    <w:p w:rsidR="00781121" w:rsidRDefault="00781121" w:rsidP="00781121">
      <w:pPr>
        <w:rPr>
          <w:rFonts w:ascii="Book Antiqua" w:hAnsi="Book Antiqua"/>
        </w:rPr>
      </w:pPr>
      <w:r>
        <w:rPr>
          <w:rFonts w:ascii="Book Antiqua" w:hAnsi="Book Antiqua"/>
        </w:rPr>
        <w:t>1.  CALL TO ORDER.  Chairwoman Kim Ward calls the room to order.</w:t>
      </w:r>
    </w:p>
    <w:p w:rsidR="00781121" w:rsidRDefault="00781121" w:rsidP="00781121">
      <w:pPr>
        <w:rPr>
          <w:rFonts w:ascii="Book Antiqua" w:hAnsi="Book Antiqua"/>
        </w:rPr>
      </w:pPr>
      <w:r>
        <w:rPr>
          <w:rFonts w:ascii="Book Antiqua" w:hAnsi="Book Antiqua"/>
        </w:rPr>
        <w:t>2.  PLEDGE OF ALLEGIANCE:  Chairwoman Ward leads the Pledge of Allegiance.</w:t>
      </w:r>
    </w:p>
    <w:p w:rsidR="00781121" w:rsidRDefault="00781121" w:rsidP="00781121">
      <w:pPr>
        <w:rPr>
          <w:rFonts w:ascii="Book Antiqua" w:hAnsi="Book Antiqua"/>
        </w:rPr>
      </w:pPr>
      <w:r>
        <w:rPr>
          <w:rFonts w:ascii="Book Antiqua" w:hAnsi="Book Antiqua"/>
        </w:rPr>
        <w:tab/>
        <w:t>DISCUSSION AND ACTION ITEMS</w:t>
      </w:r>
    </w:p>
    <w:p w:rsidR="00781121" w:rsidRDefault="00781121" w:rsidP="00781121">
      <w:pPr>
        <w:rPr>
          <w:rFonts w:ascii="Book Antiqua" w:hAnsi="Book Antiqua"/>
          <w:u w:val="single"/>
        </w:rPr>
      </w:pPr>
      <w:r>
        <w:rPr>
          <w:rFonts w:ascii="Book Antiqua" w:hAnsi="Book Antiqua"/>
        </w:rPr>
        <w:t xml:space="preserve">3.  APPROVAL OF MINUTES FROM MARCH 5, 2020.  Chairwoman Ward asks for a motion to approve the minutes from March 5, 2020.  </w:t>
      </w:r>
      <w:r w:rsidRPr="00766F22">
        <w:rPr>
          <w:rFonts w:ascii="Book Antiqua" w:hAnsi="Book Antiqua"/>
          <w:u w:val="single"/>
        </w:rPr>
        <w:t>Bret Allred moves to approve the minutes from March 5, 2020.  Chris Archibald seconds the motion.  All are in favor.</w:t>
      </w:r>
    </w:p>
    <w:p w:rsidR="00766F22" w:rsidRPr="00DA3C99" w:rsidRDefault="00766F22" w:rsidP="00781121">
      <w:pPr>
        <w:rPr>
          <w:rFonts w:ascii="Book Antiqua" w:hAnsi="Book Antiqua"/>
          <w:u w:val="single"/>
        </w:rPr>
      </w:pPr>
      <w:r>
        <w:rPr>
          <w:rFonts w:ascii="Book Antiqua" w:hAnsi="Book Antiqua"/>
        </w:rPr>
        <w:t>4.  AMY HAWKS/JEFF FULLMAN DETACHED GARAGE AND DEN ADDITION.  Chairwoman Ward asks the Planners if they have reviewed the plans for Amy Hawks</w:t>
      </w:r>
      <w:r w:rsidR="0093587C">
        <w:rPr>
          <w:rFonts w:ascii="Book Antiqua" w:hAnsi="Book Antiqua"/>
        </w:rPr>
        <w:t>’</w:t>
      </w:r>
      <w:r>
        <w:rPr>
          <w:rFonts w:ascii="Book Antiqua" w:hAnsi="Book Antiqua"/>
        </w:rPr>
        <w:t xml:space="preserve"> detached garage and den addition.  Bret Allred said he did.  He stat</w:t>
      </w:r>
      <w:r w:rsidR="006346D8">
        <w:rPr>
          <w:rFonts w:ascii="Book Antiqua" w:hAnsi="Book Antiqua"/>
        </w:rPr>
        <w:t xml:space="preserve">es that the setbacks look good.  Chris Archibald agrees.  Chairwoman Ward asks for a motion to approve the plans and send them forward to Town Board.  </w:t>
      </w:r>
      <w:r w:rsidR="006346D8" w:rsidRPr="00DA3C99">
        <w:rPr>
          <w:rFonts w:ascii="Book Antiqua" w:hAnsi="Book Antiqua"/>
          <w:u w:val="single"/>
        </w:rPr>
        <w:t xml:space="preserve">Chris Archibald moves to approve the Plans for Amy </w:t>
      </w:r>
      <w:proofErr w:type="gramStart"/>
      <w:r w:rsidR="006346D8" w:rsidRPr="00DA3C99">
        <w:rPr>
          <w:rFonts w:ascii="Book Antiqua" w:hAnsi="Book Antiqua"/>
          <w:u w:val="single"/>
        </w:rPr>
        <w:t>Hawks</w:t>
      </w:r>
      <w:proofErr w:type="gramEnd"/>
      <w:r w:rsidR="00B76DB3">
        <w:rPr>
          <w:rFonts w:ascii="Book Antiqua" w:hAnsi="Book Antiqua"/>
          <w:u w:val="single"/>
        </w:rPr>
        <w:t xml:space="preserve"> detached garage and den</w:t>
      </w:r>
      <w:r w:rsidR="006346D8" w:rsidRPr="00DA3C99">
        <w:rPr>
          <w:rFonts w:ascii="Book Antiqua" w:hAnsi="Book Antiqua"/>
          <w:u w:val="single"/>
        </w:rPr>
        <w:t xml:space="preserve"> and forward them on to Town Board.  Bret Allred seconds the motion.  All are in favor.</w:t>
      </w:r>
    </w:p>
    <w:p w:rsidR="00781121" w:rsidRDefault="00DA3C99" w:rsidP="00781121">
      <w:pPr>
        <w:rPr>
          <w:rFonts w:ascii="Book Antiqua" w:hAnsi="Book Antiqua"/>
          <w:u w:val="single"/>
        </w:rPr>
      </w:pPr>
      <w:r>
        <w:rPr>
          <w:rFonts w:ascii="Book Antiqua" w:hAnsi="Book Antiqua"/>
        </w:rPr>
        <w:t xml:space="preserve">5.  </w:t>
      </w:r>
      <w:r w:rsidR="00403C2B">
        <w:rPr>
          <w:rFonts w:ascii="Book Antiqua" w:hAnsi="Book Antiqua"/>
        </w:rPr>
        <w:t xml:space="preserve">MICHEALA </w:t>
      </w:r>
      <w:r w:rsidR="00B76DB3">
        <w:rPr>
          <w:rFonts w:ascii="Book Antiqua" w:hAnsi="Book Antiqua"/>
        </w:rPr>
        <w:t>FLOYD-BUILDING PERMIT FOR HOUSE-339 E. 100 S.  Chairman Ward asks Micheala Floyd to discuss her plans.  The Planners all look at the set of plans.  They study the last page</w:t>
      </w:r>
      <w:r w:rsidR="0093587C">
        <w:rPr>
          <w:rFonts w:ascii="Book Antiqua" w:hAnsi="Book Antiqua"/>
        </w:rPr>
        <w:t xml:space="preserve"> site plans</w:t>
      </w:r>
      <w:r w:rsidR="00B76DB3">
        <w:rPr>
          <w:rFonts w:ascii="Book Antiqua" w:hAnsi="Book Antiqua"/>
        </w:rPr>
        <w:t xml:space="preserve">.  Chris Archibald asks if the property has been </w:t>
      </w:r>
      <w:r w:rsidR="008226EC">
        <w:rPr>
          <w:rFonts w:ascii="Book Antiqua" w:hAnsi="Book Antiqua"/>
        </w:rPr>
        <w:t>divided</w:t>
      </w:r>
      <w:r w:rsidR="00B76DB3">
        <w:rPr>
          <w:rFonts w:ascii="Book Antiqua" w:hAnsi="Book Antiqua"/>
        </w:rPr>
        <w:t xml:space="preserve"> or is the five acres</w:t>
      </w:r>
      <w:r w:rsidR="0093587C">
        <w:rPr>
          <w:rFonts w:ascii="Book Antiqua" w:hAnsi="Book Antiqua"/>
        </w:rPr>
        <w:t xml:space="preserve"> all one piece</w:t>
      </w:r>
      <w:r w:rsidR="00B76DB3">
        <w:rPr>
          <w:rFonts w:ascii="Book Antiqua" w:hAnsi="Book Antiqua"/>
        </w:rPr>
        <w:t>.  Micheala Floyd said the ½ acre that is in town has been divided out.</w:t>
      </w:r>
      <w:r w:rsidR="008226EC">
        <w:rPr>
          <w:rFonts w:ascii="Book Antiqua" w:hAnsi="Book Antiqua"/>
        </w:rPr>
        <w:t xml:space="preserve">  She states that they have two tax ID numbers for the property.</w:t>
      </w:r>
      <w:r w:rsidR="00B76DB3">
        <w:rPr>
          <w:rFonts w:ascii="Book Antiqua" w:hAnsi="Book Antiqua"/>
        </w:rPr>
        <w:t xml:space="preserve">  Chris Archibald said with that the only setback which </w:t>
      </w:r>
      <w:r w:rsidR="008226EC">
        <w:rPr>
          <w:rFonts w:ascii="Book Antiqua" w:hAnsi="Book Antiqua"/>
        </w:rPr>
        <w:t>i</w:t>
      </w:r>
      <w:r w:rsidR="00B76DB3">
        <w:rPr>
          <w:rFonts w:ascii="Book Antiqua" w:hAnsi="Book Antiqua"/>
        </w:rPr>
        <w:t xml:space="preserve">s an issue is the front setback.  It needs to be 30 instead of 25.  Everything else is fine as </w:t>
      </w:r>
      <w:r w:rsidR="0093587C">
        <w:rPr>
          <w:rFonts w:ascii="Book Antiqua" w:hAnsi="Book Antiqua"/>
        </w:rPr>
        <w:t>planned</w:t>
      </w:r>
      <w:r w:rsidR="00B76DB3">
        <w:rPr>
          <w:rFonts w:ascii="Book Antiqua" w:hAnsi="Book Antiqua"/>
        </w:rPr>
        <w:t>.</w:t>
      </w:r>
      <w:r w:rsidR="008226EC">
        <w:rPr>
          <w:rFonts w:ascii="Book Antiqua" w:hAnsi="Book Antiqua"/>
        </w:rPr>
        <w:t xml:space="preserve">  Micheala Floyd said they will change t</w:t>
      </w:r>
      <w:r w:rsidR="0093587C">
        <w:rPr>
          <w:rFonts w:ascii="Book Antiqua" w:hAnsi="Book Antiqua"/>
        </w:rPr>
        <w:t>he front setback</w:t>
      </w:r>
      <w:r w:rsidR="008226EC">
        <w:rPr>
          <w:rFonts w:ascii="Book Antiqua" w:hAnsi="Book Antiqua"/>
        </w:rPr>
        <w:t>.  Chairman Ward makes the change on the plans and asks for a motion to approve the house plans</w:t>
      </w:r>
      <w:r w:rsidR="0093587C">
        <w:rPr>
          <w:rFonts w:ascii="Book Antiqua" w:hAnsi="Book Antiqua"/>
        </w:rPr>
        <w:t xml:space="preserve"> with the setback change</w:t>
      </w:r>
      <w:r w:rsidR="008226EC">
        <w:rPr>
          <w:rFonts w:ascii="Book Antiqua" w:hAnsi="Book Antiqua"/>
        </w:rPr>
        <w:t xml:space="preserve"> for a building permit.  </w:t>
      </w:r>
      <w:r w:rsidR="008226EC" w:rsidRPr="008226EC">
        <w:rPr>
          <w:rFonts w:ascii="Book Antiqua" w:hAnsi="Book Antiqua"/>
          <w:u w:val="single"/>
        </w:rPr>
        <w:t>Bret Allred moves to approve the house plans for Micheala Floyd and forward the plans on to Town Board.  Chris Archibald seconds the motion.  All are in favor.</w:t>
      </w:r>
      <w:r w:rsidR="00713B6B">
        <w:rPr>
          <w:rFonts w:ascii="Book Antiqua" w:hAnsi="Book Antiqua"/>
          <w:u w:val="single"/>
        </w:rPr>
        <w:t xml:space="preserve">  </w:t>
      </w:r>
    </w:p>
    <w:p w:rsidR="00713B6B" w:rsidRDefault="00713B6B" w:rsidP="00781121">
      <w:pPr>
        <w:rPr>
          <w:rFonts w:ascii="Book Antiqua" w:hAnsi="Book Antiqua"/>
        </w:rPr>
      </w:pPr>
      <w:r>
        <w:rPr>
          <w:rFonts w:ascii="Book Antiqua" w:hAnsi="Book Antiqua"/>
        </w:rPr>
        <w:t xml:space="preserve">6.  NEW BUSINESS.  No one has any new business.  David Ence states that the address for Micheala Floyd as listed on the agenda is wrong.  It should be corrected to 339 E. 100 S.  </w:t>
      </w:r>
    </w:p>
    <w:p w:rsidR="00713B6B" w:rsidRDefault="00713B6B" w:rsidP="00781121">
      <w:pPr>
        <w:rPr>
          <w:rFonts w:ascii="Book Antiqua" w:hAnsi="Book Antiqua"/>
          <w:u w:val="single"/>
        </w:rPr>
      </w:pPr>
      <w:r>
        <w:rPr>
          <w:rFonts w:ascii="Book Antiqua" w:hAnsi="Book Antiqua"/>
        </w:rPr>
        <w:t xml:space="preserve">7.  ADJOURN.  Chairwoman Ward asks for a motion to adjourn.  </w:t>
      </w:r>
      <w:r w:rsidRPr="00713B6B">
        <w:rPr>
          <w:rFonts w:ascii="Book Antiqua" w:hAnsi="Book Antiqua"/>
          <w:u w:val="single"/>
        </w:rPr>
        <w:t>Chris Archibald moves to adjourn.  Bret Allred seconds the motion.  All are in favor.</w:t>
      </w:r>
    </w:p>
    <w:p w:rsidR="00713B6B" w:rsidRPr="0093587C" w:rsidRDefault="00713B6B" w:rsidP="0093587C">
      <w:pPr>
        <w:pStyle w:val="NoSpacing"/>
        <w:rPr>
          <w:rFonts w:ascii="Book Antiqua" w:hAnsi="Book Antiqua"/>
        </w:rPr>
      </w:pPr>
      <w:r w:rsidRPr="0093587C">
        <w:rPr>
          <w:rFonts w:ascii="Book Antiqua" w:hAnsi="Book Antiqua"/>
        </w:rPr>
        <w:t xml:space="preserve">The meeting </w:t>
      </w:r>
      <w:r w:rsidR="0093587C" w:rsidRPr="0093587C">
        <w:rPr>
          <w:rFonts w:ascii="Book Antiqua" w:hAnsi="Book Antiqua"/>
        </w:rPr>
        <w:t>adjourns at 7:05 p.m.</w:t>
      </w:r>
    </w:p>
    <w:p w:rsidR="0093587C" w:rsidRDefault="0093587C" w:rsidP="0093587C">
      <w:pPr>
        <w:pStyle w:val="NoSpacing"/>
        <w:rPr>
          <w:rFonts w:ascii="Book Antiqua" w:hAnsi="Book Antiqua"/>
        </w:rPr>
      </w:pPr>
      <w:r w:rsidRPr="0093587C">
        <w:rPr>
          <w:rFonts w:ascii="Book Antiqua" w:hAnsi="Book Antiqua"/>
        </w:rPr>
        <w:t>Submitted by</w:t>
      </w:r>
      <w:r>
        <w:rPr>
          <w:rFonts w:ascii="Book Antiqua" w:hAnsi="Book Antiqua"/>
        </w:rPr>
        <w:t>:</w:t>
      </w:r>
    </w:p>
    <w:p w:rsidR="00713B6B" w:rsidRPr="00713B6B" w:rsidRDefault="0093587C" w:rsidP="0093587C">
      <w:pPr>
        <w:pStyle w:val="NoSpacing"/>
        <w:rPr>
          <w:rFonts w:ascii="Book Antiqua" w:hAnsi="Book Antiqua"/>
        </w:rPr>
      </w:pPr>
      <w:r>
        <w:rPr>
          <w:rFonts w:ascii="Book Antiqua" w:hAnsi="Book Antiqua"/>
        </w:rPr>
        <w:br/>
        <w:t>David Ence/Town Clerk Kanarraville</w:t>
      </w:r>
      <w:bookmarkStart w:id="0" w:name="_GoBack"/>
      <w:bookmarkEnd w:id="0"/>
    </w:p>
    <w:sectPr w:rsidR="00713B6B" w:rsidRPr="00713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21"/>
    <w:rsid w:val="00403C2B"/>
    <w:rsid w:val="004211C9"/>
    <w:rsid w:val="006346D8"/>
    <w:rsid w:val="00713B6B"/>
    <w:rsid w:val="00766F22"/>
    <w:rsid w:val="00781121"/>
    <w:rsid w:val="008226EC"/>
    <w:rsid w:val="0093587C"/>
    <w:rsid w:val="00B76DB3"/>
    <w:rsid w:val="00DA3C99"/>
    <w:rsid w:val="00FB6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E8D38-25B8-487E-86C7-6CF287FF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3B6B"/>
    <w:pPr>
      <w:spacing w:after="0" w:line="240" w:lineRule="auto"/>
    </w:pPr>
  </w:style>
  <w:style w:type="paragraph" w:styleId="BalloonText">
    <w:name w:val="Balloon Text"/>
    <w:basedOn w:val="Normal"/>
    <w:link w:val="BalloonTextChar"/>
    <w:uiPriority w:val="99"/>
    <w:semiHidden/>
    <w:unhideWhenUsed/>
    <w:rsid w:val="009358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8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cp:revision>
  <cp:lastPrinted>2020-05-13T17:12:00Z</cp:lastPrinted>
  <dcterms:created xsi:type="dcterms:W3CDTF">2020-05-13T15:04:00Z</dcterms:created>
  <dcterms:modified xsi:type="dcterms:W3CDTF">2020-05-13T17:16:00Z</dcterms:modified>
</cp:coreProperties>
</file>