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74EF9E59"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AE5D74">
        <w:rPr>
          <w:sz w:val="20"/>
          <w:szCs w:val="20"/>
        </w:rPr>
        <w:t>Tuesday February 18</w:t>
      </w:r>
      <w:r w:rsidR="00351594" w:rsidRPr="00CD651C">
        <w:rPr>
          <w:sz w:val="20"/>
          <w:szCs w:val="20"/>
        </w:rPr>
        <w:t>, 20</w:t>
      </w:r>
      <w:r w:rsidR="00CD651C" w:rsidRPr="00CD651C">
        <w:rPr>
          <w:sz w:val="20"/>
          <w:szCs w:val="20"/>
        </w:rPr>
        <w:t>20</w:t>
      </w:r>
      <w:r w:rsidR="00A20243" w:rsidRPr="00CD651C">
        <w:rPr>
          <w:sz w:val="20"/>
          <w:szCs w:val="20"/>
        </w:rPr>
        <w:t xml:space="preserve"> </w:t>
      </w:r>
      <w:r w:rsidRPr="00CD651C">
        <w:rPr>
          <w:sz w:val="20"/>
          <w:szCs w:val="20"/>
        </w:rPr>
        <w:t xml:space="preserve">at </w:t>
      </w:r>
      <w:r w:rsidR="0015733E" w:rsidRPr="00CD651C">
        <w:rPr>
          <w:sz w:val="20"/>
          <w:szCs w:val="20"/>
        </w:rPr>
        <w:t>7</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Pauline Udy</w:t>
      </w:r>
      <w:r>
        <w:tab/>
      </w:r>
      <w:r>
        <w:tab/>
      </w:r>
      <w:r>
        <w:tab/>
      </w:r>
    </w:p>
    <w:p w14:paraId="55A49B84" w14:textId="41F170EE" w:rsidR="00801894" w:rsidRDefault="0015733E" w:rsidP="00476B1F">
      <w:pPr>
        <w:ind w:left="3600" w:firstLine="720"/>
        <w:jc w:val="both"/>
      </w:pPr>
      <w:r>
        <w:t>Laura Adams</w:t>
      </w:r>
    </w:p>
    <w:p w14:paraId="710A5AC4" w14:textId="5418F210" w:rsidR="006E394F" w:rsidRDefault="0015733E" w:rsidP="00476B1F">
      <w:pPr>
        <w:ind w:left="3600" w:firstLine="720"/>
        <w:jc w:val="both"/>
      </w:pPr>
      <w:r>
        <w:t>John Nelson</w:t>
      </w:r>
    </w:p>
    <w:p w14:paraId="608DBA3F" w14:textId="508F1F0A" w:rsidR="0015733E" w:rsidRDefault="0015733E" w:rsidP="0015733E">
      <w:pPr>
        <w:jc w:val="both"/>
      </w:pPr>
      <w:r>
        <w:tab/>
      </w:r>
      <w:r>
        <w:tab/>
      </w:r>
      <w:r>
        <w:tab/>
        <w:t>Councilmember:</w:t>
      </w:r>
      <w:r>
        <w:tab/>
      </w:r>
      <w:r>
        <w:tab/>
        <w:t>Stacey Wangsgard</w:t>
      </w:r>
    </w:p>
    <w:p w14:paraId="439A2833" w14:textId="3B12CB21" w:rsidR="006E30B8" w:rsidRDefault="009E0BB8" w:rsidP="006E30B8">
      <w:pPr>
        <w:ind w:left="1440" w:firstLine="720"/>
        <w:jc w:val="both"/>
      </w:pPr>
      <w:r>
        <w:t>Clerk</w:t>
      </w:r>
      <w:r>
        <w:tab/>
      </w:r>
      <w:r>
        <w:tab/>
      </w:r>
      <w:r>
        <w:tab/>
        <w:t>Macall Smith</w:t>
      </w:r>
    </w:p>
    <w:p w14:paraId="7AF75F1A" w14:textId="2EB8F53B" w:rsidR="007D53A3" w:rsidRDefault="006E30B8" w:rsidP="006E30B8">
      <w:pPr>
        <w:jc w:val="both"/>
      </w:pPr>
      <w:r>
        <w:tab/>
        <w:t>Excused:</w:t>
      </w:r>
      <w:r>
        <w:tab/>
      </w:r>
      <w:r>
        <w:tab/>
      </w:r>
      <w:r>
        <w:tab/>
      </w:r>
      <w:r>
        <w:tab/>
        <w:t>Jason Downs</w:t>
      </w:r>
    </w:p>
    <w:p w14:paraId="66276970" w14:textId="3CE146A9" w:rsidR="009E0BB8" w:rsidRDefault="009E0BB8">
      <w:pPr>
        <w:pStyle w:val="BodyTextIndent2"/>
      </w:pPr>
    </w:p>
    <w:p w14:paraId="0017D525" w14:textId="77777777" w:rsidR="00B20090" w:rsidRDefault="00B20090">
      <w:pPr>
        <w:pStyle w:val="BodyTextIndent2"/>
      </w:pPr>
    </w:p>
    <w:p w14:paraId="0304EE13" w14:textId="02669301" w:rsidR="009E0BB8" w:rsidRDefault="009E0BB8" w:rsidP="0015733E">
      <w:pPr>
        <w:pStyle w:val="BodyTextIndent2"/>
      </w:pPr>
      <w:r>
        <w:t>Guests:</w:t>
      </w:r>
      <w:r>
        <w:tab/>
      </w:r>
      <w:r w:rsidR="00AE5D74">
        <w:t>Richard Allsop,</w:t>
      </w:r>
      <w:r w:rsidR="00B20090">
        <w:t xml:space="preserve"> Tom Griffin, Kim Griffin</w:t>
      </w:r>
      <w:r w:rsidR="004C7727">
        <w:t>, Steven Taylor</w:t>
      </w:r>
      <w:r w:rsidR="00AE5D74">
        <w:t xml:space="preserve"> and</w:t>
      </w:r>
      <w:r w:rsidR="00351594">
        <w:t xml:space="preserve"> </w:t>
      </w:r>
      <w:r w:rsidR="00CD651C">
        <w:t>Ken Allsop</w:t>
      </w:r>
      <w:r w:rsidR="00351594">
        <w:t>.</w:t>
      </w:r>
    </w:p>
    <w:p w14:paraId="2A5B8992" w14:textId="77777777" w:rsidR="00222FB3" w:rsidRDefault="00222FB3">
      <w:pPr>
        <w:jc w:val="both"/>
      </w:pPr>
    </w:p>
    <w:p w14:paraId="6F2E11A9" w14:textId="3DC9C597" w:rsidR="009E0BB8" w:rsidRDefault="00222FB3">
      <w:pPr>
        <w:jc w:val="both"/>
      </w:pPr>
      <w:r>
        <w:t xml:space="preserve">Commissioner </w:t>
      </w:r>
      <w:r w:rsidR="00AE5D74">
        <w:t>Udy</w:t>
      </w:r>
      <w:r w:rsidR="00B20090">
        <w:t xml:space="preserve"> </w:t>
      </w:r>
      <w:r w:rsidR="009E0BB8">
        <w:t xml:space="preserve">called the meeting to order at </w:t>
      </w:r>
      <w:r w:rsidR="0015733E">
        <w:t>7</w:t>
      </w:r>
      <w:r w:rsidR="009E0BB8">
        <w:t>:</w:t>
      </w:r>
      <w:r w:rsidR="00B20090">
        <w:t>1</w:t>
      </w:r>
      <w:r w:rsidR="006E30B8">
        <w:t>7</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701D1935" w:rsidR="009E0BB8" w:rsidRDefault="009E0BB8">
      <w:pPr>
        <w:pStyle w:val="BodyText"/>
      </w:pPr>
      <w:bookmarkStart w:id="0" w:name="_Hlk509995127"/>
      <w:r w:rsidRPr="00492459">
        <w:t>C</w:t>
      </w:r>
      <w:r w:rsidR="0015733E">
        <w:t xml:space="preserve">OMMISSIONER </w:t>
      </w:r>
      <w:r w:rsidR="00AE5D74">
        <w:t>NELSON M</w:t>
      </w:r>
      <w:r w:rsidR="0015733E">
        <w:t xml:space="preserve">OVED TO APPROVE THE </w:t>
      </w:r>
      <w:r w:rsidR="00AE5D74">
        <w:t>FEBRUARY 18</w:t>
      </w:r>
      <w:r w:rsidR="00CD651C">
        <w:t>, 2020</w:t>
      </w:r>
      <w:r w:rsidR="0015733E">
        <w:t xml:space="preserve"> MEETING AGENDA WITH COMMISSIONER </w:t>
      </w:r>
      <w:r w:rsidR="00AE5D74">
        <w:t>ADAMS</w:t>
      </w:r>
      <w:r w:rsidR="0015733E">
        <w:t xml:space="preserve"> 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683D941B" w:rsidR="0015733E" w:rsidRPr="0015733E" w:rsidRDefault="004C7727">
      <w:pPr>
        <w:pStyle w:val="BodyText"/>
      </w:pPr>
      <w:r>
        <w:t xml:space="preserve">Commissioner Adams noted that the date should show as Thursday January 23, not Wednesday the 23.  </w:t>
      </w:r>
      <w:r w:rsidR="00AD0FD1">
        <w:t xml:space="preserve">COMMISSIONER </w:t>
      </w:r>
      <w:r w:rsidR="00B20090">
        <w:t xml:space="preserve">ADAMS </w:t>
      </w:r>
      <w:r w:rsidR="00AD0FD1">
        <w:t>MOVED TO APPROVE THE</w:t>
      </w:r>
      <w:r w:rsidR="00B20090">
        <w:t xml:space="preserve"> </w:t>
      </w:r>
      <w:r w:rsidR="00AE5D74">
        <w:t>JANUARY 23, 2020</w:t>
      </w:r>
      <w:r w:rsidR="00AD0FD1">
        <w:t xml:space="preserve"> MEETING </w:t>
      </w:r>
      <w:r>
        <w:t xml:space="preserve">MINUTES </w:t>
      </w:r>
      <w:r w:rsidR="00AE5D74">
        <w:t xml:space="preserve">WITH </w:t>
      </w:r>
      <w:r>
        <w:t>THE NOTED</w:t>
      </w:r>
      <w:r w:rsidR="00AE5D74">
        <w:t xml:space="preserve"> CORRECTION </w:t>
      </w:r>
      <w:r>
        <w:t>TO</w:t>
      </w:r>
      <w:r w:rsidR="00AE5D74">
        <w:t xml:space="preserve"> THE DATE</w:t>
      </w:r>
      <w:r w:rsidR="00AD0FD1">
        <w:t xml:space="preserve"> WITH COMMISSIONER </w:t>
      </w:r>
      <w:r w:rsidR="00AE5D74">
        <w:t>NELSON</w:t>
      </w:r>
      <w:r w:rsidR="00B20090">
        <w:t xml:space="preserve"> </w:t>
      </w:r>
      <w:r w:rsidR="00AD0FD1">
        <w:t xml:space="preserve">SECONDING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42A892AE" w14:textId="439B674F" w:rsidR="00000DCD" w:rsidRPr="00AE5D74" w:rsidRDefault="00AE5D74" w:rsidP="00000DCD">
      <w:pPr>
        <w:rPr>
          <w:sz w:val="22"/>
        </w:rPr>
      </w:pPr>
      <w:r>
        <w:rPr>
          <w:sz w:val="22"/>
        </w:rPr>
        <w:t>There was no public comment at this time.</w:t>
      </w:r>
    </w:p>
    <w:p w14:paraId="0C715777" w14:textId="3BD707C2" w:rsidR="00330C6C" w:rsidRDefault="00330C6C" w:rsidP="00A80069">
      <w:pPr>
        <w:rPr>
          <w:bCs/>
          <w:iCs/>
          <w:sz w:val="22"/>
        </w:rPr>
      </w:pPr>
    </w:p>
    <w:p w14:paraId="6D534FDE" w14:textId="7C5F872F" w:rsidR="00AE5D74" w:rsidRPr="00AE5D74" w:rsidRDefault="00AE5D74" w:rsidP="00AE5D74">
      <w:pPr>
        <w:rPr>
          <w:b/>
          <w:i/>
          <w:sz w:val="22"/>
          <w:u w:val="single"/>
        </w:rPr>
      </w:pPr>
      <w:r w:rsidRPr="00AE5D74">
        <w:rPr>
          <w:b/>
          <w:i/>
          <w:sz w:val="22"/>
          <w:u w:val="single"/>
        </w:rPr>
        <w:t>Subdivision Application- Richard Allsop</w:t>
      </w:r>
    </w:p>
    <w:p w14:paraId="43EEF16F" w14:textId="55DA8B32" w:rsidR="00AE5D74" w:rsidRDefault="00AE5D74" w:rsidP="00AE5D74">
      <w:pPr>
        <w:rPr>
          <w:bCs/>
          <w:iCs/>
          <w:sz w:val="22"/>
        </w:rPr>
      </w:pPr>
      <w:r>
        <w:rPr>
          <w:bCs/>
          <w:iCs/>
          <w:sz w:val="22"/>
        </w:rPr>
        <w:t>Ken Allsop spoke as Richard Allsop’s agent.  Chairperson Udy stated that she had found some items that were missing information on the plat and from the application.  She stated that there were 5 lots being created not 3 as stated on the application coversheet.  She also noted that the lot sizes when totaled didn’t add up to the 7.2 acres.  She also discussed the septic system and her concern with lot 3 having the existing leech lines from the system crossing over onto the shared easement with lots 2 and 5. Councilmember Wangsgard questioned if the commission considered the application complete.  Chairperson Udy noted that there was a lack of notations for the setback for frontage, sideyards and rear on the lots.  She also questioned if the road access had a final permit.  Mr. Allsop answered that the application with UDOT is completed but is being reviewed by the UDOT engineers for a final permit.  Councilmember Wangsgard asked if the Commission felt that the application was a completed application that was ready to be forwarded onto the Town Council.  The Commission discussed the potential problem with lot 5 not being 5 acres and being part of the A-5 zone.  Chairperson Udy asked for a motion on a completed application.  Commissioner Nelson stated that he was okay with forwarding it on to the Council with a list of items that needed to be completed before finalization.  Commissioner Adams stated that the Commission had given approval with conditions on other applications in the past and felt that they could do so with this application.  The Commission discussed incomplete items with the application.  They determined that the following needed to be completed prior to being finalized:</w:t>
      </w:r>
    </w:p>
    <w:p w14:paraId="0A415159" w14:textId="1E2F3008" w:rsidR="00AE5D74" w:rsidRDefault="00AE5D74" w:rsidP="00AE5D74">
      <w:pPr>
        <w:pStyle w:val="ListParagraph"/>
        <w:numPr>
          <w:ilvl w:val="0"/>
          <w:numId w:val="16"/>
        </w:numPr>
        <w:rPr>
          <w:bCs/>
          <w:iCs/>
          <w:sz w:val="22"/>
        </w:rPr>
      </w:pPr>
      <w:r>
        <w:rPr>
          <w:bCs/>
          <w:iCs/>
          <w:sz w:val="22"/>
        </w:rPr>
        <w:t>A completed application for road access needed to be issued by UDOT with all permits finalized.</w:t>
      </w:r>
    </w:p>
    <w:p w14:paraId="135263F2" w14:textId="11CA6F80" w:rsidR="00AE5D74" w:rsidRDefault="00AE5D74" w:rsidP="00AE5D74">
      <w:pPr>
        <w:pStyle w:val="ListParagraph"/>
        <w:numPr>
          <w:ilvl w:val="0"/>
          <w:numId w:val="16"/>
        </w:numPr>
        <w:rPr>
          <w:bCs/>
          <w:iCs/>
          <w:sz w:val="22"/>
        </w:rPr>
      </w:pPr>
      <w:r>
        <w:rPr>
          <w:bCs/>
          <w:iCs/>
          <w:sz w:val="22"/>
        </w:rPr>
        <w:t>Lot 5 needed some clarification from the town’s attorney on its status of a noncomplying lot in the A-5 zone.</w:t>
      </w:r>
    </w:p>
    <w:p w14:paraId="1E244038" w14:textId="03C06D97" w:rsidR="00AE5D74" w:rsidRDefault="00AE5D74" w:rsidP="00AE5D74">
      <w:pPr>
        <w:pStyle w:val="ListParagraph"/>
        <w:numPr>
          <w:ilvl w:val="0"/>
          <w:numId w:val="16"/>
        </w:numPr>
        <w:rPr>
          <w:bCs/>
          <w:iCs/>
          <w:sz w:val="22"/>
        </w:rPr>
      </w:pPr>
      <w:r>
        <w:rPr>
          <w:bCs/>
          <w:iCs/>
          <w:sz w:val="22"/>
        </w:rPr>
        <w:t>The setback needed to be corrected and noted on the plat.</w:t>
      </w:r>
    </w:p>
    <w:p w14:paraId="61B70342" w14:textId="0670FC37" w:rsidR="00AE5D74" w:rsidRDefault="00AE5D74" w:rsidP="00AE5D74">
      <w:pPr>
        <w:pStyle w:val="ListParagraph"/>
        <w:numPr>
          <w:ilvl w:val="0"/>
          <w:numId w:val="16"/>
        </w:numPr>
        <w:rPr>
          <w:bCs/>
          <w:iCs/>
          <w:sz w:val="22"/>
        </w:rPr>
      </w:pPr>
      <w:r>
        <w:rPr>
          <w:bCs/>
          <w:iCs/>
          <w:sz w:val="22"/>
        </w:rPr>
        <w:lastRenderedPageBreak/>
        <w:t>Note on the plat that if work was to be done on lot 3’s septic system it would need to be redesigned to be self-contained on lot 3.</w:t>
      </w:r>
    </w:p>
    <w:p w14:paraId="37887CDC" w14:textId="763D8A37" w:rsidR="00AE5D74" w:rsidRPr="00AE5D74" w:rsidRDefault="00AE5D74" w:rsidP="00AE5D74">
      <w:pPr>
        <w:rPr>
          <w:bCs/>
          <w:iCs/>
          <w:sz w:val="22"/>
        </w:rPr>
      </w:pPr>
      <w:r>
        <w:rPr>
          <w:bCs/>
          <w:iCs/>
          <w:sz w:val="22"/>
        </w:rPr>
        <w:t>Chairperson</w:t>
      </w:r>
      <w:r w:rsidR="00016993">
        <w:rPr>
          <w:bCs/>
          <w:iCs/>
          <w:sz w:val="22"/>
        </w:rPr>
        <w:t xml:space="preserve"> U</w:t>
      </w:r>
      <w:r>
        <w:rPr>
          <w:bCs/>
          <w:iCs/>
          <w:sz w:val="22"/>
        </w:rPr>
        <w:t xml:space="preserve">dy asked for a vote to approve the subdivision application of Richard Allsop for the Allsop Minor Subdivision with the noted four items that needed to be corrected/ finalized.  Commissioner Adams stated that she would vote in favor of that motion including the fourth item on the list, Commissioner Nelson stated that he would vote yes for the first three items but was against the fourth one dealing with the septic tank.  Commissioner Udy stated that she would like clarification </w:t>
      </w:r>
      <w:bookmarkStart w:id="1" w:name="_GoBack"/>
      <w:bookmarkEnd w:id="1"/>
      <w:r>
        <w:rPr>
          <w:bCs/>
          <w:iCs/>
          <w:sz w:val="22"/>
        </w:rPr>
        <w:t xml:space="preserve">from the attorney.  COMMISSIONER ADAMS MOVED TO APPROVE THE ALLSOP MINOR SUBDIVISION OF RICHARD ALLSOP WITH THE FOUR CONDITIONS AND FORWARD IT ON TO THE TOWN COUNCIL FOR THEIR APPROVAL WITH CHAIRPERSON UDY SECONDING THE MOTION.  COMISSIONERS UDY AND ADAMS VOTED IN FAVOR OF THE MOTION WITH COMMISSIONER NELSON VOTING NAY. </w:t>
      </w:r>
    </w:p>
    <w:p w14:paraId="40515A45" w14:textId="77777777" w:rsidR="00AE5D74" w:rsidRDefault="00AE5D74" w:rsidP="00AE5D74">
      <w:pPr>
        <w:rPr>
          <w:b/>
          <w:i/>
          <w:sz w:val="22"/>
          <w:u w:val="single"/>
        </w:rPr>
      </w:pPr>
    </w:p>
    <w:p w14:paraId="1ED0BA66" w14:textId="3BB8EC63" w:rsidR="00AE5D74" w:rsidRPr="00AE5D74" w:rsidRDefault="00AE5D74" w:rsidP="00AE5D74">
      <w:pPr>
        <w:rPr>
          <w:b/>
          <w:i/>
          <w:sz w:val="22"/>
          <w:u w:val="single"/>
        </w:rPr>
      </w:pPr>
      <w:r>
        <w:rPr>
          <w:b/>
          <w:i/>
          <w:sz w:val="22"/>
          <w:u w:val="single"/>
        </w:rPr>
        <w:t>Lot</w:t>
      </w:r>
      <w:r w:rsidRPr="00AE5D74">
        <w:rPr>
          <w:b/>
          <w:i/>
          <w:sz w:val="22"/>
          <w:u w:val="single"/>
        </w:rPr>
        <w:t xml:space="preserve"> Split – Tom &amp; Kim Griffin</w:t>
      </w:r>
    </w:p>
    <w:p w14:paraId="488BA83B" w14:textId="2A11C3CB" w:rsidR="00AE5D74" w:rsidRPr="00AE5D74" w:rsidRDefault="00AE5D74" w:rsidP="00AE5D74">
      <w:pPr>
        <w:rPr>
          <w:bCs/>
          <w:iCs/>
          <w:sz w:val="22"/>
        </w:rPr>
      </w:pPr>
      <w:r>
        <w:rPr>
          <w:bCs/>
          <w:iCs/>
          <w:sz w:val="22"/>
        </w:rPr>
        <w:t>Mr. Griffin explained that he has had a plat map drawn up showing the split of the current property into two lots, with the existing trailer on the north lot.  He stated that the intent is to build a home on the south lot.  He explained that the side yard on the home to the property line would be 114 feet.  The Commission reviewed Mr. Griffin’s lot split application.  COMMISSIONER NELSON MOVED TO ACCEPT THE LOT SPLIT OF TOM AND KIM GRIFFIN WITH COMMISSIONER ADAMS SECONDING THE MOTION AND ALL COMMISSIONERS IN ATTENDANCE VOTING AYE.</w:t>
      </w:r>
    </w:p>
    <w:p w14:paraId="65594B20" w14:textId="77777777" w:rsidR="0032325D" w:rsidRDefault="0032325D" w:rsidP="00A06148">
      <w:pPr>
        <w:rPr>
          <w:b/>
          <w:i/>
          <w:sz w:val="22"/>
          <w:u w:val="single"/>
        </w:rPr>
      </w:pPr>
    </w:p>
    <w:p w14:paraId="0C46B74F" w14:textId="77777777" w:rsidR="00AE5D74" w:rsidRPr="000B407A" w:rsidRDefault="00AE5D74" w:rsidP="00AE5D74">
      <w:pPr>
        <w:pStyle w:val="BodyText"/>
        <w:rPr>
          <w:b/>
          <w:i/>
          <w:u w:val="single"/>
        </w:rPr>
      </w:pPr>
      <w:r>
        <w:rPr>
          <w:b/>
          <w:i/>
          <w:u w:val="single"/>
        </w:rPr>
        <w:t>Zoning Clearance- Tom &amp; Kim Griffin</w:t>
      </w:r>
    </w:p>
    <w:p w14:paraId="0FF30CBF" w14:textId="2A623F0D" w:rsidR="00AE5D74" w:rsidRDefault="00AE5D74" w:rsidP="00AE5D74">
      <w:pPr>
        <w:rPr>
          <w:bCs/>
          <w:iCs/>
          <w:sz w:val="22"/>
        </w:rPr>
      </w:pPr>
      <w:r>
        <w:rPr>
          <w:bCs/>
          <w:iCs/>
          <w:sz w:val="22"/>
        </w:rPr>
        <w:t xml:space="preserve">The Commission reviewed the Zoning Clearance.  </w:t>
      </w:r>
      <w:r>
        <w:rPr>
          <w:bCs/>
          <w:iCs/>
          <w:sz w:val="22"/>
        </w:rPr>
        <w:t>They noted that the Zoning Clearance had the same setbacks as the one that was approved in December.  Mr. Griffin declared that all aspects of the application were the same as the December application.  COMMISSIONER NELSON MOVED TO APPROVE THE ZONING CLEARANCE APPLICATION OF TOM AND KIM GRIFFIN WITH COMMISSIONER ADAMS SECONDING THE MOTION AND ALL COMMISSIONERS IN ATTENDANCE VOTING AYE.</w:t>
      </w:r>
    </w:p>
    <w:p w14:paraId="70EB7756" w14:textId="77777777" w:rsidR="00330C6C" w:rsidRDefault="00330C6C">
      <w:pPr>
        <w:pStyle w:val="Heading4"/>
        <w:tabs>
          <w:tab w:val="left" w:pos="1935"/>
        </w:tabs>
        <w:rPr>
          <w:u w:val="none"/>
        </w:rPr>
      </w:pPr>
    </w:p>
    <w:p w14:paraId="3CC0D691" w14:textId="20A83AFB" w:rsidR="009E0BB8" w:rsidRDefault="009E0BB8">
      <w:pPr>
        <w:pStyle w:val="Heading4"/>
        <w:tabs>
          <w:tab w:val="left" w:pos="1935"/>
        </w:tabs>
        <w:rPr>
          <w:u w:val="none"/>
        </w:rPr>
      </w:pPr>
      <w:r>
        <w:rPr>
          <w:u w:val="none"/>
        </w:rPr>
        <w:t>Adjournment</w:t>
      </w:r>
      <w:r>
        <w:rPr>
          <w:u w:val="none"/>
        </w:rPr>
        <w:tab/>
      </w:r>
    </w:p>
    <w:p w14:paraId="5FD83387" w14:textId="713A86F3" w:rsidR="009E0BB8" w:rsidRPr="00222FB3" w:rsidRDefault="009E0BB8" w:rsidP="00222FB3">
      <w:pPr>
        <w:jc w:val="both"/>
        <w:rPr>
          <w:sz w:val="22"/>
          <w:szCs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32325D">
        <w:rPr>
          <w:sz w:val="22"/>
          <w:szCs w:val="22"/>
        </w:rPr>
        <w:t>NELSON</w:t>
      </w:r>
      <w:r w:rsidR="00880D9F" w:rsidRPr="00492459">
        <w:rPr>
          <w:sz w:val="22"/>
          <w:szCs w:val="22"/>
        </w:rPr>
        <w:t xml:space="preserve"> </w:t>
      </w:r>
      <w:r w:rsidR="00492459" w:rsidRPr="00492459">
        <w:rPr>
          <w:sz w:val="22"/>
          <w:szCs w:val="22"/>
        </w:rPr>
        <w:t xml:space="preserve">MOVED TO ADJORN THE MEETING AT </w:t>
      </w:r>
      <w:r w:rsidR="0032325D">
        <w:rPr>
          <w:sz w:val="22"/>
          <w:szCs w:val="22"/>
        </w:rPr>
        <w:t>8:4</w:t>
      </w:r>
      <w:r w:rsidR="00AE5D74">
        <w:rPr>
          <w:sz w:val="22"/>
          <w:szCs w:val="22"/>
        </w:rPr>
        <w:t>9</w:t>
      </w:r>
      <w:r w:rsidR="001B383D">
        <w:rPr>
          <w:sz w:val="22"/>
          <w:szCs w:val="22"/>
        </w:rPr>
        <w:t xml:space="preserve"> P</w:t>
      </w:r>
      <w:r w:rsidR="00492459" w:rsidRPr="00492459">
        <w:rPr>
          <w:sz w:val="22"/>
          <w:szCs w:val="22"/>
        </w:rPr>
        <w:t>M WITH CO</w:t>
      </w:r>
      <w:r w:rsidR="007C55FC">
        <w:rPr>
          <w:sz w:val="22"/>
          <w:szCs w:val="22"/>
        </w:rPr>
        <w:t>MMISSIONER ADAMS</w:t>
      </w:r>
      <w:r w:rsidR="00880D9F">
        <w:rPr>
          <w:sz w:val="22"/>
          <w:szCs w:val="22"/>
        </w:rPr>
        <w:t xml:space="preserve"> </w:t>
      </w:r>
      <w:r w:rsidR="00492459" w:rsidRPr="00492459">
        <w:rPr>
          <w:sz w:val="22"/>
          <w:szCs w:val="22"/>
        </w:rPr>
        <w:t>SECONDING THE MOTION WITH ALL CO</w:t>
      </w:r>
      <w:r w:rsidR="00222FB3">
        <w:rPr>
          <w:sz w:val="22"/>
          <w:szCs w:val="22"/>
        </w:rPr>
        <w:t>MMISSIONERS</w:t>
      </w:r>
      <w:r w:rsidR="00492459" w:rsidRPr="00492459">
        <w:rPr>
          <w:sz w:val="22"/>
          <w:szCs w:val="22"/>
        </w:rPr>
        <w:t xml:space="preserve"> IN ATTENDANCE VOTING AYE.</w:t>
      </w:r>
    </w:p>
    <w:p w14:paraId="043DAD45" w14:textId="77777777" w:rsidR="009E0BB8" w:rsidRDefault="009E0BB8">
      <w:pPr>
        <w:ind w:firstLine="705"/>
        <w:jc w:val="both"/>
        <w:rPr>
          <w:sz w:val="22"/>
        </w:rPr>
      </w:pP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01D6F" w14:textId="77777777" w:rsidR="00572703" w:rsidRDefault="00572703">
      <w:r>
        <w:separator/>
      </w:r>
    </w:p>
  </w:endnote>
  <w:endnote w:type="continuationSeparator" w:id="0">
    <w:p w14:paraId="7ABEB1B1" w14:textId="77777777" w:rsidR="00572703" w:rsidRDefault="00572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45BBA" w14:textId="77777777" w:rsidR="00572703" w:rsidRDefault="00572703">
      <w:r>
        <w:separator/>
      </w:r>
    </w:p>
  </w:footnote>
  <w:footnote w:type="continuationSeparator" w:id="0">
    <w:p w14:paraId="37D2402A" w14:textId="77777777" w:rsidR="00572703" w:rsidRDefault="00572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7BB1B4E6"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Tuesday February 18</w:t>
    </w:r>
    <w:r>
      <w:t>, 20</w:t>
    </w:r>
    <w:r w:rsidR="00CD651C">
      <w:t>20</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4"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4"/>
  </w:num>
  <w:num w:numId="2">
    <w:abstractNumId w:val="2"/>
  </w:num>
  <w:num w:numId="3">
    <w:abstractNumId w:val="15"/>
  </w:num>
  <w:num w:numId="4">
    <w:abstractNumId w:val="5"/>
  </w:num>
  <w:num w:numId="5">
    <w:abstractNumId w:val="10"/>
  </w:num>
  <w:num w:numId="6">
    <w:abstractNumId w:val="1"/>
  </w:num>
  <w:num w:numId="7">
    <w:abstractNumId w:val="12"/>
  </w:num>
  <w:num w:numId="8">
    <w:abstractNumId w:val="3"/>
  </w:num>
  <w:num w:numId="9">
    <w:abstractNumId w:val="13"/>
  </w:num>
  <w:num w:numId="10">
    <w:abstractNumId w:val="7"/>
  </w:num>
  <w:num w:numId="11">
    <w:abstractNumId w:val="4"/>
  </w:num>
  <w:num w:numId="12">
    <w:abstractNumId w:val="8"/>
  </w:num>
  <w:num w:numId="13">
    <w:abstractNumId w:val="6"/>
  </w:num>
  <w:num w:numId="14">
    <w:abstractNumId w:val="1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341F7"/>
    <w:rsid w:val="000464E0"/>
    <w:rsid w:val="000954F0"/>
    <w:rsid w:val="000A549F"/>
    <w:rsid w:val="000B407A"/>
    <w:rsid w:val="000B43E5"/>
    <w:rsid w:val="000B5B1A"/>
    <w:rsid w:val="000B6087"/>
    <w:rsid w:val="000C7272"/>
    <w:rsid w:val="000E034C"/>
    <w:rsid w:val="000E15A3"/>
    <w:rsid w:val="000F207D"/>
    <w:rsid w:val="000F7CD3"/>
    <w:rsid w:val="001266D5"/>
    <w:rsid w:val="0014296A"/>
    <w:rsid w:val="001478C6"/>
    <w:rsid w:val="00155C4D"/>
    <w:rsid w:val="0015733E"/>
    <w:rsid w:val="00161CA2"/>
    <w:rsid w:val="00175C54"/>
    <w:rsid w:val="001903FC"/>
    <w:rsid w:val="001B00DB"/>
    <w:rsid w:val="001B383D"/>
    <w:rsid w:val="001D7546"/>
    <w:rsid w:val="001F1B4C"/>
    <w:rsid w:val="001F2258"/>
    <w:rsid w:val="00202C4C"/>
    <w:rsid w:val="0020693F"/>
    <w:rsid w:val="002170FC"/>
    <w:rsid w:val="00222FB3"/>
    <w:rsid w:val="002246CD"/>
    <w:rsid w:val="0022509C"/>
    <w:rsid w:val="00252B17"/>
    <w:rsid w:val="00256B89"/>
    <w:rsid w:val="0025752C"/>
    <w:rsid w:val="00272A88"/>
    <w:rsid w:val="00274D2A"/>
    <w:rsid w:val="00282A7F"/>
    <w:rsid w:val="00291316"/>
    <w:rsid w:val="00291500"/>
    <w:rsid w:val="00295143"/>
    <w:rsid w:val="002B0D98"/>
    <w:rsid w:val="002B13D5"/>
    <w:rsid w:val="002B2E6F"/>
    <w:rsid w:val="002D5FA1"/>
    <w:rsid w:val="002E4A75"/>
    <w:rsid w:val="002F583F"/>
    <w:rsid w:val="00305440"/>
    <w:rsid w:val="0032325D"/>
    <w:rsid w:val="00330C6C"/>
    <w:rsid w:val="0033454D"/>
    <w:rsid w:val="00340D4E"/>
    <w:rsid w:val="00346D6B"/>
    <w:rsid w:val="00351594"/>
    <w:rsid w:val="003522E8"/>
    <w:rsid w:val="00352B88"/>
    <w:rsid w:val="00374D28"/>
    <w:rsid w:val="003823CE"/>
    <w:rsid w:val="00396F74"/>
    <w:rsid w:val="003A74E7"/>
    <w:rsid w:val="003B10B7"/>
    <w:rsid w:val="003C1733"/>
    <w:rsid w:val="003D52F1"/>
    <w:rsid w:val="00415832"/>
    <w:rsid w:val="00432CE5"/>
    <w:rsid w:val="004360EC"/>
    <w:rsid w:val="00476B1F"/>
    <w:rsid w:val="00486FB2"/>
    <w:rsid w:val="00492459"/>
    <w:rsid w:val="00494EC3"/>
    <w:rsid w:val="004A084B"/>
    <w:rsid w:val="004A2ACB"/>
    <w:rsid w:val="004B2F35"/>
    <w:rsid w:val="004C7727"/>
    <w:rsid w:val="004D1231"/>
    <w:rsid w:val="004D7B8F"/>
    <w:rsid w:val="004F63B5"/>
    <w:rsid w:val="004F6EED"/>
    <w:rsid w:val="0050038C"/>
    <w:rsid w:val="00524E36"/>
    <w:rsid w:val="00544D01"/>
    <w:rsid w:val="005452FC"/>
    <w:rsid w:val="00572703"/>
    <w:rsid w:val="00583ED2"/>
    <w:rsid w:val="0058608B"/>
    <w:rsid w:val="005A7D2D"/>
    <w:rsid w:val="005B0D7C"/>
    <w:rsid w:val="005C34B2"/>
    <w:rsid w:val="005F12FF"/>
    <w:rsid w:val="005F6040"/>
    <w:rsid w:val="00631A41"/>
    <w:rsid w:val="00676FC2"/>
    <w:rsid w:val="00684758"/>
    <w:rsid w:val="00687BD3"/>
    <w:rsid w:val="006903BF"/>
    <w:rsid w:val="00694CF8"/>
    <w:rsid w:val="00697214"/>
    <w:rsid w:val="006A5689"/>
    <w:rsid w:val="006A7448"/>
    <w:rsid w:val="006B7B56"/>
    <w:rsid w:val="006C20BE"/>
    <w:rsid w:val="006C7034"/>
    <w:rsid w:val="006D2224"/>
    <w:rsid w:val="006E30B8"/>
    <w:rsid w:val="006E394F"/>
    <w:rsid w:val="00703819"/>
    <w:rsid w:val="00722323"/>
    <w:rsid w:val="00743FD1"/>
    <w:rsid w:val="00794EAC"/>
    <w:rsid w:val="007C55FC"/>
    <w:rsid w:val="007D53A3"/>
    <w:rsid w:val="007E569D"/>
    <w:rsid w:val="00801894"/>
    <w:rsid w:val="00810676"/>
    <w:rsid w:val="00814222"/>
    <w:rsid w:val="00814DD8"/>
    <w:rsid w:val="00866F15"/>
    <w:rsid w:val="008803D6"/>
    <w:rsid w:val="00880D9F"/>
    <w:rsid w:val="008B521A"/>
    <w:rsid w:val="008B5CF2"/>
    <w:rsid w:val="008F3903"/>
    <w:rsid w:val="009060F9"/>
    <w:rsid w:val="009116A4"/>
    <w:rsid w:val="00920C8A"/>
    <w:rsid w:val="00943A31"/>
    <w:rsid w:val="009B7D9C"/>
    <w:rsid w:val="009C7BAB"/>
    <w:rsid w:val="009E0BB8"/>
    <w:rsid w:val="00A06148"/>
    <w:rsid w:val="00A16334"/>
    <w:rsid w:val="00A1730E"/>
    <w:rsid w:val="00A20243"/>
    <w:rsid w:val="00A33253"/>
    <w:rsid w:val="00A54F84"/>
    <w:rsid w:val="00A555A3"/>
    <w:rsid w:val="00A736E9"/>
    <w:rsid w:val="00A77A7E"/>
    <w:rsid w:val="00A80069"/>
    <w:rsid w:val="00A962E8"/>
    <w:rsid w:val="00AA468C"/>
    <w:rsid w:val="00AA4A79"/>
    <w:rsid w:val="00AD0FD1"/>
    <w:rsid w:val="00AE5D74"/>
    <w:rsid w:val="00AF5C88"/>
    <w:rsid w:val="00B20090"/>
    <w:rsid w:val="00B26EEE"/>
    <w:rsid w:val="00B6534A"/>
    <w:rsid w:val="00BA5C78"/>
    <w:rsid w:val="00BA6568"/>
    <w:rsid w:val="00BE25E3"/>
    <w:rsid w:val="00C02C4C"/>
    <w:rsid w:val="00C26C30"/>
    <w:rsid w:val="00C2759F"/>
    <w:rsid w:val="00C314C1"/>
    <w:rsid w:val="00C558E6"/>
    <w:rsid w:val="00C63F0B"/>
    <w:rsid w:val="00C64F9C"/>
    <w:rsid w:val="00C80C15"/>
    <w:rsid w:val="00C90441"/>
    <w:rsid w:val="00CA2D19"/>
    <w:rsid w:val="00CB2D70"/>
    <w:rsid w:val="00CB50A7"/>
    <w:rsid w:val="00CC13AB"/>
    <w:rsid w:val="00CD651C"/>
    <w:rsid w:val="00CE4949"/>
    <w:rsid w:val="00CF79E8"/>
    <w:rsid w:val="00D00B9D"/>
    <w:rsid w:val="00D3516B"/>
    <w:rsid w:val="00D41342"/>
    <w:rsid w:val="00D460E6"/>
    <w:rsid w:val="00D6430E"/>
    <w:rsid w:val="00D80F16"/>
    <w:rsid w:val="00D84E12"/>
    <w:rsid w:val="00D96728"/>
    <w:rsid w:val="00D975A5"/>
    <w:rsid w:val="00DA0543"/>
    <w:rsid w:val="00DB2D2B"/>
    <w:rsid w:val="00DB57AB"/>
    <w:rsid w:val="00DC2CBC"/>
    <w:rsid w:val="00DC797C"/>
    <w:rsid w:val="00DD10C2"/>
    <w:rsid w:val="00DE4CAE"/>
    <w:rsid w:val="00E02B97"/>
    <w:rsid w:val="00E02F07"/>
    <w:rsid w:val="00E31F76"/>
    <w:rsid w:val="00E73EA6"/>
    <w:rsid w:val="00E77B44"/>
    <w:rsid w:val="00EB22AC"/>
    <w:rsid w:val="00EC66E1"/>
    <w:rsid w:val="00EF71A6"/>
    <w:rsid w:val="00F13E04"/>
    <w:rsid w:val="00F1448A"/>
    <w:rsid w:val="00F147C1"/>
    <w:rsid w:val="00F21AC3"/>
    <w:rsid w:val="00F3367F"/>
    <w:rsid w:val="00F4799F"/>
    <w:rsid w:val="00FA6AD9"/>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Smith laptop</cp:lastModifiedBy>
  <cp:revision>3</cp:revision>
  <cp:lastPrinted>2018-09-04T22:04:00Z</cp:lastPrinted>
  <dcterms:created xsi:type="dcterms:W3CDTF">2020-02-12T20:35:00Z</dcterms:created>
  <dcterms:modified xsi:type="dcterms:W3CDTF">2020-05-01T10:43:00Z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