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7669757A"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6D3FC9">
        <w:rPr>
          <w:szCs w:val="20"/>
        </w:rPr>
        <w:t>December 3</w:t>
      </w:r>
      <w:r w:rsidR="00545D7E">
        <w:rPr>
          <w:szCs w:val="20"/>
        </w:rPr>
        <w:t>, 2019</w:t>
      </w:r>
      <w:r>
        <w:rPr>
          <w:szCs w:val="20"/>
        </w:rPr>
        <w:t xml:space="preserve"> at </w:t>
      </w:r>
      <w:r w:rsidR="00243AC9">
        <w:rPr>
          <w:szCs w:val="20"/>
        </w:rPr>
        <w:t>7</w:t>
      </w:r>
      <w:r w:rsidR="009E3EEC">
        <w:rPr>
          <w:szCs w:val="20"/>
        </w:rPr>
        <w:t>:</w:t>
      </w:r>
      <w:r w:rsidR="00E5204E">
        <w:rPr>
          <w:szCs w:val="20"/>
        </w:rPr>
        <w:t>3</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51A3FE32" w:rsidR="005C3FE4" w:rsidRDefault="005C3FE4" w:rsidP="005C3FE4">
      <w:pPr>
        <w:rPr>
          <w:szCs w:val="20"/>
        </w:rPr>
      </w:pPr>
      <w:r w:rsidRPr="005C3FE4">
        <w:rPr>
          <w:szCs w:val="20"/>
        </w:rPr>
        <w:t>Guests:</w:t>
      </w:r>
      <w:r w:rsidR="00EB3029">
        <w:rPr>
          <w:szCs w:val="20"/>
        </w:rPr>
        <w:t xml:space="preserve"> Josh Riddle</w:t>
      </w:r>
      <w:r w:rsidR="00783D81">
        <w:rPr>
          <w:szCs w:val="20"/>
        </w:rPr>
        <w:t>,</w:t>
      </w:r>
      <w:r w:rsidR="00EB3029">
        <w:rPr>
          <w:szCs w:val="20"/>
        </w:rPr>
        <w:t xml:space="preserve"> Joan Hansen, Courtney Andrew, Dane Wangsgard, Paul Wangsgard, Marcus Simmonds, Darrell Merrill, Steve </w:t>
      </w:r>
      <w:proofErr w:type="spellStart"/>
      <w:r w:rsidR="00EB3029">
        <w:rPr>
          <w:szCs w:val="20"/>
        </w:rPr>
        <w:t>Leighty</w:t>
      </w:r>
      <w:proofErr w:type="spellEnd"/>
      <w:r w:rsidR="00EB3029">
        <w:rPr>
          <w:szCs w:val="20"/>
        </w:rPr>
        <w:t>,</w:t>
      </w:r>
      <w:r w:rsidR="00783D81">
        <w:rPr>
          <w:szCs w:val="20"/>
        </w:rPr>
        <w:t xml:space="preserve"> Richard </w:t>
      </w:r>
      <w:proofErr w:type="spellStart"/>
      <w:r w:rsidR="00783D81">
        <w:rPr>
          <w:szCs w:val="20"/>
        </w:rPr>
        <w:t>Allsop</w:t>
      </w:r>
      <w:proofErr w:type="spellEnd"/>
      <w:r w:rsidR="00783D81">
        <w:rPr>
          <w:szCs w:val="20"/>
        </w:rPr>
        <w:t xml:space="preserve">, Ken Allsop, John Nelson, </w:t>
      </w:r>
      <w:r w:rsidR="00610DB4">
        <w:rPr>
          <w:szCs w:val="20"/>
        </w:rPr>
        <w:t xml:space="preserve">Alice Sparks and </w:t>
      </w:r>
      <w:r w:rsidR="00986E4D">
        <w:rPr>
          <w:szCs w:val="20"/>
        </w:rPr>
        <w:t>Andrew Sparks</w:t>
      </w:r>
      <w:r w:rsidR="00581F2A">
        <w:rPr>
          <w:szCs w:val="20"/>
        </w:rPr>
        <w:t xml:space="preserve">. </w:t>
      </w:r>
    </w:p>
    <w:p w14:paraId="26FBDB8B" w14:textId="77777777" w:rsidR="009711A0" w:rsidRDefault="009711A0" w:rsidP="005C3FE4">
      <w:pPr>
        <w:rPr>
          <w:b/>
          <w:bCs/>
          <w:i/>
          <w:iCs/>
          <w:szCs w:val="20"/>
          <w:u w:val="single"/>
        </w:rPr>
      </w:pPr>
    </w:p>
    <w:p w14:paraId="27221CAB" w14:textId="246D622D" w:rsidR="004D70BC" w:rsidRP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7:3</w:t>
      </w:r>
      <w:r w:rsidR="00EB3029">
        <w:rPr>
          <w:bCs/>
          <w:iCs/>
          <w:szCs w:val="20"/>
        </w:rPr>
        <w:t>0</w:t>
      </w:r>
      <w:r>
        <w:rPr>
          <w:bCs/>
          <w:iCs/>
          <w:szCs w:val="20"/>
        </w:rPr>
        <w:t xml:space="preserve"> P.M.</w:t>
      </w:r>
    </w:p>
    <w:p w14:paraId="62B2964C" w14:textId="77777777" w:rsidR="00853AF1" w:rsidRDefault="00853AF1" w:rsidP="005C3FE4">
      <w:pPr>
        <w:rPr>
          <w:bCs/>
          <w:iCs/>
          <w:szCs w:val="20"/>
        </w:rPr>
      </w:pPr>
    </w:p>
    <w:p w14:paraId="783CDB11" w14:textId="77777777" w:rsidR="00783D81" w:rsidRDefault="00783D81" w:rsidP="005C3FE4">
      <w:pPr>
        <w:rPr>
          <w:bCs/>
          <w:iCs/>
          <w:szCs w:val="20"/>
        </w:rPr>
      </w:pPr>
      <w:r>
        <w:rPr>
          <w:bCs/>
          <w:iCs/>
          <w:szCs w:val="20"/>
        </w:rPr>
        <w:t>Councilmember Wangsgard led those in attendance in the pledge of allegiance.</w:t>
      </w:r>
    </w:p>
    <w:p w14:paraId="51AD05DF" w14:textId="77777777" w:rsidR="00783D81" w:rsidRDefault="00783D81" w:rsidP="005C3FE4">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77777777" w:rsidR="005C3FE4" w:rsidRDefault="005C3FE4" w:rsidP="005C3FE4">
      <w:pPr>
        <w:rPr>
          <w:szCs w:val="20"/>
        </w:rPr>
      </w:pPr>
      <w:r w:rsidRPr="005C3FE4">
        <w:rPr>
          <w:szCs w:val="20"/>
        </w:rPr>
        <w:t xml:space="preserve">Mayor </w:t>
      </w:r>
      <w:r w:rsidR="00783D81">
        <w:rPr>
          <w:szCs w:val="20"/>
        </w:rPr>
        <w:t xml:space="preserve">Payne </w:t>
      </w:r>
      <w:r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F64DD8">
        <w:rPr>
          <w:szCs w:val="20"/>
        </w:rPr>
        <w:t>WANGSGARD M</w:t>
      </w:r>
      <w:r w:rsidR="00F64DD8" w:rsidRPr="005C3FE4">
        <w:rPr>
          <w:szCs w:val="20"/>
        </w:rPr>
        <w:t xml:space="preserve">OVED TO APPROVE THE MEETING AGENDA AS OUTLINED. COUNCILMEMBER </w:t>
      </w:r>
      <w:r w:rsidR="00F64DD8">
        <w:rPr>
          <w:szCs w:val="20"/>
        </w:rPr>
        <w:t>LUDWINSKI</w:t>
      </w:r>
      <w:r w:rsidR="00F64DD8" w:rsidRPr="005C3FE4">
        <w:rPr>
          <w:szCs w:val="20"/>
        </w:rPr>
        <w:t xml:space="preserve"> 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026DAA32" w:rsidR="00290002" w:rsidRDefault="008750FD" w:rsidP="008750FD">
      <w:pPr>
        <w:pStyle w:val="NoSpacing"/>
      </w:pPr>
      <w:r>
        <w:t xml:space="preserve">Mayor </w:t>
      </w:r>
      <w:r w:rsidR="00783D81">
        <w:t>Payne</w:t>
      </w:r>
      <w:r>
        <w:t xml:space="preserve"> asked for a motion to approve the </w:t>
      </w:r>
      <w:r w:rsidR="00EB3029">
        <w:t>November 5</w:t>
      </w:r>
      <w:r w:rsidR="00783D81">
        <w:t>, 2019</w:t>
      </w:r>
      <w:r>
        <w:t xml:space="preserve"> meeting minutes</w:t>
      </w:r>
      <w:r w:rsidR="00D25952">
        <w:t>.</w:t>
      </w:r>
      <w:r w:rsidR="00581F2A">
        <w:t xml:space="preserve">  </w:t>
      </w:r>
      <w:r w:rsidR="00F64DD8">
        <w:t xml:space="preserve">COUNCILMEMBER WANGSGARD MOVED TO APPROVE THE </w:t>
      </w:r>
      <w:r w:rsidR="00EB3029">
        <w:t>NOVEMBER 5</w:t>
      </w:r>
      <w:r w:rsidR="00F64DD8">
        <w:t xml:space="preserve">, 2019 MEETING MINUTES AS WRITTEN.  </w:t>
      </w:r>
      <w:r w:rsidR="00F64DD8" w:rsidRPr="008750FD">
        <w:t xml:space="preserve">COUNCILMEMBER </w:t>
      </w:r>
      <w:r w:rsidR="00F64DD8">
        <w:t xml:space="preserve">LUDWINSKI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There was no public comment at this time.</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239D6A0E" w14:textId="1F5313E2" w:rsidR="007633A5" w:rsidRDefault="007633A5" w:rsidP="007633A5">
      <w:pPr>
        <w:autoSpaceDE/>
        <w:autoSpaceDN/>
        <w:adjustRightInd/>
        <w:contextualSpacing/>
        <w:rPr>
          <w:bCs/>
          <w:iCs/>
        </w:rPr>
      </w:pPr>
      <w:r w:rsidRPr="007633A5">
        <w:rPr>
          <w:b/>
          <w:i/>
          <w:u w:val="single"/>
        </w:rPr>
        <w:t>Eagle Scout project, Update of town message board- Dane Wangsgard</w:t>
      </w:r>
    </w:p>
    <w:p w14:paraId="512E97D2" w14:textId="4B25197B" w:rsidR="007633A5" w:rsidRDefault="007633A5" w:rsidP="007633A5">
      <w:pPr>
        <w:autoSpaceDE/>
        <w:autoSpaceDN/>
        <w:adjustRightInd/>
        <w:contextualSpacing/>
        <w:rPr>
          <w:bCs/>
          <w:iCs/>
        </w:rPr>
      </w:pPr>
      <w:r>
        <w:rPr>
          <w:bCs/>
          <w:iCs/>
        </w:rPr>
        <w:t>Dane Wangsgard discussed the possibility of him replacing the message board that sits in front of the town hall.  He presented some pictures and options.  He asked for the town council to approve funding for the project.  Mayor Payne asked about the time frame of the project, Mr. Wangsgard stated that he plans on finishing the project by the 31</w:t>
      </w:r>
      <w:r w:rsidRPr="007633A5">
        <w:rPr>
          <w:bCs/>
          <w:iCs/>
          <w:vertAlign w:val="superscript"/>
        </w:rPr>
        <w:t>st</w:t>
      </w:r>
      <w:r>
        <w:rPr>
          <w:bCs/>
          <w:iCs/>
        </w:rPr>
        <w:t xml:space="preserve"> of December.  COUNCILMEMBER LUDWINSKI MOVED TO APPROVE THE EAGLE SCOUT PROJECT OF DANE WANGSGARD OF A 10 FOOT BY 7 FOOT MESSAGE BOARD FOR $650, WITH COUNCILMEMBER STEPHANIE MERRILL SECONDING THE MOTION AND ALL COUNCILMEMBERS IN ATTENDANCE VOTING AYE.</w:t>
      </w:r>
    </w:p>
    <w:p w14:paraId="694F55E1" w14:textId="239E7C8B" w:rsidR="00A61821" w:rsidRDefault="00A61821" w:rsidP="007633A5">
      <w:pPr>
        <w:autoSpaceDE/>
        <w:autoSpaceDN/>
        <w:adjustRightInd/>
        <w:contextualSpacing/>
        <w:rPr>
          <w:bCs/>
          <w:iCs/>
        </w:rPr>
      </w:pPr>
    </w:p>
    <w:p w14:paraId="48705F00" w14:textId="42556256" w:rsidR="00A61821" w:rsidRPr="00A61821" w:rsidRDefault="00A61821" w:rsidP="00A61821">
      <w:pPr>
        <w:rPr>
          <w:b/>
          <w:i/>
          <w:color w:val="000000"/>
          <w:u w:val="single"/>
          <w:shd w:val="clear" w:color="auto" w:fill="FFFFFF"/>
        </w:rPr>
      </w:pPr>
      <w:r w:rsidRPr="00A61821">
        <w:rPr>
          <w:b/>
          <w:i/>
          <w:color w:val="000000"/>
          <w:u w:val="single"/>
          <w:shd w:val="clear" w:color="auto" w:fill="FFFFFF"/>
        </w:rPr>
        <w:t>Community Development Block Grant (CDBG) Small Cities Program for Program Year 2020 First Public Hearing</w:t>
      </w:r>
    </w:p>
    <w:p w14:paraId="4127FD27" w14:textId="44B4CFC1" w:rsidR="00A61821" w:rsidRDefault="00A61821" w:rsidP="007633A5">
      <w:pPr>
        <w:autoSpaceDE/>
        <w:autoSpaceDN/>
        <w:adjustRightInd/>
        <w:contextualSpacing/>
        <w:rPr>
          <w:bCs/>
          <w:iCs/>
        </w:rPr>
      </w:pPr>
      <w:r>
        <w:rPr>
          <w:bCs/>
          <w:iCs/>
        </w:rPr>
        <w:t>COUNCILMEMBER WANGSGARD MOVED TO OPEN THE PUBLIC HEARING AT 7:37 P.M. WITH COUNCILMEMBER LUDWINSKI SECONDING THE MOTION AND ALL COUNCILMEMBERS IN ATTENDANCE VOTING AYE.  Councilmember Ludwinski stated that the purpose of the public hearing is to provide citizens with pertinent information about the Community Development Block Grant program and to allow for discussion of possible applications for the 2020 funding cycle. She stated that the grant money must be spent on projects benefiting primarily low and moderate-income persons.  The Bear River Association of Governments in which Trenton is a member, is expecting to receive approximately $725,602 in this new program year.  All eligible activities that can be accomplished under this program are identified in the CDBG Application Policies and Procedures Manual and interested persons can review it at any time.</w:t>
      </w:r>
    </w:p>
    <w:p w14:paraId="7EDA9FC6" w14:textId="24306DA3" w:rsidR="00A61821" w:rsidRDefault="00A61821" w:rsidP="007633A5">
      <w:pPr>
        <w:autoSpaceDE/>
        <w:autoSpaceDN/>
        <w:adjustRightInd/>
        <w:contextualSpacing/>
        <w:rPr>
          <w:bCs/>
          <w:iCs/>
        </w:rPr>
      </w:pPr>
    </w:p>
    <w:p w14:paraId="70EABFAF" w14:textId="482A9829" w:rsidR="00A61821" w:rsidRDefault="00A61821" w:rsidP="007633A5">
      <w:pPr>
        <w:autoSpaceDE/>
        <w:autoSpaceDN/>
        <w:adjustRightInd/>
        <w:contextualSpacing/>
        <w:rPr>
          <w:bCs/>
          <w:iCs/>
        </w:rPr>
      </w:pPr>
      <w:r>
        <w:rPr>
          <w:bCs/>
          <w:iCs/>
        </w:rPr>
        <w:lastRenderedPageBreak/>
        <w:t>Some examples of approved activities include construction of public works and facilities, e.g., water and sewer lines, fire stations, acquis</w:t>
      </w:r>
      <w:r w:rsidR="00D04FB3">
        <w:rPr>
          <w:bCs/>
          <w:iCs/>
        </w:rPr>
        <w:t>it</w:t>
      </w:r>
      <w:r>
        <w:rPr>
          <w:bCs/>
          <w:iCs/>
        </w:rPr>
        <w:t>ion of real property, provisions of public ser</w:t>
      </w:r>
      <w:r w:rsidR="00D04FB3">
        <w:rPr>
          <w:bCs/>
          <w:iCs/>
        </w:rPr>
        <w:t>v</w:t>
      </w:r>
      <w:r>
        <w:rPr>
          <w:bCs/>
          <w:iCs/>
        </w:rPr>
        <w:t>ices such as food banks or homeless shelters.</w:t>
      </w:r>
    </w:p>
    <w:p w14:paraId="251C2B46" w14:textId="76003FB3" w:rsidR="00D04FB3" w:rsidRDefault="00D04FB3" w:rsidP="007633A5">
      <w:pPr>
        <w:autoSpaceDE/>
        <w:autoSpaceDN/>
        <w:adjustRightInd/>
        <w:contextualSpacing/>
        <w:rPr>
          <w:bCs/>
          <w:iCs/>
        </w:rPr>
      </w:pPr>
      <w:r>
        <w:rPr>
          <w:bCs/>
          <w:iCs/>
        </w:rPr>
        <w:t>In the past Trenton has received money for springs redevelopment projects, water transmission line projects, &amp; the interconnect project.</w:t>
      </w:r>
    </w:p>
    <w:p w14:paraId="4FC0F8C7" w14:textId="0F5FE835" w:rsidR="007633A5" w:rsidRDefault="00D04FB3" w:rsidP="007633A5">
      <w:pPr>
        <w:autoSpaceDE/>
        <w:autoSpaceDN/>
        <w:adjustRightInd/>
        <w:contextualSpacing/>
        <w:rPr>
          <w:bCs/>
          <w:iCs/>
        </w:rPr>
      </w:pPr>
      <w:r>
        <w:rPr>
          <w:bCs/>
          <w:iCs/>
        </w:rPr>
        <w:t>Trenton has a capital investment plan as part of the regional “Consolidated Plan”.  This list shows which projects the city has identified as being needed in the community.</w:t>
      </w:r>
    </w:p>
    <w:p w14:paraId="6D5BFE69" w14:textId="1C9A5B2C" w:rsidR="00D04FB3" w:rsidRDefault="00D04FB3" w:rsidP="007633A5">
      <w:pPr>
        <w:autoSpaceDE/>
        <w:autoSpaceDN/>
        <w:adjustRightInd/>
        <w:contextualSpacing/>
        <w:rPr>
          <w:bCs/>
          <w:iCs/>
        </w:rPr>
      </w:pPr>
      <w:r>
        <w:rPr>
          <w:bCs/>
          <w:iCs/>
        </w:rPr>
        <w:t>Anyone with questions, comments or suggestions during the hearing please identify yourself by name, before you speak. The clerk will include you names in the minutes and we would like to specifically respond to your questions and suggestions during the hearing.</w:t>
      </w:r>
    </w:p>
    <w:p w14:paraId="68A8738F" w14:textId="561C2FDC" w:rsidR="00D04FB3" w:rsidRDefault="00D04FB3" w:rsidP="007633A5">
      <w:pPr>
        <w:autoSpaceDE/>
        <w:autoSpaceDN/>
        <w:adjustRightInd/>
        <w:contextualSpacing/>
        <w:rPr>
          <w:bCs/>
          <w:iCs/>
        </w:rPr>
      </w:pPr>
      <w:r>
        <w:rPr>
          <w:bCs/>
          <w:iCs/>
        </w:rPr>
        <w:t xml:space="preserve">Councilmember Ludwinski </w:t>
      </w:r>
      <w:r w:rsidR="00274799">
        <w:rPr>
          <w:bCs/>
          <w:iCs/>
        </w:rPr>
        <w:t>opened the hearing for public comment.  Mayor Payne stated that this money may help the town build a new community center, he also stated that this is strictly grant money and that no matching funds are required.   Joan Hansen asked how much money would be available as part of the grant</w:t>
      </w:r>
      <w:r w:rsidR="0094176E">
        <w:rPr>
          <w:bCs/>
          <w:iCs/>
        </w:rPr>
        <w:t xml:space="preserve">. </w:t>
      </w:r>
      <w:r w:rsidR="00274799">
        <w:rPr>
          <w:bCs/>
          <w:iCs/>
        </w:rPr>
        <w:t xml:space="preserve"> Darrell Merrill inquired about the cost of a community center.  Councilmember Ludwinski answer by saying that we can apply for up to $200,000 per year, but you can apply for projects that span for multiple years.  She explained that as a community Trenton qualified for 2019, 2020 and 2021 so we are eligible to apply for funding for projects that would span two years making the total amount that could be awarded $400,000.  Mayor Payne stated that preliminary figures have shown that </w:t>
      </w:r>
      <w:r w:rsidR="00D35F73">
        <w:rPr>
          <w:bCs/>
          <w:iCs/>
        </w:rPr>
        <w:t>a community center can be built using 2 years’ worth of CDBG funding.  He explained that this is all very preliminary.  Darrell Merrill asked if they could fund one-year worth of money and the second year not fund the project.  Councilmember Ludwinski stated that if you apply for a two-year project, they have to commit to two years of funding.  Paul Wangsgard asked if there were funding to build a new salt storage shed for the town road department.  Councilmember Ludwinski stated that CDBG will not fund road projects.  COUNCILMEMBER WANGSGARD MOVED TO CLOSE THE PUBLIC HEAERING AT 7:43 P.M.  WITH COUNCILMEMBER STEPHANIE MERRILL SECONDING THE MOTION AND ALL COUNCILMEMBERS IN ATTENDANCE VOTING AYE.</w:t>
      </w:r>
    </w:p>
    <w:p w14:paraId="4957EF2F" w14:textId="77777777" w:rsidR="00274799" w:rsidRPr="007633A5" w:rsidRDefault="00274799" w:rsidP="007633A5">
      <w:pPr>
        <w:autoSpaceDE/>
        <w:autoSpaceDN/>
        <w:adjustRightInd/>
        <w:contextualSpacing/>
        <w:rPr>
          <w:bCs/>
          <w:iCs/>
        </w:rPr>
      </w:pPr>
    </w:p>
    <w:p w14:paraId="68FA67E3" w14:textId="44A5D322" w:rsidR="007633A5" w:rsidRDefault="0094176E" w:rsidP="007633A5">
      <w:pPr>
        <w:autoSpaceDE/>
        <w:autoSpaceDN/>
        <w:adjustRightInd/>
        <w:contextualSpacing/>
        <w:rPr>
          <w:bCs/>
          <w:iCs/>
        </w:rPr>
      </w:pPr>
      <w:r w:rsidRPr="007633A5">
        <w:rPr>
          <w:b/>
          <w:i/>
          <w:u w:val="single"/>
        </w:rPr>
        <w:t>19-12-01- rocky mountain power franchise ordinance</w:t>
      </w:r>
    </w:p>
    <w:p w14:paraId="54ED3D89" w14:textId="77B670EB" w:rsidR="007633A5" w:rsidRPr="00E02FBC" w:rsidRDefault="0094176E" w:rsidP="007633A5">
      <w:pPr>
        <w:autoSpaceDE/>
        <w:autoSpaceDN/>
        <w:adjustRightInd/>
        <w:contextualSpacing/>
      </w:pPr>
      <w:r>
        <w:t xml:space="preserve">Steven </w:t>
      </w:r>
      <w:proofErr w:type="spellStart"/>
      <w:r>
        <w:t>Leighty</w:t>
      </w:r>
      <w:proofErr w:type="spellEnd"/>
      <w:r>
        <w:t xml:space="preserve"> was at the meeting representing Rocky Mountain Power.  The council felt ready to approve the ordinance.  </w:t>
      </w:r>
      <w:r w:rsidR="007633A5">
        <w:t xml:space="preserve">COUNCILMEMBER WANGSGARD MOVED TO APPROVE ORDINANCE 19-12-01 ROCKY MOUNTAIN POWER FRANCHISE ORDINANCE WITH COUNCILMEMBER LUDWINSKI SECONDING THE MOTION AND ALL COUNCILMEMBERS IN ATTENDANCE VOTING AYE.  Mayor Payne thanked Mr. </w:t>
      </w:r>
      <w:proofErr w:type="spellStart"/>
      <w:r w:rsidR="007633A5">
        <w:t>Leighty</w:t>
      </w:r>
      <w:proofErr w:type="spellEnd"/>
      <w:r w:rsidR="007633A5">
        <w:t xml:space="preserve"> for the timely response to the power outage on </w:t>
      </w:r>
      <w:r w:rsidR="002337AF">
        <w:t>Thanksgiving Day</w:t>
      </w:r>
      <w:r w:rsidR="007633A5">
        <w:t>.</w:t>
      </w:r>
    </w:p>
    <w:p w14:paraId="22471C66" w14:textId="77777777" w:rsidR="007633A5" w:rsidRPr="007633A5" w:rsidRDefault="007633A5" w:rsidP="007633A5">
      <w:pPr>
        <w:autoSpaceDE/>
        <w:autoSpaceDN/>
        <w:adjustRightInd/>
        <w:contextualSpacing/>
        <w:rPr>
          <w:bCs/>
          <w:iCs/>
        </w:rPr>
      </w:pPr>
    </w:p>
    <w:p w14:paraId="69705045" w14:textId="33354115" w:rsidR="007633A5" w:rsidRDefault="007633A5" w:rsidP="007633A5">
      <w:pPr>
        <w:autoSpaceDE/>
        <w:autoSpaceDN/>
        <w:adjustRightInd/>
        <w:contextualSpacing/>
        <w:rPr>
          <w:bCs/>
          <w:iCs/>
        </w:rPr>
      </w:pPr>
      <w:r w:rsidRPr="007633A5">
        <w:rPr>
          <w:b/>
          <w:i/>
          <w:u w:val="single"/>
        </w:rPr>
        <w:t>19-12-02-WINTER PARKING ORDINANCE</w:t>
      </w:r>
    </w:p>
    <w:p w14:paraId="5D74F97B" w14:textId="0E1E41B8" w:rsidR="007633A5" w:rsidRDefault="00D35F73" w:rsidP="007633A5">
      <w:pPr>
        <w:autoSpaceDE/>
        <w:autoSpaceDN/>
        <w:adjustRightInd/>
        <w:contextualSpacing/>
        <w:rPr>
          <w:bCs/>
          <w:iCs/>
        </w:rPr>
      </w:pPr>
      <w:r>
        <w:rPr>
          <w:bCs/>
          <w:iCs/>
        </w:rPr>
        <w:t xml:space="preserve">Clerk Smith read the Ordinance aloud.  The council discussed </w:t>
      </w:r>
      <w:r w:rsidR="001E2547">
        <w:rPr>
          <w:bCs/>
          <w:iCs/>
        </w:rPr>
        <w:t>the distance from the road.  Mayor Payne stated that the ordinance stated that there is a zone of 20 feet that needed to be kept open for safety purposes.  COUNCILMEMBER WANGSGARD MOVED TO APPROVE THE ORDINANCE AS WRITTEN WITH COUNCILMEMBER LUDWINSKI SECONDING THE MOTION WITH ALL COUNCILMEMBERS IN ATTENDANCE VOTING AYE.  Councilmember Ludwinski stated that she will post it on the Trenton friends and neighbors Facebook page.</w:t>
      </w:r>
    </w:p>
    <w:p w14:paraId="03BB9C2E" w14:textId="77777777" w:rsidR="001E2547" w:rsidRPr="007633A5" w:rsidRDefault="001E2547" w:rsidP="007633A5">
      <w:pPr>
        <w:autoSpaceDE/>
        <w:autoSpaceDN/>
        <w:adjustRightInd/>
        <w:contextualSpacing/>
        <w:rPr>
          <w:bCs/>
          <w:iCs/>
        </w:rPr>
      </w:pPr>
    </w:p>
    <w:p w14:paraId="14C45AFC" w14:textId="1D194202" w:rsidR="007633A5" w:rsidRDefault="007633A5" w:rsidP="007633A5">
      <w:pPr>
        <w:autoSpaceDE/>
        <w:autoSpaceDN/>
        <w:adjustRightInd/>
        <w:contextualSpacing/>
        <w:rPr>
          <w:bCs/>
          <w:iCs/>
        </w:rPr>
      </w:pPr>
      <w:r w:rsidRPr="007633A5">
        <w:rPr>
          <w:b/>
          <w:i/>
          <w:u w:val="single"/>
        </w:rPr>
        <w:t>Community Center Update</w:t>
      </w:r>
    </w:p>
    <w:p w14:paraId="6D060F1B" w14:textId="5FD51EFD" w:rsidR="007633A5" w:rsidRDefault="001E2547" w:rsidP="007633A5">
      <w:pPr>
        <w:autoSpaceDE/>
        <w:autoSpaceDN/>
        <w:adjustRightInd/>
        <w:contextualSpacing/>
        <w:rPr>
          <w:bCs/>
          <w:iCs/>
        </w:rPr>
      </w:pPr>
      <w:r>
        <w:rPr>
          <w:bCs/>
          <w:iCs/>
        </w:rPr>
        <w:t xml:space="preserve">Councilmember Ludwinski stated that she is in the process of meeting with the engineers, she continued </w:t>
      </w:r>
      <w:r w:rsidR="00994212">
        <w:rPr>
          <w:bCs/>
          <w:iCs/>
        </w:rPr>
        <w:t>by saying that the applications are due by January 31, 2020 and that the decision could be made by March of 2020.</w:t>
      </w:r>
    </w:p>
    <w:p w14:paraId="2BF92C7B" w14:textId="77777777" w:rsidR="002C0CBA" w:rsidRDefault="002C0CBA" w:rsidP="002C0CBA">
      <w:pPr>
        <w:autoSpaceDE/>
        <w:autoSpaceDN/>
        <w:adjustRightInd/>
        <w:contextualSpacing/>
        <w:rPr>
          <w:b/>
          <w:i/>
          <w:u w:val="single"/>
        </w:rPr>
      </w:pPr>
    </w:p>
    <w:p w14:paraId="4414716E" w14:textId="5F507083" w:rsidR="002C0CBA" w:rsidRDefault="002C0CBA" w:rsidP="002C0CBA">
      <w:pPr>
        <w:autoSpaceDE/>
        <w:autoSpaceDN/>
        <w:adjustRightInd/>
        <w:contextualSpacing/>
        <w:rPr>
          <w:bCs/>
          <w:iCs/>
        </w:rPr>
      </w:pPr>
      <w:r w:rsidRPr="007633A5">
        <w:rPr>
          <w:b/>
          <w:i/>
          <w:u w:val="single"/>
        </w:rPr>
        <w:t xml:space="preserve">Report from fire department- Chief Kingston </w:t>
      </w:r>
    </w:p>
    <w:p w14:paraId="0E12B55E" w14:textId="40068BF5" w:rsidR="00994212" w:rsidRDefault="002C0CBA" w:rsidP="007633A5">
      <w:pPr>
        <w:autoSpaceDE/>
        <w:autoSpaceDN/>
        <w:adjustRightInd/>
        <w:contextualSpacing/>
        <w:rPr>
          <w:bCs/>
          <w:iCs/>
        </w:rPr>
      </w:pPr>
      <w:r>
        <w:rPr>
          <w:bCs/>
          <w:iCs/>
        </w:rPr>
        <w:t>There was no representative from the fire department so this item was tabled.</w:t>
      </w:r>
    </w:p>
    <w:p w14:paraId="563414DD" w14:textId="77777777" w:rsidR="002C0CBA" w:rsidRPr="007633A5" w:rsidRDefault="002C0CBA" w:rsidP="007633A5">
      <w:pPr>
        <w:autoSpaceDE/>
        <w:autoSpaceDN/>
        <w:adjustRightInd/>
        <w:contextualSpacing/>
        <w:rPr>
          <w:bCs/>
          <w:iCs/>
        </w:rPr>
      </w:pPr>
    </w:p>
    <w:p w14:paraId="4BE328F3" w14:textId="1C7E6A7C" w:rsidR="007633A5" w:rsidRDefault="007633A5" w:rsidP="007633A5">
      <w:pPr>
        <w:autoSpaceDE/>
        <w:autoSpaceDN/>
        <w:adjustRightInd/>
        <w:contextualSpacing/>
        <w:rPr>
          <w:bCs/>
          <w:iCs/>
        </w:rPr>
      </w:pPr>
      <w:r w:rsidRPr="007633A5">
        <w:rPr>
          <w:b/>
          <w:i/>
          <w:u w:val="single"/>
        </w:rPr>
        <w:t>Impact fee discussion</w:t>
      </w:r>
    </w:p>
    <w:p w14:paraId="38C7CB46" w14:textId="7ECB8237" w:rsidR="007633A5" w:rsidRDefault="00994212" w:rsidP="007633A5">
      <w:pPr>
        <w:autoSpaceDE/>
        <w:autoSpaceDN/>
        <w:adjustRightInd/>
        <w:contextualSpacing/>
        <w:rPr>
          <w:bCs/>
          <w:iCs/>
        </w:rPr>
      </w:pPr>
      <w:r>
        <w:rPr>
          <w:bCs/>
          <w:iCs/>
        </w:rPr>
        <w:t xml:space="preserve">Mayor Payne asked for input from the Councilmembers.  Councilmember Donny Merrill stated that based on comments from the public he would be in favor of $5000 as an impact fee.  Councilmember Stephanie Merrill </w:t>
      </w:r>
      <w:r w:rsidR="002C0CBA">
        <w:rPr>
          <w:bCs/>
          <w:iCs/>
        </w:rPr>
        <w:t xml:space="preserve">felt good with a $5000. </w:t>
      </w:r>
      <w:r>
        <w:rPr>
          <w:bCs/>
          <w:iCs/>
        </w:rPr>
        <w:t xml:space="preserve"> Councilmember Ludwinski shared a tiered plan that starts at $5000 and ends at $9825 in 2025</w:t>
      </w:r>
      <w:r w:rsidR="002C0CBA">
        <w:rPr>
          <w:bCs/>
          <w:iCs/>
        </w:rPr>
        <w:t xml:space="preserve"> based on comments from Ken </w:t>
      </w:r>
      <w:proofErr w:type="spellStart"/>
      <w:r w:rsidR="002C0CBA">
        <w:rPr>
          <w:bCs/>
          <w:iCs/>
        </w:rPr>
        <w:t>Allsop</w:t>
      </w:r>
      <w:proofErr w:type="spellEnd"/>
      <w:r w:rsidR="002C0CBA">
        <w:rPr>
          <w:bCs/>
          <w:iCs/>
        </w:rPr>
        <w:t xml:space="preserve"> at the November meeting</w:t>
      </w:r>
      <w:r>
        <w:rPr>
          <w:bCs/>
          <w:iCs/>
        </w:rPr>
        <w:t xml:space="preserve">.  Ken </w:t>
      </w:r>
      <w:proofErr w:type="spellStart"/>
      <w:r>
        <w:rPr>
          <w:bCs/>
          <w:iCs/>
        </w:rPr>
        <w:t>Allsop</w:t>
      </w:r>
      <w:proofErr w:type="spellEnd"/>
      <w:r>
        <w:rPr>
          <w:bCs/>
          <w:iCs/>
        </w:rPr>
        <w:t xml:space="preserve"> discussed some issues he felt the fee had with fairness to those building in the future.  Richard </w:t>
      </w:r>
      <w:proofErr w:type="spellStart"/>
      <w:r>
        <w:rPr>
          <w:bCs/>
          <w:iCs/>
        </w:rPr>
        <w:t>Allsop</w:t>
      </w:r>
      <w:proofErr w:type="spellEnd"/>
      <w:r>
        <w:rPr>
          <w:bCs/>
          <w:iCs/>
        </w:rPr>
        <w:t xml:space="preserve"> comment on the issue, he questioned why Trenton needed the maximum amount of an impact fee, he shared that he feels it is excessive.  </w:t>
      </w:r>
      <w:r w:rsidR="002C0CBA">
        <w:rPr>
          <w:bCs/>
          <w:iCs/>
        </w:rPr>
        <w:t xml:space="preserve">COUNCILMEMBER WANGSGARD MOVED TO START IN 2020 WITH A $5000 IMPACT FEE IMMEDIATELY AND GO THROUGH DECEMBER </w:t>
      </w:r>
      <w:r w:rsidR="002C0CBA">
        <w:rPr>
          <w:bCs/>
          <w:iCs/>
        </w:rPr>
        <w:lastRenderedPageBreak/>
        <w:t xml:space="preserve">OF 2020 AND WORK ON A TIERED SYSTEM FOR THE FOLLOWING YEAR WITH A PLAN TO REVISIT THE ISSUE NEXT </w:t>
      </w:r>
      <w:r w:rsidR="0094176E">
        <w:rPr>
          <w:bCs/>
          <w:iCs/>
        </w:rPr>
        <w:t>YEAR</w:t>
      </w:r>
      <w:bookmarkStart w:id="0" w:name="_GoBack"/>
      <w:bookmarkEnd w:id="0"/>
      <w:r w:rsidR="002C0CBA">
        <w:rPr>
          <w:bCs/>
          <w:iCs/>
        </w:rPr>
        <w:t xml:space="preserve">.  COUNCILMEMBER LUDWINSKI SECOND THE MOTION WITH ALL COUNCILMEMBERS IN ATTENDANCE VOTING AYE.  </w:t>
      </w:r>
    </w:p>
    <w:p w14:paraId="71F1A0FD" w14:textId="77777777" w:rsidR="007633A5" w:rsidRPr="007633A5" w:rsidRDefault="007633A5" w:rsidP="007633A5">
      <w:pPr>
        <w:autoSpaceDE/>
        <w:autoSpaceDN/>
        <w:adjustRightInd/>
        <w:contextualSpacing/>
        <w:rPr>
          <w:bCs/>
          <w:iCs/>
        </w:rPr>
      </w:pPr>
    </w:p>
    <w:p w14:paraId="6BACC6B1" w14:textId="5DBA023E" w:rsidR="007633A5" w:rsidRDefault="007633A5" w:rsidP="007633A5">
      <w:pPr>
        <w:autoSpaceDE/>
        <w:autoSpaceDN/>
        <w:adjustRightInd/>
        <w:contextualSpacing/>
        <w:rPr>
          <w:bCs/>
          <w:iCs/>
        </w:rPr>
      </w:pPr>
      <w:r w:rsidRPr="007633A5">
        <w:rPr>
          <w:b/>
          <w:i/>
          <w:u w:val="single"/>
        </w:rPr>
        <w:t>Parks &amp; Cemetery update</w:t>
      </w:r>
    </w:p>
    <w:p w14:paraId="43F4F9F0" w14:textId="2597D7F0" w:rsidR="007633A5" w:rsidRPr="007633A5" w:rsidRDefault="002C0CBA" w:rsidP="007633A5">
      <w:pPr>
        <w:autoSpaceDE/>
        <w:autoSpaceDN/>
        <w:adjustRightInd/>
        <w:contextualSpacing/>
        <w:rPr>
          <w:bCs/>
          <w:iCs/>
        </w:rPr>
      </w:pPr>
      <w:r>
        <w:rPr>
          <w:bCs/>
          <w:iCs/>
        </w:rPr>
        <w:t>Councilmember Stephanie Merrill stated that some have expressed concern about the cemetery road not being plowed, she stated that currently it is not being plowed by the town snowplow due to the damage done to waterlines that run under the road.  Councilmember Donny Merrill stated that he feels the cemetery should be open 24 hours a day 7 days a week.  Councilmember Wangsgard let the council know that if a funeral is taking place her husband clears the road with his backhoe.</w:t>
      </w:r>
      <w:r w:rsidR="004F2370">
        <w:rPr>
          <w:bCs/>
          <w:iCs/>
        </w:rPr>
        <w:t xml:space="preserve">  Joan Hansen suggested that they find someone to come in with a truck mounted snowblower and blow the road, she stated that this prevents a buildup of snow along the roadway.  COUNCILMEMBER LUDWINSKI MOTIONED TO KEEP THE CEMETERY ROAD CLEAR BY WHATEVER MEANS IS AVAILABLE WITH COUNCILMEMBER WANGSGARD SECONDING THE MOTION AND ALL COUNCILMEMBERS IN ATTENDANCE VOTING AYE.</w:t>
      </w:r>
    </w:p>
    <w:p w14:paraId="3D7B6B7D" w14:textId="77777777" w:rsidR="004F2370" w:rsidRDefault="004F2370" w:rsidP="007633A5">
      <w:pPr>
        <w:autoSpaceDE/>
        <w:autoSpaceDN/>
        <w:adjustRightInd/>
        <w:contextualSpacing/>
        <w:rPr>
          <w:b/>
          <w:i/>
          <w:u w:val="single"/>
        </w:rPr>
      </w:pPr>
    </w:p>
    <w:p w14:paraId="5E4F6883" w14:textId="4D43CF7A" w:rsidR="007633A5" w:rsidRDefault="007633A5" w:rsidP="007633A5">
      <w:pPr>
        <w:autoSpaceDE/>
        <w:autoSpaceDN/>
        <w:adjustRightInd/>
        <w:contextualSpacing/>
        <w:rPr>
          <w:bCs/>
          <w:iCs/>
        </w:rPr>
      </w:pPr>
      <w:r w:rsidRPr="007633A5">
        <w:rPr>
          <w:b/>
          <w:i/>
          <w:u w:val="single"/>
        </w:rPr>
        <w:t>Water update</w:t>
      </w:r>
    </w:p>
    <w:p w14:paraId="36DD04A9" w14:textId="57ED66A7" w:rsidR="007633A5" w:rsidRDefault="004F2370" w:rsidP="007633A5">
      <w:pPr>
        <w:autoSpaceDE/>
        <w:autoSpaceDN/>
        <w:adjustRightInd/>
        <w:contextualSpacing/>
        <w:rPr>
          <w:bCs/>
          <w:iCs/>
        </w:rPr>
      </w:pPr>
      <w:r>
        <w:rPr>
          <w:bCs/>
          <w:iCs/>
        </w:rPr>
        <w:t>Councilmember Ludwinski stated that the State is reviewing the fencing proposal around North Fork.  She stated that construction is completed, she is now taking care of the testing phase.  The redevelopment increased flows to 15-20 gallons per minute which could supply 27 homes on a peak summer day.  The financial part of the budget is in good shape and looks like the project is about $100,000 under budget, due to some property that the town was unable to purchase.  Ormond Construction is requesting some changes in the bid.  COUNCILMEMBER LUDWINSKI MOTIONED TO PAY THE REQUESTED $5000 INCREASE TO BUT REQUIRE THEM TO FIX THE PLASTIC COVER TO A REALISTIC PRICE.  COUNCILMEMBER WANGSGARD SECONDED THE MOTION WITH ALL COUNCILMEMBERS IN ATTENANCE VOTING AYE.</w:t>
      </w:r>
      <w:r w:rsidR="006D7DC3">
        <w:rPr>
          <w:bCs/>
          <w:iCs/>
        </w:rPr>
        <w:t xml:space="preserve">  </w:t>
      </w:r>
    </w:p>
    <w:p w14:paraId="4987F806" w14:textId="0C358F0C" w:rsidR="006D7DC3" w:rsidRDefault="006D7DC3" w:rsidP="007633A5">
      <w:pPr>
        <w:autoSpaceDE/>
        <w:autoSpaceDN/>
        <w:adjustRightInd/>
        <w:contextualSpacing/>
        <w:rPr>
          <w:bCs/>
          <w:iCs/>
        </w:rPr>
      </w:pPr>
      <w:r>
        <w:rPr>
          <w:bCs/>
          <w:iCs/>
        </w:rPr>
        <w:t>Councilmember Ludwinski stated that the blending plan for Goody has been approved by the state.  She questioned if she was authorized to give approval for water hook-ups on lines other that 1 inch and ¾ inch lines.  It was stated that the water resolution only deals with 1 inch &amp; ¾ inch lines and that is all she is authorized to sign off on, any larger size requires Council approval.  She asked that the road to the chlorine building be plowed out.</w:t>
      </w:r>
    </w:p>
    <w:p w14:paraId="669745F7" w14:textId="77777777" w:rsidR="006D7DC3" w:rsidRPr="007633A5" w:rsidRDefault="006D7DC3" w:rsidP="007633A5">
      <w:pPr>
        <w:autoSpaceDE/>
        <w:autoSpaceDN/>
        <w:adjustRightInd/>
        <w:contextualSpacing/>
        <w:rPr>
          <w:bCs/>
          <w:iCs/>
        </w:rPr>
      </w:pPr>
    </w:p>
    <w:p w14:paraId="1079F487" w14:textId="5D8B4A62" w:rsidR="007633A5" w:rsidRDefault="007633A5" w:rsidP="007633A5">
      <w:pPr>
        <w:autoSpaceDE/>
        <w:autoSpaceDN/>
        <w:adjustRightInd/>
        <w:contextualSpacing/>
        <w:rPr>
          <w:bCs/>
          <w:iCs/>
        </w:rPr>
      </w:pPr>
      <w:r w:rsidRPr="007633A5">
        <w:rPr>
          <w:b/>
          <w:i/>
          <w:u w:val="single"/>
        </w:rPr>
        <w:t>Roads update</w:t>
      </w:r>
    </w:p>
    <w:p w14:paraId="43B178EE" w14:textId="0E9FD036" w:rsidR="007633A5" w:rsidRDefault="006D7DC3" w:rsidP="007633A5">
      <w:pPr>
        <w:autoSpaceDE/>
        <w:autoSpaceDN/>
        <w:adjustRightInd/>
        <w:contextualSpacing/>
        <w:rPr>
          <w:bCs/>
          <w:iCs/>
        </w:rPr>
      </w:pPr>
      <w:r>
        <w:rPr>
          <w:bCs/>
          <w:iCs/>
        </w:rPr>
        <w:t xml:space="preserve">Councilmember Donny Merrill stated that the drain that ran along 1600 South was cleared out this month the cost was shared by Dave </w:t>
      </w:r>
      <w:proofErr w:type="spellStart"/>
      <w:r>
        <w:rPr>
          <w:bCs/>
          <w:iCs/>
        </w:rPr>
        <w:t>Ezola</w:t>
      </w:r>
      <w:proofErr w:type="spellEnd"/>
      <w:r>
        <w:rPr>
          <w:bCs/>
          <w:iCs/>
        </w:rPr>
        <w:t>.</w:t>
      </w:r>
    </w:p>
    <w:p w14:paraId="24037339" w14:textId="77777777" w:rsidR="006D7DC3" w:rsidRPr="007633A5" w:rsidRDefault="006D7DC3" w:rsidP="007633A5">
      <w:pPr>
        <w:autoSpaceDE/>
        <w:autoSpaceDN/>
        <w:adjustRightInd/>
        <w:contextualSpacing/>
        <w:rPr>
          <w:bCs/>
          <w:iCs/>
        </w:rPr>
      </w:pPr>
    </w:p>
    <w:p w14:paraId="6045C9EA" w14:textId="77777777" w:rsidR="007633A5" w:rsidRDefault="007633A5" w:rsidP="007633A5">
      <w:pPr>
        <w:autoSpaceDE/>
        <w:autoSpaceDN/>
        <w:adjustRightInd/>
        <w:contextualSpacing/>
        <w:rPr>
          <w:bCs/>
          <w:iCs/>
        </w:rPr>
      </w:pPr>
      <w:r w:rsidRPr="007633A5">
        <w:rPr>
          <w:b/>
          <w:i/>
          <w:u w:val="single"/>
        </w:rPr>
        <w:t>Planning &amp; Zoning update</w:t>
      </w:r>
    </w:p>
    <w:p w14:paraId="2E1EEB5F" w14:textId="4A32688B" w:rsidR="007633A5" w:rsidRPr="00783D81" w:rsidRDefault="006D7DC3" w:rsidP="00783D81">
      <w:pPr>
        <w:autoSpaceDE/>
        <w:autoSpaceDN/>
        <w:adjustRightInd/>
        <w:contextualSpacing/>
        <w:rPr>
          <w:b/>
          <w:i/>
          <w:u w:val="single"/>
        </w:rPr>
      </w:pPr>
      <w:r>
        <w:rPr>
          <w:bCs/>
          <w:iCs/>
        </w:rPr>
        <w:t>There was no update from Planning &amp; Zoning.</w:t>
      </w:r>
    </w:p>
    <w:p w14:paraId="0F8D935E" w14:textId="77777777" w:rsidR="00E02FBC" w:rsidRPr="00E02FBC" w:rsidRDefault="00E02FBC" w:rsidP="00783D81">
      <w:pPr>
        <w:autoSpaceDE/>
        <w:autoSpaceDN/>
        <w:adjustRightInd/>
        <w:contextualSpacing/>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3110767C" w:rsidR="00381909" w:rsidRDefault="00F64DD8">
      <w:pPr>
        <w:rPr>
          <w:szCs w:val="20"/>
        </w:rPr>
      </w:pPr>
      <w:bookmarkStart w:id="1" w:name="_Hlk29259664"/>
      <w:r>
        <w:rPr>
          <w:szCs w:val="20"/>
        </w:rPr>
        <w:t xml:space="preserve">COUNCILMEMBER WANGSGARD MOVED TO ADJOURN THE REGULARLY SCHEDULED TOWN COUNCIL MEETING AT </w:t>
      </w:r>
      <w:r w:rsidR="006D7DC3">
        <w:rPr>
          <w:szCs w:val="20"/>
        </w:rPr>
        <w:t>8:3</w:t>
      </w:r>
      <w:r>
        <w:rPr>
          <w:szCs w:val="20"/>
        </w:rPr>
        <w:t xml:space="preserve">8 P.M. </w:t>
      </w:r>
      <w:r w:rsidR="006D7DC3">
        <w:rPr>
          <w:szCs w:val="20"/>
        </w:rPr>
        <w:t xml:space="preserve">AND MEET IN EXECUTIVE SESSION </w:t>
      </w:r>
      <w:r>
        <w:rPr>
          <w:szCs w:val="20"/>
        </w:rPr>
        <w:t xml:space="preserve">WITH COUNCILMEMBER LUDWINSKI SECONDING THE MOTION AND ALL COUNCILMEMBERS IN ATTENDANCE VOTING AYE. </w:t>
      </w:r>
      <w:r w:rsidR="00B378C2">
        <w:rPr>
          <w:szCs w:val="20"/>
        </w:rPr>
        <w:t xml:space="preserve"> They thanked the audience for their attendance.</w:t>
      </w:r>
    </w:p>
    <w:bookmarkEnd w:id="1"/>
    <w:p w14:paraId="19642FC4" w14:textId="33892CF3" w:rsidR="006D7DC3" w:rsidRDefault="006D7DC3">
      <w:pPr>
        <w:rPr>
          <w:szCs w:val="20"/>
        </w:rPr>
      </w:pPr>
    </w:p>
    <w:p w14:paraId="308E2957" w14:textId="31F62324" w:rsidR="006D7DC3" w:rsidRDefault="006D7DC3">
      <w:pPr>
        <w:rPr>
          <w:szCs w:val="20"/>
        </w:rPr>
      </w:pPr>
      <w:r>
        <w:rPr>
          <w:szCs w:val="20"/>
        </w:rPr>
        <w:t>The council discussed potential issues with the state of north Center Street.</w:t>
      </w:r>
    </w:p>
    <w:p w14:paraId="4AAEF671" w14:textId="35312923" w:rsidR="006D7DC3" w:rsidRDefault="006D7DC3">
      <w:pPr>
        <w:rPr>
          <w:szCs w:val="20"/>
        </w:rPr>
      </w:pPr>
    </w:p>
    <w:p w14:paraId="3A04069F" w14:textId="2BA0FBBF" w:rsidR="006D7DC3" w:rsidRDefault="002337AF" w:rsidP="006D7DC3">
      <w:pPr>
        <w:rPr>
          <w:szCs w:val="20"/>
        </w:rPr>
      </w:pPr>
      <w:r w:rsidRPr="006D7DC3">
        <w:rPr>
          <w:szCs w:val="20"/>
        </w:rPr>
        <w:t>COUNCILMEMBER WANGSGARD MOVED TO ADJOURN THE</w:t>
      </w:r>
      <w:r>
        <w:rPr>
          <w:szCs w:val="20"/>
        </w:rPr>
        <w:t xml:space="preserve"> EXECUTIVE SESSION OF THE TRENTON </w:t>
      </w:r>
      <w:r w:rsidRPr="006D7DC3">
        <w:rPr>
          <w:szCs w:val="20"/>
        </w:rPr>
        <w:t xml:space="preserve">TOWN COUNCIL MEETING AT </w:t>
      </w:r>
      <w:r>
        <w:rPr>
          <w:szCs w:val="20"/>
        </w:rPr>
        <w:t>9</w:t>
      </w:r>
      <w:r w:rsidRPr="006D7DC3">
        <w:rPr>
          <w:szCs w:val="20"/>
        </w:rPr>
        <w:t>:</w:t>
      </w:r>
      <w:r>
        <w:rPr>
          <w:szCs w:val="20"/>
        </w:rPr>
        <w:t>16</w:t>
      </w:r>
      <w:r w:rsidRPr="006D7DC3">
        <w:rPr>
          <w:szCs w:val="20"/>
        </w:rPr>
        <w:t xml:space="preserve"> P.M. WITH COUNCILMEMBER LUDWINSKI SECONDING THE MOTION AND ALL COUNCILMEMBERS IN ATTENDANCE VOTING AYE.</w:t>
      </w:r>
    </w:p>
    <w:sectPr w:rsidR="006D7DC3"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64C2" w14:textId="77777777" w:rsidR="00F434C4" w:rsidRDefault="00F434C4">
      <w:r>
        <w:separator/>
      </w:r>
    </w:p>
  </w:endnote>
  <w:endnote w:type="continuationSeparator" w:id="0">
    <w:p w14:paraId="7D775C69" w14:textId="77777777" w:rsidR="00F434C4" w:rsidRDefault="00F4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B634" w14:textId="77777777" w:rsidR="00F434C4" w:rsidRDefault="00F434C4">
      <w:r>
        <w:separator/>
      </w:r>
    </w:p>
  </w:footnote>
  <w:footnote w:type="continuationSeparator" w:id="0">
    <w:p w14:paraId="5FEBF114" w14:textId="77777777" w:rsidR="00F434C4" w:rsidRDefault="00F4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6960F978"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6D3FC9">
      <w:t>December 3, 2019</w:t>
    </w:r>
    <w:r>
      <w:t xml:space="preserve"> at </w:t>
    </w:r>
    <w:r w:rsidR="00243AC9">
      <w:t>7</w:t>
    </w:r>
    <w:r>
      <w:t>:</w:t>
    </w:r>
    <w:r w:rsidR="00E5204E">
      <w:t>3</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0397"/>
    <w:rsid w:val="001365BD"/>
    <w:rsid w:val="001566C1"/>
    <w:rsid w:val="00156C7C"/>
    <w:rsid w:val="00176C4F"/>
    <w:rsid w:val="001A4A24"/>
    <w:rsid w:val="001D40CC"/>
    <w:rsid w:val="001D663E"/>
    <w:rsid w:val="001E2547"/>
    <w:rsid w:val="002217E9"/>
    <w:rsid w:val="0022488D"/>
    <w:rsid w:val="002337AF"/>
    <w:rsid w:val="00237A2D"/>
    <w:rsid w:val="00243AC9"/>
    <w:rsid w:val="00245819"/>
    <w:rsid w:val="00247013"/>
    <w:rsid w:val="002513BE"/>
    <w:rsid w:val="00256B61"/>
    <w:rsid w:val="00270241"/>
    <w:rsid w:val="00272877"/>
    <w:rsid w:val="00274799"/>
    <w:rsid w:val="00290002"/>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2E07"/>
    <w:rsid w:val="003A3760"/>
    <w:rsid w:val="003A6080"/>
    <w:rsid w:val="003E2373"/>
    <w:rsid w:val="003E4F03"/>
    <w:rsid w:val="004028A2"/>
    <w:rsid w:val="00422718"/>
    <w:rsid w:val="004273AF"/>
    <w:rsid w:val="00430886"/>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2370"/>
    <w:rsid w:val="004F34A4"/>
    <w:rsid w:val="0051409B"/>
    <w:rsid w:val="00535ECE"/>
    <w:rsid w:val="00545D7E"/>
    <w:rsid w:val="00553687"/>
    <w:rsid w:val="00560700"/>
    <w:rsid w:val="00576E1D"/>
    <w:rsid w:val="00581F2A"/>
    <w:rsid w:val="00591A97"/>
    <w:rsid w:val="005B016B"/>
    <w:rsid w:val="005C0124"/>
    <w:rsid w:val="005C3FE4"/>
    <w:rsid w:val="005E05E0"/>
    <w:rsid w:val="00603A68"/>
    <w:rsid w:val="00610DB4"/>
    <w:rsid w:val="00615EDC"/>
    <w:rsid w:val="00620415"/>
    <w:rsid w:val="00630D30"/>
    <w:rsid w:val="00635132"/>
    <w:rsid w:val="00647D13"/>
    <w:rsid w:val="006529F0"/>
    <w:rsid w:val="006603D3"/>
    <w:rsid w:val="0069203B"/>
    <w:rsid w:val="0069532E"/>
    <w:rsid w:val="006B02CF"/>
    <w:rsid w:val="006C179E"/>
    <w:rsid w:val="006C67B1"/>
    <w:rsid w:val="006D3FC9"/>
    <w:rsid w:val="006D7DC3"/>
    <w:rsid w:val="00711C07"/>
    <w:rsid w:val="00711EB9"/>
    <w:rsid w:val="007219FB"/>
    <w:rsid w:val="007326A0"/>
    <w:rsid w:val="00736AA9"/>
    <w:rsid w:val="00747C70"/>
    <w:rsid w:val="007633A5"/>
    <w:rsid w:val="00783D81"/>
    <w:rsid w:val="00796280"/>
    <w:rsid w:val="00796F09"/>
    <w:rsid w:val="00797083"/>
    <w:rsid w:val="007D4E43"/>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3117E"/>
    <w:rsid w:val="00931EC2"/>
    <w:rsid w:val="0094176E"/>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6910"/>
    <w:rsid w:val="00A31B0C"/>
    <w:rsid w:val="00A40853"/>
    <w:rsid w:val="00A61821"/>
    <w:rsid w:val="00A70D1C"/>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7D5E"/>
    <w:rsid w:val="00D66427"/>
    <w:rsid w:val="00D6681A"/>
    <w:rsid w:val="00D73EB7"/>
    <w:rsid w:val="00D81882"/>
    <w:rsid w:val="00D84700"/>
    <w:rsid w:val="00D8543A"/>
    <w:rsid w:val="00D932D8"/>
    <w:rsid w:val="00DD1588"/>
    <w:rsid w:val="00DD15F2"/>
    <w:rsid w:val="00DD7F89"/>
    <w:rsid w:val="00E02FBC"/>
    <w:rsid w:val="00E03DE0"/>
    <w:rsid w:val="00E10D5C"/>
    <w:rsid w:val="00E46E0C"/>
    <w:rsid w:val="00E5204E"/>
    <w:rsid w:val="00E5667F"/>
    <w:rsid w:val="00E60BD9"/>
    <w:rsid w:val="00E6508C"/>
    <w:rsid w:val="00E667B9"/>
    <w:rsid w:val="00E70C41"/>
    <w:rsid w:val="00E9099B"/>
    <w:rsid w:val="00E9141B"/>
    <w:rsid w:val="00EB0C71"/>
    <w:rsid w:val="00EB109C"/>
    <w:rsid w:val="00EB21CD"/>
    <w:rsid w:val="00EB3029"/>
    <w:rsid w:val="00EB4AE5"/>
    <w:rsid w:val="00EB598F"/>
    <w:rsid w:val="00EC4ED4"/>
    <w:rsid w:val="00EF2404"/>
    <w:rsid w:val="00F10B00"/>
    <w:rsid w:val="00F21D68"/>
    <w:rsid w:val="00F22F9B"/>
    <w:rsid w:val="00F40F16"/>
    <w:rsid w:val="00F42E8C"/>
    <w:rsid w:val="00F434C4"/>
    <w:rsid w:val="00F64DD8"/>
    <w:rsid w:val="00F668E9"/>
    <w:rsid w:val="00F72A7F"/>
    <w:rsid w:val="00F772AD"/>
    <w:rsid w:val="00F86C8A"/>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EE42-FF00-47F6-A819-9CCA50FC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2017-01-03T19:16:00Z</cp:lastPrinted>
  <dcterms:created xsi:type="dcterms:W3CDTF">2020-01-08T17:03:00Z</dcterms:created>
  <dcterms:modified xsi:type="dcterms:W3CDTF">2020-01-08T17:03:00Z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