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sz w:val="36"/>
          <w:szCs w:val="36"/>
        </w:rPr>
      </w:pPr>
      <w:r w:rsidDel="00000000" w:rsidR="00000000" w:rsidRPr="00000000">
        <w:rPr>
          <w:rFonts w:ascii="Comfortaa" w:cs="Comfortaa" w:eastAsia="Comfortaa" w:hAnsi="Comfortaa"/>
          <w:sz w:val="36"/>
          <w:szCs w:val="36"/>
          <w:rtl w:val="0"/>
        </w:rPr>
        <w:t xml:space="preserve">Clawson Town Council Meeting Minutes</w:t>
      </w:r>
    </w:p>
    <w:p w:rsidR="00000000" w:rsidDel="00000000" w:rsidP="00000000" w:rsidRDefault="00000000" w:rsidRPr="00000000" w14:paraId="00000002">
      <w:pPr>
        <w:jc w:val="center"/>
        <w:rPr>
          <w:rFonts w:ascii="Comfortaa" w:cs="Comfortaa" w:eastAsia="Comfortaa" w:hAnsi="Comfortaa"/>
          <w:sz w:val="36"/>
          <w:szCs w:val="36"/>
        </w:rPr>
      </w:pPr>
      <w:r w:rsidDel="00000000" w:rsidR="00000000" w:rsidRPr="00000000">
        <w:rPr>
          <w:rFonts w:ascii="Comfortaa" w:cs="Comfortaa" w:eastAsia="Comfortaa" w:hAnsi="Comfortaa"/>
          <w:sz w:val="36"/>
          <w:szCs w:val="36"/>
          <w:rtl w:val="0"/>
        </w:rPr>
        <w:t xml:space="preserve">March 12, 2020 6:00pm</w:t>
      </w:r>
    </w:p>
    <w:p w:rsidR="00000000" w:rsidDel="00000000" w:rsidP="00000000" w:rsidRDefault="00000000" w:rsidRPr="00000000" w14:paraId="00000003">
      <w:pPr>
        <w:jc w:val="center"/>
        <w:rPr>
          <w:rFonts w:ascii="Comfortaa" w:cs="Comfortaa" w:eastAsia="Comfortaa" w:hAnsi="Comfortaa"/>
          <w:sz w:val="36"/>
          <w:szCs w:val="36"/>
        </w:rPr>
      </w:pPr>
      <w:r w:rsidDel="00000000" w:rsidR="00000000" w:rsidRPr="00000000">
        <w:rPr>
          <w:rtl w:val="0"/>
        </w:rPr>
      </w:r>
    </w:p>
    <w:p w:rsidR="00000000" w:rsidDel="00000000" w:rsidP="00000000" w:rsidRDefault="00000000" w:rsidRPr="00000000" w14:paraId="00000004">
      <w:pPr>
        <w:jc w:val="center"/>
        <w:rPr>
          <w:rFonts w:ascii="Comfortaa" w:cs="Comfortaa" w:eastAsia="Comfortaa" w:hAnsi="Comfortaa"/>
        </w:rPr>
      </w:pPr>
      <w:r w:rsidDel="00000000" w:rsidR="00000000" w:rsidRPr="00000000">
        <w:rPr>
          <w:rtl w:val="0"/>
        </w:rPr>
      </w:r>
    </w:p>
    <w:p w:rsidR="00000000" w:rsidDel="00000000" w:rsidP="00000000" w:rsidRDefault="00000000" w:rsidRPr="00000000" w14:paraId="00000005">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06">
      <w:pPr>
        <w:numPr>
          <w:ilvl w:val="0"/>
          <w:numId w:val="1"/>
        </w:numPr>
        <w:spacing w:line="480" w:lineRule="auto"/>
        <w:ind w:left="720" w:hanging="360"/>
        <w:rPr>
          <w:rFonts w:ascii="Comfortaa" w:cs="Comfortaa" w:eastAsia="Comfortaa" w:hAnsi="Comfortaa"/>
        </w:rPr>
      </w:pPr>
      <w:r w:rsidDel="00000000" w:rsidR="00000000" w:rsidRPr="00000000">
        <w:rPr>
          <w:rFonts w:ascii="Comfortaa" w:cs="Comfortaa" w:eastAsia="Comfortaa" w:hAnsi="Comfortaa"/>
          <w:rtl w:val="0"/>
        </w:rPr>
        <w:t xml:space="preserve">Approval of  February 2020 Meeting Minutes. </w:t>
      </w:r>
    </w:p>
    <w:p w:rsidR="00000000" w:rsidDel="00000000" w:rsidP="00000000" w:rsidRDefault="00000000" w:rsidRPr="00000000" w14:paraId="00000007">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Robby. Second Erik. Approved. </w:t>
      </w:r>
    </w:p>
    <w:p w:rsidR="00000000" w:rsidDel="00000000" w:rsidP="00000000" w:rsidRDefault="00000000" w:rsidRPr="00000000" w14:paraId="00000008">
      <w:pPr>
        <w:numPr>
          <w:ilvl w:val="0"/>
          <w:numId w:val="1"/>
        </w:numPr>
        <w:spacing w:line="480" w:lineRule="auto"/>
        <w:ind w:left="720" w:hanging="360"/>
        <w:rPr>
          <w:rFonts w:ascii="Comfortaa" w:cs="Comfortaa" w:eastAsia="Comfortaa" w:hAnsi="Comfortaa"/>
        </w:rPr>
      </w:pPr>
      <w:r w:rsidDel="00000000" w:rsidR="00000000" w:rsidRPr="00000000">
        <w:rPr>
          <w:rFonts w:ascii="Comfortaa" w:cs="Comfortaa" w:eastAsia="Comfortaa" w:hAnsi="Comfortaa"/>
          <w:rtl w:val="0"/>
        </w:rPr>
        <w:t xml:space="preserve">Update on Post Office and Highway Project. </w:t>
      </w:r>
    </w:p>
    <w:p w:rsidR="00000000" w:rsidDel="00000000" w:rsidP="00000000" w:rsidRDefault="00000000" w:rsidRPr="00000000" w14:paraId="00000009">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Mayor Price explained that the post office project is still under consideration. No decision has been made. We have requested having the post office here at the Town Hall Building, but have not received an answer if this will be acceptable or not.</w:t>
      </w:r>
    </w:p>
    <w:p w:rsidR="00000000" w:rsidDel="00000000" w:rsidP="00000000" w:rsidRDefault="00000000" w:rsidRPr="00000000" w14:paraId="0000000A">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0B">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He then gave an explanation on the plan for the Highway Project. Both existing turn offs by Coy Jensen and Dallas Aman will be closed, and that entire corridor will be widened. </w:t>
      </w:r>
    </w:p>
    <w:p w:rsidR="00000000" w:rsidDel="00000000" w:rsidP="00000000" w:rsidRDefault="00000000" w:rsidRPr="00000000" w14:paraId="0000000C">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0D">
      <w:pPr>
        <w:numPr>
          <w:ilvl w:val="0"/>
          <w:numId w:val="1"/>
        </w:numPr>
        <w:spacing w:line="480" w:lineRule="auto"/>
        <w:ind w:left="720" w:hanging="360"/>
        <w:rPr>
          <w:rFonts w:ascii="Comfortaa" w:cs="Comfortaa" w:eastAsia="Comfortaa" w:hAnsi="Comfortaa"/>
        </w:rPr>
      </w:pPr>
      <w:r w:rsidDel="00000000" w:rsidR="00000000" w:rsidRPr="00000000">
        <w:rPr>
          <w:rFonts w:ascii="Comfortaa" w:cs="Comfortaa" w:eastAsia="Comfortaa" w:hAnsi="Comfortaa"/>
          <w:rtl w:val="0"/>
        </w:rPr>
        <w:t xml:space="preserve">Treasurer’s Report.</w:t>
      </w:r>
    </w:p>
    <w:p w:rsidR="00000000" w:rsidDel="00000000" w:rsidP="00000000" w:rsidRDefault="00000000" w:rsidRPr="00000000" w14:paraId="0000000E">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Everything is on track as budgeted. $35k general fund. Savings accounts are increasing. Only regular bills to be paid at this time. </w:t>
      </w:r>
    </w:p>
    <w:p w:rsidR="00000000" w:rsidDel="00000000" w:rsidP="00000000" w:rsidRDefault="00000000" w:rsidRPr="00000000" w14:paraId="0000000F">
      <w:pPr>
        <w:numPr>
          <w:ilvl w:val="0"/>
          <w:numId w:val="1"/>
        </w:numPr>
        <w:spacing w:line="480" w:lineRule="auto"/>
        <w:ind w:left="720" w:hanging="360"/>
        <w:rPr>
          <w:rFonts w:ascii="Comfortaa" w:cs="Comfortaa" w:eastAsia="Comfortaa" w:hAnsi="Comfortaa"/>
        </w:rPr>
      </w:pPr>
      <w:r w:rsidDel="00000000" w:rsidR="00000000" w:rsidRPr="00000000">
        <w:rPr>
          <w:rFonts w:ascii="Comfortaa" w:cs="Comfortaa" w:eastAsia="Comfortaa" w:hAnsi="Comfortaa"/>
          <w:rtl w:val="0"/>
        </w:rPr>
        <w:t xml:space="preserve">Discussion and approval of any bills to be paid. </w:t>
      </w:r>
    </w:p>
    <w:p w:rsidR="00000000" w:rsidDel="00000000" w:rsidP="00000000" w:rsidRDefault="00000000" w:rsidRPr="00000000" w14:paraId="00000010">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accept Treasurer’s report and pay bills made by Erik.  Second Robby.   Approved. </w:t>
      </w:r>
    </w:p>
    <w:p w:rsidR="00000000" w:rsidDel="00000000" w:rsidP="00000000" w:rsidRDefault="00000000" w:rsidRPr="00000000" w14:paraId="00000011">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2">
      <w:pPr>
        <w:numPr>
          <w:ilvl w:val="0"/>
          <w:numId w:val="1"/>
        </w:numPr>
        <w:spacing w:line="480" w:lineRule="auto"/>
        <w:ind w:left="720" w:hanging="360"/>
        <w:rPr>
          <w:rFonts w:ascii="Comfortaa" w:cs="Comfortaa" w:eastAsia="Comfortaa" w:hAnsi="Comfortaa"/>
        </w:rPr>
      </w:pPr>
      <w:r w:rsidDel="00000000" w:rsidR="00000000" w:rsidRPr="00000000">
        <w:rPr>
          <w:rFonts w:ascii="Comfortaa" w:cs="Comfortaa" w:eastAsia="Comfortaa" w:hAnsi="Comfortaa"/>
          <w:rtl w:val="0"/>
        </w:rPr>
        <w:t xml:space="preserve">Guest Business.</w:t>
      </w:r>
    </w:p>
    <w:p w:rsidR="00000000" w:rsidDel="00000000" w:rsidP="00000000" w:rsidRDefault="00000000" w:rsidRPr="00000000" w14:paraId="0000001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Carrie Bloomer made the comment that she feels like there is never anybody in the office. She would like to know why the office is not open all day long on Wednesday each week if not more often. She would also like to know why the council members and mayor do not come in to check their mail or do anything else. She states that she knows Maegan comes to the office regularly, but never sees anyone else at the office. Carrie is also concerned that water payment checks are not being deposited often enough. </w:t>
      </w:r>
    </w:p>
    <w:p w:rsidR="00000000" w:rsidDel="00000000" w:rsidP="00000000" w:rsidRDefault="00000000" w:rsidRPr="00000000" w14:paraId="00000014">
      <w:pPr>
        <w:spacing w:line="48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5">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Mayor Gary Price stated that Utah League of Cities and Towns is surprised that a municipality as small as Clawson has regular business hours and more than one employee. Most municipalities this size do not have regular office hours. Rather they have someone that keeps the work done each month,  and is available as needed for other concerns. He stated that Maegan is in the office at least 4-5 hours out of the day each Wednesday, and if there is a reason she can’t be at the office she puts a note on the door explaining and leaves her cell number to be contacted if needed. He does not feel that it is necessary to have the office of such a small municipality fully staffed multiple days each week, or even a full 8 hour day each week. As long as the work is getting done correctly and in a timely manner, he feels like half the day each week is sufficient. He feels that if citizens have access to a cell phone number of a staff or council member for other concerns that may happen when nobody is at the office, that is sufficient to meet the needs of Clawson Town.  He also informed her that almost all mail is done over email rather than letters so there is very little paper correspondence for the Mayor or Council Members. Mayor Price still attends COG meetings that are scheduled by the County once every three months. Julie informed Carrie of the process of payments and deposits and that everything is done according to state expectations.</w:t>
      </w:r>
    </w:p>
    <w:p w:rsidR="00000000" w:rsidDel="00000000" w:rsidP="00000000" w:rsidRDefault="00000000" w:rsidRPr="00000000" w14:paraId="00000016">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7">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Cheryl Lechene is upset that there was not a rabies clinic for her to license her dogs. She also requested information about obtaining burn permits.</w:t>
      </w:r>
    </w:p>
    <w:p w:rsidR="00000000" w:rsidDel="00000000" w:rsidP="00000000" w:rsidRDefault="00000000" w:rsidRPr="00000000" w14:paraId="00000018">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9">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Mayor Price informed her that there was a rabies clinic held in January that was advertised at the Town Hall, on social media,  and at both the Ferron and Clawson Post offices. Not one citizen from town attended the rabies clinic and licensed their dogs. Julie informed her of the process to get a burn permit, and that it now has to go through the State Fire Marshall depending on the burn index and air quality at the time you want to burn. </w:t>
      </w:r>
    </w:p>
    <w:p w:rsidR="00000000" w:rsidDel="00000000" w:rsidP="00000000" w:rsidRDefault="00000000" w:rsidRPr="00000000" w14:paraId="0000001A">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B">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Carrie also asked if we could have some kind of town clean up. Main Street is looking pretty trashy and she is wondering what can be done to ask people to clean their property and yards up. Julie mentioned we can put a note in water bills just asking people to clean up yards, but at this point we cannot enforce anything making them clean up.</w:t>
      </w:r>
    </w:p>
    <w:p w:rsidR="00000000" w:rsidDel="00000000" w:rsidP="00000000" w:rsidRDefault="00000000" w:rsidRPr="00000000" w14:paraId="0000001C">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D">
      <w:pPr>
        <w:numPr>
          <w:ilvl w:val="0"/>
          <w:numId w:val="1"/>
        </w:numPr>
        <w:spacing w:line="480" w:lineRule="auto"/>
        <w:ind w:left="720" w:hanging="360"/>
        <w:rPr>
          <w:rFonts w:ascii="Comfortaa" w:cs="Comfortaa" w:eastAsia="Comfortaa" w:hAnsi="Comfortaa"/>
        </w:rPr>
      </w:pPr>
      <w:r w:rsidDel="00000000" w:rsidR="00000000" w:rsidRPr="00000000">
        <w:rPr>
          <w:rFonts w:ascii="Comfortaa" w:cs="Comfortaa" w:eastAsia="Comfortaa" w:hAnsi="Comfortaa"/>
          <w:rtl w:val="0"/>
        </w:rPr>
        <w:t xml:space="preserve">Mayor and Council Member reports.</w:t>
      </w:r>
    </w:p>
    <w:p w:rsidR="00000000" w:rsidDel="00000000" w:rsidP="00000000" w:rsidRDefault="00000000" w:rsidRPr="00000000" w14:paraId="0000001E">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Mayor Price mentioned there will be an increase in truck traffic through town as they start deliveries for the Hunter Solar Project. </w:t>
      </w:r>
    </w:p>
    <w:p w:rsidR="00000000" w:rsidDel="00000000" w:rsidP="00000000" w:rsidRDefault="00000000" w:rsidRPr="00000000" w14:paraId="0000001F">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0">
      <w:pPr>
        <w:numPr>
          <w:ilvl w:val="0"/>
          <w:numId w:val="1"/>
        </w:numPr>
        <w:spacing w:line="480" w:lineRule="auto"/>
        <w:ind w:left="720" w:hanging="360"/>
        <w:rPr>
          <w:rFonts w:ascii="Comfortaa" w:cs="Comfortaa" w:eastAsia="Comfortaa" w:hAnsi="Comfortaa"/>
        </w:rPr>
      </w:pPr>
      <w:r w:rsidDel="00000000" w:rsidR="00000000" w:rsidRPr="00000000">
        <w:rPr>
          <w:rFonts w:ascii="Comfortaa" w:cs="Comfortaa" w:eastAsia="Comfortaa" w:hAnsi="Comfortaa"/>
          <w:rtl w:val="0"/>
        </w:rPr>
        <w:t xml:space="preserve">Adjourn. </w:t>
      </w:r>
    </w:p>
    <w:p w:rsidR="00000000" w:rsidDel="00000000" w:rsidP="00000000" w:rsidRDefault="00000000" w:rsidRPr="00000000" w14:paraId="00000021">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adjourn by Robby. Second by Erik. Adjourned.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