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9A7D" w14:textId="77777777" w:rsidR="00467E26" w:rsidRDefault="00467E26" w:rsidP="00467E26">
      <w:pPr>
        <w:jc w:val="center"/>
        <w:rPr>
          <w:b/>
          <w:bCs/>
        </w:rPr>
      </w:pPr>
      <w:r>
        <w:rPr>
          <w:b/>
          <w:bCs/>
        </w:rPr>
        <w:t xml:space="preserve">Addressing Conflicting Provisions in Scoping Report </w:t>
      </w:r>
    </w:p>
    <w:p w14:paraId="49427204" w14:textId="32B09DF4" w:rsidR="006A4E4F" w:rsidRDefault="00467E26" w:rsidP="00467E26">
      <w:pPr>
        <w:jc w:val="center"/>
      </w:pPr>
      <w:r>
        <w:rPr>
          <w:b/>
          <w:bCs/>
        </w:rPr>
        <w:t xml:space="preserve">Regarding Connecting Little Cottonwood Canyon and Big Cottonwood Canyon </w:t>
      </w:r>
    </w:p>
    <w:p w14:paraId="3CA86CBD" w14:textId="246052FF" w:rsidR="00467E26" w:rsidRDefault="00467E26" w:rsidP="00467E26"/>
    <w:p w14:paraId="21ED68C5" w14:textId="40B6D001" w:rsidR="00DA1D0A" w:rsidRDefault="00467E26" w:rsidP="00467E26">
      <w:r>
        <w:t xml:space="preserve">In Executive Summary, the Report states that the Staff recommends a system that </w:t>
      </w:r>
      <w:r w:rsidR="00830B91">
        <w:t xml:space="preserve">connects Little Cottonwood Canyon and Big Cottonwood Canyon. (P. 2) This conflicts with the map that shows a </w:t>
      </w:r>
      <w:r w:rsidR="00DA1D0A">
        <w:t>“potential new transit connection” between Little Cottonwood Canyon and Big Cottonwood Canyon. (P. 5 and P.</w:t>
      </w:r>
      <w:r w:rsidR="00A85E40">
        <w:t xml:space="preserve"> 23</w:t>
      </w:r>
      <w:r w:rsidR="00DA1D0A">
        <w:t>)</w:t>
      </w:r>
    </w:p>
    <w:p w14:paraId="42682DDF" w14:textId="45FFC8B9" w:rsidR="00DA1D0A" w:rsidRDefault="00DA1D0A" w:rsidP="00467E26">
      <w:r>
        <w:t xml:space="preserve">In the full report, </w:t>
      </w:r>
      <w:r w:rsidR="00F57D8B">
        <w:t xml:space="preserve">the summary of public comment </w:t>
      </w:r>
      <w:r w:rsidR="0089447B">
        <w:t xml:space="preserve">on the </w:t>
      </w:r>
      <w:r w:rsidR="0089447B" w:rsidRPr="00CA4377">
        <w:rPr>
          <w:u w:val="single"/>
        </w:rPr>
        <w:t>geographic scope</w:t>
      </w:r>
      <w:r w:rsidR="0089447B">
        <w:t xml:space="preserve"> </w:t>
      </w:r>
      <w:r w:rsidR="00F57D8B">
        <w:t>reflected that the public clearly wanted to address the connections with a regional transportation system</w:t>
      </w:r>
      <w:r w:rsidR="001F3D69">
        <w:t xml:space="preserve"> and the geographic scope that included the Salt Lake Valley, Cottonwood Canyons, and Wasatch Back – highest number of comments.</w:t>
      </w:r>
      <w:r w:rsidR="0089447B">
        <w:t xml:space="preserve"> </w:t>
      </w:r>
    </w:p>
    <w:p w14:paraId="6E363A6A" w14:textId="6D8B0B2C" w:rsidR="0089447B" w:rsidRDefault="0089447B" w:rsidP="00467E26">
      <w:r>
        <w:t>Comments</w:t>
      </w:r>
      <w:r w:rsidR="00CA4377">
        <w:t xml:space="preserve"> on the Objectives </w:t>
      </w:r>
      <w:r w:rsidR="00A42EA0">
        <w:t xml:space="preserve">and Attributes </w:t>
      </w:r>
      <w:r w:rsidR="00CA4377">
        <w:t xml:space="preserve">of a Mountain Transportation System also relate to the topic of connecting Little Cottonwood Canyon and Big Cottonwood Canyon. </w:t>
      </w:r>
      <w:r w:rsidR="003D75CB">
        <w:t xml:space="preserve">There was a clear desire to have a transit solution and not a vehicular solution to transportation issues in the Central Wasatch Mountains. </w:t>
      </w:r>
    </w:p>
    <w:p w14:paraId="3DB659C6" w14:textId="5668C6FA" w:rsidR="00924DF0" w:rsidRDefault="00C569BC" w:rsidP="00467E26">
      <w:r>
        <w:t xml:space="preserve">The Staff Recommendation stated that a Mountain Transportation System </w:t>
      </w:r>
      <w:r w:rsidR="00A42EA0">
        <w:t>“</w:t>
      </w:r>
      <w:r>
        <w:t>connect</w:t>
      </w:r>
      <w:r w:rsidR="00A42EA0">
        <w:t>”</w:t>
      </w:r>
      <w:r>
        <w:t xml:space="preserve"> Little Cottonwood Canyon and Big Cottonwood Canyon and further investigate the connection from the </w:t>
      </w:r>
      <w:r w:rsidR="004A4174">
        <w:t xml:space="preserve">Cottonwood Canyons to the Wasatch Back. (P. 22) </w:t>
      </w:r>
      <w:r w:rsidR="00961260">
        <w:t xml:space="preserve">The Staff recommendation also included the statement that the Scope </w:t>
      </w:r>
      <w:r w:rsidR="00A42EA0">
        <w:t>“</w:t>
      </w:r>
      <w:r w:rsidR="00961260">
        <w:t>analyze</w:t>
      </w:r>
      <w:r w:rsidR="00A42EA0">
        <w:t>”</w:t>
      </w:r>
      <w:r w:rsidR="00961260">
        <w:t xml:space="preserve"> the connections between the Cottonwood Canyons and Wasatch Back. </w:t>
      </w:r>
      <w:r w:rsidR="00F54000">
        <w:t xml:space="preserve">(P. 24) The map in the Staff recommendations </w:t>
      </w:r>
      <w:r w:rsidR="00A42EA0">
        <w:t>states that</w:t>
      </w:r>
      <w:r w:rsidR="00F54000">
        <w:t xml:space="preserve"> these connections a</w:t>
      </w:r>
      <w:r w:rsidR="00A42EA0">
        <w:t>re</w:t>
      </w:r>
      <w:r w:rsidR="00F54000">
        <w:t xml:space="preserve"> “potential.” (P. 23) </w:t>
      </w:r>
      <w:r w:rsidR="00924DF0">
        <w:t xml:space="preserve">And, the Staff recommendation said that those connections be evaluated against the Objectives and Attributes of a successful Mountain Transportation System. </w:t>
      </w:r>
    </w:p>
    <w:p w14:paraId="35AE62D1" w14:textId="00C75032" w:rsidR="00C569BC" w:rsidRPr="00467E26" w:rsidRDefault="004A4174" w:rsidP="00467E26">
      <w:r>
        <w:t>Upon receiving questions and concerns</w:t>
      </w:r>
      <w:r w:rsidR="00961260">
        <w:t xml:space="preserve"> about this provision</w:t>
      </w:r>
      <w:r>
        <w:t>, the Central Wasatch Commission staff recommends that the language be clarified to state</w:t>
      </w:r>
      <w:r w:rsidR="00A42EA0">
        <w:t xml:space="preserve"> consistently</w:t>
      </w:r>
      <w:r>
        <w:t xml:space="preserve"> that the Geographic Scope </w:t>
      </w:r>
      <w:r w:rsidR="00F54000">
        <w:t>analyze the connections without stating definitively stating that a connection between Little Cottonwood Canyon and Big Cottonwood Canyon be accomplished.</w:t>
      </w:r>
    </w:p>
    <w:sectPr w:rsidR="00C569BC" w:rsidRPr="0046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26"/>
    <w:rsid w:val="001244C7"/>
    <w:rsid w:val="001F3D69"/>
    <w:rsid w:val="002448DB"/>
    <w:rsid w:val="003977FD"/>
    <w:rsid w:val="003D75CB"/>
    <w:rsid w:val="00467E26"/>
    <w:rsid w:val="004A4174"/>
    <w:rsid w:val="006A4E4F"/>
    <w:rsid w:val="007D39E8"/>
    <w:rsid w:val="00830B91"/>
    <w:rsid w:val="0089447B"/>
    <w:rsid w:val="00924DF0"/>
    <w:rsid w:val="00961260"/>
    <w:rsid w:val="00A42EA0"/>
    <w:rsid w:val="00A85E40"/>
    <w:rsid w:val="00B42CFB"/>
    <w:rsid w:val="00B42E85"/>
    <w:rsid w:val="00B665B2"/>
    <w:rsid w:val="00BB04FF"/>
    <w:rsid w:val="00C569BC"/>
    <w:rsid w:val="00C67E28"/>
    <w:rsid w:val="00CA4377"/>
    <w:rsid w:val="00DA1D0A"/>
    <w:rsid w:val="00F54000"/>
    <w:rsid w:val="00F57D8B"/>
    <w:rsid w:val="00F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C4C8"/>
  <w15:chartTrackingRefBased/>
  <w15:docId w15:val="{8A6968B0-CCA8-4CE1-99D3-70DA0572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Becker</dc:creator>
  <cp:keywords/>
  <dc:description/>
  <cp:lastModifiedBy>Ralph Becker</cp:lastModifiedBy>
  <cp:revision>2</cp:revision>
  <dcterms:created xsi:type="dcterms:W3CDTF">2020-04-15T21:11:00Z</dcterms:created>
  <dcterms:modified xsi:type="dcterms:W3CDTF">2020-04-15T22:33:00Z</dcterms:modified>
</cp:coreProperties>
</file>