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3FA56" w14:textId="7174AF12" w:rsidR="00226FD2" w:rsidRDefault="00226FD2">
      <w:r>
        <w:t>Provo City Council Meeting</w:t>
      </w:r>
    </w:p>
    <w:p w14:paraId="246D41FF" w14:textId="2EC9E735" w:rsidR="00226FD2" w:rsidRDefault="00226FD2">
      <w:r>
        <w:t>Tuesday, April 21, 2020</w:t>
      </w:r>
    </w:p>
    <w:p w14:paraId="3E0D3AB1" w14:textId="6236B7A3" w:rsidR="00C17AB6" w:rsidRDefault="00226FD2">
      <w:r>
        <w:t xml:space="preserve">Link to Video and Audio: </w:t>
      </w:r>
      <w:hyperlink r:id="rId4" w:history="1">
        <w:r w:rsidRPr="00F22732">
          <w:rPr>
            <w:rStyle w:val="Hyperlink"/>
          </w:rPr>
          <w:t>https://www.youtube.com/watch?v=YHGrjV7QPuo</w:t>
        </w:r>
      </w:hyperlink>
      <w:r>
        <w:t xml:space="preserve"> </w:t>
      </w:r>
    </w:p>
    <w:p w14:paraId="682FE27F" w14:textId="49C90DFE" w:rsidR="00226FD2" w:rsidRDefault="00226FD2">
      <w:r>
        <w:t>(Due to technical issues, we were unable to upload the audio file to the Public Notice Website.)</w:t>
      </w:r>
      <w:bookmarkStart w:id="0" w:name="_GoBack"/>
      <w:bookmarkEnd w:id="0"/>
    </w:p>
    <w:sectPr w:rsidR="00226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D2"/>
    <w:rsid w:val="00226FD2"/>
    <w:rsid w:val="00C1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BCE41"/>
  <w15:chartTrackingRefBased/>
  <w15:docId w15:val="{F4119241-C3FC-44B9-A298-EBF77CE3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FD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HGrjV7QPu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Ercanbrack</dc:creator>
  <cp:keywords/>
  <dc:description/>
  <cp:lastModifiedBy>Amanda Ercanbrack</cp:lastModifiedBy>
  <cp:revision>1</cp:revision>
  <dcterms:created xsi:type="dcterms:W3CDTF">2020-04-23T13:43:00Z</dcterms:created>
  <dcterms:modified xsi:type="dcterms:W3CDTF">2020-04-23T13:44:00Z</dcterms:modified>
</cp:coreProperties>
</file>