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9BEF9" w14:textId="77777777" w:rsidR="00040BA0" w:rsidRDefault="000C489C">
      <w:pPr>
        <w:pBdr>
          <w:top w:val="nil"/>
          <w:left w:val="nil"/>
          <w:bottom w:val="nil"/>
          <w:right w:val="nil"/>
          <w:between w:val="nil"/>
        </w:pBdr>
        <w:ind w:left="-720" w:right="-720"/>
        <w:jc w:val="center"/>
        <w:rPr>
          <w:color w:val="000000"/>
          <w:sz w:val="22"/>
          <w:szCs w:val="22"/>
        </w:rPr>
      </w:pPr>
      <w:r>
        <w:rPr>
          <w:rFonts w:ascii="Calibri" w:eastAsia="Calibri" w:hAnsi="Calibri" w:cs="Calibri"/>
          <w:b/>
          <w:color w:val="000000"/>
          <w:sz w:val="22"/>
          <w:szCs w:val="22"/>
        </w:rPr>
        <w:t>TOWN OF CIRCLEVILLE MINUTES</w:t>
      </w:r>
    </w:p>
    <w:p w14:paraId="5E5054C9" w14:textId="77777777" w:rsidR="00040BA0" w:rsidRDefault="000C489C">
      <w:pPr>
        <w:pBdr>
          <w:top w:val="nil"/>
          <w:left w:val="nil"/>
          <w:bottom w:val="nil"/>
          <w:right w:val="nil"/>
          <w:between w:val="nil"/>
        </w:pBdr>
        <w:ind w:left="-720" w:right="-720"/>
        <w:jc w:val="center"/>
        <w:rPr>
          <w:rFonts w:ascii="Calibri" w:eastAsia="Calibri" w:hAnsi="Calibri" w:cs="Calibri"/>
          <w:b/>
          <w:sz w:val="22"/>
          <w:szCs w:val="22"/>
        </w:rPr>
      </w:pPr>
      <w:r>
        <w:rPr>
          <w:rFonts w:ascii="Calibri" w:eastAsia="Calibri" w:hAnsi="Calibri" w:cs="Calibri"/>
          <w:b/>
          <w:sz w:val="22"/>
          <w:szCs w:val="22"/>
        </w:rPr>
        <w:t>March 12, 2020</w:t>
      </w:r>
    </w:p>
    <w:p w14:paraId="4AD18673" w14:textId="77777777" w:rsidR="00040BA0" w:rsidRDefault="000C489C">
      <w:pPr>
        <w:pBdr>
          <w:top w:val="nil"/>
          <w:left w:val="nil"/>
          <w:bottom w:val="nil"/>
          <w:right w:val="nil"/>
          <w:between w:val="nil"/>
        </w:pBdr>
        <w:ind w:left="-720" w:right="-720"/>
        <w:rPr>
          <w:sz w:val="22"/>
          <w:szCs w:val="22"/>
        </w:rPr>
      </w:pPr>
      <w:r>
        <w:rPr>
          <w:color w:val="000000"/>
          <w:sz w:val="22"/>
          <w:szCs w:val="22"/>
        </w:rPr>
        <w:t>The regular meeting of the Circleville Town Council was called to order at</w:t>
      </w:r>
      <w:r>
        <w:rPr>
          <w:sz w:val="22"/>
          <w:szCs w:val="22"/>
        </w:rPr>
        <w:t xml:space="preserve"> 7:03 </w:t>
      </w:r>
      <w:r>
        <w:rPr>
          <w:color w:val="000000"/>
          <w:sz w:val="22"/>
          <w:szCs w:val="22"/>
        </w:rPr>
        <w:t xml:space="preserve">PM by Mayor Koby Willis.  Council Members attending were: </w:t>
      </w:r>
      <w:r>
        <w:rPr>
          <w:sz w:val="22"/>
          <w:szCs w:val="22"/>
        </w:rPr>
        <w:t>Shirl Fox, Shane Robinson, Kristi Westwood, and Kirk Fullmer.  Mekeisia Westwood, Town Clerk was also in attendance.</w:t>
      </w:r>
    </w:p>
    <w:p w14:paraId="631FC50A" w14:textId="77777777" w:rsidR="00040BA0" w:rsidRDefault="00040BA0">
      <w:pPr>
        <w:pBdr>
          <w:top w:val="nil"/>
          <w:left w:val="nil"/>
          <w:bottom w:val="nil"/>
          <w:right w:val="nil"/>
          <w:between w:val="nil"/>
        </w:pBdr>
        <w:ind w:left="-720" w:right="-720"/>
        <w:rPr>
          <w:sz w:val="22"/>
          <w:szCs w:val="22"/>
        </w:rPr>
      </w:pPr>
    </w:p>
    <w:p w14:paraId="54D6F39D" w14:textId="77777777" w:rsidR="00040BA0" w:rsidRDefault="000C489C">
      <w:pPr>
        <w:pBdr>
          <w:top w:val="nil"/>
          <w:left w:val="nil"/>
          <w:bottom w:val="nil"/>
          <w:right w:val="nil"/>
          <w:between w:val="nil"/>
        </w:pBdr>
        <w:ind w:left="-720" w:right="-720"/>
        <w:rPr>
          <w:sz w:val="22"/>
          <w:szCs w:val="22"/>
        </w:rPr>
      </w:pPr>
      <w:r>
        <w:rPr>
          <w:color w:val="000000"/>
          <w:sz w:val="22"/>
          <w:szCs w:val="22"/>
        </w:rPr>
        <w:t>Public attending w</w:t>
      </w:r>
      <w:r>
        <w:rPr>
          <w:sz w:val="22"/>
          <w:szCs w:val="22"/>
        </w:rPr>
        <w:t>ere: Camille Bagley, Tracy Savage, Zack Leavitt, Troy Robinson, Barbara Adams, Nada Dutson, Kelly Chappell, Chris Jessen</w:t>
      </w:r>
      <w:r>
        <w:rPr>
          <w:sz w:val="22"/>
          <w:szCs w:val="22"/>
        </w:rPr>
        <w:t>, Lehi Barlow, and Kalani Barlow.</w:t>
      </w:r>
    </w:p>
    <w:p w14:paraId="554CA5DA" w14:textId="77777777" w:rsidR="00040BA0" w:rsidRDefault="00040BA0">
      <w:pPr>
        <w:pBdr>
          <w:top w:val="nil"/>
          <w:left w:val="nil"/>
          <w:bottom w:val="nil"/>
          <w:right w:val="nil"/>
          <w:between w:val="nil"/>
        </w:pBdr>
        <w:ind w:left="-720" w:right="-720"/>
        <w:rPr>
          <w:sz w:val="22"/>
          <w:szCs w:val="22"/>
        </w:rPr>
      </w:pPr>
    </w:p>
    <w:p w14:paraId="78837189" w14:textId="77777777" w:rsidR="00040BA0" w:rsidRDefault="000C489C">
      <w:pPr>
        <w:pBdr>
          <w:top w:val="nil"/>
          <w:left w:val="nil"/>
          <w:bottom w:val="nil"/>
          <w:right w:val="nil"/>
          <w:between w:val="nil"/>
        </w:pBdr>
        <w:ind w:left="-720" w:right="-720"/>
        <w:rPr>
          <w:sz w:val="22"/>
          <w:szCs w:val="22"/>
        </w:rPr>
      </w:pPr>
      <w:r>
        <w:rPr>
          <w:sz w:val="22"/>
          <w:szCs w:val="22"/>
        </w:rPr>
        <w:t>Mayor Willis</w:t>
      </w:r>
      <w:r>
        <w:rPr>
          <w:color w:val="000000"/>
          <w:sz w:val="22"/>
          <w:szCs w:val="22"/>
        </w:rPr>
        <w:t xml:space="preserve"> led the pledge and</w:t>
      </w:r>
      <w:r>
        <w:rPr>
          <w:sz w:val="22"/>
          <w:szCs w:val="22"/>
        </w:rPr>
        <w:t xml:space="preserve"> then Kristi </w:t>
      </w:r>
      <w:r>
        <w:rPr>
          <w:color w:val="000000"/>
          <w:sz w:val="22"/>
          <w:szCs w:val="22"/>
        </w:rPr>
        <w:t>offered the prayer to open the</w:t>
      </w:r>
      <w:r>
        <w:rPr>
          <w:sz w:val="22"/>
          <w:szCs w:val="22"/>
        </w:rPr>
        <w:t xml:space="preserve"> </w:t>
      </w:r>
      <w:r>
        <w:rPr>
          <w:color w:val="000000"/>
          <w:sz w:val="22"/>
          <w:szCs w:val="22"/>
        </w:rPr>
        <w:t>proceedings</w:t>
      </w:r>
      <w:r>
        <w:rPr>
          <w:sz w:val="22"/>
          <w:szCs w:val="22"/>
        </w:rPr>
        <w:t>. Kirk made a motion to approve the minutes from the February 13, 2020 meeting.  Shane seconded, and the motion passed unanimously.</w:t>
      </w:r>
    </w:p>
    <w:p w14:paraId="65A790B3" w14:textId="77777777" w:rsidR="00040BA0" w:rsidRDefault="00040BA0">
      <w:pPr>
        <w:pBdr>
          <w:top w:val="nil"/>
          <w:left w:val="nil"/>
          <w:bottom w:val="nil"/>
          <w:right w:val="nil"/>
          <w:between w:val="nil"/>
        </w:pBdr>
        <w:ind w:left="-720" w:right="-720"/>
        <w:rPr>
          <w:sz w:val="22"/>
          <w:szCs w:val="22"/>
        </w:rPr>
      </w:pPr>
    </w:p>
    <w:p w14:paraId="68670DA6" w14:textId="77777777" w:rsidR="00040BA0" w:rsidRDefault="000C489C">
      <w:pPr>
        <w:pBdr>
          <w:top w:val="nil"/>
          <w:left w:val="nil"/>
          <w:bottom w:val="nil"/>
          <w:right w:val="nil"/>
          <w:between w:val="nil"/>
        </w:pBdr>
        <w:ind w:left="-720" w:right="-720"/>
        <w:rPr>
          <w:sz w:val="22"/>
          <w:szCs w:val="22"/>
        </w:rPr>
      </w:pPr>
      <w:r>
        <w:rPr>
          <w:sz w:val="22"/>
          <w:szCs w:val="22"/>
        </w:rPr>
        <w:t>Fi</w:t>
      </w:r>
      <w:r>
        <w:rPr>
          <w:sz w:val="22"/>
          <w:szCs w:val="22"/>
        </w:rPr>
        <w:t>rst, the Town Board discussed establishing a Planning Commision.  The Board would like to establish a 3 member Commission.  The Planning Commission would meet once a month and would be the appeal authority on Project Permits.  This will be on the agenda fo</w:t>
      </w:r>
      <w:r>
        <w:rPr>
          <w:sz w:val="22"/>
          <w:szCs w:val="22"/>
        </w:rPr>
        <w:t>r approval at the April Board meeting.</w:t>
      </w:r>
    </w:p>
    <w:p w14:paraId="5483855A" w14:textId="77777777" w:rsidR="00040BA0" w:rsidRDefault="00040BA0">
      <w:pPr>
        <w:pBdr>
          <w:top w:val="nil"/>
          <w:left w:val="nil"/>
          <w:bottom w:val="nil"/>
          <w:right w:val="nil"/>
          <w:between w:val="nil"/>
        </w:pBdr>
        <w:ind w:left="-720" w:right="-720"/>
        <w:rPr>
          <w:sz w:val="22"/>
          <w:szCs w:val="22"/>
        </w:rPr>
      </w:pPr>
    </w:p>
    <w:p w14:paraId="549FA4B0" w14:textId="77777777" w:rsidR="00040BA0" w:rsidRDefault="000C489C">
      <w:pPr>
        <w:pBdr>
          <w:top w:val="nil"/>
          <w:left w:val="nil"/>
          <w:bottom w:val="nil"/>
          <w:right w:val="nil"/>
          <w:between w:val="nil"/>
        </w:pBdr>
        <w:ind w:left="-720" w:right="-720"/>
        <w:rPr>
          <w:sz w:val="22"/>
          <w:szCs w:val="22"/>
        </w:rPr>
      </w:pPr>
      <w:r>
        <w:rPr>
          <w:sz w:val="22"/>
          <w:szCs w:val="22"/>
        </w:rPr>
        <w:t>Jessica Tantee was next on the agenda.  Tracy Savage was here representing for a Project Permit.  They are wanting to establish power on their lot at 80 S 100 W.  Shirl made a motion to approve the permit.  Shane sec</w:t>
      </w:r>
      <w:r>
        <w:rPr>
          <w:sz w:val="22"/>
          <w:szCs w:val="22"/>
        </w:rPr>
        <w:t xml:space="preserve">onded, and the motion passed unanimously.  </w:t>
      </w:r>
    </w:p>
    <w:p w14:paraId="0B7DC95C" w14:textId="77777777" w:rsidR="00040BA0" w:rsidRDefault="00040BA0">
      <w:pPr>
        <w:pBdr>
          <w:top w:val="nil"/>
          <w:left w:val="nil"/>
          <w:bottom w:val="nil"/>
          <w:right w:val="nil"/>
          <w:between w:val="nil"/>
        </w:pBdr>
        <w:ind w:left="-720" w:right="-720"/>
        <w:rPr>
          <w:sz w:val="22"/>
          <w:szCs w:val="22"/>
        </w:rPr>
      </w:pPr>
    </w:p>
    <w:p w14:paraId="73A28498" w14:textId="77777777" w:rsidR="00040BA0" w:rsidRDefault="000C489C">
      <w:pPr>
        <w:pBdr>
          <w:top w:val="nil"/>
          <w:left w:val="nil"/>
          <w:bottom w:val="nil"/>
          <w:right w:val="nil"/>
          <w:between w:val="nil"/>
        </w:pBdr>
        <w:ind w:left="-720" w:right="-720"/>
        <w:rPr>
          <w:sz w:val="22"/>
          <w:szCs w:val="22"/>
        </w:rPr>
      </w:pPr>
      <w:r>
        <w:rPr>
          <w:sz w:val="22"/>
          <w:szCs w:val="22"/>
        </w:rPr>
        <w:t>Next on the agenda was Piute County 4H.  Chris Jessen was here to discuss the Community Garden. She has obtained some more grant money.  She is wanting to plant fruit trees around the Community Garden.  The Exte</w:t>
      </w:r>
      <w:r>
        <w:rPr>
          <w:sz w:val="22"/>
          <w:szCs w:val="22"/>
        </w:rPr>
        <w:t xml:space="preserve">nsion Office will host classes on taking care of the fruit trees.  The Board thought that sounded like a great idea.  </w:t>
      </w:r>
    </w:p>
    <w:p w14:paraId="3CC5A192" w14:textId="77777777" w:rsidR="00040BA0" w:rsidRDefault="00040BA0">
      <w:pPr>
        <w:pBdr>
          <w:top w:val="nil"/>
          <w:left w:val="nil"/>
          <w:bottom w:val="nil"/>
          <w:right w:val="nil"/>
          <w:between w:val="nil"/>
        </w:pBdr>
        <w:ind w:left="-720" w:right="-720"/>
        <w:rPr>
          <w:sz w:val="22"/>
          <w:szCs w:val="22"/>
        </w:rPr>
      </w:pPr>
    </w:p>
    <w:p w14:paraId="04D43CAD" w14:textId="77777777" w:rsidR="00040BA0" w:rsidRDefault="000C489C">
      <w:pPr>
        <w:pBdr>
          <w:top w:val="nil"/>
          <w:left w:val="nil"/>
          <w:bottom w:val="nil"/>
          <w:right w:val="nil"/>
          <w:between w:val="nil"/>
        </w:pBdr>
        <w:ind w:left="-720" w:right="-720"/>
        <w:rPr>
          <w:sz w:val="22"/>
          <w:szCs w:val="22"/>
        </w:rPr>
      </w:pPr>
      <w:r>
        <w:rPr>
          <w:sz w:val="22"/>
          <w:szCs w:val="22"/>
        </w:rPr>
        <w:t>Nada Dutson was next on the agenda.  She was wanting a project permit. She is wanting to put a shed on their property behind their curre</w:t>
      </w:r>
      <w:r>
        <w:rPr>
          <w:sz w:val="22"/>
          <w:szCs w:val="22"/>
        </w:rPr>
        <w:t xml:space="preserve">nt house.  Kirk made a motion to approve the permit, and Kristi seconded it.  The motion passed unanimously.  </w:t>
      </w:r>
    </w:p>
    <w:p w14:paraId="5D287C22" w14:textId="77777777" w:rsidR="00040BA0" w:rsidRDefault="00040BA0">
      <w:pPr>
        <w:pBdr>
          <w:top w:val="nil"/>
          <w:left w:val="nil"/>
          <w:bottom w:val="nil"/>
          <w:right w:val="nil"/>
          <w:between w:val="nil"/>
        </w:pBdr>
        <w:ind w:left="-720" w:right="-720"/>
        <w:rPr>
          <w:sz w:val="22"/>
          <w:szCs w:val="22"/>
        </w:rPr>
      </w:pPr>
    </w:p>
    <w:p w14:paraId="752F0289" w14:textId="77777777" w:rsidR="00040BA0" w:rsidRDefault="000C489C">
      <w:pPr>
        <w:pBdr>
          <w:top w:val="nil"/>
          <w:left w:val="nil"/>
          <w:bottom w:val="nil"/>
          <w:right w:val="nil"/>
          <w:between w:val="nil"/>
        </w:pBdr>
        <w:ind w:left="-720" w:right="-720"/>
        <w:rPr>
          <w:sz w:val="22"/>
          <w:szCs w:val="22"/>
        </w:rPr>
      </w:pPr>
      <w:r>
        <w:rPr>
          <w:sz w:val="22"/>
          <w:szCs w:val="22"/>
        </w:rPr>
        <w:t xml:space="preserve">The Mayor called on those not on the agenda. </w:t>
      </w:r>
    </w:p>
    <w:p w14:paraId="278127F9" w14:textId="77777777" w:rsidR="00040BA0" w:rsidRDefault="00040BA0">
      <w:pPr>
        <w:pBdr>
          <w:top w:val="nil"/>
          <w:left w:val="nil"/>
          <w:bottom w:val="nil"/>
          <w:right w:val="nil"/>
          <w:between w:val="nil"/>
        </w:pBdr>
        <w:ind w:left="-720" w:right="-720"/>
        <w:rPr>
          <w:sz w:val="22"/>
          <w:szCs w:val="22"/>
        </w:rPr>
      </w:pPr>
    </w:p>
    <w:p w14:paraId="20E74C02" w14:textId="77777777" w:rsidR="00040BA0" w:rsidRDefault="000C489C">
      <w:pPr>
        <w:ind w:left="-720" w:right="-720"/>
        <w:rPr>
          <w:sz w:val="22"/>
          <w:szCs w:val="22"/>
        </w:rPr>
      </w:pPr>
      <w:r>
        <w:rPr>
          <w:sz w:val="22"/>
          <w:szCs w:val="22"/>
        </w:rPr>
        <w:t xml:space="preserve">Garrett Clark was wondering about the street sign on 470 N and Highway 89.  Troy has the signs and has been working on getting them installed.  </w:t>
      </w:r>
    </w:p>
    <w:p w14:paraId="645BA651" w14:textId="77777777" w:rsidR="00040BA0" w:rsidRDefault="00040BA0">
      <w:pPr>
        <w:pBdr>
          <w:top w:val="nil"/>
          <w:left w:val="nil"/>
          <w:bottom w:val="nil"/>
          <w:right w:val="nil"/>
          <w:between w:val="nil"/>
        </w:pBdr>
        <w:ind w:left="-720" w:right="-720"/>
        <w:rPr>
          <w:sz w:val="22"/>
          <w:szCs w:val="22"/>
        </w:rPr>
      </w:pPr>
    </w:p>
    <w:p w14:paraId="2B08571B" w14:textId="77777777" w:rsidR="00040BA0" w:rsidRDefault="000C489C">
      <w:pPr>
        <w:pBdr>
          <w:top w:val="nil"/>
          <w:left w:val="nil"/>
          <w:bottom w:val="nil"/>
          <w:right w:val="nil"/>
          <w:between w:val="nil"/>
        </w:pBdr>
        <w:ind w:left="-720" w:right="-720"/>
        <w:rPr>
          <w:sz w:val="22"/>
          <w:szCs w:val="22"/>
        </w:rPr>
      </w:pPr>
      <w:r>
        <w:rPr>
          <w:sz w:val="22"/>
          <w:szCs w:val="22"/>
        </w:rPr>
        <w:t xml:space="preserve">Barbara Adams is wanting to have the water meter changed on her property on Main Street.  The water meter has </w:t>
      </w:r>
      <w:r>
        <w:rPr>
          <w:sz w:val="22"/>
          <w:szCs w:val="22"/>
        </w:rPr>
        <w:t xml:space="preserve">been taken out, repaired; and is waiting to be reinstalled.  </w:t>
      </w:r>
    </w:p>
    <w:p w14:paraId="7A026CF0" w14:textId="77777777" w:rsidR="00040BA0" w:rsidRDefault="00040BA0">
      <w:pPr>
        <w:pBdr>
          <w:top w:val="nil"/>
          <w:left w:val="nil"/>
          <w:bottom w:val="nil"/>
          <w:right w:val="nil"/>
          <w:between w:val="nil"/>
        </w:pBdr>
        <w:ind w:left="-720" w:right="-720"/>
        <w:rPr>
          <w:sz w:val="22"/>
          <w:szCs w:val="22"/>
        </w:rPr>
      </w:pPr>
    </w:p>
    <w:p w14:paraId="4A1A33FD" w14:textId="77777777" w:rsidR="00040BA0" w:rsidRDefault="000C489C">
      <w:pPr>
        <w:pBdr>
          <w:top w:val="nil"/>
          <w:left w:val="nil"/>
          <w:bottom w:val="nil"/>
          <w:right w:val="nil"/>
          <w:between w:val="nil"/>
        </w:pBdr>
        <w:ind w:left="-720" w:right="-720"/>
        <w:rPr>
          <w:sz w:val="22"/>
          <w:szCs w:val="22"/>
        </w:rPr>
      </w:pPr>
      <w:r>
        <w:rPr>
          <w:sz w:val="22"/>
          <w:szCs w:val="22"/>
        </w:rPr>
        <w:t>The Town Park Proposal Update was next on the agenda.  Kelly Chappell from Ensign Engineering had a plan drawn up.  The plan has a Walking Path, Splash Pad, pavilion, playground, restrooms, and</w:t>
      </w:r>
      <w:r>
        <w:rPr>
          <w:sz w:val="22"/>
          <w:szCs w:val="22"/>
        </w:rPr>
        <w:t xml:space="preserve"> Pickleball Courts.  The Board would like to apply for a CIB grant to help with the park.  The Board looked over the estimate Kelly brought and talked about what they really wanted to be in the park and what they thought could be left out.  Next month, the</w:t>
      </w:r>
      <w:r>
        <w:rPr>
          <w:sz w:val="22"/>
          <w:szCs w:val="22"/>
        </w:rPr>
        <w:t xml:space="preserve"> Town Park CIB application will need to be put on the agenda.  </w:t>
      </w:r>
    </w:p>
    <w:p w14:paraId="6A49540A" w14:textId="77777777" w:rsidR="00040BA0" w:rsidRDefault="00040BA0">
      <w:pPr>
        <w:pBdr>
          <w:top w:val="nil"/>
          <w:left w:val="nil"/>
          <w:bottom w:val="nil"/>
          <w:right w:val="nil"/>
          <w:between w:val="nil"/>
        </w:pBdr>
        <w:ind w:left="-720" w:right="-720"/>
        <w:rPr>
          <w:sz w:val="22"/>
          <w:szCs w:val="22"/>
        </w:rPr>
      </w:pPr>
    </w:p>
    <w:p w14:paraId="1A29E963" w14:textId="77777777" w:rsidR="00040BA0" w:rsidRDefault="000C489C">
      <w:pPr>
        <w:pBdr>
          <w:top w:val="nil"/>
          <w:left w:val="nil"/>
          <w:bottom w:val="nil"/>
          <w:right w:val="nil"/>
          <w:between w:val="nil"/>
        </w:pBdr>
        <w:ind w:left="-720" w:right="-720"/>
        <w:rPr>
          <w:sz w:val="22"/>
          <w:szCs w:val="22"/>
        </w:rPr>
      </w:pPr>
      <w:r>
        <w:rPr>
          <w:sz w:val="22"/>
          <w:szCs w:val="22"/>
        </w:rPr>
        <w:t>Next, the Second Town Well Proposal Update was discussed.  The Council is still trying to decide on a location for the secondary well.  The Board feels the ideal location might be up by the e</w:t>
      </w:r>
      <w:r>
        <w:rPr>
          <w:sz w:val="22"/>
          <w:szCs w:val="22"/>
        </w:rPr>
        <w:t xml:space="preserve">xisting tank.  Three phase power is required for the secondary well.  The Board was concerned about the cost of taking the power that far.  The only </w:t>
      </w:r>
      <w:r>
        <w:rPr>
          <w:sz w:val="22"/>
          <w:szCs w:val="22"/>
        </w:rPr>
        <w:lastRenderedPageBreak/>
        <w:t>incentive of putting the secondary well closer to town is the cost of the power line and the water line wou</w:t>
      </w:r>
      <w:r>
        <w:rPr>
          <w:sz w:val="22"/>
          <w:szCs w:val="22"/>
        </w:rPr>
        <w:t>ld be less. The options for funding on this project are: CIB, Division of Drinking Water, and USDA.  The Town Council is going to do a little bit more research on utility options and funding options.  They will discuss it more in the April Board meeting.</w:t>
      </w:r>
    </w:p>
    <w:p w14:paraId="54EB4811" w14:textId="77777777" w:rsidR="00040BA0" w:rsidRDefault="00040BA0">
      <w:pPr>
        <w:pBdr>
          <w:top w:val="nil"/>
          <w:left w:val="nil"/>
          <w:bottom w:val="nil"/>
          <w:right w:val="nil"/>
          <w:between w:val="nil"/>
        </w:pBdr>
        <w:ind w:left="-720" w:right="-720"/>
        <w:rPr>
          <w:sz w:val="22"/>
          <w:szCs w:val="22"/>
        </w:rPr>
      </w:pPr>
    </w:p>
    <w:p w14:paraId="61388A7E" w14:textId="77777777" w:rsidR="00040BA0" w:rsidRDefault="000C489C">
      <w:pPr>
        <w:pBdr>
          <w:top w:val="nil"/>
          <w:left w:val="nil"/>
          <w:bottom w:val="nil"/>
          <w:right w:val="nil"/>
          <w:between w:val="nil"/>
        </w:pBdr>
        <w:ind w:left="-720" w:right="-720"/>
        <w:rPr>
          <w:i/>
          <w:sz w:val="22"/>
          <w:szCs w:val="22"/>
        </w:rPr>
      </w:pPr>
      <w:r>
        <w:rPr>
          <w:sz w:val="22"/>
          <w:szCs w:val="22"/>
        </w:rPr>
        <w:t>Project Permit revisions were next on the agenda.  Mayor Willis suggested adding</w:t>
      </w:r>
      <w:r>
        <w:rPr>
          <w:i/>
          <w:sz w:val="22"/>
          <w:szCs w:val="22"/>
        </w:rPr>
        <w:t xml:space="preserve"> “</w:t>
      </w:r>
      <w:r>
        <w:rPr>
          <w:i/>
          <w:color w:val="434345"/>
          <w:sz w:val="22"/>
          <w:szCs w:val="22"/>
        </w:rPr>
        <w:t xml:space="preserve">Town of Circleville Project Approval Form: 01/2009/MSH </w:t>
      </w:r>
      <w:r>
        <w:rPr>
          <w:i/>
          <w:color w:val="2E2E2F"/>
          <w:sz w:val="22"/>
          <w:szCs w:val="22"/>
        </w:rPr>
        <w:t>Town of Circleville project permits are $25 (Refundable if project is not approved). Project permits are $75 if the project is started prior to approval. Projects started or completed but not approved may be required to dismantle, remove, move, or otherwis</w:t>
      </w:r>
      <w:r>
        <w:rPr>
          <w:i/>
          <w:color w:val="2E2E2F"/>
          <w:sz w:val="22"/>
          <w:szCs w:val="22"/>
        </w:rPr>
        <w:t xml:space="preserve">e alter the project to obtain approval.”  </w:t>
      </w:r>
    </w:p>
    <w:p w14:paraId="5125E734" w14:textId="77777777" w:rsidR="00040BA0" w:rsidRDefault="000C489C">
      <w:pPr>
        <w:pBdr>
          <w:top w:val="nil"/>
          <w:left w:val="nil"/>
          <w:bottom w:val="nil"/>
          <w:right w:val="nil"/>
          <w:between w:val="nil"/>
        </w:pBdr>
        <w:ind w:left="-720" w:right="-720"/>
        <w:rPr>
          <w:sz w:val="22"/>
          <w:szCs w:val="22"/>
        </w:rPr>
      </w:pPr>
      <w:r>
        <w:rPr>
          <w:sz w:val="22"/>
          <w:szCs w:val="22"/>
        </w:rPr>
        <w:t>to the bottom of the Site Permit.  Shirl made the motion, and Shane sconded.  The motion passed unanimously.</w:t>
      </w:r>
    </w:p>
    <w:p w14:paraId="36239127" w14:textId="77777777" w:rsidR="00040BA0" w:rsidRDefault="00040BA0">
      <w:pPr>
        <w:pBdr>
          <w:top w:val="nil"/>
          <w:left w:val="nil"/>
          <w:bottom w:val="nil"/>
          <w:right w:val="nil"/>
          <w:between w:val="nil"/>
        </w:pBdr>
        <w:ind w:left="-720" w:right="-720"/>
        <w:rPr>
          <w:sz w:val="22"/>
          <w:szCs w:val="22"/>
        </w:rPr>
      </w:pPr>
    </w:p>
    <w:p w14:paraId="0D846827" w14:textId="77777777" w:rsidR="00040BA0" w:rsidRDefault="000C489C">
      <w:pPr>
        <w:pBdr>
          <w:top w:val="nil"/>
          <w:left w:val="nil"/>
          <w:bottom w:val="nil"/>
          <w:right w:val="nil"/>
          <w:between w:val="nil"/>
        </w:pBdr>
        <w:ind w:left="-720" w:right="-720"/>
        <w:rPr>
          <w:sz w:val="22"/>
          <w:szCs w:val="22"/>
        </w:rPr>
      </w:pPr>
      <w:r>
        <w:rPr>
          <w:sz w:val="22"/>
          <w:szCs w:val="22"/>
        </w:rPr>
        <w:t>Next, FEMA Emergency Plans were discussed next.  In order to qualify for FEMA funding the town is requi</w:t>
      </w:r>
      <w:r>
        <w:rPr>
          <w:sz w:val="22"/>
          <w:szCs w:val="22"/>
        </w:rPr>
        <w:t xml:space="preserve">red to have an Emergency Plan.  Mayor Willis had a Hazard Mitigation Workbook for the Town Board to look through.  </w:t>
      </w:r>
    </w:p>
    <w:p w14:paraId="2B9C519F" w14:textId="77777777" w:rsidR="00040BA0" w:rsidRDefault="00040BA0">
      <w:pPr>
        <w:pBdr>
          <w:top w:val="nil"/>
          <w:left w:val="nil"/>
          <w:bottom w:val="nil"/>
          <w:right w:val="nil"/>
          <w:between w:val="nil"/>
        </w:pBdr>
        <w:ind w:left="-720" w:right="-720"/>
        <w:rPr>
          <w:sz w:val="22"/>
          <w:szCs w:val="22"/>
        </w:rPr>
      </w:pPr>
    </w:p>
    <w:p w14:paraId="26F4161B" w14:textId="77777777" w:rsidR="00040BA0" w:rsidRDefault="000C489C">
      <w:pPr>
        <w:pBdr>
          <w:top w:val="nil"/>
          <w:left w:val="nil"/>
          <w:bottom w:val="nil"/>
          <w:right w:val="nil"/>
          <w:between w:val="nil"/>
        </w:pBdr>
        <w:ind w:left="-720" w:right="-720"/>
        <w:rPr>
          <w:sz w:val="22"/>
          <w:szCs w:val="22"/>
        </w:rPr>
      </w:pPr>
      <w:r>
        <w:rPr>
          <w:color w:val="000000"/>
          <w:sz w:val="22"/>
          <w:szCs w:val="22"/>
        </w:rPr>
        <w:t>Next, the Mayor opened the floor to departments.</w:t>
      </w:r>
    </w:p>
    <w:p w14:paraId="7D00DF60" w14:textId="77777777" w:rsidR="00040BA0" w:rsidRDefault="000C489C">
      <w:pPr>
        <w:pBdr>
          <w:top w:val="nil"/>
          <w:left w:val="nil"/>
          <w:bottom w:val="nil"/>
          <w:right w:val="nil"/>
          <w:between w:val="nil"/>
        </w:pBdr>
        <w:ind w:left="-720" w:right="-720"/>
        <w:rPr>
          <w:sz w:val="22"/>
          <w:szCs w:val="22"/>
        </w:rPr>
      </w:pPr>
      <w:r>
        <w:rPr>
          <w:sz w:val="22"/>
          <w:szCs w:val="22"/>
        </w:rPr>
        <w:t xml:space="preserve"> </w:t>
      </w:r>
    </w:p>
    <w:p w14:paraId="2586505A" w14:textId="77777777" w:rsidR="00040BA0" w:rsidRDefault="000C489C">
      <w:pPr>
        <w:pBdr>
          <w:top w:val="nil"/>
          <w:left w:val="nil"/>
          <w:bottom w:val="nil"/>
          <w:right w:val="nil"/>
          <w:between w:val="nil"/>
        </w:pBdr>
        <w:ind w:left="-720" w:right="-720"/>
        <w:rPr>
          <w:sz w:val="22"/>
          <w:szCs w:val="22"/>
        </w:rPr>
      </w:pPr>
      <w:r>
        <w:rPr>
          <w:sz w:val="22"/>
          <w:szCs w:val="22"/>
        </w:rPr>
        <w:t>Shirl wanted to discuss the drainage in front of the Community Center.  The culverts nee</w:t>
      </w:r>
      <w:r>
        <w:rPr>
          <w:sz w:val="22"/>
          <w:szCs w:val="22"/>
        </w:rPr>
        <w:t xml:space="preserve">d some work.  The Town Board decided to wait on that project and work on some higher priority items first.  </w:t>
      </w:r>
    </w:p>
    <w:p w14:paraId="2CC54485" w14:textId="77777777" w:rsidR="00040BA0" w:rsidRDefault="00040BA0">
      <w:pPr>
        <w:pBdr>
          <w:top w:val="nil"/>
          <w:left w:val="nil"/>
          <w:bottom w:val="nil"/>
          <w:right w:val="nil"/>
          <w:between w:val="nil"/>
        </w:pBdr>
        <w:ind w:left="-720" w:right="-720"/>
        <w:rPr>
          <w:sz w:val="22"/>
          <w:szCs w:val="22"/>
        </w:rPr>
      </w:pPr>
    </w:p>
    <w:p w14:paraId="26E26228" w14:textId="77777777" w:rsidR="00040BA0" w:rsidRDefault="000C489C">
      <w:pPr>
        <w:pBdr>
          <w:top w:val="nil"/>
          <w:left w:val="nil"/>
          <w:bottom w:val="nil"/>
          <w:right w:val="nil"/>
          <w:between w:val="nil"/>
        </w:pBdr>
        <w:ind w:left="-720" w:right="-720"/>
        <w:rPr>
          <w:sz w:val="22"/>
          <w:szCs w:val="22"/>
        </w:rPr>
      </w:pPr>
      <w:r>
        <w:rPr>
          <w:sz w:val="22"/>
          <w:szCs w:val="22"/>
        </w:rPr>
        <w:t>Troy is wanting to have some magnet logos to put on the town truck and backhoe.</w:t>
      </w:r>
    </w:p>
    <w:p w14:paraId="55DC6914" w14:textId="77777777" w:rsidR="00040BA0" w:rsidRDefault="00040BA0">
      <w:pPr>
        <w:pBdr>
          <w:top w:val="nil"/>
          <w:left w:val="nil"/>
          <w:bottom w:val="nil"/>
          <w:right w:val="nil"/>
          <w:between w:val="nil"/>
        </w:pBdr>
        <w:ind w:left="-720" w:right="-720"/>
        <w:rPr>
          <w:sz w:val="22"/>
          <w:szCs w:val="22"/>
        </w:rPr>
      </w:pPr>
    </w:p>
    <w:p w14:paraId="03B80839" w14:textId="77777777" w:rsidR="00040BA0" w:rsidRDefault="000C489C">
      <w:pPr>
        <w:pBdr>
          <w:top w:val="nil"/>
          <w:left w:val="nil"/>
          <w:bottom w:val="nil"/>
          <w:right w:val="nil"/>
          <w:between w:val="nil"/>
        </w:pBdr>
        <w:ind w:left="-720" w:right="-720"/>
        <w:rPr>
          <w:sz w:val="22"/>
          <w:szCs w:val="22"/>
        </w:rPr>
      </w:pPr>
      <w:r>
        <w:rPr>
          <w:sz w:val="22"/>
          <w:szCs w:val="22"/>
        </w:rPr>
        <w:t>Shane discussed the delinquent water meters.  Those that are behi</w:t>
      </w:r>
      <w:r>
        <w:rPr>
          <w:sz w:val="22"/>
          <w:szCs w:val="22"/>
        </w:rPr>
        <w:t>nd are required to pay every month until they get caught up or the water will be shut off.</w:t>
      </w:r>
    </w:p>
    <w:p w14:paraId="46203205" w14:textId="77777777" w:rsidR="00040BA0" w:rsidRDefault="00040BA0">
      <w:pPr>
        <w:pBdr>
          <w:top w:val="nil"/>
          <w:left w:val="nil"/>
          <w:bottom w:val="nil"/>
          <w:right w:val="nil"/>
          <w:between w:val="nil"/>
        </w:pBdr>
        <w:ind w:left="-720" w:right="-720"/>
        <w:rPr>
          <w:sz w:val="22"/>
          <w:szCs w:val="22"/>
        </w:rPr>
      </w:pPr>
    </w:p>
    <w:p w14:paraId="5C2BD650" w14:textId="77777777" w:rsidR="00040BA0" w:rsidRDefault="000C489C">
      <w:pPr>
        <w:pBdr>
          <w:top w:val="nil"/>
          <w:left w:val="nil"/>
          <w:bottom w:val="nil"/>
          <w:right w:val="nil"/>
          <w:between w:val="nil"/>
        </w:pBdr>
        <w:ind w:left="-720" w:right="-720"/>
        <w:rPr>
          <w:color w:val="000000"/>
          <w:sz w:val="22"/>
          <w:szCs w:val="22"/>
        </w:rPr>
      </w:pPr>
      <w:r>
        <w:rPr>
          <w:color w:val="000000"/>
          <w:sz w:val="22"/>
          <w:szCs w:val="22"/>
        </w:rPr>
        <w:t>The bills and budget variance reports were presented and reviewed by the council</w:t>
      </w:r>
      <w:r>
        <w:rPr>
          <w:sz w:val="22"/>
          <w:szCs w:val="22"/>
        </w:rPr>
        <w:t xml:space="preserve">. </w:t>
      </w:r>
      <w:r>
        <w:rPr>
          <w:color w:val="000000"/>
          <w:sz w:val="22"/>
          <w:szCs w:val="22"/>
        </w:rPr>
        <w:t>made Kirk a motion to approve the bills and budget variance reports and adjourn;   Shane seconded, and the motion passed unanimously.</w:t>
      </w:r>
      <w:r>
        <w:rPr>
          <w:sz w:val="22"/>
          <w:szCs w:val="22"/>
        </w:rPr>
        <w:t xml:space="preserve">  </w:t>
      </w:r>
      <w:r>
        <w:rPr>
          <w:color w:val="000000"/>
          <w:sz w:val="22"/>
          <w:szCs w:val="22"/>
        </w:rPr>
        <w:t>The meeting was adjourned at</w:t>
      </w:r>
      <w:r>
        <w:rPr>
          <w:sz w:val="22"/>
          <w:szCs w:val="22"/>
        </w:rPr>
        <w:t xml:space="preserve"> 9:06 PM</w:t>
      </w:r>
      <w:r>
        <w:rPr>
          <w:color w:val="000000"/>
          <w:sz w:val="22"/>
          <w:szCs w:val="22"/>
        </w:rPr>
        <w:t>.</w:t>
      </w:r>
    </w:p>
    <w:p w14:paraId="18C99581" w14:textId="77777777" w:rsidR="00040BA0" w:rsidRDefault="00040BA0">
      <w:pPr>
        <w:spacing w:line="276" w:lineRule="auto"/>
        <w:rPr>
          <w:sz w:val="22"/>
          <w:szCs w:val="22"/>
        </w:rPr>
      </w:pPr>
    </w:p>
    <w:sectPr w:rsidR="00040BA0">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88A2F" w14:textId="77777777" w:rsidR="00000000" w:rsidRDefault="000C489C">
      <w:r>
        <w:separator/>
      </w:r>
    </w:p>
  </w:endnote>
  <w:endnote w:type="continuationSeparator" w:id="0">
    <w:p w14:paraId="50B07EC8" w14:textId="77777777" w:rsidR="00000000" w:rsidRDefault="000C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BA315" w14:textId="77777777" w:rsidR="00040BA0" w:rsidRDefault="00040BA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007C6" w14:textId="77777777" w:rsidR="00040BA0" w:rsidRDefault="00040BA0">
    <w:pPr>
      <w:pBdr>
        <w:top w:val="nil"/>
        <w:left w:val="nil"/>
        <w:bottom w:val="nil"/>
        <w:right w:val="nil"/>
        <w:between w:val="nil"/>
      </w:pBdr>
      <w:tabs>
        <w:tab w:val="center" w:pos="4320"/>
        <w:tab w:val="right" w:pos="8640"/>
      </w:tabs>
      <w:jc w:val="center"/>
      <w:rPr>
        <w:color w:val="000000"/>
      </w:rPr>
    </w:pPr>
  </w:p>
  <w:p w14:paraId="74671436" w14:textId="77777777" w:rsidR="00040BA0" w:rsidRDefault="000C489C">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317F614A" w14:textId="77777777" w:rsidR="00040BA0" w:rsidRDefault="00040BA0">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2ECD2" w14:textId="77777777" w:rsidR="00040BA0" w:rsidRDefault="00040BA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79328F" w14:textId="77777777" w:rsidR="00000000" w:rsidRDefault="000C489C">
      <w:r>
        <w:separator/>
      </w:r>
    </w:p>
  </w:footnote>
  <w:footnote w:type="continuationSeparator" w:id="0">
    <w:p w14:paraId="77391DBB" w14:textId="77777777" w:rsidR="00000000" w:rsidRDefault="000C4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E406B" w14:textId="77777777" w:rsidR="00040BA0" w:rsidRDefault="00040BA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D072A" w14:textId="77777777" w:rsidR="00040BA0" w:rsidRDefault="00040BA0">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040BA0" w14:paraId="18A48CB7" w14:textId="77777777">
      <w:tc>
        <w:tcPr>
          <w:tcW w:w="1178" w:type="dxa"/>
          <w:shd w:val="clear" w:color="auto" w:fill="auto"/>
          <w:vAlign w:val="bottom"/>
        </w:tcPr>
        <w:p w14:paraId="0748D6C3" w14:textId="77777777" w:rsidR="00040BA0" w:rsidRDefault="00040BA0">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1063BE1A" w14:textId="77777777" w:rsidR="00040BA0" w:rsidRDefault="000C489C">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5D8094F4" w14:textId="77777777" w:rsidR="00040BA0" w:rsidRDefault="000C489C">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28DF469C" w14:textId="77777777" w:rsidR="00040BA0" w:rsidRDefault="000C489C">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367281C2" wp14:editId="61E8C08C">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7BB70B3D" w14:textId="77777777" w:rsidR="00040BA0" w:rsidRDefault="00040BA0">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FE0C6" w14:textId="77777777" w:rsidR="00040BA0" w:rsidRDefault="00040BA0">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BA0"/>
    <w:rsid w:val="00040BA0"/>
    <w:rsid w:val="000C4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C0543"/>
  <w15:docId w15:val="{C0CE8D48-E210-491A-B330-ECEE2CFD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2020-04-11T17:19:00Z</dcterms:created>
  <dcterms:modified xsi:type="dcterms:W3CDTF">2020-04-11T17:19:00Z</dcterms:modified>
</cp:coreProperties>
</file>