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9228EE" w:rsidRDefault="00AB4D8A">
      <w:r>
        <w:t xml:space="preserve">The regular meeting of the Orderville Town Board was held Wednesday, September 4, 2019, at 7:30 p.m. in the basement of the Orderville Town Office.  Those present were:  Mayor Robert Caruso, Ed Myers, Roger Goulding, Rory Hatch, Jamison Christensen and Daniel Hawley from Jones &amp; DeMille Engineering, Betty Purvis, </w:t>
      </w:r>
      <w:proofErr w:type="spellStart"/>
      <w:r>
        <w:t>Priscella</w:t>
      </w:r>
      <w:proofErr w:type="spellEnd"/>
      <w:r>
        <w:t xml:space="preserve"> </w:t>
      </w:r>
      <w:proofErr w:type="spellStart"/>
      <w:r>
        <w:t>Shatto</w:t>
      </w:r>
      <w:proofErr w:type="spellEnd"/>
      <w:r>
        <w:t>, and Carol Lamb.</w:t>
      </w:r>
      <w:r w:rsidR="00F4419C">
        <w:t xml:space="preserve">  Absent:  Marianne Leigh</w:t>
      </w:r>
    </w:p>
    <w:p w:rsidR="00AB4D8A" w:rsidRDefault="00AB4D8A">
      <w:r>
        <w:t>Mayor Robert Caruso called the meeting to order.  Minutes of the previous meeting held August 7, 2019, were reviewed.  Ed Myers motioned to accept the minutes.  Roger Goulding seconded the motion.  All were in favor.  Motion carries.  Bills were presented for payment.  Ed Myers motioned to pay the bills.  Roger Goulding seconded the motion.  All were in favor.  Motion carries.</w:t>
      </w:r>
    </w:p>
    <w:p w:rsidR="00AB4D8A" w:rsidRPr="00AB4D8A" w:rsidRDefault="00AB4D8A" w:rsidP="00AB4D8A">
      <w:pPr>
        <w:widowControl w:val="0"/>
        <w:autoSpaceDE w:val="0"/>
        <w:autoSpaceDN w:val="0"/>
        <w:adjustRightInd w:val="0"/>
        <w:spacing w:after="0" w:line="240" w:lineRule="auto"/>
        <w:contextualSpacing/>
        <w:rPr>
          <w:rFonts w:ascii="Calibri" w:eastAsia="Times New Roman" w:hAnsi="Calibri" w:cs="Times New Roman"/>
          <w:bCs/>
        </w:rPr>
      </w:pPr>
      <w:r w:rsidRPr="00AB4D8A">
        <w:rPr>
          <w:rFonts w:ascii="Calibri" w:eastAsia="Times New Roman" w:hAnsi="Calibri" w:cs="Times New Roman"/>
          <w:b/>
          <w:bCs/>
        </w:rPr>
        <w:t>BUSINESS</w:t>
      </w:r>
      <w:r w:rsidRPr="00AB4D8A">
        <w:rPr>
          <w:rFonts w:ascii="Calibri" w:eastAsia="Times New Roman" w:hAnsi="Calibri" w:cs="Times New Roman"/>
          <w:bCs/>
        </w:rPr>
        <w:t xml:space="preserve">:  </w:t>
      </w:r>
    </w:p>
    <w:p w:rsidR="00AB4D8A" w:rsidRPr="00AB4D8A" w:rsidRDefault="00AB4D8A" w:rsidP="00AB4D8A">
      <w:pPr>
        <w:widowControl w:val="0"/>
        <w:autoSpaceDE w:val="0"/>
        <w:autoSpaceDN w:val="0"/>
        <w:adjustRightInd w:val="0"/>
        <w:spacing w:after="0" w:line="240" w:lineRule="auto"/>
        <w:contextualSpacing/>
        <w:rPr>
          <w:rFonts w:ascii="Calibri" w:eastAsia="Times New Roman" w:hAnsi="Calibri" w:cs="Times New Roman"/>
          <w:bCs/>
        </w:rPr>
      </w:pPr>
    </w:p>
    <w:p w:rsidR="00CE38EB" w:rsidRDefault="00AB4D8A" w:rsidP="00AB4D8A">
      <w:pPr>
        <w:spacing w:after="0" w:line="240" w:lineRule="auto"/>
        <w:ind w:left="720" w:hanging="720"/>
        <w:rPr>
          <w:rFonts w:ascii="Calibri" w:eastAsia="Calibri" w:hAnsi="Calibri" w:cs="Times New Roman"/>
          <w:bCs/>
        </w:rPr>
      </w:pPr>
      <w:r w:rsidRPr="00AB4D8A">
        <w:rPr>
          <w:rFonts w:ascii="Calibri" w:eastAsia="Calibri" w:hAnsi="Calibri" w:cs="Times New Roman"/>
          <w:b/>
          <w:bCs/>
        </w:rPr>
        <w:t>1.</w:t>
      </w:r>
      <w:r w:rsidRPr="00AB4D8A">
        <w:rPr>
          <w:rFonts w:ascii="Calibri" w:eastAsia="Calibri" w:hAnsi="Calibri" w:cs="Times New Roman"/>
          <w:b/>
          <w:bCs/>
        </w:rPr>
        <w:tab/>
        <w:t>Jamison Christensen – Jones &amp; DeMille Engineering</w:t>
      </w:r>
      <w:r>
        <w:rPr>
          <w:rFonts w:ascii="Calibri" w:eastAsia="Calibri" w:hAnsi="Calibri" w:cs="Times New Roman"/>
          <w:b/>
          <w:bCs/>
        </w:rPr>
        <w:t xml:space="preserve">:  </w:t>
      </w:r>
      <w:r>
        <w:rPr>
          <w:rFonts w:ascii="Calibri" w:eastAsia="Calibri" w:hAnsi="Calibri" w:cs="Times New Roman"/>
          <w:bCs/>
        </w:rPr>
        <w:t>Jamison Christensen and Daniel Hawley were here to give a presentation on a new feature on their website.</w:t>
      </w:r>
      <w:r w:rsidR="00B23313">
        <w:rPr>
          <w:rFonts w:ascii="Calibri" w:eastAsia="Calibri" w:hAnsi="Calibri" w:cs="Times New Roman"/>
          <w:bCs/>
        </w:rPr>
        <w:t xml:space="preserve">  They have a new app called Funding Finder.  It’s a good resource for cities and towns to help find funding for projects, planning, etc.  Daniel said it is completely free to use.  Y</w:t>
      </w:r>
      <w:r w:rsidR="0056225A">
        <w:rPr>
          <w:rFonts w:ascii="Calibri" w:eastAsia="Calibri" w:hAnsi="Calibri" w:cs="Times New Roman"/>
          <w:bCs/>
        </w:rPr>
        <w:t>ou have to create a login/user account</w:t>
      </w:r>
      <w:r w:rsidR="00B23313">
        <w:rPr>
          <w:rFonts w:ascii="Calibri" w:eastAsia="Calibri" w:hAnsi="Calibri" w:cs="Times New Roman"/>
          <w:bCs/>
        </w:rPr>
        <w:t>.  The web address is:  funding</w:t>
      </w:r>
      <w:r w:rsidR="0056225A">
        <w:rPr>
          <w:rFonts w:ascii="Calibri" w:eastAsia="Calibri" w:hAnsi="Calibri" w:cs="Times New Roman"/>
          <w:bCs/>
        </w:rPr>
        <w:t xml:space="preserve">.jonesanddemille.com.  You can access it from their regular website.  Daniel presented a slid show of how the app works.  They will have a booth at the Utah League of Cities and Towns convention later this month.  Daniel wanted to stress that it is not just funding for engineering </w:t>
      </w:r>
      <w:r w:rsidR="00DF39DC">
        <w:rPr>
          <w:rFonts w:ascii="Calibri" w:eastAsia="Calibri" w:hAnsi="Calibri" w:cs="Times New Roman"/>
          <w:bCs/>
        </w:rPr>
        <w:t xml:space="preserve">or construction.  It’s </w:t>
      </w:r>
      <w:r w:rsidR="00CE38EB">
        <w:rPr>
          <w:rFonts w:ascii="Calibri" w:eastAsia="Calibri" w:hAnsi="Calibri" w:cs="Times New Roman"/>
          <w:bCs/>
        </w:rPr>
        <w:t xml:space="preserve">funding </w:t>
      </w:r>
      <w:r w:rsidR="00DF39DC">
        <w:rPr>
          <w:rFonts w:ascii="Calibri" w:eastAsia="Calibri" w:hAnsi="Calibri" w:cs="Times New Roman"/>
          <w:bCs/>
        </w:rPr>
        <w:t>for all areas of projects.</w:t>
      </w:r>
      <w:r w:rsidR="00CE38EB">
        <w:rPr>
          <w:rFonts w:ascii="Calibri" w:eastAsia="Calibri" w:hAnsi="Calibri" w:cs="Times New Roman"/>
          <w:bCs/>
        </w:rPr>
        <w:t xml:space="preserve">   Also, Jamison wanted to let the Town know about local government training that’s available through the State.  </w:t>
      </w:r>
    </w:p>
    <w:p w:rsidR="00CE38EB" w:rsidRDefault="00CE38EB" w:rsidP="00AB4D8A">
      <w:pPr>
        <w:spacing w:after="0" w:line="240" w:lineRule="auto"/>
        <w:ind w:left="720" w:hanging="720"/>
        <w:rPr>
          <w:rFonts w:ascii="Calibri" w:eastAsia="Calibri" w:hAnsi="Calibri" w:cs="Times New Roman"/>
          <w:bCs/>
        </w:rPr>
      </w:pPr>
    </w:p>
    <w:p w:rsidR="00CE38EB" w:rsidRPr="00AB4D8A" w:rsidRDefault="00CE38EB" w:rsidP="00AB4D8A">
      <w:pPr>
        <w:spacing w:after="0" w:line="240" w:lineRule="auto"/>
        <w:ind w:left="720" w:hanging="720"/>
        <w:rPr>
          <w:rFonts w:ascii="Calibri" w:eastAsia="Calibri" w:hAnsi="Calibri" w:cs="Times New Roman"/>
          <w:bCs/>
        </w:rPr>
      </w:pPr>
      <w:r>
        <w:rPr>
          <w:rFonts w:ascii="Calibri" w:eastAsia="Calibri" w:hAnsi="Calibri" w:cs="Times New Roman"/>
          <w:bCs/>
        </w:rPr>
        <w:tab/>
        <w:t>Ed Myers inquired about</w:t>
      </w:r>
      <w:r w:rsidR="005F62BC">
        <w:rPr>
          <w:rFonts w:ascii="Calibri" w:eastAsia="Calibri" w:hAnsi="Calibri" w:cs="Times New Roman"/>
          <w:bCs/>
        </w:rPr>
        <w:t xml:space="preserve"> floodplain problems</w:t>
      </w:r>
      <w:r>
        <w:rPr>
          <w:rFonts w:ascii="Calibri" w:eastAsia="Calibri" w:hAnsi="Calibri" w:cs="Times New Roman"/>
          <w:bCs/>
        </w:rPr>
        <w:t xml:space="preserve"> and if their firm had anyone that could help</w:t>
      </w:r>
      <w:r w:rsidR="005F62BC">
        <w:rPr>
          <w:rFonts w:ascii="Calibri" w:eastAsia="Calibri" w:hAnsi="Calibri" w:cs="Times New Roman"/>
          <w:bCs/>
        </w:rPr>
        <w:t xml:space="preserve"> with those type of issues.</w:t>
      </w:r>
    </w:p>
    <w:p w:rsidR="00AB4D8A" w:rsidRPr="00AB4D8A" w:rsidRDefault="00AB4D8A" w:rsidP="00AB4D8A">
      <w:pPr>
        <w:spacing w:after="0" w:line="240" w:lineRule="auto"/>
        <w:ind w:left="720" w:hanging="720"/>
        <w:rPr>
          <w:rFonts w:ascii="Calibri" w:eastAsia="Calibri" w:hAnsi="Calibri" w:cs="Times New Roman"/>
          <w:b/>
          <w:bCs/>
        </w:rPr>
      </w:pPr>
    </w:p>
    <w:p w:rsidR="00AB4D8A" w:rsidRPr="0056225A" w:rsidRDefault="00AB4D8A" w:rsidP="00AB4D8A">
      <w:pPr>
        <w:spacing w:after="0" w:line="240" w:lineRule="auto"/>
        <w:ind w:left="720" w:hanging="720"/>
        <w:rPr>
          <w:rFonts w:ascii="Calibri" w:eastAsia="Calibri" w:hAnsi="Calibri" w:cs="Times New Roman"/>
          <w:bCs/>
        </w:rPr>
      </w:pPr>
      <w:r w:rsidRPr="00AB4D8A">
        <w:rPr>
          <w:rFonts w:ascii="Calibri" w:eastAsia="Calibri" w:hAnsi="Calibri" w:cs="Times New Roman"/>
          <w:b/>
          <w:bCs/>
        </w:rPr>
        <w:t>2.</w:t>
      </w:r>
      <w:r w:rsidRPr="00AB4D8A">
        <w:rPr>
          <w:rFonts w:ascii="Calibri" w:eastAsia="Calibri" w:hAnsi="Calibri" w:cs="Times New Roman"/>
          <w:b/>
          <w:bCs/>
        </w:rPr>
        <w:tab/>
        <w:t>Consider Recommendation from the Orderville Town Planning and Zoning Commission to Approve/Deny setting a Public Hearing for comment on the Preliminary Plat for Red Vall</w:t>
      </w:r>
      <w:r w:rsidR="0056225A">
        <w:rPr>
          <w:rFonts w:ascii="Calibri" w:eastAsia="Calibri" w:hAnsi="Calibri" w:cs="Times New Roman"/>
          <w:b/>
          <w:bCs/>
        </w:rPr>
        <w:t xml:space="preserve">ey Heights Subdivision, Phase 1:  </w:t>
      </w:r>
      <w:r w:rsidR="0056225A">
        <w:rPr>
          <w:rFonts w:ascii="Calibri" w:eastAsia="Calibri" w:hAnsi="Calibri" w:cs="Times New Roman"/>
          <w:bCs/>
        </w:rPr>
        <w:t>Rory Hatch motioned to set a public hearing for the preliminary plat for Red Valley Heights Subdivision, Phase 1, on September 26, 2019.  Ed Myers seconded the motion.  All were in favor.  Motion carries.</w:t>
      </w:r>
    </w:p>
    <w:p w:rsidR="00AB4D8A" w:rsidRPr="00AB4D8A" w:rsidRDefault="00AB4D8A" w:rsidP="00AB4D8A">
      <w:pPr>
        <w:spacing w:after="0" w:line="240" w:lineRule="auto"/>
        <w:ind w:left="720" w:hanging="720"/>
        <w:rPr>
          <w:rFonts w:ascii="Calibri" w:eastAsia="Calibri" w:hAnsi="Calibri" w:cs="Times New Roman"/>
          <w:b/>
          <w:bCs/>
        </w:rPr>
      </w:pPr>
    </w:p>
    <w:p w:rsidR="00AB4D8A" w:rsidRPr="0056225A" w:rsidRDefault="00AB4D8A" w:rsidP="00AB4D8A">
      <w:pPr>
        <w:spacing w:after="0" w:line="240" w:lineRule="auto"/>
        <w:ind w:left="720" w:hanging="720"/>
        <w:rPr>
          <w:rFonts w:ascii="Calibri" w:eastAsia="Calibri" w:hAnsi="Calibri" w:cs="Times New Roman"/>
          <w:bCs/>
        </w:rPr>
      </w:pPr>
      <w:r w:rsidRPr="00AB4D8A">
        <w:rPr>
          <w:rFonts w:ascii="Calibri" w:eastAsia="Calibri" w:hAnsi="Calibri" w:cs="Times New Roman"/>
          <w:b/>
          <w:bCs/>
        </w:rPr>
        <w:t>3.</w:t>
      </w:r>
      <w:r w:rsidRPr="00AB4D8A">
        <w:rPr>
          <w:rFonts w:ascii="Calibri" w:eastAsia="Calibri" w:hAnsi="Calibri" w:cs="Times New Roman"/>
          <w:b/>
          <w:bCs/>
        </w:rPr>
        <w:tab/>
        <w:t>Consider for Approval the following Business License Applications:  CBS Services</w:t>
      </w:r>
      <w:r w:rsidR="0056225A">
        <w:rPr>
          <w:rFonts w:ascii="Calibri" w:eastAsia="Calibri" w:hAnsi="Calibri" w:cs="Times New Roman"/>
          <w:b/>
          <w:bCs/>
        </w:rPr>
        <w:t xml:space="preserve">:  </w:t>
      </w:r>
      <w:r w:rsidR="0056225A">
        <w:rPr>
          <w:rFonts w:ascii="Calibri" w:eastAsia="Calibri" w:hAnsi="Calibri" w:cs="Times New Roman"/>
          <w:bCs/>
        </w:rPr>
        <w:t>Ed Myers motioned to approve the business license for CBS Services.  Rory Hatch seconded the motion.  All were in favor.  Motion carries.</w:t>
      </w:r>
    </w:p>
    <w:p w:rsidR="00AB4D8A" w:rsidRPr="00AB4D8A" w:rsidRDefault="00AB4D8A" w:rsidP="00AB4D8A">
      <w:pPr>
        <w:spacing w:after="0" w:line="240" w:lineRule="auto"/>
        <w:ind w:left="720" w:hanging="720"/>
        <w:rPr>
          <w:rFonts w:ascii="Calibri" w:eastAsia="Calibri" w:hAnsi="Calibri" w:cs="Times New Roman"/>
          <w:b/>
          <w:bCs/>
        </w:rPr>
      </w:pPr>
    </w:p>
    <w:p w:rsidR="00AB4D8A" w:rsidRPr="0056225A" w:rsidRDefault="00AB4D8A" w:rsidP="00AB4D8A">
      <w:pPr>
        <w:spacing w:after="0" w:line="240" w:lineRule="auto"/>
        <w:ind w:left="720" w:hanging="720"/>
        <w:rPr>
          <w:rFonts w:ascii="Calibri" w:eastAsia="Calibri" w:hAnsi="Calibri" w:cs="Times New Roman"/>
          <w:bCs/>
        </w:rPr>
      </w:pPr>
      <w:r w:rsidRPr="00AB4D8A">
        <w:rPr>
          <w:rFonts w:ascii="Calibri" w:eastAsia="Calibri" w:hAnsi="Calibri" w:cs="Times New Roman"/>
          <w:b/>
          <w:bCs/>
        </w:rPr>
        <w:t>4.</w:t>
      </w:r>
      <w:r w:rsidRPr="00AB4D8A">
        <w:rPr>
          <w:rFonts w:ascii="Calibri" w:eastAsia="Calibri" w:hAnsi="Calibri" w:cs="Times New Roman"/>
          <w:b/>
          <w:bCs/>
        </w:rPr>
        <w:tab/>
        <w:t>Beautification Update – Discuss Service Award/Scholarship</w:t>
      </w:r>
      <w:r w:rsidR="0056225A">
        <w:rPr>
          <w:rFonts w:ascii="Calibri" w:eastAsia="Calibri" w:hAnsi="Calibri" w:cs="Times New Roman"/>
          <w:b/>
          <w:bCs/>
        </w:rPr>
        <w:t xml:space="preserve">:  </w:t>
      </w:r>
      <w:r w:rsidR="00310856">
        <w:rPr>
          <w:rFonts w:ascii="Calibri" w:eastAsia="Calibri" w:hAnsi="Calibri" w:cs="Times New Roman"/>
          <w:bCs/>
        </w:rPr>
        <w:t xml:space="preserve">Betty Purvis introduced </w:t>
      </w:r>
      <w:proofErr w:type="spellStart"/>
      <w:r w:rsidR="00310856">
        <w:rPr>
          <w:rFonts w:ascii="Calibri" w:eastAsia="Calibri" w:hAnsi="Calibri" w:cs="Times New Roman"/>
          <w:bCs/>
        </w:rPr>
        <w:t>Priscella</w:t>
      </w:r>
      <w:proofErr w:type="spellEnd"/>
      <w:r w:rsidR="00310856">
        <w:rPr>
          <w:rFonts w:ascii="Calibri" w:eastAsia="Calibri" w:hAnsi="Calibri" w:cs="Times New Roman"/>
          <w:bCs/>
        </w:rPr>
        <w:t xml:space="preserve"> </w:t>
      </w:r>
      <w:proofErr w:type="spellStart"/>
      <w:r w:rsidR="00310856">
        <w:rPr>
          <w:rFonts w:ascii="Calibri" w:eastAsia="Calibri" w:hAnsi="Calibri" w:cs="Times New Roman"/>
          <w:bCs/>
        </w:rPr>
        <w:t>Shatto</w:t>
      </w:r>
      <w:proofErr w:type="spellEnd"/>
      <w:r w:rsidR="00310856">
        <w:rPr>
          <w:rFonts w:ascii="Calibri" w:eastAsia="Calibri" w:hAnsi="Calibri" w:cs="Times New Roman"/>
          <w:bCs/>
        </w:rPr>
        <w:t xml:space="preserve"> as a new member on the Beautification Committee.  Betty had a list of additional clean up areas in the Town that she would like to see addressed</w:t>
      </w:r>
      <w:r w:rsidR="00767962">
        <w:rPr>
          <w:rFonts w:ascii="Calibri" w:eastAsia="Calibri" w:hAnsi="Calibri" w:cs="Times New Roman"/>
          <w:bCs/>
        </w:rPr>
        <w:t xml:space="preserve">. </w:t>
      </w:r>
      <w:r w:rsidR="00310856">
        <w:rPr>
          <w:rFonts w:ascii="Calibri" w:eastAsia="Calibri" w:hAnsi="Calibri" w:cs="Times New Roman"/>
          <w:bCs/>
        </w:rPr>
        <w:t xml:space="preserve"> </w:t>
      </w:r>
      <w:r w:rsidR="00767962">
        <w:rPr>
          <w:rFonts w:ascii="Calibri" w:eastAsia="Calibri" w:hAnsi="Calibri" w:cs="Times New Roman"/>
          <w:bCs/>
        </w:rPr>
        <w:t xml:space="preserve">They also wanted to let the Town know that they have a </w:t>
      </w:r>
      <w:r w:rsidR="0056225A">
        <w:rPr>
          <w:rFonts w:ascii="Calibri" w:eastAsia="Calibri" w:hAnsi="Calibri" w:cs="Times New Roman"/>
          <w:bCs/>
        </w:rPr>
        <w:t xml:space="preserve"> fall clean-up that is set to begin September 30 and run thru October 14, 2019.  They will have the dumpsters here again just south of the church.  </w:t>
      </w:r>
      <w:r w:rsidR="00EA1189">
        <w:rPr>
          <w:rFonts w:ascii="Calibri" w:eastAsia="Calibri" w:hAnsi="Calibri" w:cs="Times New Roman"/>
          <w:bCs/>
        </w:rPr>
        <w:t xml:space="preserve">Betty asked if the Town could budget a certain dollar amount for their committee so they will know how much money they have to spend.  </w:t>
      </w:r>
      <w:proofErr w:type="spellStart"/>
      <w:r w:rsidR="00EA1189">
        <w:rPr>
          <w:rFonts w:ascii="Calibri" w:eastAsia="Calibri" w:hAnsi="Calibri" w:cs="Times New Roman"/>
          <w:bCs/>
        </w:rPr>
        <w:t>Priscella</w:t>
      </w:r>
      <w:proofErr w:type="spellEnd"/>
      <w:r w:rsidR="00EA1189">
        <w:rPr>
          <w:rFonts w:ascii="Calibri" w:eastAsia="Calibri" w:hAnsi="Calibri" w:cs="Times New Roman"/>
          <w:bCs/>
        </w:rPr>
        <w:t xml:space="preserve"> presented the idea of doing a scholarship for the high school seniors.  She thought it would be a good way to get the students involved in the community (see attached example).  Ed Myers and Rory Hatch reminded the Board that they can’t give to</w:t>
      </w:r>
      <w:r w:rsidR="0084016D">
        <w:rPr>
          <w:rFonts w:ascii="Calibri" w:eastAsia="Calibri" w:hAnsi="Calibri" w:cs="Times New Roman"/>
          <w:bCs/>
        </w:rPr>
        <w:t xml:space="preserve"> an </w:t>
      </w:r>
      <w:proofErr w:type="gramStart"/>
      <w:r w:rsidR="0084016D">
        <w:rPr>
          <w:rFonts w:ascii="Calibri" w:eastAsia="Calibri" w:hAnsi="Calibri" w:cs="Times New Roman"/>
          <w:bCs/>
        </w:rPr>
        <w:t>individual</w:t>
      </w:r>
      <w:r w:rsidR="00EA1189">
        <w:rPr>
          <w:rFonts w:ascii="Calibri" w:eastAsia="Calibri" w:hAnsi="Calibri" w:cs="Times New Roman"/>
          <w:bCs/>
        </w:rPr>
        <w:t>, that</w:t>
      </w:r>
      <w:proofErr w:type="gramEnd"/>
      <w:r w:rsidR="00EA1189">
        <w:rPr>
          <w:rFonts w:ascii="Calibri" w:eastAsia="Calibri" w:hAnsi="Calibri" w:cs="Times New Roman"/>
          <w:bCs/>
        </w:rPr>
        <w:t xml:space="preserve"> it needs to be to a group or foundation.  </w:t>
      </w:r>
      <w:proofErr w:type="spellStart"/>
      <w:r w:rsidR="0084016D">
        <w:rPr>
          <w:rFonts w:ascii="Calibri" w:eastAsia="Calibri" w:hAnsi="Calibri" w:cs="Times New Roman"/>
          <w:bCs/>
        </w:rPr>
        <w:t>Priscella</w:t>
      </w:r>
      <w:proofErr w:type="spellEnd"/>
      <w:r w:rsidR="0084016D">
        <w:rPr>
          <w:rFonts w:ascii="Calibri" w:eastAsia="Calibri" w:hAnsi="Calibri" w:cs="Times New Roman"/>
          <w:bCs/>
        </w:rPr>
        <w:t xml:space="preserve"> said she could go talk to the counselor at the high school and see if there would be any interest among the </w:t>
      </w:r>
      <w:r w:rsidR="0084016D">
        <w:rPr>
          <w:rFonts w:ascii="Calibri" w:eastAsia="Calibri" w:hAnsi="Calibri" w:cs="Times New Roman"/>
          <w:bCs/>
        </w:rPr>
        <w:lastRenderedPageBreak/>
        <w:t>students.  Mayor Caruso thought that the Town would support the idea of a $500 or $1000 scholarship and the Town could donate to the Kane Schools Foundation.</w:t>
      </w:r>
    </w:p>
    <w:p w:rsidR="00AB4D8A" w:rsidRPr="00AB4D8A" w:rsidRDefault="00AB4D8A" w:rsidP="00AB4D8A">
      <w:pPr>
        <w:spacing w:after="0" w:line="240" w:lineRule="auto"/>
        <w:ind w:left="720" w:hanging="720"/>
        <w:rPr>
          <w:rFonts w:ascii="Calibri" w:eastAsia="Calibri" w:hAnsi="Calibri" w:cs="Times New Roman"/>
          <w:b/>
          <w:bCs/>
        </w:rPr>
      </w:pPr>
    </w:p>
    <w:p w:rsidR="00AB4D8A" w:rsidRPr="0056225A" w:rsidRDefault="00AB4D8A" w:rsidP="00AB4D8A">
      <w:pPr>
        <w:widowControl w:val="0"/>
        <w:tabs>
          <w:tab w:val="left" w:pos="-1440"/>
        </w:tabs>
        <w:autoSpaceDE w:val="0"/>
        <w:autoSpaceDN w:val="0"/>
        <w:adjustRightInd w:val="0"/>
        <w:spacing w:after="0" w:line="240" w:lineRule="auto"/>
        <w:ind w:left="720" w:hanging="720"/>
        <w:rPr>
          <w:rFonts w:ascii="Times New Roman" w:eastAsia="Times New Roman" w:hAnsi="Times New Roman" w:cs="Times New Roman"/>
          <w:sz w:val="24"/>
          <w:szCs w:val="24"/>
        </w:rPr>
      </w:pPr>
      <w:r w:rsidRPr="00AB4D8A">
        <w:rPr>
          <w:rFonts w:ascii="Times New Roman" w:eastAsia="Times New Roman" w:hAnsi="Times New Roman" w:cs="Times New Roman"/>
          <w:b/>
          <w:bCs/>
          <w:sz w:val="24"/>
          <w:szCs w:val="24"/>
        </w:rPr>
        <w:t>5.</w:t>
      </w:r>
      <w:r w:rsidRPr="00AB4D8A">
        <w:rPr>
          <w:rFonts w:ascii="Times New Roman" w:eastAsia="Times New Roman" w:hAnsi="Times New Roman" w:cs="Times New Roman"/>
          <w:b/>
          <w:bCs/>
          <w:sz w:val="24"/>
          <w:szCs w:val="24"/>
        </w:rPr>
        <w:tab/>
      </w:r>
      <w:r w:rsidRPr="00AB4D8A">
        <w:rPr>
          <w:rFonts w:ascii="Calibri" w:eastAsia="Times New Roman" w:hAnsi="Calibri" w:cs="Times New Roman"/>
          <w:b/>
          <w:bCs/>
        </w:rPr>
        <w:t>Appoint Judge Ronald Read as the Appeal Authority/Board of Adjustments fo</w:t>
      </w:r>
      <w:r w:rsidR="0056225A">
        <w:rPr>
          <w:rFonts w:ascii="Calibri" w:eastAsia="Times New Roman" w:hAnsi="Calibri" w:cs="Times New Roman"/>
          <w:b/>
          <w:bCs/>
        </w:rPr>
        <w:t xml:space="preserve">r Orderville Land Use Decisions:  </w:t>
      </w:r>
      <w:r w:rsidR="00275C82">
        <w:rPr>
          <w:rFonts w:ascii="Calibri" w:eastAsia="Times New Roman" w:hAnsi="Calibri" w:cs="Times New Roman"/>
          <w:bCs/>
        </w:rPr>
        <w:t xml:space="preserve">Rory motioned to appoint </w:t>
      </w:r>
      <w:r w:rsidR="0056225A">
        <w:rPr>
          <w:rFonts w:ascii="Calibri" w:eastAsia="Times New Roman" w:hAnsi="Calibri" w:cs="Times New Roman"/>
          <w:bCs/>
        </w:rPr>
        <w:t>Ronald Read as the Appeal Authority/Board of Adjustments for Orderville Land Use Decisions pending the approval of the Administrative Office of the Courts.  Roger Goulding seconded the motion.  All were in favor.  Motion carries.</w:t>
      </w:r>
    </w:p>
    <w:p w:rsidR="00AB4D8A" w:rsidRPr="00AB4D8A" w:rsidRDefault="00AB4D8A" w:rsidP="00AB4D8A">
      <w:pPr>
        <w:spacing w:after="0" w:line="240" w:lineRule="auto"/>
        <w:ind w:left="720" w:hanging="720"/>
        <w:rPr>
          <w:rFonts w:ascii="Calibri" w:eastAsia="Calibri" w:hAnsi="Calibri" w:cs="Times New Roman"/>
          <w:b/>
          <w:bCs/>
        </w:rPr>
      </w:pPr>
    </w:p>
    <w:p w:rsidR="00AB4D8A" w:rsidRPr="00AB4D8A" w:rsidRDefault="00AB4D8A" w:rsidP="00AB4D8A">
      <w:pPr>
        <w:widowControl w:val="0"/>
        <w:autoSpaceDE w:val="0"/>
        <w:autoSpaceDN w:val="0"/>
        <w:adjustRightInd w:val="0"/>
        <w:spacing w:after="0" w:line="240" w:lineRule="auto"/>
        <w:contextualSpacing/>
        <w:rPr>
          <w:rFonts w:ascii="Calibri" w:eastAsia="Times New Roman" w:hAnsi="Calibri" w:cs="Times New Roman"/>
          <w:b/>
        </w:rPr>
      </w:pPr>
      <w:r w:rsidRPr="00AB4D8A">
        <w:rPr>
          <w:rFonts w:ascii="Calibri" w:eastAsia="Times New Roman" w:hAnsi="Calibri" w:cs="Times New Roman"/>
          <w:b/>
        </w:rPr>
        <w:t>DEPARTMENT BUSINESS</w:t>
      </w:r>
      <w:r w:rsidRPr="00AB4D8A">
        <w:rPr>
          <w:rFonts w:ascii="Calibri" w:eastAsia="Times New Roman" w:hAnsi="Calibri" w:cs="Times New Roman"/>
        </w:rPr>
        <w:t>:</w:t>
      </w:r>
    </w:p>
    <w:p w:rsidR="00AB4D8A" w:rsidRPr="00AB4D8A" w:rsidRDefault="00AB4D8A" w:rsidP="00AB4D8A">
      <w:pPr>
        <w:widowControl w:val="0"/>
        <w:autoSpaceDE w:val="0"/>
        <w:autoSpaceDN w:val="0"/>
        <w:adjustRightInd w:val="0"/>
        <w:spacing w:after="0" w:line="240" w:lineRule="auto"/>
        <w:contextualSpacing/>
        <w:rPr>
          <w:rFonts w:ascii="Calibri" w:eastAsia="Times New Roman" w:hAnsi="Calibri" w:cs="Times New Roman"/>
        </w:rPr>
      </w:pPr>
    </w:p>
    <w:p w:rsidR="00AB4D8A" w:rsidRDefault="00AB4D8A" w:rsidP="00AB4D8A">
      <w:pPr>
        <w:widowControl w:val="0"/>
        <w:autoSpaceDE w:val="0"/>
        <w:autoSpaceDN w:val="0"/>
        <w:adjustRightInd w:val="0"/>
        <w:spacing w:after="0" w:line="240" w:lineRule="auto"/>
        <w:contextualSpacing/>
        <w:rPr>
          <w:rFonts w:ascii="Calibri" w:eastAsia="Times New Roman" w:hAnsi="Calibri" w:cs="Times New Roman"/>
        </w:rPr>
      </w:pPr>
      <w:r w:rsidRPr="00720D2F">
        <w:rPr>
          <w:rFonts w:ascii="Calibri" w:eastAsia="Times New Roman" w:hAnsi="Calibri" w:cs="Times New Roman"/>
          <w:b/>
        </w:rPr>
        <w:t>Streets and Roads</w:t>
      </w:r>
      <w:r>
        <w:rPr>
          <w:rFonts w:ascii="Calibri" w:eastAsia="Times New Roman" w:hAnsi="Calibri" w:cs="Times New Roman"/>
        </w:rPr>
        <w:t>:</w:t>
      </w:r>
      <w:r w:rsidR="00275C82">
        <w:rPr>
          <w:rFonts w:ascii="Calibri" w:eastAsia="Times New Roman" w:hAnsi="Calibri" w:cs="Times New Roman"/>
        </w:rPr>
        <w:t xml:space="preserve">  </w:t>
      </w:r>
      <w:r w:rsidR="00720D2F">
        <w:rPr>
          <w:rFonts w:ascii="Calibri" w:eastAsia="Times New Roman" w:hAnsi="Calibri" w:cs="Times New Roman"/>
        </w:rPr>
        <w:t xml:space="preserve">Ed Myers said he received the quote from Diamond Asphalt for Valley View Drive.  It is for $32,000.00.  </w:t>
      </w:r>
    </w:p>
    <w:p w:rsidR="003F6463" w:rsidRPr="00AB4D8A" w:rsidRDefault="003F6463" w:rsidP="00AB4D8A">
      <w:pPr>
        <w:widowControl w:val="0"/>
        <w:autoSpaceDE w:val="0"/>
        <w:autoSpaceDN w:val="0"/>
        <w:adjustRightInd w:val="0"/>
        <w:spacing w:after="0" w:line="240" w:lineRule="auto"/>
        <w:contextualSpacing/>
        <w:rPr>
          <w:rFonts w:ascii="Calibri" w:eastAsia="Times New Roman" w:hAnsi="Calibri" w:cs="Times New Roman"/>
        </w:rPr>
      </w:pPr>
    </w:p>
    <w:p w:rsidR="00AB4D8A" w:rsidRPr="00AB4D8A" w:rsidRDefault="00AB4D8A" w:rsidP="00AB4D8A">
      <w:pPr>
        <w:widowControl w:val="0"/>
        <w:autoSpaceDE w:val="0"/>
        <w:autoSpaceDN w:val="0"/>
        <w:adjustRightInd w:val="0"/>
        <w:spacing w:after="0" w:line="240" w:lineRule="auto"/>
        <w:contextualSpacing/>
        <w:rPr>
          <w:rFonts w:ascii="Calibri" w:eastAsia="Times New Roman" w:hAnsi="Calibri" w:cs="Times New Roman"/>
        </w:rPr>
      </w:pPr>
      <w:r w:rsidRPr="00720D2F">
        <w:rPr>
          <w:rFonts w:ascii="Calibri" w:eastAsia="Times New Roman" w:hAnsi="Calibri" w:cs="Times New Roman"/>
          <w:b/>
        </w:rPr>
        <w:t>Parks, Recreation, and Cemeteries</w:t>
      </w:r>
      <w:r>
        <w:rPr>
          <w:rFonts w:ascii="Calibri" w:eastAsia="Times New Roman" w:hAnsi="Calibri" w:cs="Times New Roman"/>
        </w:rPr>
        <w:t>:</w:t>
      </w:r>
      <w:r w:rsidR="00AE09CD">
        <w:rPr>
          <w:rFonts w:ascii="Calibri" w:eastAsia="Times New Roman" w:hAnsi="Calibri" w:cs="Times New Roman"/>
        </w:rPr>
        <w:t xml:space="preserve">  No business.</w:t>
      </w:r>
    </w:p>
    <w:p w:rsidR="003F6463" w:rsidRDefault="003F6463" w:rsidP="00AB4D8A">
      <w:pPr>
        <w:widowControl w:val="0"/>
        <w:autoSpaceDE w:val="0"/>
        <w:autoSpaceDN w:val="0"/>
        <w:adjustRightInd w:val="0"/>
        <w:spacing w:after="0" w:line="240" w:lineRule="auto"/>
        <w:contextualSpacing/>
        <w:rPr>
          <w:rFonts w:ascii="Calibri" w:eastAsia="Times New Roman" w:hAnsi="Calibri" w:cs="Times New Roman"/>
          <w:b/>
        </w:rPr>
      </w:pPr>
    </w:p>
    <w:p w:rsidR="00AB4D8A" w:rsidRPr="00AB4D8A" w:rsidRDefault="00AB4D8A" w:rsidP="00AB4D8A">
      <w:pPr>
        <w:widowControl w:val="0"/>
        <w:autoSpaceDE w:val="0"/>
        <w:autoSpaceDN w:val="0"/>
        <w:adjustRightInd w:val="0"/>
        <w:spacing w:after="0" w:line="240" w:lineRule="auto"/>
        <w:contextualSpacing/>
        <w:rPr>
          <w:rFonts w:ascii="Calibri" w:eastAsia="Times New Roman" w:hAnsi="Calibri" w:cs="Times New Roman"/>
        </w:rPr>
      </w:pPr>
      <w:r w:rsidRPr="00720D2F">
        <w:rPr>
          <w:rFonts w:ascii="Calibri" w:eastAsia="Times New Roman" w:hAnsi="Calibri" w:cs="Times New Roman"/>
          <w:b/>
        </w:rPr>
        <w:t>Buildings and Fire Department</w:t>
      </w:r>
      <w:r>
        <w:rPr>
          <w:rFonts w:ascii="Calibri" w:eastAsia="Times New Roman" w:hAnsi="Calibri" w:cs="Times New Roman"/>
        </w:rPr>
        <w:t>:</w:t>
      </w:r>
      <w:r w:rsidR="00AE09CD">
        <w:rPr>
          <w:rFonts w:ascii="Calibri" w:eastAsia="Times New Roman" w:hAnsi="Calibri" w:cs="Times New Roman"/>
        </w:rPr>
        <w:t xml:space="preserve">  No business.</w:t>
      </w:r>
    </w:p>
    <w:p w:rsidR="003F6463" w:rsidRDefault="003F6463" w:rsidP="00AB4D8A">
      <w:pPr>
        <w:widowControl w:val="0"/>
        <w:autoSpaceDE w:val="0"/>
        <w:autoSpaceDN w:val="0"/>
        <w:adjustRightInd w:val="0"/>
        <w:spacing w:after="0" w:line="240" w:lineRule="auto"/>
        <w:contextualSpacing/>
        <w:rPr>
          <w:rFonts w:ascii="Calibri" w:eastAsia="Times New Roman" w:hAnsi="Calibri" w:cs="Times New Roman"/>
          <w:b/>
        </w:rPr>
      </w:pPr>
    </w:p>
    <w:p w:rsidR="00AB4D8A" w:rsidRPr="00AB4D8A" w:rsidRDefault="00AB4D8A" w:rsidP="00AB4D8A">
      <w:pPr>
        <w:widowControl w:val="0"/>
        <w:autoSpaceDE w:val="0"/>
        <w:autoSpaceDN w:val="0"/>
        <w:adjustRightInd w:val="0"/>
        <w:spacing w:after="0" w:line="240" w:lineRule="auto"/>
        <w:contextualSpacing/>
        <w:rPr>
          <w:rFonts w:ascii="Calibri" w:eastAsia="Times New Roman" w:hAnsi="Calibri" w:cs="Times New Roman"/>
        </w:rPr>
      </w:pPr>
      <w:r w:rsidRPr="00720D2F">
        <w:rPr>
          <w:rFonts w:ascii="Calibri" w:eastAsia="Times New Roman" w:hAnsi="Calibri" w:cs="Times New Roman"/>
          <w:b/>
        </w:rPr>
        <w:t>Water Department</w:t>
      </w:r>
      <w:r>
        <w:rPr>
          <w:rFonts w:ascii="Calibri" w:eastAsia="Times New Roman" w:hAnsi="Calibri" w:cs="Times New Roman"/>
        </w:rPr>
        <w:t>:</w:t>
      </w:r>
      <w:r w:rsidR="00AE09CD">
        <w:rPr>
          <w:rFonts w:ascii="Calibri" w:eastAsia="Times New Roman" w:hAnsi="Calibri" w:cs="Times New Roman"/>
        </w:rPr>
        <w:t xml:space="preserve">  No business.</w:t>
      </w:r>
    </w:p>
    <w:p w:rsidR="003F6463" w:rsidRDefault="003F6463" w:rsidP="00AB4D8A">
      <w:pPr>
        <w:widowControl w:val="0"/>
        <w:autoSpaceDE w:val="0"/>
        <w:autoSpaceDN w:val="0"/>
        <w:adjustRightInd w:val="0"/>
        <w:spacing w:after="0" w:line="240" w:lineRule="auto"/>
        <w:contextualSpacing/>
        <w:rPr>
          <w:rFonts w:ascii="Calibri" w:eastAsia="Times New Roman" w:hAnsi="Calibri" w:cs="Times New Roman"/>
          <w:b/>
        </w:rPr>
      </w:pPr>
    </w:p>
    <w:p w:rsidR="0032739E" w:rsidRDefault="00AB4D8A" w:rsidP="00AB4D8A">
      <w:pPr>
        <w:widowControl w:val="0"/>
        <w:autoSpaceDE w:val="0"/>
        <w:autoSpaceDN w:val="0"/>
        <w:adjustRightInd w:val="0"/>
        <w:spacing w:after="0" w:line="240" w:lineRule="auto"/>
        <w:contextualSpacing/>
        <w:rPr>
          <w:rFonts w:ascii="Calibri" w:eastAsia="Times New Roman" w:hAnsi="Calibri" w:cs="Times New Roman"/>
        </w:rPr>
      </w:pPr>
      <w:r w:rsidRPr="00720D2F">
        <w:rPr>
          <w:rFonts w:ascii="Calibri" w:eastAsia="Times New Roman" w:hAnsi="Calibri" w:cs="Times New Roman"/>
          <w:b/>
        </w:rPr>
        <w:t>Administration</w:t>
      </w:r>
      <w:r>
        <w:rPr>
          <w:rFonts w:ascii="Calibri" w:eastAsia="Times New Roman" w:hAnsi="Calibri" w:cs="Times New Roman"/>
        </w:rPr>
        <w:t>:</w:t>
      </w:r>
      <w:r w:rsidR="0032739E">
        <w:rPr>
          <w:rFonts w:ascii="Calibri" w:eastAsia="Times New Roman" w:hAnsi="Calibri" w:cs="Times New Roman"/>
        </w:rPr>
        <w:t xml:space="preserve">  Carol told the Board that she would be attending the annual court conference </w:t>
      </w:r>
    </w:p>
    <w:p w:rsidR="00AB4D8A" w:rsidRPr="00AB4D8A" w:rsidRDefault="0032739E" w:rsidP="00AB4D8A">
      <w:pPr>
        <w:widowControl w:val="0"/>
        <w:autoSpaceDE w:val="0"/>
        <w:autoSpaceDN w:val="0"/>
        <w:adjustRightInd w:val="0"/>
        <w:spacing w:after="0" w:line="240" w:lineRule="auto"/>
        <w:contextualSpacing/>
        <w:rPr>
          <w:rFonts w:ascii="Calibri" w:eastAsia="Times New Roman" w:hAnsi="Calibri" w:cs="Times New Roman"/>
        </w:rPr>
      </w:pPr>
      <w:proofErr w:type="gramStart"/>
      <w:r>
        <w:rPr>
          <w:rFonts w:ascii="Calibri" w:eastAsia="Times New Roman" w:hAnsi="Calibri" w:cs="Times New Roman"/>
        </w:rPr>
        <w:t>October 23-25, 2019, in Layton.</w:t>
      </w:r>
      <w:proofErr w:type="gramEnd"/>
    </w:p>
    <w:p w:rsidR="003F6463" w:rsidRDefault="003F6463" w:rsidP="00AB4D8A">
      <w:pPr>
        <w:widowControl w:val="0"/>
        <w:autoSpaceDE w:val="0"/>
        <w:autoSpaceDN w:val="0"/>
        <w:adjustRightInd w:val="0"/>
        <w:spacing w:after="0" w:line="240" w:lineRule="auto"/>
        <w:contextualSpacing/>
        <w:rPr>
          <w:rFonts w:ascii="Calibri" w:eastAsia="Times New Roman" w:hAnsi="Calibri" w:cs="Times New Roman"/>
          <w:b/>
        </w:rPr>
      </w:pPr>
    </w:p>
    <w:p w:rsidR="00AB4D8A" w:rsidRPr="00AB4D8A" w:rsidRDefault="00AB4D8A" w:rsidP="00AB4D8A">
      <w:pPr>
        <w:widowControl w:val="0"/>
        <w:autoSpaceDE w:val="0"/>
        <w:autoSpaceDN w:val="0"/>
        <w:adjustRightInd w:val="0"/>
        <w:spacing w:after="0" w:line="240" w:lineRule="auto"/>
        <w:contextualSpacing/>
        <w:rPr>
          <w:rFonts w:ascii="Calibri" w:eastAsia="Times New Roman" w:hAnsi="Calibri" w:cs="Times New Roman"/>
        </w:rPr>
      </w:pPr>
      <w:r w:rsidRPr="00720D2F">
        <w:rPr>
          <w:rFonts w:ascii="Calibri" w:eastAsia="Times New Roman" w:hAnsi="Calibri" w:cs="Times New Roman"/>
          <w:b/>
        </w:rPr>
        <w:t>Other necessary items</w:t>
      </w:r>
      <w:r>
        <w:rPr>
          <w:rFonts w:ascii="Calibri" w:eastAsia="Times New Roman" w:hAnsi="Calibri" w:cs="Times New Roman"/>
        </w:rPr>
        <w:t>:</w:t>
      </w:r>
      <w:r w:rsidR="0032739E">
        <w:rPr>
          <w:rFonts w:ascii="Calibri" w:eastAsia="Times New Roman" w:hAnsi="Calibri" w:cs="Times New Roman"/>
        </w:rPr>
        <w:t xml:space="preserve">  No business.</w:t>
      </w:r>
    </w:p>
    <w:p w:rsidR="003F6463" w:rsidRDefault="003F6463" w:rsidP="00AB4D8A">
      <w:pPr>
        <w:widowControl w:val="0"/>
        <w:autoSpaceDE w:val="0"/>
        <w:autoSpaceDN w:val="0"/>
        <w:adjustRightInd w:val="0"/>
        <w:spacing w:after="0" w:line="240" w:lineRule="auto"/>
        <w:contextualSpacing/>
        <w:rPr>
          <w:rFonts w:ascii="Calibri" w:eastAsia="Times New Roman" w:hAnsi="Calibri" w:cs="Times New Roman"/>
          <w:b/>
        </w:rPr>
      </w:pPr>
    </w:p>
    <w:p w:rsidR="00AB4D8A" w:rsidRDefault="00AB4D8A" w:rsidP="00AB4D8A">
      <w:pPr>
        <w:widowControl w:val="0"/>
        <w:autoSpaceDE w:val="0"/>
        <w:autoSpaceDN w:val="0"/>
        <w:adjustRightInd w:val="0"/>
        <w:spacing w:after="0" w:line="240" w:lineRule="auto"/>
        <w:contextualSpacing/>
        <w:rPr>
          <w:rFonts w:ascii="Calibri" w:eastAsia="Times New Roman" w:hAnsi="Calibri" w:cs="Times New Roman"/>
        </w:rPr>
      </w:pPr>
      <w:r w:rsidRPr="00720D2F">
        <w:rPr>
          <w:rFonts w:ascii="Calibri" w:eastAsia="Times New Roman" w:hAnsi="Calibri" w:cs="Times New Roman"/>
          <w:b/>
        </w:rPr>
        <w:t>Executive Session</w:t>
      </w:r>
      <w:r>
        <w:rPr>
          <w:rFonts w:ascii="Calibri" w:eastAsia="Times New Roman" w:hAnsi="Calibri" w:cs="Times New Roman"/>
        </w:rPr>
        <w:t>:</w:t>
      </w:r>
      <w:r w:rsidR="0032739E">
        <w:rPr>
          <w:rFonts w:ascii="Calibri" w:eastAsia="Times New Roman" w:hAnsi="Calibri" w:cs="Times New Roman"/>
        </w:rPr>
        <w:t xml:space="preserve">  No business.</w:t>
      </w:r>
    </w:p>
    <w:p w:rsidR="00AB4D8A" w:rsidRPr="00AB4D8A" w:rsidRDefault="00AB4D8A" w:rsidP="00AB4D8A">
      <w:pPr>
        <w:widowControl w:val="0"/>
        <w:autoSpaceDE w:val="0"/>
        <w:autoSpaceDN w:val="0"/>
        <w:adjustRightInd w:val="0"/>
        <w:spacing w:after="0" w:line="240" w:lineRule="auto"/>
        <w:contextualSpacing/>
        <w:rPr>
          <w:rFonts w:ascii="Calibri" w:eastAsia="Times New Roman" w:hAnsi="Calibri" w:cs="Times New Roman"/>
        </w:rPr>
      </w:pPr>
    </w:p>
    <w:p w:rsidR="00AB4D8A" w:rsidRDefault="00AB4D8A">
      <w:r>
        <w:t xml:space="preserve">Roger Goulding motioned that the meeting be adjourned.  Rory Hatch seconded the motion.  All were in favor. </w:t>
      </w:r>
      <w:proofErr w:type="gramStart"/>
      <w:r w:rsidR="003F6463">
        <w:t>carries</w:t>
      </w:r>
      <w:proofErr w:type="gramEnd"/>
      <w:r w:rsidR="003F6463">
        <w:t>.</w:t>
      </w:r>
      <w:r>
        <w:t xml:space="preserve"> Motion carries.</w:t>
      </w:r>
    </w:p>
    <w:p w:rsidR="003F6463" w:rsidRDefault="003F6463"/>
    <w:p w:rsidR="003F6463" w:rsidRDefault="003F6463"/>
    <w:p w:rsidR="003F6463" w:rsidRDefault="003F6463"/>
    <w:p w:rsidR="003F6463" w:rsidRDefault="003F6463"/>
    <w:p w:rsidR="003F6463" w:rsidRDefault="003F6463"/>
    <w:p w:rsidR="003F6463" w:rsidRDefault="003F6463"/>
    <w:p w:rsidR="003F6463" w:rsidRDefault="003F6463">
      <w:bookmarkStart w:id="0" w:name="_GoBack"/>
      <w:bookmarkEnd w:id="0"/>
    </w:p>
    <w:p w:rsidR="003F6463" w:rsidRDefault="003F6463"/>
    <w:p w:rsidR="003F6463" w:rsidRDefault="003F6463">
      <w:r>
        <w:t>On October 2, 2019, Ed Myers motioned to accept these minutes.  Marianne Leigh seconded the motion.  All were in favor.  Motion carries.</w:t>
      </w:r>
    </w:p>
    <w:sectPr w:rsidR="003F6463">
      <w:headerReference w:type="even" r:id="rId7"/>
      <w:headerReference w:type="default" r:id="rId8"/>
      <w:footerReference w:type="even" r:id="rId9"/>
      <w:footerReference w:type="default" r:id="rId10"/>
      <w:headerReference w:type="first" r:id="rId11"/>
      <w:footerReference w:type="first" r:id="rId12"/>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0C62E3" w:rsidRDefault="000C62E3" w:rsidP="00837931">
      <w:pPr>
        <w:spacing w:after="0" w:line="240" w:lineRule="auto"/>
      </w:pPr>
      <w:r>
        <w:separator/>
      </w:r>
    </w:p>
  </w:endnote>
  <w:endnote w:type="continuationSeparator" w:id="0">
    <w:p w:rsidR="000C62E3" w:rsidRDefault="000C62E3" w:rsidP="0083793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37931" w:rsidRDefault="00837931">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37931" w:rsidRDefault="00837931">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37931" w:rsidRDefault="00837931">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0C62E3" w:rsidRDefault="000C62E3" w:rsidP="00837931">
      <w:pPr>
        <w:spacing w:after="0" w:line="240" w:lineRule="auto"/>
      </w:pPr>
      <w:r>
        <w:separator/>
      </w:r>
    </w:p>
  </w:footnote>
  <w:footnote w:type="continuationSeparator" w:id="0">
    <w:p w:rsidR="000C62E3" w:rsidRDefault="000C62E3" w:rsidP="00837931">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37931" w:rsidRDefault="00837931">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37931" w:rsidRDefault="00837931">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37931" w:rsidRDefault="00837931">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B4D8A"/>
    <w:rsid w:val="000C62E3"/>
    <w:rsid w:val="00275C82"/>
    <w:rsid w:val="00310856"/>
    <w:rsid w:val="0032739E"/>
    <w:rsid w:val="003F6463"/>
    <w:rsid w:val="0056225A"/>
    <w:rsid w:val="005F62BC"/>
    <w:rsid w:val="00720D2F"/>
    <w:rsid w:val="00767962"/>
    <w:rsid w:val="00837931"/>
    <w:rsid w:val="0084016D"/>
    <w:rsid w:val="009228EE"/>
    <w:rsid w:val="00AB4D8A"/>
    <w:rsid w:val="00AE09CD"/>
    <w:rsid w:val="00B04B72"/>
    <w:rsid w:val="00B23313"/>
    <w:rsid w:val="00CE38EB"/>
    <w:rsid w:val="00CF0F74"/>
    <w:rsid w:val="00DF39DC"/>
    <w:rsid w:val="00EA1189"/>
    <w:rsid w:val="00F4419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837931"/>
    <w:pPr>
      <w:tabs>
        <w:tab w:val="center" w:pos="4680"/>
        <w:tab w:val="right" w:pos="9360"/>
      </w:tabs>
      <w:spacing w:after="0" w:line="240" w:lineRule="auto"/>
    </w:pPr>
  </w:style>
  <w:style w:type="character" w:customStyle="1" w:styleId="HeaderChar">
    <w:name w:val="Header Char"/>
    <w:basedOn w:val="DefaultParagraphFont"/>
    <w:link w:val="Header"/>
    <w:uiPriority w:val="99"/>
    <w:rsid w:val="00837931"/>
  </w:style>
  <w:style w:type="paragraph" w:styleId="Footer">
    <w:name w:val="footer"/>
    <w:basedOn w:val="Normal"/>
    <w:link w:val="FooterChar"/>
    <w:uiPriority w:val="99"/>
    <w:unhideWhenUsed/>
    <w:rsid w:val="00837931"/>
    <w:pPr>
      <w:tabs>
        <w:tab w:val="center" w:pos="4680"/>
        <w:tab w:val="right" w:pos="9360"/>
      </w:tabs>
      <w:spacing w:after="0" w:line="240" w:lineRule="auto"/>
    </w:pPr>
  </w:style>
  <w:style w:type="character" w:customStyle="1" w:styleId="FooterChar">
    <w:name w:val="Footer Char"/>
    <w:basedOn w:val="DefaultParagraphFont"/>
    <w:link w:val="Footer"/>
    <w:uiPriority w:val="99"/>
    <w:rsid w:val="00837931"/>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837931"/>
    <w:pPr>
      <w:tabs>
        <w:tab w:val="center" w:pos="4680"/>
        <w:tab w:val="right" w:pos="9360"/>
      </w:tabs>
      <w:spacing w:after="0" w:line="240" w:lineRule="auto"/>
    </w:pPr>
  </w:style>
  <w:style w:type="character" w:customStyle="1" w:styleId="HeaderChar">
    <w:name w:val="Header Char"/>
    <w:basedOn w:val="DefaultParagraphFont"/>
    <w:link w:val="Header"/>
    <w:uiPriority w:val="99"/>
    <w:rsid w:val="00837931"/>
  </w:style>
  <w:style w:type="paragraph" w:styleId="Footer">
    <w:name w:val="footer"/>
    <w:basedOn w:val="Normal"/>
    <w:link w:val="FooterChar"/>
    <w:uiPriority w:val="99"/>
    <w:unhideWhenUsed/>
    <w:rsid w:val="00837931"/>
    <w:pPr>
      <w:tabs>
        <w:tab w:val="center" w:pos="4680"/>
        <w:tab w:val="right" w:pos="9360"/>
      </w:tabs>
      <w:spacing w:after="0" w:line="240" w:lineRule="auto"/>
    </w:pPr>
  </w:style>
  <w:style w:type="character" w:customStyle="1" w:styleId="FooterChar">
    <w:name w:val="Footer Char"/>
    <w:basedOn w:val="DefaultParagraphFont"/>
    <w:link w:val="Footer"/>
    <w:uiPriority w:val="99"/>
    <w:rsid w:val="0083793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274</TotalTime>
  <Pages>2</Pages>
  <Words>700</Words>
  <Characters>3993</Characters>
  <Application>Microsoft Office Word</Application>
  <DocSecurity>0</DocSecurity>
  <Lines>33</Lines>
  <Paragraphs>9</Paragraphs>
  <ScaleCrop>false</ScaleCrop>
  <HeadingPairs>
    <vt:vector size="2" baseType="variant">
      <vt:variant>
        <vt:lpstr>Title</vt:lpstr>
      </vt:variant>
      <vt:variant>
        <vt:i4>1</vt:i4>
      </vt:variant>
    </vt:vector>
  </HeadingPairs>
  <TitlesOfParts>
    <vt:vector size="1" baseType="lpstr">
      <vt:lpstr/>
    </vt:vector>
  </TitlesOfParts>
  <Company>Hewlett-Packard Company</Company>
  <LinksUpToDate>false</LinksUpToDate>
  <CharactersWithSpaces>4684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towno</dc:creator>
  <cp:lastModifiedBy>towno</cp:lastModifiedBy>
  <cp:revision>10</cp:revision>
  <cp:lastPrinted>2019-10-02T21:25:00Z</cp:lastPrinted>
  <dcterms:created xsi:type="dcterms:W3CDTF">2019-09-27T22:52:00Z</dcterms:created>
  <dcterms:modified xsi:type="dcterms:W3CDTF">2019-10-22T17:25:00Z</dcterms:modified>
</cp:coreProperties>
</file>