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8EE" w:rsidRDefault="002446C8">
      <w:r>
        <w:t>The regular meeting of the Orderville Town Board was held Wednesday, June 5, 2019, at 7:30 p.m. in the basement of the Orderville Town Office.   Those present were:  Mayor Robert Caruso, Ed Myers, Roger Goulding, Marianne Leigh, Rory Hatch, Cody Hill, Wally Gibson, Jake Millard, Owen Hoyt, Robert Lacey, Earl Levanger, Ursula Bullen, and Carol Lamb.</w:t>
      </w:r>
    </w:p>
    <w:p w:rsidR="002446C8" w:rsidRDefault="002446C8">
      <w:r>
        <w:t>Mayor Caruso called the meeting to order.  Minutes of the previous meeting held May 1, 2019, were reviewed.  Marianne Leigh motioned to accept the minutes.  Roger Goulding seconded the motion.  All were in favor.  Motion carries.  Bills were presented for payment.  Marianne Leigh motioned to pay the bills.  Roger Goulding seconded the motion.  All were in favor.  Motion carries.</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bCs/>
          <w:sz w:val="24"/>
          <w:szCs w:val="24"/>
        </w:rPr>
      </w:pPr>
      <w:r w:rsidRPr="002446C8">
        <w:rPr>
          <w:rFonts w:ascii="Calibri" w:eastAsia="Times New Roman" w:hAnsi="Calibri" w:cs="Times New Roman"/>
          <w:b/>
          <w:bCs/>
          <w:sz w:val="24"/>
          <w:szCs w:val="24"/>
        </w:rPr>
        <w:t>BUSINESS</w:t>
      </w:r>
      <w:r w:rsidRPr="002446C8">
        <w:rPr>
          <w:rFonts w:ascii="Calibri" w:eastAsia="Times New Roman" w:hAnsi="Calibri" w:cs="Times New Roman"/>
          <w:bCs/>
          <w:sz w:val="24"/>
          <w:szCs w:val="24"/>
        </w:rPr>
        <w:t xml:space="preserve">:  </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bCs/>
          <w:sz w:val="24"/>
          <w:szCs w:val="24"/>
        </w:rPr>
      </w:pPr>
    </w:p>
    <w:p w:rsidR="002446C8" w:rsidRPr="002446C8" w:rsidRDefault="002446C8" w:rsidP="002446C8">
      <w:pPr>
        <w:spacing w:after="0" w:line="240" w:lineRule="auto"/>
        <w:ind w:left="720" w:hanging="720"/>
        <w:rPr>
          <w:rFonts w:ascii="Calibri" w:eastAsia="Calibri" w:hAnsi="Calibri" w:cs="Times New Roman"/>
          <w:bCs/>
          <w:sz w:val="24"/>
          <w:szCs w:val="24"/>
        </w:rPr>
      </w:pPr>
      <w:r w:rsidRPr="002446C8">
        <w:rPr>
          <w:rFonts w:ascii="Calibri" w:eastAsia="Calibri" w:hAnsi="Calibri" w:cs="Times New Roman"/>
          <w:b/>
          <w:bCs/>
          <w:sz w:val="24"/>
          <w:szCs w:val="24"/>
        </w:rPr>
        <w:t>1.</w:t>
      </w:r>
      <w:r w:rsidRPr="002446C8">
        <w:rPr>
          <w:rFonts w:ascii="Calibri" w:eastAsia="Calibri" w:hAnsi="Calibri" w:cs="Times New Roman"/>
          <w:b/>
          <w:bCs/>
          <w:sz w:val="24"/>
          <w:szCs w:val="24"/>
        </w:rPr>
        <w:tab/>
        <w:t>Consider for Adoption Center Street Extension Road Dedication Plat</w:t>
      </w:r>
      <w:r w:rsidR="00AE43EA">
        <w:rPr>
          <w:rFonts w:ascii="Calibri" w:eastAsia="Calibri" w:hAnsi="Calibri" w:cs="Times New Roman"/>
          <w:b/>
          <w:bCs/>
          <w:sz w:val="24"/>
          <w:szCs w:val="24"/>
        </w:rPr>
        <w:t xml:space="preserve"> – </w:t>
      </w:r>
      <w:r w:rsidR="00AE43EA">
        <w:rPr>
          <w:rFonts w:ascii="Calibri" w:eastAsia="Calibri" w:hAnsi="Calibri" w:cs="Times New Roman"/>
          <w:bCs/>
          <w:sz w:val="24"/>
          <w:szCs w:val="24"/>
        </w:rPr>
        <w:t>Mayor Caruso said that he and Ed Myers went to the Planning and Zoning Meeting where they were given the approval to proceed.  Roger Goulding motioned to adopt the Center Street Extension Road Dedication Plat.  Ed Myers seconded the motion.  All were in favor.  Motion carries.</w:t>
      </w:r>
    </w:p>
    <w:p w:rsidR="002446C8" w:rsidRPr="002446C8" w:rsidRDefault="002446C8" w:rsidP="002446C8">
      <w:pPr>
        <w:spacing w:after="0" w:line="240" w:lineRule="auto"/>
        <w:ind w:left="720" w:hanging="720"/>
        <w:rPr>
          <w:rFonts w:ascii="Calibri" w:eastAsia="Calibri" w:hAnsi="Calibri" w:cs="Times New Roman"/>
          <w:b/>
          <w:bCs/>
          <w:sz w:val="24"/>
          <w:szCs w:val="24"/>
        </w:rPr>
      </w:pPr>
    </w:p>
    <w:p w:rsidR="002446C8" w:rsidRPr="002446C8" w:rsidRDefault="002446C8" w:rsidP="002446C8">
      <w:pPr>
        <w:spacing w:after="0" w:line="240" w:lineRule="auto"/>
        <w:ind w:left="720" w:hanging="720"/>
        <w:rPr>
          <w:rFonts w:ascii="Calibri" w:eastAsia="Calibri" w:hAnsi="Calibri" w:cs="Times New Roman"/>
          <w:bCs/>
          <w:sz w:val="24"/>
          <w:szCs w:val="24"/>
        </w:rPr>
      </w:pPr>
      <w:r w:rsidRPr="002446C8">
        <w:rPr>
          <w:rFonts w:ascii="Calibri" w:eastAsia="Calibri" w:hAnsi="Calibri" w:cs="Times New Roman"/>
          <w:b/>
          <w:bCs/>
          <w:sz w:val="24"/>
          <w:szCs w:val="24"/>
        </w:rPr>
        <w:t>2.</w:t>
      </w:r>
      <w:r w:rsidRPr="002446C8">
        <w:rPr>
          <w:rFonts w:ascii="Calibri" w:eastAsia="Calibri" w:hAnsi="Calibri" w:cs="Times New Roman"/>
          <w:b/>
          <w:bCs/>
          <w:sz w:val="24"/>
          <w:szCs w:val="24"/>
        </w:rPr>
        <w:tab/>
        <w:t>Discuss 4</w:t>
      </w:r>
      <w:r w:rsidRPr="002446C8">
        <w:rPr>
          <w:rFonts w:ascii="Calibri" w:eastAsia="Calibri" w:hAnsi="Calibri" w:cs="Times New Roman"/>
          <w:b/>
          <w:bCs/>
          <w:sz w:val="24"/>
          <w:szCs w:val="24"/>
          <w:vertAlign w:val="superscript"/>
        </w:rPr>
        <w:t>th</w:t>
      </w:r>
      <w:r w:rsidRPr="002446C8">
        <w:rPr>
          <w:rFonts w:ascii="Calibri" w:eastAsia="Calibri" w:hAnsi="Calibri" w:cs="Times New Roman"/>
          <w:b/>
          <w:bCs/>
          <w:sz w:val="24"/>
          <w:szCs w:val="24"/>
        </w:rPr>
        <w:t xml:space="preserve"> of July Festivities</w:t>
      </w:r>
      <w:r w:rsidRPr="002446C8">
        <w:rPr>
          <w:rFonts w:ascii="Calibri" w:eastAsia="Calibri" w:hAnsi="Calibri" w:cs="Times New Roman"/>
          <w:b/>
          <w:bCs/>
          <w:sz w:val="24"/>
          <w:szCs w:val="24"/>
        </w:rPr>
        <w:tab/>
      </w:r>
      <w:r w:rsidR="00AE43EA">
        <w:rPr>
          <w:rFonts w:ascii="Calibri" w:eastAsia="Calibri" w:hAnsi="Calibri" w:cs="Times New Roman"/>
          <w:b/>
          <w:bCs/>
          <w:sz w:val="24"/>
          <w:szCs w:val="24"/>
        </w:rPr>
        <w:t xml:space="preserve">- </w:t>
      </w:r>
      <w:r w:rsidR="009830E2">
        <w:rPr>
          <w:rFonts w:ascii="Calibri" w:eastAsia="Calibri" w:hAnsi="Calibri" w:cs="Times New Roman"/>
          <w:bCs/>
          <w:sz w:val="24"/>
          <w:szCs w:val="24"/>
        </w:rPr>
        <w:t>Marianne gav</w:t>
      </w:r>
      <w:r w:rsidR="00E01694">
        <w:rPr>
          <w:rFonts w:ascii="Calibri" w:eastAsia="Calibri" w:hAnsi="Calibri" w:cs="Times New Roman"/>
          <w:bCs/>
          <w:sz w:val="24"/>
          <w:szCs w:val="24"/>
        </w:rPr>
        <w:t xml:space="preserve">e the schedule of events for </w:t>
      </w:r>
      <w:r w:rsidR="00AD42FB">
        <w:rPr>
          <w:rFonts w:ascii="Calibri" w:eastAsia="Calibri" w:hAnsi="Calibri" w:cs="Times New Roman"/>
          <w:bCs/>
          <w:sz w:val="24"/>
          <w:szCs w:val="24"/>
        </w:rPr>
        <w:t>July 4</w:t>
      </w:r>
      <w:r w:rsidR="00AD42FB" w:rsidRPr="00AD42FB">
        <w:rPr>
          <w:rFonts w:ascii="Calibri" w:eastAsia="Calibri" w:hAnsi="Calibri" w:cs="Times New Roman"/>
          <w:bCs/>
          <w:sz w:val="24"/>
          <w:szCs w:val="24"/>
          <w:vertAlign w:val="superscript"/>
        </w:rPr>
        <w:t>th</w:t>
      </w:r>
      <w:r w:rsidR="00AD42FB">
        <w:rPr>
          <w:rFonts w:ascii="Calibri" w:eastAsia="Calibri" w:hAnsi="Calibri" w:cs="Times New Roman"/>
          <w:bCs/>
          <w:sz w:val="24"/>
          <w:szCs w:val="24"/>
        </w:rPr>
        <w:t xml:space="preserve">.  </w:t>
      </w:r>
      <w:r w:rsidR="003347A6">
        <w:rPr>
          <w:rFonts w:ascii="Calibri" w:eastAsia="Calibri" w:hAnsi="Calibri" w:cs="Times New Roman"/>
          <w:bCs/>
          <w:sz w:val="24"/>
          <w:szCs w:val="24"/>
        </w:rPr>
        <w:t xml:space="preserve">It will include a </w:t>
      </w:r>
      <w:proofErr w:type="spellStart"/>
      <w:r w:rsidR="003347A6">
        <w:rPr>
          <w:rFonts w:ascii="Calibri" w:eastAsia="Calibri" w:hAnsi="Calibri" w:cs="Times New Roman"/>
          <w:bCs/>
          <w:sz w:val="24"/>
          <w:szCs w:val="24"/>
        </w:rPr>
        <w:t>flag</w:t>
      </w:r>
      <w:r w:rsidR="00E01694">
        <w:rPr>
          <w:rFonts w:ascii="Calibri" w:eastAsia="Calibri" w:hAnsi="Calibri" w:cs="Times New Roman"/>
          <w:bCs/>
          <w:sz w:val="24"/>
          <w:szCs w:val="24"/>
        </w:rPr>
        <w:t>raising</w:t>
      </w:r>
      <w:proofErr w:type="spellEnd"/>
      <w:r w:rsidR="00E01694">
        <w:rPr>
          <w:rFonts w:ascii="Calibri" w:eastAsia="Calibri" w:hAnsi="Calibri" w:cs="Times New Roman"/>
          <w:bCs/>
          <w:sz w:val="24"/>
          <w:szCs w:val="24"/>
        </w:rPr>
        <w:t xml:space="preserve">, breakfast, program, parade, lunch and games at Town </w:t>
      </w:r>
      <w:proofErr w:type="gramStart"/>
      <w:r w:rsidR="00E01694">
        <w:rPr>
          <w:rFonts w:ascii="Calibri" w:eastAsia="Calibri" w:hAnsi="Calibri" w:cs="Times New Roman"/>
          <w:bCs/>
          <w:sz w:val="24"/>
          <w:szCs w:val="24"/>
        </w:rPr>
        <w:t>park</w:t>
      </w:r>
      <w:proofErr w:type="gramEnd"/>
      <w:r w:rsidR="00E01694">
        <w:rPr>
          <w:rFonts w:ascii="Calibri" w:eastAsia="Calibri" w:hAnsi="Calibri" w:cs="Times New Roman"/>
          <w:bCs/>
          <w:sz w:val="24"/>
          <w:szCs w:val="24"/>
        </w:rPr>
        <w:t>, then free swim at the pool and a tween swim later in the evening.  Marianne will get together with Rory and order the food for the breakfast and lunch.  Karin and Lance Peterson are going to do posters advertising the events for the day.  Deanna Reeve is going to do the games again.</w:t>
      </w:r>
    </w:p>
    <w:p w:rsidR="002446C8" w:rsidRPr="002446C8" w:rsidRDefault="002446C8" w:rsidP="002446C8">
      <w:pPr>
        <w:spacing w:after="0" w:line="240" w:lineRule="auto"/>
        <w:ind w:left="720" w:hanging="720"/>
        <w:rPr>
          <w:rFonts w:ascii="Calibri" w:eastAsia="Calibri" w:hAnsi="Calibri" w:cs="Times New Roman"/>
          <w:b/>
          <w:bCs/>
          <w:sz w:val="24"/>
          <w:szCs w:val="24"/>
        </w:rPr>
      </w:pPr>
    </w:p>
    <w:p w:rsidR="002446C8" w:rsidRPr="002446C8" w:rsidRDefault="002446C8" w:rsidP="002446C8">
      <w:pPr>
        <w:spacing w:after="0" w:line="240" w:lineRule="auto"/>
        <w:ind w:left="720" w:hanging="720"/>
        <w:rPr>
          <w:rFonts w:ascii="Calibri" w:eastAsia="Calibri" w:hAnsi="Calibri" w:cs="Times New Roman"/>
          <w:bCs/>
          <w:sz w:val="24"/>
          <w:szCs w:val="24"/>
        </w:rPr>
      </w:pPr>
      <w:r w:rsidRPr="002446C8">
        <w:rPr>
          <w:rFonts w:ascii="Calibri" w:eastAsia="Calibri" w:hAnsi="Calibri" w:cs="Times New Roman"/>
          <w:b/>
          <w:bCs/>
          <w:sz w:val="24"/>
          <w:szCs w:val="24"/>
        </w:rPr>
        <w:t>3.</w:t>
      </w:r>
      <w:r w:rsidRPr="002446C8">
        <w:rPr>
          <w:rFonts w:ascii="Calibri" w:eastAsia="Calibri" w:hAnsi="Calibri" w:cs="Times New Roman"/>
          <w:b/>
          <w:bCs/>
          <w:sz w:val="24"/>
          <w:szCs w:val="24"/>
        </w:rPr>
        <w:tab/>
        <w:t>Consider for Approval the following Business License Applications:  Orderville Enterprises LLC and Mona’s Place</w:t>
      </w:r>
      <w:r w:rsidR="00E01694">
        <w:rPr>
          <w:rFonts w:ascii="Calibri" w:eastAsia="Calibri" w:hAnsi="Calibri" w:cs="Times New Roman"/>
          <w:b/>
          <w:bCs/>
          <w:sz w:val="24"/>
          <w:szCs w:val="24"/>
        </w:rPr>
        <w:t xml:space="preserve"> – </w:t>
      </w:r>
      <w:r w:rsidR="00E01694">
        <w:rPr>
          <w:rFonts w:ascii="Calibri" w:eastAsia="Calibri" w:hAnsi="Calibri" w:cs="Times New Roman"/>
          <w:bCs/>
          <w:sz w:val="24"/>
          <w:szCs w:val="24"/>
        </w:rPr>
        <w:t>Ed Myers motioned to approve both licenses.  Roger Goulding seconded the motion.  All were in favor.  Motion carries.</w:t>
      </w:r>
    </w:p>
    <w:p w:rsidR="002446C8" w:rsidRPr="002446C8" w:rsidRDefault="002446C8" w:rsidP="002446C8">
      <w:pPr>
        <w:spacing w:after="0" w:line="240" w:lineRule="auto"/>
        <w:ind w:left="720" w:hanging="720"/>
        <w:rPr>
          <w:rFonts w:ascii="Calibri" w:eastAsia="Calibri" w:hAnsi="Calibri" w:cs="Times New Roman"/>
          <w:b/>
          <w:bCs/>
          <w:sz w:val="20"/>
          <w:szCs w:val="24"/>
        </w:rPr>
      </w:pPr>
      <w:r w:rsidRPr="002446C8">
        <w:rPr>
          <w:rFonts w:ascii="Calibri" w:eastAsia="Calibri" w:hAnsi="Calibri" w:cs="Times New Roman"/>
          <w:b/>
          <w:bCs/>
          <w:sz w:val="24"/>
          <w:szCs w:val="24"/>
        </w:rPr>
        <w:tab/>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b/>
          <w:sz w:val="24"/>
          <w:szCs w:val="24"/>
        </w:rPr>
      </w:pPr>
      <w:r w:rsidRPr="002446C8">
        <w:rPr>
          <w:rFonts w:ascii="Calibri" w:eastAsia="Times New Roman" w:hAnsi="Calibri" w:cs="Times New Roman"/>
          <w:b/>
          <w:sz w:val="24"/>
          <w:szCs w:val="24"/>
        </w:rPr>
        <w:t>DEPARTMENT BUSINESS</w:t>
      </w:r>
      <w:r w:rsidRPr="002446C8">
        <w:rPr>
          <w:rFonts w:ascii="Calibri" w:eastAsia="Times New Roman" w:hAnsi="Calibri" w:cs="Times New Roman"/>
          <w:sz w:val="24"/>
          <w:szCs w:val="24"/>
        </w:rPr>
        <w:t>:</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18"/>
          <w:szCs w:val="24"/>
        </w:rPr>
      </w:pP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Streets and Roads</w:t>
      </w:r>
      <w:r>
        <w:rPr>
          <w:rFonts w:ascii="Calibri" w:eastAsia="Times New Roman" w:hAnsi="Calibri" w:cs="Times New Roman"/>
          <w:sz w:val="24"/>
          <w:szCs w:val="24"/>
        </w:rPr>
        <w:t>:</w:t>
      </w:r>
      <w:r w:rsidR="00E01694">
        <w:rPr>
          <w:rFonts w:ascii="Calibri" w:eastAsia="Times New Roman" w:hAnsi="Calibri" w:cs="Times New Roman"/>
          <w:sz w:val="24"/>
          <w:szCs w:val="24"/>
        </w:rPr>
        <w:t xml:space="preserve">  The </w:t>
      </w:r>
      <w:proofErr w:type="spellStart"/>
      <w:proofErr w:type="gramStart"/>
      <w:r w:rsidR="00E01694">
        <w:rPr>
          <w:rFonts w:ascii="Calibri" w:eastAsia="Times New Roman" w:hAnsi="Calibri" w:cs="Times New Roman"/>
          <w:sz w:val="24"/>
          <w:szCs w:val="24"/>
        </w:rPr>
        <w:t>mylar</w:t>
      </w:r>
      <w:proofErr w:type="spellEnd"/>
      <w:proofErr w:type="gramEnd"/>
      <w:r w:rsidR="00E01694">
        <w:rPr>
          <w:rFonts w:ascii="Calibri" w:eastAsia="Times New Roman" w:hAnsi="Calibri" w:cs="Times New Roman"/>
          <w:sz w:val="24"/>
          <w:szCs w:val="24"/>
        </w:rPr>
        <w:t xml:space="preserve"> map is ready to sign for the Center Street Extension.  Bob and Ed will get the signatures.</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Parks, Recreation, and Cemeteries</w:t>
      </w:r>
      <w:r>
        <w:rPr>
          <w:rFonts w:ascii="Calibri" w:eastAsia="Times New Roman" w:hAnsi="Calibri" w:cs="Times New Roman"/>
          <w:sz w:val="24"/>
          <w:szCs w:val="24"/>
        </w:rPr>
        <w:t>:</w:t>
      </w:r>
      <w:r w:rsidR="00E01694">
        <w:rPr>
          <w:rFonts w:ascii="Calibri" w:eastAsia="Times New Roman" w:hAnsi="Calibri" w:cs="Times New Roman"/>
          <w:sz w:val="24"/>
          <w:szCs w:val="24"/>
        </w:rPr>
        <w:t xml:space="preserve">  Marianne said that the water heater has gone out at the pool.  The Board was in agreement to purchase a new one from Terry’s Hardware.  Marianne asked if Jon Lee could help do some maintenance items at the pool</w:t>
      </w:r>
      <w:r w:rsidR="00427079">
        <w:rPr>
          <w:rFonts w:ascii="Calibri" w:eastAsia="Times New Roman" w:hAnsi="Calibri" w:cs="Times New Roman"/>
          <w:sz w:val="24"/>
          <w:szCs w:val="24"/>
        </w:rPr>
        <w:t xml:space="preserve">. </w:t>
      </w:r>
    </w:p>
    <w:p w:rsidR="00427079" w:rsidRDefault="00427079"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427079" w:rsidRDefault="00427079"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Robert Lacey gave an update on the shooting range on the BLM land north of town.  The BLM wants to get it finalized in the next few month</w:t>
      </w:r>
      <w:r w:rsidR="00A54C88">
        <w:rPr>
          <w:rFonts w:ascii="Calibri" w:eastAsia="Times New Roman" w:hAnsi="Calibri" w:cs="Times New Roman"/>
          <w:sz w:val="24"/>
          <w:szCs w:val="24"/>
        </w:rPr>
        <w:t>s</w:t>
      </w:r>
      <w:r>
        <w:rPr>
          <w:rFonts w:ascii="Calibri" w:eastAsia="Times New Roman" w:hAnsi="Calibri" w:cs="Times New Roman"/>
          <w:sz w:val="24"/>
          <w:szCs w:val="24"/>
        </w:rPr>
        <w:t>.</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C520A7"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Buildings and Fire Department</w:t>
      </w:r>
      <w:r>
        <w:rPr>
          <w:rFonts w:ascii="Calibri" w:eastAsia="Times New Roman" w:hAnsi="Calibri" w:cs="Times New Roman"/>
          <w:sz w:val="24"/>
          <w:szCs w:val="24"/>
        </w:rPr>
        <w:t>:</w:t>
      </w:r>
      <w:r w:rsidR="00427079">
        <w:rPr>
          <w:rFonts w:ascii="Calibri" w:eastAsia="Times New Roman" w:hAnsi="Calibri" w:cs="Times New Roman"/>
          <w:sz w:val="24"/>
          <w:szCs w:val="24"/>
        </w:rPr>
        <w:t xml:space="preserve">  Earl Levanger said that his laptop died and he </w:t>
      </w:r>
      <w:r w:rsidR="00C520A7">
        <w:rPr>
          <w:rFonts w:ascii="Calibri" w:eastAsia="Times New Roman" w:hAnsi="Calibri" w:cs="Times New Roman"/>
          <w:sz w:val="24"/>
          <w:szCs w:val="24"/>
        </w:rPr>
        <w:t>needs</w:t>
      </w:r>
      <w:r w:rsidR="00427079">
        <w:rPr>
          <w:rFonts w:ascii="Calibri" w:eastAsia="Times New Roman" w:hAnsi="Calibri" w:cs="Times New Roman"/>
          <w:sz w:val="24"/>
          <w:szCs w:val="24"/>
        </w:rPr>
        <w:t xml:space="preserve"> to purchase a new one.  </w:t>
      </w:r>
      <w:r w:rsidR="00A54C88">
        <w:rPr>
          <w:rFonts w:ascii="Calibri" w:eastAsia="Times New Roman" w:hAnsi="Calibri" w:cs="Times New Roman"/>
          <w:sz w:val="24"/>
          <w:szCs w:val="24"/>
        </w:rPr>
        <w:t xml:space="preserve">He inquired about what his budget will be for next year.  The Town will </w:t>
      </w:r>
    </w:p>
    <w:p w:rsidR="00C520A7" w:rsidRDefault="00C520A7"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A54C88" w:rsidRDefault="00A54C8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roofErr w:type="gramStart"/>
      <w:r>
        <w:rPr>
          <w:rFonts w:ascii="Calibri" w:eastAsia="Times New Roman" w:hAnsi="Calibri" w:cs="Times New Roman"/>
          <w:sz w:val="24"/>
          <w:szCs w:val="24"/>
        </w:rPr>
        <w:lastRenderedPageBreak/>
        <w:t>have</w:t>
      </w:r>
      <w:proofErr w:type="gramEnd"/>
      <w:r>
        <w:rPr>
          <w:rFonts w:ascii="Calibri" w:eastAsia="Times New Roman" w:hAnsi="Calibri" w:cs="Times New Roman"/>
          <w:sz w:val="24"/>
          <w:szCs w:val="24"/>
        </w:rPr>
        <w:t xml:space="preserve"> their budget hearing the week of June 17</w:t>
      </w:r>
      <w:r w:rsidRPr="00A54C88">
        <w:rPr>
          <w:rFonts w:ascii="Calibri" w:eastAsia="Times New Roman" w:hAnsi="Calibri" w:cs="Times New Roman"/>
          <w:sz w:val="24"/>
          <w:szCs w:val="24"/>
          <w:vertAlign w:val="superscript"/>
        </w:rPr>
        <w:t>th</w:t>
      </w:r>
      <w:r>
        <w:rPr>
          <w:rFonts w:ascii="Calibri" w:eastAsia="Times New Roman" w:hAnsi="Calibri" w:cs="Times New Roman"/>
          <w:sz w:val="24"/>
          <w:szCs w:val="24"/>
        </w:rPr>
        <w:t xml:space="preserve">.  A day hasn’t been decided yet.  Earl said he </w:t>
      </w:r>
      <w:r w:rsidR="00C520A7">
        <w:rPr>
          <w:rFonts w:ascii="Calibri" w:eastAsia="Times New Roman" w:hAnsi="Calibri" w:cs="Times New Roman"/>
          <w:sz w:val="24"/>
          <w:szCs w:val="24"/>
        </w:rPr>
        <w:t xml:space="preserve">also </w:t>
      </w:r>
      <w:r>
        <w:rPr>
          <w:rFonts w:ascii="Calibri" w:eastAsia="Times New Roman" w:hAnsi="Calibri" w:cs="Times New Roman"/>
          <w:sz w:val="24"/>
          <w:szCs w:val="24"/>
        </w:rPr>
        <w:t>received another $300 check from Firefighter’s Charitable Foundation</w:t>
      </w:r>
      <w:r w:rsidR="00C520A7">
        <w:rPr>
          <w:rFonts w:ascii="Calibri" w:eastAsia="Times New Roman" w:hAnsi="Calibri" w:cs="Times New Roman"/>
          <w:sz w:val="24"/>
          <w:szCs w:val="24"/>
        </w:rPr>
        <w:t xml:space="preserve"> for a grant donation.</w:t>
      </w:r>
    </w:p>
    <w:p w:rsidR="00A54C88" w:rsidRDefault="00A54C8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A54C88" w:rsidRDefault="00427079"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Carol receive</w:t>
      </w:r>
      <w:r w:rsidR="00A54C88">
        <w:rPr>
          <w:rFonts w:ascii="Calibri" w:eastAsia="Times New Roman" w:hAnsi="Calibri" w:cs="Times New Roman"/>
          <w:sz w:val="24"/>
          <w:szCs w:val="24"/>
        </w:rPr>
        <w:t xml:space="preserve">d a letter from the State about being out of compliance with the Cooperative Agreement with Municipalities for Wildfire Management.  Earl is working on this and will have it done by the end of June.  </w:t>
      </w:r>
    </w:p>
    <w:p w:rsidR="00A54C88" w:rsidRDefault="00A54C8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Default="00427079"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Earl also said that there is a lot of dry grass this year fr</w:t>
      </w:r>
      <w:r w:rsidR="00A54C88">
        <w:rPr>
          <w:rFonts w:ascii="Calibri" w:eastAsia="Times New Roman" w:hAnsi="Calibri" w:cs="Times New Roman"/>
          <w:sz w:val="24"/>
          <w:szCs w:val="24"/>
        </w:rPr>
        <w:t xml:space="preserve">om the wet winter and encouraged </w:t>
      </w:r>
      <w:r w:rsidR="00C520A7">
        <w:rPr>
          <w:rFonts w:ascii="Calibri" w:eastAsia="Times New Roman" w:hAnsi="Calibri" w:cs="Times New Roman"/>
          <w:sz w:val="24"/>
          <w:szCs w:val="24"/>
        </w:rPr>
        <w:t>p</w:t>
      </w:r>
      <w:r>
        <w:rPr>
          <w:rFonts w:ascii="Calibri" w:eastAsia="Times New Roman" w:hAnsi="Calibri" w:cs="Times New Roman"/>
          <w:sz w:val="24"/>
          <w:szCs w:val="24"/>
        </w:rPr>
        <w:t>e</w:t>
      </w:r>
      <w:r w:rsidR="00C520A7">
        <w:rPr>
          <w:rFonts w:ascii="Calibri" w:eastAsia="Times New Roman" w:hAnsi="Calibri" w:cs="Times New Roman"/>
          <w:sz w:val="24"/>
          <w:szCs w:val="24"/>
        </w:rPr>
        <w:t>ople</w:t>
      </w:r>
      <w:r>
        <w:rPr>
          <w:rFonts w:ascii="Calibri" w:eastAsia="Times New Roman" w:hAnsi="Calibri" w:cs="Times New Roman"/>
          <w:sz w:val="24"/>
          <w:szCs w:val="24"/>
        </w:rPr>
        <w:t xml:space="preserve"> to</w:t>
      </w:r>
      <w:r w:rsidR="00A54C88">
        <w:rPr>
          <w:rFonts w:ascii="Calibri" w:eastAsia="Times New Roman" w:hAnsi="Calibri" w:cs="Times New Roman"/>
          <w:sz w:val="24"/>
          <w:szCs w:val="24"/>
        </w:rPr>
        <w:t xml:space="preserve"> not do fireworks this year.  </w:t>
      </w:r>
      <w:r w:rsidR="00C520A7">
        <w:rPr>
          <w:rFonts w:ascii="Calibri" w:eastAsia="Times New Roman" w:hAnsi="Calibri" w:cs="Times New Roman"/>
          <w:sz w:val="24"/>
          <w:szCs w:val="24"/>
        </w:rPr>
        <w:t>Earl said that under Utah Law a municipality cannot totally ban fireworks but we can restrict time and place.  Rory thinks we should wait and discuss it again at the special meeting for the budget.</w:t>
      </w:r>
    </w:p>
    <w:p w:rsidR="00C520A7" w:rsidRDefault="00C520A7"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C520A7" w:rsidRDefault="00C520A7"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Mayor Caruso said that Doug Heaton has finished the roof at the Senior Center.  He is now starting on the office that was damaged by the water leak.  Now they want to put in central heat and air.  Currently they have wall heaters and one ref</w:t>
      </w:r>
      <w:r w:rsidR="0044654E">
        <w:rPr>
          <w:rFonts w:ascii="Calibri" w:eastAsia="Times New Roman" w:hAnsi="Calibri" w:cs="Times New Roman"/>
          <w:sz w:val="24"/>
          <w:szCs w:val="24"/>
        </w:rPr>
        <w:t xml:space="preserve">rigeration unit and a swamp cooler.  He said it’s just not adequate.  Doug Heaton talked to Chad Heaton about putting in a heat pump.  They figured they could put one unit in and run the duct work for between $8,000 and $10,000.  Mayor Caruso called Tracy Glover and asked if the County would be willing to help.  Tracy said the County could go up to $5,000.  Doug had bought a new swamp cooler but he said he could take it back.  Mayor Caruso asked the Board what they thought.  </w:t>
      </w:r>
      <w:r w:rsidR="00AE6AD4">
        <w:rPr>
          <w:rFonts w:ascii="Calibri" w:eastAsia="Times New Roman" w:hAnsi="Calibri" w:cs="Times New Roman"/>
          <w:sz w:val="24"/>
          <w:szCs w:val="24"/>
        </w:rPr>
        <w:t>Rory thought if the County would go in half, we should do it.  Rory Hatch made a motion to accept this if it’s less than $10,000 and our portion is $5,000 or less.  Roger Goulding seconded the motion.  All were in favor.  Motion carries.</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Water Department</w:t>
      </w:r>
      <w:r>
        <w:rPr>
          <w:rFonts w:ascii="Calibri" w:eastAsia="Times New Roman" w:hAnsi="Calibri" w:cs="Times New Roman"/>
          <w:sz w:val="24"/>
          <w:szCs w:val="24"/>
        </w:rPr>
        <w:t>:</w:t>
      </w:r>
      <w:r w:rsidR="00AE6AD4">
        <w:rPr>
          <w:rFonts w:ascii="Calibri" w:eastAsia="Times New Roman" w:hAnsi="Calibri" w:cs="Times New Roman"/>
          <w:sz w:val="24"/>
          <w:szCs w:val="24"/>
        </w:rPr>
        <w:t xml:space="preserve">  No business.</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Administration</w:t>
      </w:r>
      <w:r>
        <w:rPr>
          <w:rFonts w:ascii="Calibri" w:eastAsia="Times New Roman" w:hAnsi="Calibri" w:cs="Times New Roman"/>
          <w:sz w:val="24"/>
          <w:szCs w:val="24"/>
        </w:rPr>
        <w:t>:</w:t>
      </w:r>
      <w:r w:rsidR="00AE6AD4">
        <w:rPr>
          <w:rFonts w:ascii="Calibri" w:eastAsia="Times New Roman" w:hAnsi="Calibri" w:cs="Times New Roman"/>
          <w:sz w:val="24"/>
          <w:szCs w:val="24"/>
        </w:rPr>
        <w:t xml:space="preserve">  Carol received the certified tax rates from Karla Johnson for this next budget year.  The property tax revenue is going up about $5,000 over last year.  The Mayor just needs to sign unless the Town wants to raise property taxes.  </w:t>
      </w:r>
      <w:r w:rsidR="00D835A8">
        <w:rPr>
          <w:rFonts w:ascii="Calibri" w:eastAsia="Times New Roman" w:hAnsi="Calibri" w:cs="Times New Roman"/>
          <w:sz w:val="24"/>
          <w:szCs w:val="24"/>
        </w:rPr>
        <w:t>The Board said they had no plan to raise taxes.  Marianne Leigh motioned to accept the certified tax rates.  Roger Goulding seconded the motion.  All were in favor.  Motion carries.</w:t>
      </w: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P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Other necessary items</w:t>
      </w:r>
      <w:r>
        <w:rPr>
          <w:rFonts w:ascii="Calibri" w:eastAsia="Times New Roman" w:hAnsi="Calibri" w:cs="Times New Roman"/>
          <w:sz w:val="24"/>
          <w:szCs w:val="24"/>
        </w:rPr>
        <w:t>:</w:t>
      </w:r>
      <w:r w:rsidR="00AE6AD4">
        <w:rPr>
          <w:rFonts w:ascii="Calibri" w:eastAsia="Times New Roman" w:hAnsi="Calibri" w:cs="Times New Roman"/>
          <w:sz w:val="24"/>
          <w:szCs w:val="24"/>
        </w:rPr>
        <w:t xml:space="preserve">  </w:t>
      </w:r>
      <w:r w:rsidR="00D835A8">
        <w:rPr>
          <w:rFonts w:ascii="Calibri" w:eastAsia="Times New Roman" w:hAnsi="Calibri" w:cs="Times New Roman"/>
          <w:sz w:val="24"/>
          <w:szCs w:val="24"/>
        </w:rPr>
        <w:t>No business.</w:t>
      </w: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2446C8" w:rsidRDefault="002446C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sidRPr="002446C8">
        <w:rPr>
          <w:rFonts w:ascii="Calibri" w:eastAsia="Times New Roman" w:hAnsi="Calibri" w:cs="Times New Roman"/>
          <w:b/>
          <w:sz w:val="24"/>
          <w:szCs w:val="24"/>
        </w:rPr>
        <w:t>Executive Session</w:t>
      </w:r>
      <w:r>
        <w:rPr>
          <w:rFonts w:ascii="Calibri" w:eastAsia="Times New Roman" w:hAnsi="Calibri" w:cs="Times New Roman"/>
          <w:sz w:val="24"/>
          <w:szCs w:val="24"/>
        </w:rPr>
        <w:t>:</w:t>
      </w:r>
      <w:r w:rsidR="00AE6AD4">
        <w:rPr>
          <w:rFonts w:ascii="Calibri" w:eastAsia="Times New Roman" w:hAnsi="Calibri" w:cs="Times New Roman"/>
          <w:sz w:val="24"/>
          <w:szCs w:val="24"/>
        </w:rPr>
        <w:t xml:space="preserve">  </w:t>
      </w:r>
      <w:r w:rsidR="00D835A8">
        <w:rPr>
          <w:rFonts w:ascii="Calibri" w:eastAsia="Times New Roman" w:hAnsi="Calibri" w:cs="Times New Roman"/>
          <w:sz w:val="24"/>
          <w:szCs w:val="24"/>
        </w:rPr>
        <w:t>No business.</w:t>
      </w:r>
    </w:p>
    <w:p w:rsidR="00D835A8" w:rsidRDefault="00D835A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p>
    <w:p w:rsidR="00D835A8" w:rsidRPr="002446C8" w:rsidRDefault="00D835A8" w:rsidP="002446C8">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Roger Goulding motioned that the meeting be adjourned.  Rory Hatch seconded the motion.  All were in favor.  Motion carries.</w:t>
      </w:r>
    </w:p>
    <w:p w:rsidR="002446C8" w:rsidRDefault="002446C8"/>
    <w:p w:rsidR="00780F31" w:rsidRDefault="00780F31"/>
    <w:p w:rsidR="00780F31" w:rsidRPr="00780F31" w:rsidRDefault="00780F31">
      <w:pPr>
        <w:rPr>
          <w:rFonts w:cstheme="minorHAnsi"/>
        </w:rPr>
      </w:pPr>
      <w:r>
        <w:rPr>
          <w:rFonts w:ascii="Calibri" w:hAnsi="Calibri"/>
        </w:rPr>
        <w:t xml:space="preserve">On, </w:t>
      </w:r>
      <w:r>
        <w:rPr>
          <w:rFonts w:ascii="Calibri" w:hAnsi="Calibri"/>
        </w:rPr>
        <w:t>July 3, 2019, Marianne Leigh</w:t>
      </w:r>
      <w:r>
        <w:rPr>
          <w:rFonts w:ascii="Calibri" w:hAnsi="Calibri"/>
        </w:rPr>
        <w:t xml:space="preserve"> motioned to</w:t>
      </w:r>
      <w:bookmarkStart w:id="0" w:name="_GoBack"/>
      <w:bookmarkEnd w:id="0"/>
      <w:r>
        <w:rPr>
          <w:rFonts w:ascii="Calibri" w:hAnsi="Calibri"/>
        </w:rPr>
        <w:t xml:space="preserve"> approv</w:t>
      </w:r>
      <w:r>
        <w:rPr>
          <w:rFonts w:ascii="Calibri" w:hAnsi="Calibri"/>
        </w:rPr>
        <w:t>e these minutes.  Rory Hatch</w:t>
      </w:r>
      <w:r>
        <w:rPr>
          <w:rFonts w:ascii="Calibri" w:hAnsi="Calibri"/>
        </w:rPr>
        <w:t xml:space="preserve"> seconded the motion.  All were in favor.  Motion carries.</w:t>
      </w:r>
    </w:p>
    <w:sectPr w:rsidR="00780F31" w:rsidRPr="00780F3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872" w:rsidRDefault="00C93872" w:rsidP="007F2C23">
      <w:pPr>
        <w:spacing w:after="0" w:line="240" w:lineRule="auto"/>
      </w:pPr>
      <w:r>
        <w:separator/>
      </w:r>
    </w:p>
  </w:endnote>
  <w:endnote w:type="continuationSeparator" w:id="0">
    <w:p w:rsidR="00C93872" w:rsidRDefault="00C93872" w:rsidP="007F2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872" w:rsidRDefault="00C93872" w:rsidP="007F2C23">
      <w:pPr>
        <w:spacing w:after="0" w:line="240" w:lineRule="auto"/>
      </w:pPr>
      <w:r>
        <w:separator/>
      </w:r>
    </w:p>
  </w:footnote>
  <w:footnote w:type="continuationSeparator" w:id="0">
    <w:p w:rsidR="00C93872" w:rsidRDefault="00C93872" w:rsidP="007F2C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2C23" w:rsidRDefault="007F2C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6C8"/>
    <w:rsid w:val="002446C8"/>
    <w:rsid w:val="003347A6"/>
    <w:rsid w:val="00427079"/>
    <w:rsid w:val="0044654E"/>
    <w:rsid w:val="00780F31"/>
    <w:rsid w:val="007F2C23"/>
    <w:rsid w:val="009228EE"/>
    <w:rsid w:val="0095153B"/>
    <w:rsid w:val="009830E2"/>
    <w:rsid w:val="00A54C88"/>
    <w:rsid w:val="00AD42FB"/>
    <w:rsid w:val="00AE43EA"/>
    <w:rsid w:val="00AE6AD4"/>
    <w:rsid w:val="00C520A7"/>
    <w:rsid w:val="00C93872"/>
    <w:rsid w:val="00D835A8"/>
    <w:rsid w:val="00D9699D"/>
    <w:rsid w:val="00E016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C23"/>
  </w:style>
  <w:style w:type="paragraph" w:styleId="Footer">
    <w:name w:val="footer"/>
    <w:basedOn w:val="Normal"/>
    <w:link w:val="FooterChar"/>
    <w:uiPriority w:val="99"/>
    <w:unhideWhenUsed/>
    <w:rsid w:val="007F2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C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C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2C23"/>
  </w:style>
  <w:style w:type="paragraph" w:styleId="Footer">
    <w:name w:val="footer"/>
    <w:basedOn w:val="Normal"/>
    <w:link w:val="FooterChar"/>
    <w:uiPriority w:val="99"/>
    <w:unhideWhenUsed/>
    <w:rsid w:val="007F2C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2C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0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2554</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towno</cp:lastModifiedBy>
  <cp:revision>6</cp:revision>
  <cp:lastPrinted>2019-07-03T23:13:00Z</cp:lastPrinted>
  <dcterms:created xsi:type="dcterms:W3CDTF">2019-07-01T23:18:00Z</dcterms:created>
  <dcterms:modified xsi:type="dcterms:W3CDTF">2019-10-22T16:55:00Z</dcterms:modified>
</cp:coreProperties>
</file>