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84" w:rsidRPr="00A43BED" w:rsidRDefault="008B09A7" w:rsidP="008B09A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43BED">
        <w:rPr>
          <w:rFonts w:ascii="Times New Roman" w:hAnsi="Times New Roman"/>
          <w:b/>
          <w:sz w:val="24"/>
          <w:szCs w:val="24"/>
        </w:rPr>
        <w:t>RESOLUTION NO.</w:t>
      </w:r>
      <w:proofErr w:type="gramEnd"/>
      <w:r w:rsidR="00B909A3" w:rsidRPr="00A43BED">
        <w:rPr>
          <w:rFonts w:ascii="Times New Roman" w:hAnsi="Times New Roman"/>
          <w:b/>
          <w:sz w:val="24"/>
          <w:szCs w:val="24"/>
        </w:rPr>
        <w:t xml:space="preserve"> </w:t>
      </w:r>
      <w:r w:rsidR="00997AF9" w:rsidRPr="00A43BED">
        <w:rPr>
          <w:rFonts w:ascii="Times New Roman" w:hAnsi="Times New Roman"/>
          <w:b/>
          <w:sz w:val="24"/>
          <w:szCs w:val="24"/>
        </w:rPr>
        <w:t>2020-0</w:t>
      </w:r>
      <w:r w:rsidR="007D42F6">
        <w:rPr>
          <w:rFonts w:ascii="Times New Roman" w:hAnsi="Times New Roman"/>
          <w:b/>
          <w:sz w:val="24"/>
          <w:szCs w:val="24"/>
        </w:rPr>
        <w:t>4</w:t>
      </w:r>
    </w:p>
    <w:p w:rsidR="008B09A7" w:rsidRPr="00A43BED" w:rsidRDefault="008B09A7" w:rsidP="008B09A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A43BED" w:rsidRPr="00A43BED" w:rsidRDefault="009E074B" w:rsidP="00A43BED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A43BED">
        <w:rPr>
          <w:rFonts w:ascii="Times New Roman" w:hAnsi="Times New Roman"/>
          <w:b/>
          <w:sz w:val="24"/>
          <w:szCs w:val="24"/>
        </w:rPr>
        <w:t xml:space="preserve">A RESOLUTION </w:t>
      </w:r>
      <w:r w:rsidR="00A86215">
        <w:rPr>
          <w:rFonts w:ascii="Times New Roman" w:hAnsi="Times New Roman"/>
          <w:b/>
          <w:sz w:val="24"/>
          <w:szCs w:val="24"/>
        </w:rPr>
        <w:t>AUTHORIZING MAYOR MADSEN TO ADOPT OR MODIFY</w:t>
      </w:r>
    </w:p>
    <w:p w:rsidR="008B09A7" w:rsidRPr="00A43BED" w:rsidRDefault="00A43BED" w:rsidP="00A43BED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A43BED">
        <w:rPr>
          <w:rFonts w:ascii="Times New Roman" w:hAnsi="Times New Roman"/>
          <w:b/>
          <w:bCs/>
          <w:sz w:val="24"/>
          <w:szCs w:val="24"/>
        </w:rPr>
        <w:t>TEMPOR</w:t>
      </w:r>
      <w:r w:rsidR="00A86215">
        <w:rPr>
          <w:rFonts w:ascii="Times New Roman" w:hAnsi="Times New Roman"/>
          <w:b/>
          <w:bCs/>
          <w:sz w:val="24"/>
          <w:szCs w:val="24"/>
        </w:rPr>
        <w:t>ARY SUNSET CITY PERSONNEL POLICIES</w:t>
      </w:r>
      <w:r w:rsidRPr="00A43BED">
        <w:rPr>
          <w:rFonts w:ascii="Times New Roman" w:hAnsi="Times New Roman"/>
          <w:b/>
          <w:bCs/>
          <w:sz w:val="24"/>
          <w:szCs w:val="24"/>
        </w:rPr>
        <w:t xml:space="preserve"> AND PROCEDURE</w:t>
      </w:r>
      <w:r w:rsidR="00A86215">
        <w:rPr>
          <w:rFonts w:ascii="Times New Roman" w:hAnsi="Times New Roman"/>
          <w:b/>
          <w:bCs/>
          <w:sz w:val="24"/>
          <w:szCs w:val="24"/>
        </w:rPr>
        <w:t>S</w:t>
      </w:r>
    </w:p>
    <w:p w:rsidR="008B09A7" w:rsidRPr="00A43BED" w:rsidRDefault="008B09A7" w:rsidP="008B09A7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86215" w:rsidRDefault="00A43BED" w:rsidP="00A43BED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  <w:r w:rsidRPr="00A43BED">
        <w:rPr>
          <w:rFonts w:ascii="Times New Roman" w:hAnsi="Times New Roman" w:cs="Times New Roman"/>
          <w:b/>
        </w:rPr>
        <w:tab/>
        <w:t xml:space="preserve">WHEREAS, </w:t>
      </w:r>
      <w:r w:rsidR="00A11D7C">
        <w:rPr>
          <w:rFonts w:ascii="Times New Roman" w:hAnsi="Times New Roman" w:cs="Times New Roman"/>
          <w:b/>
        </w:rPr>
        <w:t>the Sunset City Council desires</w:t>
      </w:r>
      <w:r w:rsidRPr="00A43BED">
        <w:rPr>
          <w:rFonts w:ascii="Times New Roman" w:hAnsi="Times New Roman" w:cs="Times New Roman"/>
          <w:b/>
        </w:rPr>
        <w:t xml:space="preserve"> </w:t>
      </w:r>
      <w:r w:rsidR="00A86215">
        <w:rPr>
          <w:rFonts w:ascii="Times New Roman" w:hAnsi="Times New Roman" w:cs="Times New Roman"/>
          <w:b/>
        </w:rPr>
        <w:t xml:space="preserve">to allow </w:t>
      </w:r>
      <w:r>
        <w:rPr>
          <w:rFonts w:ascii="Times New Roman" w:hAnsi="Times New Roman" w:cs="Times New Roman"/>
          <w:b/>
        </w:rPr>
        <w:t>Sunset</w:t>
      </w:r>
      <w:r w:rsidRPr="00A43BED">
        <w:rPr>
          <w:rFonts w:ascii="Times New Roman" w:hAnsi="Times New Roman" w:cs="Times New Roman"/>
          <w:b/>
        </w:rPr>
        <w:t xml:space="preserve"> City Personnel Policies and Procedures </w:t>
      </w:r>
      <w:r w:rsidR="00A86215">
        <w:rPr>
          <w:rFonts w:ascii="Times New Roman" w:hAnsi="Times New Roman" w:cs="Times New Roman"/>
          <w:b/>
        </w:rPr>
        <w:t xml:space="preserve">to be temporarily amended </w:t>
      </w:r>
      <w:r w:rsidRPr="00A43BED">
        <w:rPr>
          <w:rFonts w:ascii="Times New Roman" w:hAnsi="Times New Roman" w:cs="Times New Roman"/>
          <w:b/>
        </w:rPr>
        <w:t>as may be needed in res</w:t>
      </w:r>
      <w:r w:rsidR="00A86215">
        <w:rPr>
          <w:rFonts w:ascii="Times New Roman" w:hAnsi="Times New Roman" w:cs="Times New Roman"/>
          <w:b/>
        </w:rPr>
        <w:t>ponse to the COVID-19 emergency, and</w:t>
      </w:r>
    </w:p>
    <w:p w:rsidR="00A86215" w:rsidRDefault="00A86215" w:rsidP="00A43BED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</w:p>
    <w:p w:rsidR="00A43BED" w:rsidRPr="00A43BED" w:rsidRDefault="00A86215" w:rsidP="00A43BED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WHEREAS, Utah State Code Title 10, Chapter 3b, Section 104 (1</w:t>
      </w:r>
      <w:proofErr w:type="gramStart"/>
      <w:r>
        <w:rPr>
          <w:rFonts w:ascii="Times New Roman" w:hAnsi="Times New Roman" w:cs="Times New Roman"/>
          <w:b/>
        </w:rPr>
        <w:t>)(</w:t>
      </w:r>
      <w:proofErr w:type="gramEnd"/>
      <w:r>
        <w:rPr>
          <w:rFonts w:ascii="Times New Roman" w:hAnsi="Times New Roman" w:cs="Times New Roman"/>
          <w:b/>
        </w:rPr>
        <w:t>b)(iv) states the Mayor in a six-member council form of government</w:t>
      </w:r>
      <w:r w:rsidR="00A43BED" w:rsidRPr="00A43BE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shall perform all duties prescribed by statute or municipal ordinance or resolution.</w:t>
      </w:r>
    </w:p>
    <w:p w:rsidR="00A43BED" w:rsidRPr="00A43BED" w:rsidRDefault="00A43BED" w:rsidP="00A43BED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</w:p>
    <w:p w:rsidR="002C3D4E" w:rsidRDefault="00A43BED" w:rsidP="00A86215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  <w:r w:rsidRPr="00A43BED">
        <w:rPr>
          <w:rFonts w:ascii="Times New Roman" w:hAnsi="Times New Roman" w:cs="Times New Roman"/>
          <w:b/>
        </w:rPr>
        <w:tab/>
      </w:r>
      <w:r w:rsidR="00A86215">
        <w:rPr>
          <w:rFonts w:ascii="Times New Roman" w:hAnsi="Times New Roman" w:cs="Times New Roman"/>
          <w:b/>
        </w:rPr>
        <w:t>NOW, THEREFORE, the Sunset City Council delegates the authority to Mayor Madsen to adopt or modify Sunset City Personnel Policies and Procedures as may be needed in response to the COVID-19 emergency.</w:t>
      </w:r>
      <w:r w:rsidR="002C3D4E" w:rsidRPr="002C3D4E">
        <w:rPr>
          <w:rFonts w:ascii="Times New Roman" w:hAnsi="Times New Roman" w:cs="Times New Roman"/>
          <w:b/>
        </w:rPr>
        <w:t xml:space="preserve"> </w:t>
      </w:r>
      <w:r w:rsidR="002C3D4E">
        <w:rPr>
          <w:rFonts w:ascii="Times New Roman" w:hAnsi="Times New Roman" w:cs="Times New Roman"/>
          <w:b/>
        </w:rPr>
        <w:t xml:space="preserve"> </w:t>
      </w:r>
    </w:p>
    <w:p w:rsidR="002C3D4E" w:rsidRDefault="002C3D4E" w:rsidP="00A86215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</w:p>
    <w:p w:rsidR="00A86215" w:rsidRPr="002C3D4E" w:rsidRDefault="002C3D4E" w:rsidP="00A86215">
      <w:pPr>
        <w:pStyle w:val="Default"/>
        <w:tabs>
          <w:tab w:val="left" w:pos="360"/>
        </w:tabs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T</w:t>
      </w:r>
      <w:r w:rsidRPr="002C3D4E">
        <w:rPr>
          <w:rFonts w:ascii="Times New Roman" w:hAnsi="Times New Roman" w:cs="Times New Roman"/>
          <w:b/>
          <w:color w:val="222222"/>
          <w:shd w:val="clear" w:color="auto" w:fill="FFFFFF"/>
        </w:rPr>
        <w:t>his resolution shall remain in effect until September 1, 2020 or until it is revoked by the Sunset City Council, whichever shall occur first.</w:t>
      </w:r>
    </w:p>
    <w:p w:rsidR="00A86215" w:rsidRPr="00A43BED" w:rsidRDefault="00A86215" w:rsidP="00A86215">
      <w:pPr>
        <w:pStyle w:val="Default"/>
        <w:tabs>
          <w:tab w:val="left" w:pos="360"/>
        </w:tabs>
        <w:rPr>
          <w:rFonts w:ascii="Times New Roman" w:hAnsi="Times New Roman"/>
          <w:b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3BED">
        <w:rPr>
          <w:rFonts w:ascii="Times New Roman" w:hAnsi="Times New Roman"/>
          <w:b/>
          <w:bCs/>
          <w:sz w:val="24"/>
          <w:szCs w:val="24"/>
        </w:rPr>
        <w:t xml:space="preserve">Approved and adopted by the Sunset City Council this </w:t>
      </w:r>
      <w:r w:rsidR="00A86215">
        <w:rPr>
          <w:rFonts w:ascii="Times New Roman" w:hAnsi="Times New Roman"/>
          <w:b/>
          <w:bCs/>
          <w:sz w:val="24"/>
          <w:szCs w:val="24"/>
        </w:rPr>
        <w:t>31st</w:t>
      </w:r>
      <w:r w:rsidR="00627969" w:rsidRPr="00A43BE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43BED">
        <w:rPr>
          <w:rFonts w:ascii="Times New Roman" w:hAnsi="Times New Roman"/>
          <w:b/>
          <w:bCs/>
          <w:sz w:val="24"/>
          <w:szCs w:val="24"/>
        </w:rPr>
        <w:t xml:space="preserve">day of </w:t>
      </w:r>
      <w:r w:rsidR="00A86215">
        <w:rPr>
          <w:rFonts w:ascii="Times New Roman" w:hAnsi="Times New Roman"/>
          <w:b/>
          <w:bCs/>
          <w:sz w:val="24"/>
          <w:szCs w:val="24"/>
        </w:rPr>
        <w:t>March</w:t>
      </w:r>
      <w:r w:rsidR="00154576" w:rsidRPr="00A43BED">
        <w:rPr>
          <w:rFonts w:ascii="Times New Roman" w:hAnsi="Times New Roman"/>
          <w:b/>
          <w:bCs/>
          <w:sz w:val="24"/>
          <w:szCs w:val="24"/>
        </w:rPr>
        <w:t>, 20</w:t>
      </w:r>
      <w:r w:rsidR="00997AF9" w:rsidRPr="00A43BED">
        <w:rPr>
          <w:rFonts w:ascii="Times New Roman" w:hAnsi="Times New Roman"/>
          <w:b/>
          <w:bCs/>
          <w:sz w:val="24"/>
          <w:szCs w:val="24"/>
        </w:rPr>
        <w:t>20</w:t>
      </w:r>
      <w:r w:rsidRPr="00A43BED">
        <w:rPr>
          <w:rFonts w:ascii="Times New Roman" w:hAnsi="Times New Roman"/>
          <w:b/>
          <w:bCs/>
          <w:sz w:val="24"/>
          <w:szCs w:val="24"/>
        </w:rPr>
        <w:t>.</w:t>
      </w: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</w:p>
    <w:p w:rsidR="009E074B" w:rsidRPr="00A43BED" w:rsidRDefault="00997AF9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ind w:firstLine="5040"/>
        <w:jc w:val="both"/>
        <w:rPr>
          <w:rFonts w:ascii="Times New Roman" w:hAnsi="Times New Roman"/>
          <w:b/>
          <w:bCs/>
          <w:sz w:val="24"/>
          <w:szCs w:val="24"/>
        </w:rPr>
      </w:pPr>
      <w:r w:rsidRPr="00A43BED">
        <w:rPr>
          <w:rFonts w:ascii="Times New Roman" w:hAnsi="Times New Roman"/>
          <w:b/>
          <w:bCs/>
          <w:sz w:val="24"/>
          <w:szCs w:val="24"/>
        </w:rPr>
        <w:t>D</w:t>
      </w:r>
      <w:r w:rsidR="00154576" w:rsidRPr="00A43BED">
        <w:rPr>
          <w:rFonts w:ascii="Times New Roman" w:hAnsi="Times New Roman"/>
          <w:b/>
          <w:bCs/>
          <w:sz w:val="24"/>
          <w:szCs w:val="24"/>
        </w:rPr>
        <w:t xml:space="preserve"> Howard Madsen</w:t>
      </w:r>
      <w:r w:rsidR="009E074B" w:rsidRPr="00A43BED">
        <w:rPr>
          <w:rFonts w:ascii="Times New Roman" w:hAnsi="Times New Roman"/>
          <w:b/>
          <w:bCs/>
          <w:sz w:val="24"/>
          <w:szCs w:val="24"/>
        </w:rPr>
        <w:t>, Mayor</w:t>
      </w: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A43BED">
        <w:rPr>
          <w:rFonts w:ascii="Times New Roman" w:hAnsi="Times New Roman"/>
          <w:b/>
          <w:bCs/>
          <w:sz w:val="24"/>
          <w:szCs w:val="24"/>
        </w:rPr>
        <w:t>Attest:</w:t>
      </w: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  <w:r w:rsidRPr="00A43BED">
        <w:rPr>
          <w:rFonts w:ascii="Times New Roman" w:hAnsi="Times New Roman"/>
          <w:b/>
          <w:bCs/>
          <w:sz w:val="24"/>
          <w:szCs w:val="24"/>
          <w:u w:val="single"/>
        </w:rPr>
        <w:tab/>
      </w:r>
    </w:p>
    <w:p w:rsidR="009E074B" w:rsidRPr="00A43BED" w:rsidRDefault="009E074B" w:rsidP="009E074B">
      <w:pPr>
        <w:tabs>
          <w:tab w:val="left" w:pos="-1080"/>
          <w:tab w:val="left" w:pos="-720"/>
          <w:tab w:val="left" w:pos="0"/>
          <w:tab w:val="left" w:pos="720"/>
          <w:tab w:val="left" w:pos="1102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43BED">
        <w:rPr>
          <w:rFonts w:ascii="Times New Roman" w:hAnsi="Times New Roman"/>
          <w:b/>
          <w:bCs/>
          <w:sz w:val="24"/>
          <w:szCs w:val="24"/>
        </w:rPr>
        <w:t>Susan R. Hale, Recorder</w:t>
      </w:r>
    </w:p>
    <w:p w:rsidR="00B909A3" w:rsidRPr="00A43BED" w:rsidRDefault="00B909A3" w:rsidP="009E074B">
      <w:pPr>
        <w:pStyle w:val="NoSpacing"/>
        <w:rPr>
          <w:rFonts w:ascii="Times New Roman" w:hAnsi="Times New Roman"/>
          <w:sz w:val="24"/>
          <w:szCs w:val="24"/>
        </w:rPr>
      </w:pPr>
    </w:p>
    <w:sectPr w:rsidR="00B909A3" w:rsidRPr="00A43BED" w:rsidSect="00DE3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6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09A7"/>
    <w:rsid w:val="00003538"/>
    <w:rsid w:val="00084BAC"/>
    <w:rsid w:val="00091AF0"/>
    <w:rsid w:val="00154576"/>
    <w:rsid w:val="00187554"/>
    <w:rsid w:val="00285005"/>
    <w:rsid w:val="002C3D4E"/>
    <w:rsid w:val="00331710"/>
    <w:rsid w:val="005007B9"/>
    <w:rsid w:val="0051240B"/>
    <w:rsid w:val="005612AA"/>
    <w:rsid w:val="00621A22"/>
    <w:rsid w:val="00627969"/>
    <w:rsid w:val="00653820"/>
    <w:rsid w:val="00744A96"/>
    <w:rsid w:val="007D42F6"/>
    <w:rsid w:val="007D7031"/>
    <w:rsid w:val="00890629"/>
    <w:rsid w:val="008B09A7"/>
    <w:rsid w:val="008F409C"/>
    <w:rsid w:val="0095728F"/>
    <w:rsid w:val="00997AF9"/>
    <w:rsid w:val="009E074B"/>
    <w:rsid w:val="009F75DD"/>
    <w:rsid w:val="00A01252"/>
    <w:rsid w:val="00A11D7C"/>
    <w:rsid w:val="00A43BED"/>
    <w:rsid w:val="00A86215"/>
    <w:rsid w:val="00AA267B"/>
    <w:rsid w:val="00AD709E"/>
    <w:rsid w:val="00B2301F"/>
    <w:rsid w:val="00B2438D"/>
    <w:rsid w:val="00B250DC"/>
    <w:rsid w:val="00B74240"/>
    <w:rsid w:val="00B83B63"/>
    <w:rsid w:val="00B909A3"/>
    <w:rsid w:val="00BA111A"/>
    <w:rsid w:val="00BA2A8F"/>
    <w:rsid w:val="00DE3C84"/>
    <w:rsid w:val="00DF3428"/>
    <w:rsid w:val="00E17EB6"/>
    <w:rsid w:val="00E36CCA"/>
    <w:rsid w:val="00E7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C8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09A7"/>
    <w:rPr>
      <w:sz w:val="22"/>
      <w:szCs w:val="22"/>
    </w:rPr>
  </w:style>
  <w:style w:type="paragraph" w:customStyle="1" w:styleId="Default">
    <w:name w:val="Default"/>
    <w:rsid w:val="00A43BE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Davis County Government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Scott A. Hess</dc:creator>
  <cp:lastModifiedBy>Susan Hale</cp:lastModifiedBy>
  <cp:revision>4</cp:revision>
  <cp:lastPrinted>2020-03-27T18:53:00Z</cp:lastPrinted>
  <dcterms:created xsi:type="dcterms:W3CDTF">2020-03-27T18:51:00Z</dcterms:created>
  <dcterms:modified xsi:type="dcterms:W3CDTF">2020-03-30T17:58:00Z</dcterms:modified>
</cp:coreProperties>
</file>