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FB1756" w14:textId="77777777" w:rsidR="00475C0D" w:rsidRDefault="00475C0D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Big Caslon" w:hAnsi="Big Caslon"/>
          <w:sz w:val="20"/>
          <w:szCs w:val="20"/>
        </w:rPr>
      </w:pPr>
      <w:r>
        <w:rPr>
          <w:noProof/>
        </w:rPr>
        <w:drawing>
          <wp:anchor distT="152400" distB="152400" distL="152400" distR="152400" simplePos="0" relativeHeight="251659264" behindDoc="0" locked="0" layoutInCell="1" allowOverlap="1" wp14:anchorId="5F9A6C84" wp14:editId="4241E8BB">
            <wp:simplePos x="0" y="0"/>
            <wp:positionH relativeFrom="page">
              <wp:posOffset>2684203</wp:posOffset>
            </wp:positionH>
            <wp:positionV relativeFrom="page">
              <wp:posOffset>3925</wp:posOffset>
            </wp:positionV>
            <wp:extent cx="2663001" cy="774934"/>
            <wp:effectExtent l="0" t="0" r="0" b="0"/>
            <wp:wrapThrough wrapText="bothSides" distL="152400" distR="152400">
              <wp:wrapPolygon edited="1">
                <wp:start x="8467" y="1336"/>
                <wp:lineTo x="8467" y="2078"/>
                <wp:lineTo x="8878" y="2301"/>
                <wp:lineTo x="8899" y="3192"/>
                <wp:lineTo x="9094" y="3414"/>
                <wp:lineTo x="9374" y="5344"/>
                <wp:lineTo x="9590" y="5715"/>
                <wp:lineTo x="9720" y="6755"/>
                <wp:lineTo x="9979" y="6755"/>
                <wp:lineTo x="10238" y="6309"/>
                <wp:lineTo x="10865" y="6458"/>
                <wp:lineTo x="11340" y="6606"/>
                <wp:lineTo x="11966" y="6606"/>
                <wp:lineTo x="12031" y="6977"/>
                <wp:lineTo x="12074" y="7868"/>
                <wp:lineTo x="12485" y="7868"/>
                <wp:lineTo x="12679" y="7497"/>
                <wp:lineTo x="13306" y="7720"/>
                <wp:lineTo x="13414" y="10318"/>
                <wp:lineTo x="13543" y="11431"/>
                <wp:lineTo x="13543" y="12915"/>
                <wp:lineTo x="13370" y="12619"/>
                <wp:lineTo x="13414" y="11134"/>
                <wp:lineTo x="13262" y="9798"/>
                <wp:lineTo x="13154" y="9204"/>
                <wp:lineTo x="13154" y="8165"/>
                <wp:lineTo x="12420" y="8165"/>
                <wp:lineTo x="12096" y="8165"/>
                <wp:lineTo x="11902" y="7868"/>
                <wp:lineTo x="11815" y="6829"/>
                <wp:lineTo x="11081" y="7052"/>
                <wp:lineTo x="10087" y="6903"/>
                <wp:lineTo x="9936" y="7423"/>
                <wp:lineTo x="10282" y="8462"/>
                <wp:lineTo x="10433" y="9575"/>
                <wp:lineTo x="10498" y="9798"/>
                <wp:lineTo x="10541" y="10837"/>
                <wp:lineTo x="10778" y="11134"/>
                <wp:lineTo x="10994" y="11282"/>
                <wp:lineTo x="11318" y="11876"/>
                <wp:lineTo x="11297" y="12247"/>
                <wp:lineTo x="11081" y="11876"/>
                <wp:lineTo x="10757" y="11728"/>
                <wp:lineTo x="10649" y="11357"/>
                <wp:lineTo x="10433" y="11060"/>
                <wp:lineTo x="10346" y="10614"/>
                <wp:lineTo x="10303" y="9204"/>
                <wp:lineTo x="9979" y="7868"/>
                <wp:lineTo x="9590" y="6755"/>
                <wp:lineTo x="9202" y="5419"/>
                <wp:lineTo x="9115" y="4825"/>
                <wp:lineTo x="9007" y="4528"/>
                <wp:lineTo x="8942" y="4008"/>
                <wp:lineTo x="8834" y="3637"/>
                <wp:lineTo x="8705" y="2746"/>
                <wp:lineTo x="8683" y="2227"/>
                <wp:lineTo x="8424" y="2375"/>
                <wp:lineTo x="8294" y="2895"/>
                <wp:lineTo x="8251" y="3637"/>
                <wp:lineTo x="7646" y="6977"/>
                <wp:lineTo x="7538" y="7126"/>
                <wp:lineTo x="7258" y="8610"/>
                <wp:lineTo x="6566" y="10986"/>
                <wp:lineTo x="6394" y="12173"/>
                <wp:lineTo x="6415" y="12619"/>
                <wp:lineTo x="7646" y="12544"/>
                <wp:lineTo x="7841" y="12396"/>
                <wp:lineTo x="8208" y="12544"/>
                <wp:lineTo x="8359" y="12915"/>
                <wp:lineTo x="8640" y="13435"/>
                <wp:lineTo x="8683" y="15810"/>
                <wp:lineTo x="9612" y="16627"/>
                <wp:lineTo x="9979" y="17369"/>
                <wp:lineTo x="10238" y="18928"/>
                <wp:lineTo x="10282" y="19151"/>
                <wp:lineTo x="10584" y="19002"/>
                <wp:lineTo x="10670" y="18631"/>
                <wp:lineTo x="10822" y="17072"/>
                <wp:lineTo x="10908" y="15959"/>
                <wp:lineTo x="10908" y="15068"/>
                <wp:lineTo x="10930" y="14697"/>
                <wp:lineTo x="11081" y="14103"/>
                <wp:lineTo x="11318" y="14029"/>
                <wp:lineTo x="11794" y="13880"/>
                <wp:lineTo x="12226" y="14326"/>
                <wp:lineTo x="12247" y="14474"/>
                <wp:lineTo x="11772" y="14177"/>
                <wp:lineTo x="11621" y="14400"/>
                <wp:lineTo x="11102" y="14548"/>
                <wp:lineTo x="11038" y="14697"/>
                <wp:lineTo x="11038" y="15885"/>
                <wp:lineTo x="10930" y="16701"/>
                <wp:lineTo x="10865" y="18408"/>
                <wp:lineTo x="10562" y="19373"/>
                <wp:lineTo x="10195" y="19893"/>
                <wp:lineTo x="10044" y="19670"/>
                <wp:lineTo x="10130" y="19447"/>
                <wp:lineTo x="10087" y="18705"/>
                <wp:lineTo x="9785" y="17369"/>
                <wp:lineTo x="9482" y="16998"/>
                <wp:lineTo x="8964" y="16775"/>
                <wp:lineTo x="8575" y="15959"/>
                <wp:lineTo x="8338" y="13806"/>
                <wp:lineTo x="8035" y="12841"/>
                <wp:lineTo x="5897" y="12990"/>
                <wp:lineTo x="4471" y="12693"/>
                <wp:lineTo x="3758" y="12767"/>
                <wp:lineTo x="2722" y="12767"/>
                <wp:lineTo x="2268" y="12915"/>
                <wp:lineTo x="1771" y="12990"/>
                <wp:lineTo x="1253" y="13361"/>
                <wp:lineTo x="648" y="13658"/>
                <wp:lineTo x="583" y="13212"/>
                <wp:lineTo x="713" y="12990"/>
                <wp:lineTo x="1879" y="12693"/>
                <wp:lineTo x="2981" y="12544"/>
                <wp:lineTo x="5162" y="12544"/>
                <wp:lineTo x="5335" y="12693"/>
                <wp:lineTo x="6221" y="12619"/>
                <wp:lineTo x="6566" y="10466"/>
                <wp:lineTo x="7322" y="7942"/>
                <wp:lineTo x="7322" y="7274"/>
                <wp:lineTo x="7063" y="7423"/>
                <wp:lineTo x="6912" y="7720"/>
                <wp:lineTo x="5983" y="7645"/>
                <wp:lineTo x="5746" y="6606"/>
                <wp:lineTo x="5746" y="6235"/>
                <wp:lineTo x="5508" y="6309"/>
                <wp:lineTo x="5227" y="7423"/>
                <wp:lineTo x="4903" y="7868"/>
                <wp:lineTo x="4622" y="7999"/>
                <wp:lineTo x="4622" y="9575"/>
                <wp:lineTo x="4730" y="9575"/>
                <wp:lineTo x="4795" y="9798"/>
                <wp:lineTo x="4903" y="9946"/>
                <wp:lineTo x="4946" y="10614"/>
                <wp:lineTo x="5119" y="10911"/>
                <wp:lineTo x="5098" y="11282"/>
                <wp:lineTo x="4968" y="11208"/>
                <wp:lineTo x="4687" y="9946"/>
                <wp:lineTo x="4622" y="9575"/>
                <wp:lineTo x="4622" y="7999"/>
                <wp:lineTo x="4428" y="8091"/>
                <wp:lineTo x="4450" y="9056"/>
                <wp:lineTo x="4579" y="9427"/>
                <wp:lineTo x="4277" y="8833"/>
                <wp:lineTo x="4147" y="8165"/>
                <wp:lineTo x="3866" y="7497"/>
                <wp:lineTo x="3802" y="7126"/>
                <wp:lineTo x="3478" y="7274"/>
                <wp:lineTo x="3218" y="7497"/>
                <wp:lineTo x="3002" y="8091"/>
                <wp:lineTo x="2592" y="8610"/>
                <wp:lineTo x="2225" y="9575"/>
                <wp:lineTo x="1771" y="10021"/>
                <wp:lineTo x="1490" y="10689"/>
                <wp:lineTo x="1102" y="10986"/>
                <wp:lineTo x="950" y="10837"/>
                <wp:lineTo x="1058" y="10318"/>
                <wp:lineTo x="1598" y="10095"/>
                <wp:lineTo x="1750" y="9575"/>
                <wp:lineTo x="1922" y="9353"/>
                <wp:lineTo x="2290" y="9130"/>
                <wp:lineTo x="2354" y="8536"/>
                <wp:lineTo x="2635" y="7942"/>
                <wp:lineTo x="2851" y="7720"/>
                <wp:lineTo x="3024" y="7497"/>
                <wp:lineTo x="3089" y="7200"/>
                <wp:lineTo x="3542" y="6606"/>
                <wp:lineTo x="3737" y="6606"/>
                <wp:lineTo x="4082" y="6903"/>
                <wp:lineTo x="4104" y="7497"/>
                <wp:lineTo x="5141" y="7497"/>
                <wp:lineTo x="5335" y="6309"/>
                <wp:lineTo x="5378" y="5790"/>
                <wp:lineTo x="5594" y="5567"/>
                <wp:lineTo x="5767" y="5567"/>
                <wp:lineTo x="6026" y="6235"/>
                <wp:lineTo x="6091" y="6532"/>
                <wp:lineTo x="6091" y="7274"/>
                <wp:lineTo x="7409" y="6977"/>
                <wp:lineTo x="7625" y="6606"/>
                <wp:lineTo x="7646" y="6161"/>
                <wp:lineTo x="7733" y="6012"/>
                <wp:lineTo x="7798" y="5567"/>
                <wp:lineTo x="7862" y="5567"/>
                <wp:lineTo x="7949" y="4379"/>
                <wp:lineTo x="8100" y="3860"/>
                <wp:lineTo x="8143" y="2895"/>
                <wp:lineTo x="8230" y="2375"/>
                <wp:lineTo x="8467" y="2078"/>
                <wp:lineTo x="8467" y="1336"/>
                <wp:lineTo x="16999" y="1336"/>
                <wp:lineTo x="17258" y="1410"/>
                <wp:lineTo x="17496" y="2375"/>
                <wp:lineTo x="17820" y="2969"/>
                <wp:lineTo x="18014" y="4305"/>
                <wp:lineTo x="18058" y="5047"/>
                <wp:lineTo x="18274" y="6309"/>
                <wp:lineTo x="18706" y="7423"/>
                <wp:lineTo x="19181" y="7348"/>
                <wp:lineTo x="20218" y="7497"/>
                <wp:lineTo x="20477" y="7200"/>
                <wp:lineTo x="20542" y="7645"/>
                <wp:lineTo x="20131" y="8313"/>
                <wp:lineTo x="19678" y="8239"/>
                <wp:lineTo x="18403" y="7942"/>
                <wp:lineTo x="18230" y="8239"/>
                <wp:lineTo x="17906" y="8388"/>
                <wp:lineTo x="17777" y="8981"/>
                <wp:lineTo x="17582" y="9204"/>
                <wp:lineTo x="17410" y="9798"/>
                <wp:lineTo x="16762" y="10466"/>
                <wp:lineTo x="16567" y="11060"/>
                <wp:lineTo x="16524" y="10986"/>
                <wp:lineTo x="16762" y="10243"/>
                <wp:lineTo x="17453" y="9427"/>
                <wp:lineTo x="17626" y="8610"/>
                <wp:lineTo x="17820" y="8462"/>
                <wp:lineTo x="18058" y="7942"/>
                <wp:lineTo x="18490" y="7720"/>
                <wp:lineTo x="18425" y="6977"/>
                <wp:lineTo x="17950" y="5196"/>
                <wp:lineTo x="17755" y="3637"/>
                <wp:lineTo x="17669" y="3043"/>
                <wp:lineTo x="17431" y="2672"/>
                <wp:lineTo x="17258" y="1781"/>
                <wp:lineTo x="16956" y="1856"/>
                <wp:lineTo x="16589" y="3489"/>
                <wp:lineTo x="16416" y="4298"/>
                <wp:lineTo x="16416" y="11060"/>
                <wp:lineTo x="16481" y="11208"/>
                <wp:lineTo x="16308" y="11728"/>
                <wp:lineTo x="16265" y="11654"/>
                <wp:lineTo x="16416" y="11060"/>
                <wp:lineTo x="16416" y="4298"/>
                <wp:lineTo x="16351" y="4602"/>
                <wp:lineTo x="16178" y="5344"/>
                <wp:lineTo x="16135" y="5466"/>
                <wp:lineTo x="16135" y="12025"/>
                <wp:lineTo x="16092" y="12470"/>
                <wp:lineTo x="15768" y="13584"/>
                <wp:lineTo x="15422" y="13658"/>
                <wp:lineTo x="14796" y="13955"/>
                <wp:lineTo x="14688" y="14177"/>
                <wp:lineTo x="13241" y="14326"/>
                <wp:lineTo x="12658" y="14474"/>
                <wp:lineTo x="12398" y="14623"/>
                <wp:lineTo x="12269" y="14474"/>
                <wp:lineTo x="12982" y="14103"/>
                <wp:lineTo x="13500" y="14177"/>
                <wp:lineTo x="13910" y="14103"/>
                <wp:lineTo x="14386" y="13955"/>
                <wp:lineTo x="15163" y="13361"/>
                <wp:lineTo x="15509" y="13361"/>
                <wp:lineTo x="15876" y="12693"/>
                <wp:lineTo x="16135" y="12025"/>
                <wp:lineTo x="16135" y="5466"/>
                <wp:lineTo x="15552" y="7126"/>
                <wp:lineTo x="14861" y="7423"/>
                <wp:lineTo x="14450" y="7423"/>
                <wp:lineTo x="14321" y="7274"/>
                <wp:lineTo x="14126" y="7274"/>
                <wp:lineTo x="14126" y="9278"/>
                <wp:lineTo x="14018" y="10911"/>
                <wp:lineTo x="13932" y="11208"/>
                <wp:lineTo x="13932" y="11357"/>
                <wp:lineTo x="13889" y="12990"/>
                <wp:lineTo x="13802" y="12915"/>
                <wp:lineTo x="13910" y="11431"/>
                <wp:lineTo x="13932" y="11357"/>
                <wp:lineTo x="13932" y="11208"/>
                <wp:lineTo x="13975" y="9056"/>
                <wp:lineTo x="13846" y="8239"/>
                <wp:lineTo x="13910" y="7348"/>
                <wp:lineTo x="14256" y="6903"/>
                <wp:lineTo x="14515" y="6977"/>
                <wp:lineTo x="14645" y="7200"/>
                <wp:lineTo x="15012" y="6977"/>
                <wp:lineTo x="15250" y="6829"/>
                <wp:lineTo x="15595" y="6680"/>
                <wp:lineTo x="15854" y="5790"/>
                <wp:lineTo x="15962" y="5196"/>
                <wp:lineTo x="16178" y="5047"/>
                <wp:lineTo x="16459" y="3118"/>
                <wp:lineTo x="16546" y="2969"/>
                <wp:lineTo x="16697" y="1930"/>
                <wp:lineTo x="16999" y="1336"/>
                <wp:lineTo x="8467" y="1336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gateway_kolob_black_thin_1000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63001" cy="77493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2ABB105D" w14:textId="5AED37CE" w:rsidR="008F2B27" w:rsidRDefault="00D93196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Style w:val="Hyperlink"/>
          <w:rFonts w:ascii="Big Caslon" w:hAnsi="Big Caslon"/>
          <w:sz w:val="20"/>
          <w:szCs w:val="20"/>
        </w:rPr>
      </w:pPr>
      <w:r>
        <w:rPr>
          <w:rFonts w:ascii="Big Caslon" w:hAnsi="Big Caslon"/>
          <w:sz w:val="20"/>
          <w:szCs w:val="20"/>
        </w:rPr>
        <w:t xml:space="preserve">114 S. Mill Street  </w:t>
      </w:r>
      <w:r w:rsidR="00341AF2">
        <w:rPr>
          <w:rFonts w:ascii="Big Caslon" w:hAnsi="Big Caslon"/>
          <w:sz w:val="20"/>
          <w:szCs w:val="20"/>
        </w:rPr>
        <w:t xml:space="preserve">  </w:t>
      </w:r>
      <w:r w:rsidR="00830ACE">
        <w:rPr>
          <w:rFonts w:ascii="Big Caslon" w:hAnsi="Big Caslon"/>
          <w:sz w:val="20"/>
          <w:szCs w:val="20"/>
        </w:rPr>
        <w:t>Virgin, UT</w:t>
      </w:r>
      <w:r w:rsidR="00341AF2">
        <w:rPr>
          <w:rFonts w:ascii="Big Caslon" w:hAnsi="Big Caslon"/>
          <w:sz w:val="20"/>
          <w:szCs w:val="20"/>
        </w:rPr>
        <w:t xml:space="preserve">  </w:t>
      </w:r>
      <w:r w:rsidR="00830ACE">
        <w:rPr>
          <w:rFonts w:ascii="Big Caslon" w:hAnsi="Big Caslon"/>
          <w:sz w:val="20"/>
          <w:szCs w:val="20"/>
        </w:rPr>
        <w:t xml:space="preserve"> 84779 </w:t>
      </w:r>
      <w:r w:rsidR="00341AF2">
        <w:rPr>
          <w:rFonts w:ascii="Big Caslon" w:hAnsi="Big Caslon"/>
          <w:sz w:val="20"/>
          <w:szCs w:val="20"/>
        </w:rPr>
        <w:t xml:space="preserve">    </w:t>
      </w:r>
      <w:r w:rsidR="00830ACE">
        <w:rPr>
          <w:rFonts w:ascii="Big Caslon" w:hAnsi="Big Caslon"/>
          <w:sz w:val="20"/>
          <w:szCs w:val="20"/>
        </w:rPr>
        <w:t>435-635-4695</w:t>
      </w:r>
      <w:r w:rsidR="00341AF2">
        <w:rPr>
          <w:rFonts w:ascii="Big Caslon" w:hAnsi="Big Caslon"/>
          <w:sz w:val="20"/>
          <w:szCs w:val="20"/>
        </w:rPr>
        <w:t xml:space="preserve">     </w:t>
      </w:r>
      <w:hyperlink r:id="rId8" w:history="1">
        <w:r w:rsidR="00341AF2" w:rsidRPr="005B2E80">
          <w:rPr>
            <w:rStyle w:val="Hyperlink"/>
            <w:rFonts w:ascii="Big Caslon" w:hAnsi="Big Caslon"/>
            <w:sz w:val="20"/>
            <w:szCs w:val="20"/>
          </w:rPr>
          <w:t>clerk@virgin.utah.gov</w:t>
        </w:r>
      </w:hyperlink>
    </w:p>
    <w:p w14:paraId="5982B938" w14:textId="77777777" w:rsidR="00EF0758" w:rsidRDefault="00EF0758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Big Caslon" w:eastAsia="Big Caslon" w:hAnsi="Big Caslon" w:cs="Big Caslon"/>
          <w:sz w:val="20"/>
          <w:szCs w:val="20"/>
        </w:rPr>
      </w:pPr>
    </w:p>
    <w:p w14:paraId="10591EEC" w14:textId="07087BF4" w:rsidR="00EF0758" w:rsidRDefault="00830ACE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Big Caslon" w:hAnsi="Big Caslon"/>
          <w:sz w:val="30"/>
          <w:szCs w:val="30"/>
        </w:rPr>
      </w:pPr>
      <w:r>
        <w:rPr>
          <w:rFonts w:ascii="Big Caslon" w:hAnsi="Big Caslon"/>
          <w:sz w:val="30"/>
          <w:szCs w:val="30"/>
        </w:rPr>
        <w:t xml:space="preserve">TOWN COUNCIL </w:t>
      </w:r>
      <w:r w:rsidR="00EF0758">
        <w:rPr>
          <w:rFonts w:ascii="Big Caslon" w:hAnsi="Big Caslon"/>
          <w:sz w:val="30"/>
          <w:szCs w:val="30"/>
        </w:rPr>
        <w:t xml:space="preserve">&amp; PLANNING &amp; ZONING </w:t>
      </w:r>
    </w:p>
    <w:p w14:paraId="6B87F49D" w14:textId="77777777" w:rsidR="00EF0758" w:rsidRDefault="00EF0758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Big Caslon" w:hAnsi="Big Caslon"/>
          <w:sz w:val="30"/>
          <w:szCs w:val="30"/>
        </w:rPr>
      </w:pPr>
    </w:p>
    <w:p w14:paraId="656F9C9F" w14:textId="1B78980F" w:rsidR="008F2B27" w:rsidRPr="00EF0758" w:rsidRDefault="00EF0758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Big Caslon" w:hAnsi="Big Caslon"/>
          <w:b/>
          <w:bCs/>
          <w:color w:val="FF0000"/>
          <w:sz w:val="30"/>
          <w:szCs w:val="30"/>
          <w:u w:val="single"/>
        </w:rPr>
      </w:pPr>
      <w:r w:rsidRPr="00EF0758">
        <w:rPr>
          <w:rFonts w:ascii="Big Caslon" w:hAnsi="Big Caslon"/>
          <w:b/>
          <w:bCs/>
          <w:color w:val="FF0000"/>
          <w:sz w:val="30"/>
          <w:szCs w:val="30"/>
          <w:u w:val="single"/>
        </w:rPr>
        <w:t xml:space="preserve">JOINT WORK MEETING </w:t>
      </w:r>
      <w:r w:rsidR="004100F1">
        <w:rPr>
          <w:rFonts w:ascii="Big Caslon" w:hAnsi="Big Caslon"/>
          <w:b/>
          <w:bCs/>
          <w:color w:val="FF0000"/>
          <w:sz w:val="30"/>
          <w:szCs w:val="30"/>
          <w:u w:val="single"/>
        </w:rPr>
        <w:t>DRAFT MINUTES</w:t>
      </w:r>
    </w:p>
    <w:p w14:paraId="38F1DB64" w14:textId="77777777" w:rsidR="00EF0758" w:rsidRDefault="00EF0758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Big Caslon" w:eastAsia="Big Caslon" w:hAnsi="Big Caslon" w:cs="Big Caslon"/>
          <w:sz w:val="30"/>
          <w:szCs w:val="30"/>
        </w:rPr>
      </w:pPr>
    </w:p>
    <w:p w14:paraId="05D85BA1" w14:textId="4BBBEA50" w:rsidR="008F2B27" w:rsidRDefault="00EF0758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Big Caslon" w:hAnsi="Big Caslon"/>
          <w:sz w:val="28"/>
          <w:szCs w:val="28"/>
        </w:rPr>
      </w:pPr>
      <w:r w:rsidRPr="00EF0758">
        <w:rPr>
          <w:rFonts w:ascii="Big Caslon" w:hAnsi="Big Caslon"/>
          <w:sz w:val="28"/>
          <w:szCs w:val="28"/>
        </w:rPr>
        <w:t>February 5</w:t>
      </w:r>
      <w:r w:rsidR="00FA2874" w:rsidRPr="00EF0758">
        <w:rPr>
          <w:rFonts w:ascii="Big Caslon" w:hAnsi="Big Caslon"/>
          <w:sz w:val="28"/>
          <w:szCs w:val="28"/>
        </w:rPr>
        <w:t xml:space="preserve">, </w:t>
      </w:r>
      <w:r w:rsidR="00590DBE" w:rsidRPr="00EF0758">
        <w:rPr>
          <w:rFonts w:ascii="Big Caslon" w:hAnsi="Big Caslon"/>
          <w:sz w:val="28"/>
          <w:szCs w:val="28"/>
        </w:rPr>
        <w:t>20</w:t>
      </w:r>
      <w:r w:rsidR="0090108C" w:rsidRPr="00EF0758">
        <w:rPr>
          <w:rFonts w:ascii="Big Caslon" w:hAnsi="Big Caslon"/>
          <w:sz w:val="28"/>
          <w:szCs w:val="28"/>
        </w:rPr>
        <w:t>20</w:t>
      </w:r>
      <w:r w:rsidR="006F0641" w:rsidRPr="00EF0758">
        <w:rPr>
          <w:rFonts w:ascii="Big Caslon" w:hAnsi="Big Caslon"/>
          <w:sz w:val="28"/>
          <w:szCs w:val="28"/>
        </w:rPr>
        <w:t xml:space="preserve">  </w:t>
      </w:r>
      <w:r w:rsidR="00830ACE" w:rsidRPr="00EF0758">
        <w:rPr>
          <w:rFonts w:ascii="Big Caslon" w:hAnsi="Big Caslon"/>
          <w:sz w:val="28"/>
          <w:szCs w:val="28"/>
        </w:rPr>
        <w:t xml:space="preserve"> </w:t>
      </w:r>
      <w:r w:rsidRPr="00EF0758">
        <w:rPr>
          <w:rFonts w:ascii="Big Caslon" w:hAnsi="Big Caslon"/>
          <w:sz w:val="28"/>
          <w:szCs w:val="28"/>
        </w:rPr>
        <w:t>7:00</w:t>
      </w:r>
      <w:r w:rsidR="00830ACE" w:rsidRPr="00EF0758">
        <w:rPr>
          <w:rFonts w:ascii="Big Caslon" w:hAnsi="Big Caslon"/>
          <w:sz w:val="28"/>
          <w:szCs w:val="28"/>
        </w:rPr>
        <w:t xml:space="preserve"> p.m. Town Hall</w:t>
      </w:r>
    </w:p>
    <w:p w14:paraId="0318D802" w14:textId="6B236924" w:rsidR="00EF0758" w:rsidRDefault="00EF0758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Big Caslon" w:hAnsi="Big Caslon"/>
          <w:sz w:val="28"/>
          <w:szCs w:val="28"/>
        </w:rPr>
      </w:pPr>
    </w:p>
    <w:p w14:paraId="48856E8F" w14:textId="31454F5D" w:rsidR="00EF0758" w:rsidRPr="00EF0758" w:rsidRDefault="00EF0758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Big Caslon" w:eastAsia="Big Caslon" w:hAnsi="Big Caslon" w:cs="Big Caslon"/>
          <w:i/>
          <w:iCs/>
          <w:sz w:val="28"/>
          <w:szCs w:val="28"/>
          <w:u w:val="single"/>
        </w:rPr>
      </w:pPr>
      <w:r w:rsidRPr="00EF0758">
        <w:rPr>
          <w:rFonts w:ascii="Big Caslon" w:hAnsi="Big Caslon"/>
          <w:i/>
          <w:iCs/>
          <w:color w:val="FF0000"/>
          <w:sz w:val="28"/>
          <w:szCs w:val="28"/>
          <w:u w:val="single"/>
        </w:rPr>
        <w:t>NO DECISIONS W</w:t>
      </w:r>
      <w:r w:rsidR="004100F1">
        <w:rPr>
          <w:rFonts w:ascii="Big Caslon" w:hAnsi="Big Caslon"/>
          <w:i/>
          <w:iCs/>
          <w:color w:val="FF0000"/>
          <w:sz w:val="28"/>
          <w:szCs w:val="28"/>
          <w:u w:val="single"/>
        </w:rPr>
        <w:t>ERE</w:t>
      </w:r>
      <w:r w:rsidRPr="00EF0758">
        <w:rPr>
          <w:rFonts w:ascii="Big Caslon" w:hAnsi="Big Caslon"/>
          <w:i/>
          <w:iCs/>
          <w:color w:val="FF0000"/>
          <w:sz w:val="28"/>
          <w:szCs w:val="28"/>
          <w:u w:val="single"/>
        </w:rPr>
        <w:t xml:space="preserve"> VOTED ON AT THIS MEETING.</w:t>
      </w:r>
    </w:p>
    <w:p w14:paraId="583FD720" w14:textId="4B02720F" w:rsidR="008F2B27" w:rsidRDefault="008F2B27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Big Caslon" w:eastAsia="Big Caslon" w:hAnsi="Big Caslon" w:cs="Big Caslon"/>
          <w:sz w:val="22"/>
          <w:szCs w:val="22"/>
        </w:rPr>
      </w:pPr>
    </w:p>
    <w:p w14:paraId="37DE8A08" w14:textId="3FC102C1" w:rsidR="004100F1" w:rsidRDefault="004100F1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Big Caslon" w:eastAsia="Big Caslon" w:hAnsi="Big Caslon" w:cs="Big Caslon"/>
          <w:sz w:val="22"/>
          <w:szCs w:val="22"/>
        </w:rPr>
      </w:pPr>
      <w:r>
        <w:rPr>
          <w:rFonts w:ascii="Big Caslon" w:eastAsia="Big Caslon" w:hAnsi="Big Caslon" w:cs="Big Caslon"/>
          <w:sz w:val="22"/>
          <w:szCs w:val="22"/>
        </w:rPr>
        <w:t>Present:</w:t>
      </w:r>
    </w:p>
    <w:p w14:paraId="6A9370AA" w14:textId="6966FB03" w:rsidR="004100F1" w:rsidRDefault="004100F1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Big Caslon" w:eastAsia="Big Caslon" w:hAnsi="Big Caslon" w:cs="Big Caslon"/>
          <w:sz w:val="22"/>
          <w:szCs w:val="22"/>
        </w:rPr>
      </w:pPr>
      <w:r>
        <w:rPr>
          <w:rFonts w:ascii="Big Caslon" w:eastAsia="Big Caslon" w:hAnsi="Big Caslon" w:cs="Big Caslon"/>
          <w:sz w:val="22"/>
          <w:szCs w:val="22"/>
        </w:rPr>
        <w:t>Council Members:</w:t>
      </w:r>
      <w:r>
        <w:rPr>
          <w:rFonts w:ascii="Big Caslon" w:eastAsia="Big Caslon" w:hAnsi="Big Caslon" w:cs="Big Caslon"/>
          <w:sz w:val="22"/>
          <w:szCs w:val="22"/>
        </w:rPr>
        <w:tab/>
      </w:r>
      <w:r>
        <w:rPr>
          <w:rFonts w:ascii="Big Caslon" w:eastAsia="Big Caslon" w:hAnsi="Big Caslon" w:cs="Big Caslon"/>
          <w:sz w:val="22"/>
          <w:szCs w:val="22"/>
        </w:rPr>
        <w:tab/>
        <w:t>Matthew Spendlove, Mayor</w:t>
      </w:r>
    </w:p>
    <w:p w14:paraId="2EB8A25E" w14:textId="7D653B1D" w:rsidR="004100F1" w:rsidRDefault="004100F1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Big Caslon" w:eastAsia="Big Caslon" w:hAnsi="Big Caslon" w:cs="Big Caslon"/>
          <w:sz w:val="22"/>
          <w:szCs w:val="22"/>
        </w:rPr>
      </w:pPr>
      <w:r>
        <w:rPr>
          <w:rFonts w:ascii="Big Caslon" w:eastAsia="Big Caslon" w:hAnsi="Big Caslon" w:cs="Big Caslon"/>
          <w:sz w:val="22"/>
          <w:szCs w:val="22"/>
        </w:rPr>
        <w:tab/>
      </w:r>
      <w:r>
        <w:rPr>
          <w:rFonts w:ascii="Big Caslon" w:eastAsia="Big Caslon" w:hAnsi="Big Caslon" w:cs="Big Caslon"/>
          <w:sz w:val="22"/>
          <w:szCs w:val="22"/>
        </w:rPr>
        <w:tab/>
      </w:r>
      <w:r>
        <w:rPr>
          <w:rFonts w:ascii="Big Caslon" w:eastAsia="Big Caslon" w:hAnsi="Big Caslon" w:cs="Big Caslon"/>
          <w:sz w:val="22"/>
          <w:szCs w:val="22"/>
        </w:rPr>
        <w:tab/>
      </w:r>
      <w:r>
        <w:rPr>
          <w:rFonts w:ascii="Big Caslon" w:eastAsia="Big Caslon" w:hAnsi="Big Caslon" w:cs="Big Caslon"/>
          <w:sz w:val="22"/>
          <w:szCs w:val="22"/>
        </w:rPr>
        <w:tab/>
      </w:r>
      <w:r>
        <w:rPr>
          <w:rFonts w:ascii="Big Caslon" w:eastAsia="Big Caslon" w:hAnsi="Big Caslon" w:cs="Big Caslon"/>
          <w:sz w:val="22"/>
          <w:szCs w:val="22"/>
        </w:rPr>
        <w:tab/>
        <w:t>Jay Lee</w:t>
      </w:r>
    </w:p>
    <w:p w14:paraId="2F99D513" w14:textId="17F46615" w:rsidR="004100F1" w:rsidRDefault="004100F1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Big Caslon" w:eastAsia="Big Caslon" w:hAnsi="Big Caslon" w:cs="Big Caslon"/>
          <w:sz w:val="22"/>
          <w:szCs w:val="22"/>
        </w:rPr>
      </w:pPr>
      <w:r>
        <w:rPr>
          <w:rFonts w:ascii="Big Caslon" w:eastAsia="Big Caslon" w:hAnsi="Big Caslon" w:cs="Big Caslon"/>
          <w:sz w:val="22"/>
          <w:szCs w:val="22"/>
        </w:rPr>
        <w:tab/>
      </w:r>
      <w:r>
        <w:rPr>
          <w:rFonts w:ascii="Big Caslon" w:eastAsia="Big Caslon" w:hAnsi="Big Caslon" w:cs="Big Caslon"/>
          <w:sz w:val="22"/>
          <w:szCs w:val="22"/>
        </w:rPr>
        <w:tab/>
      </w:r>
      <w:r>
        <w:rPr>
          <w:rFonts w:ascii="Big Caslon" w:eastAsia="Big Caslon" w:hAnsi="Big Caslon" w:cs="Big Caslon"/>
          <w:sz w:val="22"/>
          <w:szCs w:val="22"/>
        </w:rPr>
        <w:tab/>
      </w:r>
      <w:r>
        <w:rPr>
          <w:rFonts w:ascii="Big Caslon" w:eastAsia="Big Caslon" w:hAnsi="Big Caslon" w:cs="Big Caslon"/>
          <w:sz w:val="22"/>
          <w:szCs w:val="22"/>
        </w:rPr>
        <w:tab/>
      </w:r>
      <w:r>
        <w:rPr>
          <w:rFonts w:ascii="Big Caslon" w:eastAsia="Big Caslon" w:hAnsi="Big Caslon" w:cs="Big Caslon"/>
          <w:sz w:val="22"/>
          <w:szCs w:val="22"/>
        </w:rPr>
        <w:tab/>
        <w:t>Kevin Stout</w:t>
      </w:r>
    </w:p>
    <w:p w14:paraId="15FCED07" w14:textId="2750F682" w:rsidR="004100F1" w:rsidRDefault="004100F1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Big Caslon" w:eastAsia="Big Caslon" w:hAnsi="Big Caslon" w:cs="Big Caslon"/>
          <w:sz w:val="22"/>
          <w:szCs w:val="22"/>
        </w:rPr>
      </w:pPr>
      <w:r>
        <w:rPr>
          <w:rFonts w:ascii="Big Caslon" w:eastAsia="Big Caslon" w:hAnsi="Big Caslon" w:cs="Big Caslon"/>
          <w:sz w:val="22"/>
          <w:szCs w:val="22"/>
        </w:rPr>
        <w:tab/>
      </w:r>
      <w:r>
        <w:rPr>
          <w:rFonts w:ascii="Big Caslon" w:eastAsia="Big Caslon" w:hAnsi="Big Caslon" w:cs="Big Caslon"/>
          <w:sz w:val="22"/>
          <w:szCs w:val="22"/>
        </w:rPr>
        <w:tab/>
      </w:r>
      <w:r>
        <w:rPr>
          <w:rFonts w:ascii="Big Caslon" w:eastAsia="Big Caslon" w:hAnsi="Big Caslon" w:cs="Big Caslon"/>
          <w:sz w:val="22"/>
          <w:szCs w:val="22"/>
        </w:rPr>
        <w:tab/>
      </w:r>
      <w:r>
        <w:rPr>
          <w:rFonts w:ascii="Big Caslon" w:eastAsia="Big Caslon" w:hAnsi="Big Caslon" w:cs="Big Caslon"/>
          <w:sz w:val="22"/>
          <w:szCs w:val="22"/>
        </w:rPr>
        <w:tab/>
      </w:r>
      <w:r>
        <w:rPr>
          <w:rFonts w:ascii="Big Caslon" w:eastAsia="Big Caslon" w:hAnsi="Big Caslon" w:cs="Big Caslon"/>
          <w:sz w:val="22"/>
          <w:szCs w:val="22"/>
        </w:rPr>
        <w:tab/>
        <w:t>LeRoy Thompson</w:t>
      </w:r>
    </w:p>
    <w:p w14:paraId="680D9325" w14:textId="049392FF" w:rsidR="004100F1" w:rsidRDefault="004100F1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Big Caslon" w:eastAsia="Big Caslon" w:hAnsi="Big Caslon" w:cs="Big Caslon"/>
          <w:sz w:val="22"/>
          <w:szCs w:val="22"/>
        </w:rPr>
      </w:pPr>
      <w:r>
        <w:rPr>
          <w:rFonts w:ascii="Big Caslon" w:eastAsia="Big Caslon" w:hAnsi="Big Caslon" w:cs="Big Caslon"/>
          <w:sz w:val="22"/>
          <w:szCs w:val="22"/>
        </w:rPr>
        <w:tab/>
      </w:r>
      <w:r>
        <w:rPr>
          <w:rFonts w:ascii="Big Caslon" w:eastAsia="Big Caslon" w:hAnsi="Big Caslon" w:cs="Big Caslon"/>
          <w:sz w:val="22"/>
          <w:szCs w:val="22"/>
        </w:rPr>
        <w:tab/>
        <w:t>Excused:</w:t>
      </w:r>
      <w:r>
        <w:rPr>
          <w:rFonts w:ascii="Big Caslon" w:eastAsia="Big Caslon" w:hAnsi="Big Caslon" w:cs="Big Caslon"/>
          <w:sz w:val="22"/>
          <w:szCs w:val="22"/>
        </w:rPr>
        <w:tab/>
      </w:r>
      <w:r>
        <w:rPr>
          <w:rFonts w:ascii="Big Caslon" w:eastAsia="Big Caslon" w:hAnsi="Big Caslon" w:cs="Big Caslon"/>
          <w:sz w:val="22"/>
          <w:szCs w:val="22"/>
        </w:rPr>
        <w:tab/>
        <w:t>Gene Garate</w:t>
      </w:r>
    </w:p>
    <w:p w14:paraId="2C7AF41D" w14:textId="77777777" w:rsidR="004100F1" w:rsidRDefault="004100F1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Big Caslon" w:eastAsia="Big Caslon" w:hAnsi="Big Caslon" w:cs="Big Caslon"/>
          <w:sz w:val="22"/>
          <w:szCs w:val="22"/>
        </w:rPr>
      </w:pPr>
    </w:p>
    <w:p w14:paraId="1FB970C1" w14:textId="03F3CE36" w:rsidR="004100F1" w:rsidRDefault="004100F1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Big Caslon" w:eastAsia="Big Caslon" w:hAnsi="Big Caslon" w:cs="Big Caslon"/>
          <w:sz w:val="22"/>
          <w:szCs w:val="22"/>
        </w:rPr>
      </w:pPr>
      <w:r>
        <w:rPr>
          <w:rFonts w:ascii="Big Caslon" w:eastAsia="Big Caslon" w:hAnsi="Big Caslon" w:cs="Big Caslon"/>
          <w:sz w:val="22"/>
          <w:szCs w:val="22"/>
        </w:rPr>
        <w:t>Planning Commissioners:</w:t>
      </w:r>
      <w:r>
        <w:rPr>
          <w:rFonts w:ascii="Big Caslon" w:eastAsia="Big Caslon" w:hAnsi="Big Caslon" w:cs="Big Caslon"/>
          <w:sz w:val="22"/>
          <w:szCs w:val="22"/>
        </w:rPr>
        <w:tab/>
        <w:t>Cameron Spendlove</w:t>
      </w:r>
    </w:p>
    <w:p w14:paraId="3B3AA0A5" w14:textId="59961C1A" w:rsidR="004100F1" w:rsidRDefault="004100F1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Big Caslon" w:eastAsia="Big Caslon" w:hAnsi="Big Caslon" w:cs="Big Caslon"/>
          <w:sz w:val="22"/>
          <w:szCs w:val="22"/>
        </w:rPr>
      </w:pPr>
      <w:r>
        <w:rPr>
          <w:rFonts w:ascii="Big Caslon" w:eastAsia="Big Caslon" w:hAnsi="Big Caslon" w:cs="Big Caslon"/>
          <w:sz w:val="22"/>
          <w:szCs w:val="22"/>
        </w:rPr>
        <w:tab/>
      </w:r>
      <w:r>
        <w:rPr>
          <w:rFonts w:ascii="Big Caslon" w:eastAsia="Big Caslon" w:hAnsi="Big Caslon" w:cs="Big Caslon"/>
          <w:sz w:val="22"/>
          <w:szCs w:val="22"/>
        </w:rPr>
        <w:tab/>
      </w:r>
      <w:r>
        <w:rPr>
          <w:rFonts w:ascii="Big Caslon" w:eastAsia="Big Caslon" w:hAnsi="Big Caslon" w:cs="Big Caslon"/>
          <w:sz w:val="22"/>
          <w:szCs w:val="22"/>
        </w:rPr>
        <w:tab/>
      </w:r>
      <w:r>
        <w:rPr>
          <w:rFonts w:ascii="Big Caslon" w:eastAsia="Big Caslon" w:hAnsi="Big Caslon" w:cs="Big Caslon"/>
          <w:sz w:val="22"/>
          <w:szCs w:val="22"/>
        </w:rPr>
        <w:tab/>
      </w:r>
      <w:r>
        <w:rPr>
          <w:rFonts w:ascii="Big Caslon" w:eastAsia="Big Caslon" w:hAnsi="Big Caslon" w:cs="Big Caslon"/>
          <w:sz w:val="22"/>
          <w:szCs w:val="22"/>
        </w:rPr>
        <w:tab/>
        <w:t>Sean Amodt</w:t>
      </w:r>
    </w:p>
    <w:p w14:paraId="6EC0EA88" w14:textId="40CF55E3" w:rsidR="004100F1" w:rsidRDefault="004100F1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Big Caslon" w:eastAsia="Big Caslon" w:hAnsi="Big Caslon" w:cs="Big Caslon"/>
          <w:sz w:val="22"/>
          <w:szCs w:val="22"/>
        </w:rPr>
      </w:pPr>
      <w:r>
        <w:rPr>
          <w:rFonts w:ascii="Big Caslon" w:eastAsia="Big Caslon" w:hAnsi="Big Caslon" w:cs="Big Caslon"/>
          <w:sz w:val="22"/>
          <w:szCs w:val="22"/>
        </w:rPr>
        <w:tab/>
      </w:r>
      <w:r>
        <w:rPr>
          <w:rFonts w:ascii="Big Caslon" w:eastAsia="Big Caslon" w:hAnsi="Big Caslon" w:cs="Big Caslon"/>
          <w:sz w:val="22"/>
          <w:szCs w:val="22"/>
        </w:rPr>
        <w:tab/>
      </w:r>
      <w:r>
        <w:rPr>
          <w:rFonts w:ascii="Big Caslon" w:eastAsia="Big Caslon" w:hAnsi="Big Caslon" w:cs="Big Caslon"/>
          <w:sz w:val="22"/>
          <w:szCs w:val="22"/>
        </w:rPr>
        <w:tab/>
      </w:r>
      <w:r>
        <w:rPr>
          <w:rFonts w:ascii="Big Caslon" w:eastAsia="Big Caslon" w:hAnsi="Big Caslon" w:cs="Big Caslon"/>
          <w:sz w:val="22"/>
          <w:szCs w:val="22"/>
        </w:rPr>
        <w:tab/>
      </w:r>
      <w:r>
        <w:rPr>
          <w:rFonts w:ascii="Big Caslon" w:eastAsia="Big Caslon" w:hAnsi="Big Caslon" w:cs="Big Caslon"/>
          <w:sz w:val="22"/>
          <w:szCs w:val="22"/>
        </w:rPr>
        <w:tab/>
        <w:t>Mistie Baird</w:t>
      </w:r>
    </w:p>
    <w:p w14:paraId="6D1EAAEC" w14:textId="15EE19C1" w:rsidR="004100F1" w:rsidRDefault="004100F1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Big Caslon" w:eastAsia="Big Caslon" w:hAnsi="Big Caslon" w:cs="Big Caslon"/>
          <w:sz w:val="22"/>
          <w:szCs w:val="22"/>
        </w:rPr>
      </w:pPr>
      <w:r>
        <w:rPr>
          <w:rFonts w:ascii="Big Caslon" w:eastAsia="Big Caslon" w:hAnsi="Big Caslon" w:cs="Big Caslon"/>
          <w:sz w:val="22"/>
          <w:szCs w:val="22"/>
        </w:rPr>
        <w:tab/>
      </w:r>
      <w:r>
        <w:rPr>
          <w:rFonts w:ascii="Big Caslon" w:eastAsia="Big Caslon" w:hAnsi="Big Caslon" w:cs="Big Caslon"/>
          <w:sz w:val="22"/>
          <w:szCs w:val="22"/>
        </w:rPr>
        <w:tab/>
      </w:r>
      <w:r>
        <w:rPr>
          <w:rFonts w:ascii="Big Caslon" w:eastAsia="Big Caslon" w:hAnsi="Big Caslon" w:cs="Big Caslon"/>
          <w:sz w:val="22"/>
          <w:szCs w:val="22"/>
        </w:rPr>
        <w:tab/>
      </w:r>
      <w:r>
        <w:rPr>
          <w:rFonts w:ascii="Big Caslon" w:eastAsia="Big Caslon" w:hAnsi="Big Caslon" w:cs="Big Caslon"/>
          <w:sz w:val="22"/>
          <w:szCs w:val="22"/>
        </w:rPr>
        <w:tab/>
      </w:r>
      <w:r>
        <w:rPr>
          <w:rFonts w:ascii="Big Caslon" w:eastAsia="Big Caslon" w:hAnsi="Big Caslon" w:cs="Big Caslon"/>
          <w:sz w:val="22"/>
          <w:szCs w:val="22"/>
        </w:rPr>
        <w:tab/>
        <w:t>Karen Spendlove</w:t>
      </w:r>
    </w:p>
    <w:p w14:paraId="6A5EB509" w14:textId="1F751BCD" w:rsidR="004100F1" w:rsidRDefault="004100F1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Big Caslon" w:eastAsia="Big Caslon" w:hAnsi="Big Caslon" w:cs="Big Caslon"/>
          <w:sz w:val="22"/>
          <w:szCs w:val="22"/>
        </w:rPr>
      </w:pPr>
      <w:r>
        <w:rPr>
          <w:rFonts w:ascii="Big Caslon" w:eastAsia="Big Caslon" w:hAnsi="Big Caslon" w:cs="Big Caslon"/>
          <w:sz w:val="22"/>
          <w:szCs w:val="22"/>
        </w:rPr>
        <w:tab/>
      </w:r>
      <w:r>
        <w:rPr>
          <w:rFonts w:ascii="Big Caslon" w:eastAsia="Big Caslon" w:hAnsi="Big Caslon" w:cs="Big Caslon"/>
          <w:sz w:val="22"/>
          <w:szCs w:val="22"/>
        </w:rPr>
        <w:tab/>
      </w:r>
      <w:r>
        <w:rPr>
          <w:rFonts w:ascii="Big Caslon" w:eastAsia="Big Caslon" w:hAnsi="Big Caslon" w:cs="Big Caslon"/>
          <w:sz w:val="22"/>
          <w:szCs w:val="22"/>
        </w:rPr>
        <w:tab/>
      </w:r>
      <w:r>
        <w:rPr>
          <w:rFonts w:ascii="Big Caslon" w:eastAsia="Big Caslon" w:hAnsi="Big Caslon" w:cs="Big Caslon"/>
          <w:sz w:val="22"/>
          <w:szCs w:val="22"/>
        </w:rPr>
        <w:tab/>
      </w:r>
      <w:r>
        <w:rPr>
          <w:rFonts w:ascii="Big Caslon" w:eastAsia="Big Caslon" w:hAnsi="Big Caslon" w:cs="Big Caslon"/>
          <w:sz w:val="22"/>
          <w:szCs w:val="22"/>
        </w:rPr>
        <w:tab/>
        <w:t>Dean Woods</w:t>
      </w:r>
    </w:p>
    <w:p w14:paraId="6AB85206" w14:textId="2C740A3A" w:rsidR="004100F1" w:rsidRDefault="004100F1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Big Caslon" w:eastAsia="Big Caslon" w:hAnsi="Big Caslon" w:cs="Big Caslon"/>
          <w:sz w:val="22"/>
          <w:szCs w:val="22"/>
        </w:rPr>
      </w:pPr>
      <w:r>
        <w:rPr>
          <w:rFonts w:ascii="Big Caslon" w:eastAsia="Big Caslon" w:hAnsi="Big Caslon" w:cs="Big Caslon"/>
          <w:sz w:val="22"/>
          <w:szCs w:val="22"/>
        </w:rPr>
        <w:t>Others:</w:t>
      </w:r>
      <w:r>
        <w:rPr>
          <w:rFonts w:ascii="Big Caslon" w:eastAsia="Big Caslon" w:hAnsi="Big Caslon" w:cs="Big Caslon"/>
          <w:sz w:val="22"/>
          <w:szCs w:val="22"/>
        </w:rPr>
        <w:tab/>
      </w:r>
      <w:r>
        <w:rPr>
          <w:rFonts w:ascii="Big Caslon" w:eastAsia="Big Caslon" w:hAnsi="Big Caslon" w:cs="Big Caslon"/>
          <w:sz w:val="22"/>
          <w:szCs w:val="22"/>
        </w:rPr>
        <w:tab/>
      </w:r>
      <w:r>
        <w:rPr>
          <w:rFonts w:ascii="Big Caslon" w:eastAsia="Big Caslon" w:hAnsi="Big Caslon" w:cs="Big Caslon"/>
          <w:sz w:val="22"/>
          <w:szCs w:val="22"/>
        </w:rPr>
        <w:tab/>
      </w:r>
      <w:r>
        <w:rPr>
          <w:rFonts w:ascii="Big Caslon" w:eastAsia="Big Caslon" w:hAnsi="Big Caslon" w:cs="Big Caslon"/>
          <w:sz w:val="22"/>
          <w:szCs w:val="22"/>
        </w:rPr>
        <w:tab/>
        <w:t>Monica Bowcutt/Town Clerk</w:t>
      </w:r>
    </w:p>
    <w:p w14:paraId="7AB9147B" w14:textId="10CAEA14" w:rsidR="004100F1" w:rsidRDefault="004100F1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Big Caslon" w:eastAsia="Big Caslon" w:hAnsi="Big Caslon" w:cs="Big Caslon"/>
          <w:sz w:val="22"/>
          <w:szCs w:val="22"/>
        </w:rPr>
      </w:pPr>
      <w:r>
        <w:rPr>
          <w:rFonts w:ascii="Big Caslon" w:eastAsia="Big Caslon" w:hAnsi="Big Caslon" w:cs="Big Caslon"/>
          <w:sz w:val="22"/>
          <w:szCs w:val="22"/>
        </w:rPr>
        <w:tab/>
      </w:r>
      <w:r>
        <w:rPr>
          <w:rFonts w:ascii="Big Caslon" w:eastAsia="Big Caslon" w:hAnsi="Big Caslon" w:cs="Big Caslon"/>
          <w:sz w:val="22"/>
          <w:szCs w:val="22"/>
        </w:rPr>
        <w:tab/>
      </w:r>
      <w:r>
        <w:rPr>
          <w:rFonts w:ascii="Big Caslon" w:eastAsia="Big Caslon" w:hAnsi="Big Caslon" w:cs="Big Caslon"/>
          <w:sz w:val="22"/>
          <w:szCs w:val="22"/>
        </w:rPr>
        <w:tab/>
      </w:r>
      <w:r>
        <w:rPr>
          <w:rFonts w:ascii="Big Caslon" w:eastAsia="Big Caslon" w:hAnsi="Big Caslon" w:cs="Big Caslon"/>
          <w:sz w:val="22"/>
          <w:szCs w:val="22"/>
        </w:rPr>
        <w:tab/>
      </w:r>
      <w:r>
        <w:rPr>
          <w:rFonts w:ascii="Big Caslon" w:eastAsia="Big Caslon" w:hAnsi="Big Caslon" w:cs="Big Caslon"/>
          <w:sz w:val="22"/>
          <w:szCs w:val="22"/>
        </w:rPr>
        <w:tab/>
        <w:t>Frankee Griffitts/Deputy Clerk</w:t>
      </w:r>
    </w:p>
    <w:p w14:paraId="5382C779" w14:textId="33518D45" w:rsidR="004100F1" w:rsidRDefault="004100F1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Big Caslon" w:eastAsia="Big Caslon" w:hAnsi="Big Caslon" w:cs="Big Caslon"/>
          <w:sz w:val="22"/>
          <w:szCs w:val="22"/>
        </w:rPr>
      </w:pPr>
      <w:r>
        <w:rPr>
          <w:rFonts w:ascii="Big Caslon" w:eastAsia="Big Caslon" w:hAnsi="Big Caslon" w:cs="Big Caslon"/>
          <w:sz w:val="22"/>
          <w:szCs w:val="22"/>
        </w:rPr>
        <w:tab/>
      </w:r>
      <w:r>
        <w:rPr>
          <w:rFonts w:ascii="Big Caslon" w:eastAsia="Big Caslon" w:hAnsi="Big Caslon" w:cs="Big Caslon"/>
          <w:sz w:val="22"/>
          <w:szCs w:val="22"/>
        </w:rPr>
        <w:tab/>
      </w:r>
      <w:r>
        <w:rPr>
          <w:rFonts w:ascii="Big Caslon" w:eastAsia="Big Caslon" w:hAnsi="Big Caslon" w:cs="Big Caslon"/>
          <w:sz w:val="22"/>
          <w:szCs w:val="22"/>
        </w:rPr>
        <w:tab/>
      </w:r>
      <w:r>
        <w:rPr>
          <w:rFonts w:ascii="Big Caslon" w:eastAsia="Big Caslon" w:hAnsi="Big Caslon" w:cs="Big Caslon"/>
          <w:sz w:val="22"/>
          <w:szCs w:val="22"/>
        </w:rPr>
        <w:tab/>
      </w:r>
      <w:r>
        <w:rPr>
          <w:rFonts w:ascii="Big Caslon" w:eastAsia="Big Caslon" w:hAnsi="Big Caslon" w:cs="Big Caslon"/>
          <w:sz w:val="22"/>
          <w:szCs w:val="22"/>
        </w:rPr>
        <w:tab/>
        <w:t>Lori Rose</w:t>
      </w:r>
    </w:p>
    <w:p w14:paraId="5AA54DA8" w14:textId="778388D9" w:rsidR="004100F1" w:rsidRDefault="004100F1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Big Caslon" w:eastAsia="Big Caslon" w:hAnsi="Big Caslon" w:cs="Big Caslon"/>
          <w:sz w:val="22"/>
          <w:szCs w:val="22"/>
        </w:rPr>
      </w:pPr>
      <w:r>
        <w:rPr>
          <w:rFonts w:ascii="Big Caslon" w:eastAsia="Big Caslon" w:hAnsi="Big Caslon" w:cs="Big Caslon"/>
          <w:sz w:val="22"/>
          <w:szCs w:val="22"/>
        </w:rPr>
        <w:tab/>
      </w:r>
      <w:r>
        <w:rPr>
          <w:rFonts w:ascii="Big Caslon" w:eastAsia="Big Caslon" w:hAnsi="Big Caslon" w:cs="Big Caslon"/>
          <w:sz w:val="22"/>
          <w:szCs w:val="22"/>
        </w:rPr>
        <w:tab/>
      </w:r>
      <w:r>
        <w:rPr>
          <w:rFonts w:ascii="Big Caslon" w:eastAsia="Big Caslon" w:hAnsi="Big Caslon" w:cs="Big Caslon"/>
          <w:sz w:val="22"/>
          <w:szCs w:val="22"/>
        </w:rPr>
        <w:tab/>
      </w:r>
      <w:r>
        <w:rPr>
          <w:rFonts w:ascii="Big Caslon" w:eastAsia="Big Caslon" w:hAnsi="Big Caslon" w:cs="Big Caslon"/>
          <w:sz w:val="22"/>
          <w:szCs w:val="22"/>
        </w:rPr>
        <w:tab/>
      </w:r>
      <w:r>
        <w:rPr>
          <w:rFonts w:ascii="Big Caslon" w:eastAsia="Big Caslon" w:hAnsi="Big Caslon" w:cs="Big Caslon"/>
          <w:sz w:val="22"/>
          <w:szCs w:val="22"/>
        </w:rPr>
        <w:tab/>
        <w:t>Lesa Sandberg</w:t>
      </w:r>
    </w:p>
    <w:p w14:paraId="242CC3D6" w14:textId="36EF924C" w:rsidR="008F2B27" w:rsidRDefault="008F2B27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Big Caslon" w:eastAsia="Big Caslon" w:hAnsi="Big Caslon" w:cs="Big Caslon"/>
          <w:sz w:val="22"/>
          <w:szCs w:val="22"/>
        </w:rPr>
      </w:pPr>
    </w:p>
    <w:p w14:paraId="1FCC4DBF" w14:textId="77777777" w:rsidR="00EF0758" w:rsidRDefault="00EF0758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Big Caslon" w:eastAsia="Big Caslon" w:hAnsi="Big Caslon" w:cs="Big Caslon"/>
          <w:sz w:val="22"/>
          <w:szCs w:val="22"/>
        </w:rPr>
      </w:pPr>
    </w:p>
    <w:p w14:paraId="6461C115" w14:textId="7BCF4D95" w:rsidR="00475C0D" w:rsidRPr="00EF0758" w:rsidRDefault="00475C0D" w:rsidP="00475C0D">
      <w:pPr>
        <w:pStyle w:val="FreeForm"/>
        <w:numPr>
          <w:ilvl w:val="4"/>
          <w:numId w:val="1"/>
        </w:numPr>
        <w:rPr>
          <w:rFonts w:ascii="Big Caslon" w:eastAsia="Big Caslon" w:hAnsi="Big Caslon" w:cs="Big Caslon"/>
          <w:sz w:val="22"/>
          <w:szCs w:val="22"/>
          <w:u w:color="000000"/>
        </w:rPr>
      </w:pPr>
      <w:r w:rsidRPr="00E345FC">
        <w:rPr>
          <w:rFonts w:ascii="Big Caslon" w:hAnsi="Big Caslon"/>
          <w:b/>
          <w:bCs/>
          <w:sz w:val="22"/>
          <w:szCs w:val="22"/>
          <w:u w:val="single" w:color="000000"/>
        </w:rPr>
        <w:t xml:space="preserve">WORK </w:t>
      </w:r>
      <w:r w:rsidR="00830ACE" w:rsidRPr="00E345FC">
        <w:rPr>
          <w:rFonts w:ascii="Big Caslon" w:hAnsi="Big Caslon"/>
          <w:b/>
          <w:bCs/>
          <w:sz w:val="22"/>
          <w:szCs w:val="22"/>
          <w:u w:val="single" w:color="000000"/>
        </w:rPr>
        <w:t xml:space="preserve"> MEETING</w:t>
      </w:r>
      <w:r w:rsidRPr="00475C0D">
        <w:rPr>
          <w:rFonts w:ascii="Big Caslon" w:hAnsi="Big Caslon"/>
          <w:sz w:val="22"/>
          <w:szCs w:val="22"/>
        </w:rPr>
        <w:t xml:space="preserve">           </w:t>
      </w:r>
      <w:r w:rsidR="00E345FC" w:rsidRPr="00E345FC">
        <w:rPr>
          <w:rFonts w:ascii="Big Caslon" w:hAnsi="Big Caslon"/>
          <w:b/>
          <w:bCs/>
          <w:i/>
          <w:iCs/>
          <w:sz w:val="22"/>
          <w:szCs w:val="22"/>
          <w:u w:val="single"/>
        </w:rPr>
        <w:t>NON-ACTION ITEMS:</w:t>
      </w:r>
      <w:r w:rsidRPr="00E345FC">
        <w:rPr>
          <w:rFonts w:ascii="Big Caslon" w:hAnsi="Big Caslon"/>
          <w:sz w:val="22"/>
          <w:szCs w:val="22"/>
        </w:rPr>
        <w:t xml:space="preserve">                              </w:t>
      </w:r>
      <w:r w:rsidR="00EF0758" w:rsidRPr="00EF0758">
        <w:rPr>
          <w:rFonts w:ascii="Big Caslon" w:hAnsi="Big Caslon"/>
          <w:b/>
          <w:bCs/>
          <w:sz w:val="22"/>
          <w:szCs w:val="22"/>
          <w:u w:val="single" w:color="000000"/>
        </w:rPr>
        <w:t xml:space="preserve">7:00 </w:t>
      </w:r>
      <w:r w:rsidRPr="00EF0758">
        <w:rPr>
          <w:rFonts w:ascii="Big Caslon" w:hAnsi="Big Caslon"/>
          <w:b/>
          <w:bCs/>
          <w:sz w:val="22"/>
          <w:szCs w:val="22"/>
          <w:u w:val="single" w:color="000000"/>
        </w:rPr>
        <w:t>PM</w:t>
      </w:r>
    </w:p>
    <w:p w14:paraId="5AE04BFB" w14:textId="69CFC9F4" w:rsidR="00EF0758" w:rsidRDefault="00EF0758" w:rsidP="00EF0758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60"/>
        <w:rPr>
          <w:rFonts w:ascii="Big Caslon" w:hAnsi="Big Caslon"/>
          <w:b/>
          <w:bCs/>
          <w:sz w:val="22"/>
          <w:szCs w:val="22"/>
          <w:u w:val="single" w:color="000000"/>
        </w:rPr>
      </w:pPr>
    </w:p>
    <w:p w14:paraId="63837373" w14:textId="67D741B8" w:rsidR="00EF0758" w:rsidRPr="00EF0758" w:rsidRDefault="00EF0758" w:rsidP="00EF0758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60"/>
        <w:rPr>
          <w:rFonts w:ascii="Big Caslon" w:eastAsia="Big Caslon" w:hAnsi="Big Caslon" w:cs="Big Caslon"/>
          <w:b/>
          <w:bCs/>
          <w:sz w:val="22"/>
          <w:szCs w:val="22"/>
          <w:u w:color="000000"/>
        </w:rPr>
      </w:pPr>
      <w:r w:rsidRPr="00EF0758">
        <w:rPr>
          <w:rFonts w:ascii="Big Caslon" w:hAnsi="Big Caslon"/>
          <w:b/>
          <w:bCs/>
          <w:sz w:val="22"/>
          <w:szCs w:val="22"/>
          <w:u w:color="000000"/>
        </w:rPr>
        <w:t>Mayor Spendlove will open the meeting.</w:t>
      </w:r>
    </w:p>
    <w:p w14:paraId="15392264" w14:textId="77777777" w:rsidR="00475C0D" w:rsidRDefault="00475C0D" w:rsidP="00475C0D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60"/>
        <w:rPr>
          <w:rFonts w:ascii="Big Caslon" w:hAnsi="Big Caslon"/>
          <w:sz w:val="22"/>
          <w:szCs w:val="22"/>
          <w:u w:val="single" w:color="000000"/>
        </w:rPr>
      </w:pPr>
    </w:p>
    <w:p w14:paraId="4BE90F0C" w14:textId="0C25D210" w:rsidR="00475C0D" w:rsidRDefault="00EF0758" w:rsidP="00B71060">
      <w:pPr>
        <w:pStyle w:val="FreeForm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Big Caslon" w:hAnsi="Big Caslon"/>
          <w:sz w:val="22"/>
          <w:szCs w:val="22"/>
          <w:u w:color="000000"/>
        </w:rPr>
      </w:pPr>
      <w:r w:rsidRPr="00EF0758">
        <w:rPr>
          <w:rFonts w:ascii="Big Caslon" w:hAnsi="Big Caslon"/>
          <w:sz w:val="22"/>
          <w:szCs w:val="22"/>
          <w:u w:color="000000"/>
        </w:rPr>
        <w:t xml:space="preserve">Discussion and review of </w:t>
      </w:r>
      <w:r>
        <w:rPr>
          <w:rFonts w:ascii="Big Caslon" w:hAnsi="Big Caslon"/>
          <w:sz w:val="22"/>
          <w:szCs w:val="22"/>
          <w:u w:color="000000"/>
        </w:rPr>
        <w:t>New VULU.</w:t>
      </w:r>
    </w:p>
    <w:p w14:paraId="21F87293" w14:textId="5B686EF5" w:rsidR="004100F1" w:rsidRDefault="004100F1" w:rsidP="004100F1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920"/>
        <w:rPr>
          <w:rFonts w:ascii="Big Caslon" w:hAnsi="Big Caslon"/>
          <w:sz w:val="22"/>
          <w:szCs w:val="22"/>
          <w:u w:color="000000"/>
        </w:rPr>
      </w:pPr>
      <w:r>
        <w:rPr>
          <w:rFonts w:ascii="Big Caslon" w:hAnsi="Big Caslon"/>
          <w:sz w:val="22"/>
          <w:szCs w:val="22"/>
          <w:u w:color="000000"/>
        </w:rPr>
        <w:t>Clerk showed what the new VULU looks like on the Town Website and suggested they look it over and become familiar with it.</w:t>
      </w:r>
    </w:p>
    <w:p w14:paraId="50758BB6" w14:textId="77777777" w:rsidR="004100F1" w:rsidRPr="00EF0758" w:rsidRDefault="004100F1" w:rsidP="004100F1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920"/>
        <w:rPr>
          <w:rFonts w:ascii="Big Caslon" w:hAnsi="Big Caslon"/>
          <w:sz w:val="22"/>
          <w:szCs w:val="22"/>
          <w:u w:color="000000"/>
        </w:rPr>
      </w:pPr>
    </w:p>
    <w:p w14:paraId="3E3D105C" w14:textId="487DB5BC" w:rsidR="00EF0758" w:rsidRDefault="00EF0758" w:rsidP="00EF0758">
      <w:pPr>
        <w:pStyle w:val="FreeForm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Big Caslon" w:hAnsi="Big Caslon"/>
          <w:sz w:val="22"/>
          <w:szCs w:val="22"/>
          <w:u w:color="000000"/>
        </w:rPr>
      </w:pPr>
      <w:r w:rsidRPr="00EF0758">
        <w:rPr>
          <w:rFonts w:ascii="Big Caslon" w:hAnsi="Big Caslon"/>
          <w:sz w:val="22"/>
          <w:szCs w:val="22"/>
          <w:u w:color="000000"/>
        </w:rPr>
        <w:t>Discussion and review of Multi Use Zone Or</w:t>
      </w:r>
      <w:r>
        <w:rPr>
          <w:rFonts w:ascii="Big Caslon" w:hAnsi="Big Caslon"/>
          <w:sz w:val="22"/>
          <w:szCs w:val="22"/>
          <w:u w:color="000000"/>
        </w:rPr>
        <w:t>d</w:t>
      </w:r>
      <w:r w:rsidRPr="00EF0758">
        <w:rPr>
          <w:rFonts w:ascii="Big Caslon" w:hAnsi="Big Caslon"/>
          <w:sz w:val="22"/>
          <w:szCs w:val="22"/>
          <w:u w:color="000000"/>
        </w:rPr>
        <w:t>inance</w:t>
      </w:r>
      <w:r>
        <w:rPr>
          <w:rFonts w:ascii="Big Caslon" w:hAnsi="Big Caslon"/>
          <w:sz w:val="22"/>
          <w:szCs w:val="22"/>
          <w:u w:color="000000"/>
        </w:rPr>
        <w:t>.</w:t>
      </w:r>
    </w:p>
    <w:p w14:paraId="19B1C75D" w14:textId="750FD721" w:rsidR="004100F1" w:rsidRDefault="004100F1" w:rsidP="004100F1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920"/>
        <w:rPr>
          <w:rFonts w:ascii="Big Caslon" w:hAnsi="Big Caslon"/>
          <w:sz w:val="22"/>
          <w:szCs w:val="22"/>
          <w:u w:color="000000"/>
        </w:rPr>
      </w:pPr>
      <w:r>
        <w:rPr>
          <w:rFonts w:ascii="Big Caslon" w:hAnsi="Big Caslon"/>
          <w:sz w:val="22"/>
          <w:szCs w:val="22"/>
          <w:u w:color="000000"/>
        </w:rPr>
        <w:t>Council and P&amp;Z started discussion the proposed Ordinance:</w:t>
      </w:r>
    </w:p>
    <w:p w14:paraId="3057D356" w14:textId="4883FC29" w:rsidR="004100F1" w:rsidRDefault="004100F1" w:rsidP="004100F1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920"/>
        <w:rPr>
          <w:rFonts w:ascii="Big Caslon" w:hAnsi="Big Caslon"/>
          <w:sz w:val="22"/>
          <w:szCs w:val="22"/>
          <w:u w:color="000000"/>
        </w:rPr>
      </w:pPr>
      <w:r>
        <w:rPr>
          <w:rFonts w:ascii="Big Caslon" w:hAnsi="Big Caslon"/>
          <w:sz w:val="22"/>
          <w:szCs w:val="22"/>
          <w:u w:color="000000"/>
        </w:rPr>
        <w:t>NEIGHBORHOOD COMMERCIAL, MIXED-USE OVERLAY ZONE</w:t>
      </w:r>
    </w:p>
    <w:p w14:paraId="0A6D874A" w14:textId="77777777" w:rsidR="008D1F5B" w:rsidRPr="00EF0758" w:rsidRDefault="008D1F5B" w:rsidP="004100F1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920"/>
        <w:rPr>
          <w:rFonts w:ascii="Big Caslon" w:hAnsi="Big Caslon"/>
          <w:sz w:val="22"/>
          <w:szCs w:val="22"/>
          <w:u w:color="000000"/>
        </w:rPr>
      </w:pPr>
    </w:p>
    <w:p w14:paraId="08F1025E" w14:textId="7D259036" w:rsidR="00475C0D" w:rsidRDefault="004100F1" w:rsidP="00EF0758">
      <w:pPr>
        <w:pStyle w:val="FreeForm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Big Caslon" w:eastAsia="Big Caslon" w:hAnsi="Big Caslon" w:cs="Big Caslon"/>
          <w:sz w:val="22"/>
          <w:szCs w:val="22"/>
        </w:rPr>
      </w:pPr>
      <w:r>
        <w:rPr>
          <w:rFonts w:ascii="Big Caslon" w:eastAsia="Big Caslon" w:hAnsi="Big Caslon" w:cs="Big Caslon"/>
          <w:sz w:val="22"/>
          <w:szCs w:val="22"/>
        </w:rPr>
        <w:t xml:space="preserve">               They discussed the Purpose and </w:t>
      </w:r>
      <w:r w:rsidR="008D1F5B">
        <w:rPr>
          <w:rFonts w:ascii="Big Caslon" w:eastAsia="Big Caslon" w:hAnsi="Big Caslon" w:cs="Big Caslon"/>
          <w:sz w:val="22"/>
          <w:szCs w:val="22"/>
        </w:rPr>
        <w:t>then location (</w:t>
      </w:r>
      <w:r w:rsidR="00C2543D">
        <w:rPr>
          <w:rFonts w:ascii="Big Caslon" w:eastAsia="Big Caslon" w:hAnsi="Big Caslon" w:cs="Big Caslon"/>
          <w:sz w:val="22"/>
          <w:szCs w:val="22"/>
        </w:rPr>
        <w:t xml:space="preserve">Section </w:t>
      </w:r>
      <w:r w:rsidR="008D1F5B">
        <w:rPr>
          <w:rFonts w:ascii="Big Caslon" w:eastAsia="Big Caslon" w:hAnsi="Big Caslon" w:cs="Big Caslon"/>
          <w:sz w:val="22"/>
          <w:szCs w:val="22"/>
        </w:rPr>
        <w:t>23.3):</w:t>
      </w:r>
    </w:p>
    <w:p w14:paraId="28130F24" w14:textId="142EDE64" w:rsidR="008D1F5B" w:rsidRDefault="008D1F5B" w:rsidP="008D1F5B">
      <w:pPr>
        <w:pStyle w:val="FreeForm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680"/>
        <w:rPr>
          <w:rFonts w:ascii="Big Caslon" w:eastAsia="Big Caslon" w:hAnsi="Big Caslon" w:cs="Big Caslon"/>
          <w:sz w:val="22"/>
          <w:szCs w:val="22"/>
        </w:rPr>
      </w:pPr>
      <w:r>
        <w:rPr>
          <w:rFonts w:ascii="Big Caslon" w:eastAsia="Big Caslon" w:hAnsi="Big Caslon" w:cs="Big Caslon"/>
          <w:sz w:val="22"/>
          <w:szCs w:val="22"/>
        </w:rPr>
        <w:t xml:space="preserve">The thought of allowing affordable housing was agreed on by most. How to accomplish that is another issue. </w:t>
      </w:r>
      <w:r w:rsidR="00C2543D">
        <w:rPr>
          <w:rFonts w:ascii="Big Caslon" w:eastAsia="Big Caslon" w:hAnsi="Big Caslon" w:cs="Big Caslon"/>
          <w:sz w:val="22"/>
          <w:szCs w:val="22"/>
        </w:rPr>
        <w:t>Lori Rose had some ideas on how to go about creating affordable housing.</w:t>
      </w:r>
    </w:p>
    <w:p w14:paraId="0A5518A1" w14:textId="77777777" w:rsidR="008D1F5B" w:rsidRDefault="008D1F5B" w:rsidP="008D1F5B">
      <w:pPr>
        <w:pStyle w:val="FreeForm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Big Caslon" w:eastAsia="Big Caslon" w:hAnsi="Big Caslon" w:cs="Big Caslon"/>
          <w:sz w:val="22"/>
          <w:szCs w:val="22"/>
        </w:rPr>
      </w:pPr>
      <w:r>
        <w:rPr>
          <w:rFonts w:ascii="Big Caslon" w:eastAsia="Big Caslon" w:hAnsi="Big Caslon" w:cs="Big Caslon"/>
          <w:sz w:val="22"/>
          <w:szCs w:val="22"/>
        </w:rPr>
        <w:t xml:space="preserve">            </w:t>
      </w:r>
    </w:p>
    <w:p w14:paraId="28368B5C" w14:textId="77777777" w:rsidR="00C2543D" w:rsidRDefault="008D1F5B" w:rsidP="008D1F5B">
      <w:pPr>
        <w:pStyle w:val="FreeForm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rPr>
          <w:rFonts w:ascii="Big Caslon" w:eastAsia="Big Caslon" w:hAnsi="Big Caslon" w:cs="Big Caslon"/>
          <w:sz w:val="22"/>
          <w:szCs w:val="22"/>
        </w:rPr>
      </w:pPr>
      <w:r>
        <w:rPr>
          <w:rFonts w:ascii="Big Caslon" w:eastAsia="Big Caslon" w:hAnsi="Big Caslon" w:cs="Big Caslon"/>
          <w:sz w:val="22"/>
          <w:szCs w:val="22"/>
        </w:rPr>
        <w:t xml:space="preserve">  </w:t>
      </w:r>
    </w:p>
    <w:p w14:paraId="67E7C643" w14:textId="77777777" w:rsidR="00C2543D" w:rsidRDefault="00C2543D" w:rsidP="008D1F5B">
      <w:pPr>
        <w:pStyle w:val="FreeForm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rPr>
          <w:rFonts w:ascii="Big Caslon" w:eastAsia="Big Caslon" w:hAnsi="Big Caslon" w:cs="Big Caslon"/>
          <w:sz w:val="22"/>
          <w:szCs w:val="22"/>
        </w:rPr>
      </w:pPr>
    </w:p>
    <w:p w14:paraId="49DCE167" w14:textId="77777777" w:rsidR="00C2543D" w:rsidRDefault="00C2543D" w:rsidP="008D1F5B">
      <w:pPr>
        <w:pStyle w:val="FreeForm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rPr>
          <w:rFonts w:ascii="Big Caslon" w:eastAsia="Big Caslon" w:hAnsi="Big Caslon" w:cs="Big Caslon"/>
          <w:sz w:val="22"/>
          <w:szCs w:val="22"/>
        </w:rPr>
      </w:pPr>
    </w:p>
    <w:p w14:paraId="38512BA5" w14:textId="77871CF3" w:rsidR="008D1F5B" w:rsidRDefault="008D1F5B" w:rsidP="00C2543D">
      <w:pPr>
        <w:pStyle w:val="FreeForm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rPr>
          <w:rFonts w:ascii="Big Caslon" w:eastAsia="Big Caslon" w:hAnsi="Big Caslon" w:cs="Big Caslon"/>
          <w:sz w:val="22"/>
          <w:szCs w:val="22"/>
        </w:rPr>
      </w:pPr>
      <w:r>
        <w:rPr>
          <w:rFonts w:ascii="Big Caslon" w:eastAsia="Big Caslon" w:hAnsi="Big Caslon" w:cs="Big Caslon"/>
          <w:sz w:val="22"/>
          <w:szCs w:val="22"/>
        </w:rPr>
        <w:t xml:space="preserve">The buffer zone between commercial and residential has some understanding where                   this Ordinance is going and like it and some feel that Is pushing the commercial zone too </w:t>
      </w:r>
    </w:p>
    <w:p w14:paraId="0C245958" w14:textId="35FDD81E" w:rsidR="008D1F5B" w:rsidRPr="00475C0D" w:rsidRDefault="008D1F5B" w:rsidP="008D1F5B">
      <w:pPr>
        <w:pStyle w:val="FreeForm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rPr>
          <w:rFonts w:ascii="Big Caslon" w:eastAsia="Big Caslon" w:hAnsi="Big Caslon" w:cs="Big Caslon"/>
          <w:sz w:val="22"/>
          <w:szCs w:val="22"/>
        </w:rPr>
      </w:pPr>
      <w:r>
        <w:rPr>
          <w:rFonts w:ascii="Big Caslon" w:eastAsia="Big Caslon" w:hAnsi="Big Caslon" w:cs="Big Caslon"/>
          <w:sz w:val="22"/>
          <w:szCs w:val="22"/>
        </w:rPr>
        <w:t>far back and too close to residential districts. This conversation lasted the rest of the meeting without any resolution but at least hearing each opinion.</w:t>
      </w:r>
      <w:r w:rsidR="00C2543D">
        <w:rPr>
          <w:rFonts w:ascii="Big Caslon" w:eastAsia="Big Caslon" w:hAnsi="Big Caslon" w:cs="Big Caslon"/>
          <w:sz w:val="22"/>
          <w:szCs w:val="22"/>
        </w:rPr>
        <w:t xml:space="preserve"> After some discussion the Mayor suggested putting Residential back into Commercial zones. This is being sent back to P&amp;Z to be worked on more. </w:t>
      </w:r>
      <w:r>
        <w:rPr>
          <w:rFonts w:ascii="Big Caslon" w:eastAsia="Big Caslon" w:hAnsi="Big Caslon" w:cs="Big Caslon"/>
          <w:sz w:val="22"/>
          <w:szCs w:val="22"/>
        </w:rPr>
        <w:tab/>
      </w:r>
      <w:r>
        <w:rPr>
          <w:rFonts w:ascii="Big Caslon" w:eastAsia="Big Caslon" w:hAnsi="Big Caslon" w:cs="Big Caslon"/>
          <w:sz w:val="22"/>
          <w:szCs w:val="22"/>
        </w:rPr>
        <w:tab/>
      </w:r>
    </w:p>
    <w:p w14:paraId="5E566F36" w14:textId="77777777" w:rsidR="00475C0D" w:rsidRDefault="00475C0D" w:rsidP="00475C0D">
      <w:pPr>
        <w:pStyle w:val="FreeForm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Big Caslon" w:eastAsia="Big Caslon" w:hAnsi="Big Caslon" w:cs="Big Caslon"/>
          <w:sz w:val="22"/>
          <w:szCs w:val="22"/>
          <w:u w:val="single" w:color="000000"/>
        </w:rPr>
      </w:pPr>
    </w:p>
    <w:p w14:paraId="5A401E14" w14:textId="2F9B650B" w:rsidR="008343CE" w:rsidRPr="00475C0D" w:rsidRDefault="009772D0" w:rsidP="008343CE">
      <w:pPr>
        <w:pStyle w:val="FreeForm"/>
        <w:numPr>
          <w:ilvl w:val="0"/>
          <w:numId w:val="2"/>
        </w:numPr>
        <w:rPr>
          <w:rFonts w:ascii="Big Caslon" w:eastAsia="Big Caslon" w:hAnsi="Big Caslon" w:cs="Big Caslon"/>
          <w:sz w:val="22"/>
          <w:szCs w:val="22"/>
          <w:u w:color="000000"/>
          <w:lang w:val="de-DE"/>
        </w:rPr>
      </w:pPr>
      <w:r w:rsidRPr="009772D0">
        <w:rPr>
          <w:rFonts w:ascii="Big Caslon" w:hAnsi="Big Caslon"/>
          <w:sz w:val="22"/>
          <w:szCs w:val="22"/>
          <w:u w:color="000000"/>
          <w:lang w:val="de-DE"/>
        </w:rPr>
        <w:t xml:space="preserve"> </w:t>
      </w:r>
      <w:r w:rsidR="008343CE">
        <w:rPr>
          <w:rFonts w:ascii="Big Caslon" w:hAnsi="Big Caslon"/>
          <w:sz w:val="22"/>
          <w:szCs w:val="22"/>
          <w:u w:val="single" w:color="000000"/>
          <w:lang w:val="de-DE"/>
        </w:rPr>
        <w:t>Open Forum</w:t>
      </w:r>
      <w:r w:rsidR="008343CE">
        <w:rPr>
          <w:rFonts w:ascii="Big Caslon" w:hAnsi="Big Caslon"/>
          <w:sz w:val="22"/>
          <w:szCs w:val="22"/>
          <w:u w:color="000000"/>
        </w:rPr>
        <w:t>:</w:t>
      </w:r>
      <w:r w:rsidR="008343CE">
        <w:rPr>
          <w:rFonts w:ascii="Big Caslon" w:hAnsi="Big Caslon"/>
          <w:sz w:val="22"/>
          <w:szCs w:val="22"/>
          <w:u w:color="000000"/>
        </w:rPr>
        <w:tab/>
        <w:t>Limit 2 minutes per speaker</w:t>
      </w:r>
      <w:r w:rsidR="00C2543D">
        <w:rPr>
          <w:rFonts w:ascii="Big Caslon" w:hAnsi="Big Caslon"/>
          <w:sz w:val="22"/>
          <w:szCs w:val="22"/>
          <w:u w:color="000000"/>
        </w:rPr>
        <w:t xml:space="preserve"> – No comments</w:t>
      </w:r>
    </w:p>
    <w:p w14:paraId="34F54FFF" w14:textId="77777777" w:rsidR="008F2B27" w:rsidRDefault="008F2B27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firstLine="360"/>
        <w:rPr>
          <w:rFonts w:ascii="Big Caslon" w:eastAsia="Big Caslon" w:hAnsi="Big Caslon" w:cs="Big Caslon"/>
          <w:sz w:val="22"/>
          <w:szCs w:val="22"/>
          <w:u w:val="single" w:color="000000"/>
        </w:rPr>
      </w:pPr>
    </w:p>
    <w:p w14:paraId="420ABA42" w14:textId="4EB92D04" w:rsidR="008F2B27" w:rsidRPr="00EF0758" w:rsidRDefault="00B71060" w:rsidP="00B71060">
      <w:pPr>
        <w:pStyle w:val="FreeForm"/>
        <w:numPr>
          <w:ilvl w:val="0"/>
          <w:numId w:val="2"/>
        </w:numPr>
        <w:tabs>
          <w:tab w:val="left" w:pos="560"/>
        </w:tabs>
        <w:rPr>
          <w:rFonts w:ascii="Big Caslon" w:eastAsia="Big Caslon" w:hAnsi="Big Caslon" w:cs="Big Caslon"/>
          <w:sz w:val="22"/>
          <w:szCs w:val="22"/>
          <w:u w:color="000000"/>
        </w:rPr>
      </w:pPr>
      <w:r w:rsidRPr="00B71060">
        <w:rPr>
          <w:rFonts w:ascii="Big Caslon" w:hAnsi="Big Caslon"/>
          <w:sz w:val="22"/>
          <w:szCs w:val="22"/>
        </w:rPr>
        <w:t xml:space="preserve"> </w:t>
      </w:r>
      <w:r w:rsidR="00EF0758">
        <w:rPr>
          <w:rFonts w:ascii="Big Caslon" w:hAnsi="Big Caslon"/>
          <w:sz w:val="22"/>
          <w:szCs w:val="22"/>
        </w:rPr>
        <w:t xml:space="preserve">   </w:t>
      </w:r>
      <w:r w:rsidR="00830ACE">
        <w:rPr>
          <w:rFonts w:ascii="Big Caslon" w:hAnsi="Big Caslon"/>
          <w:sz w:val="22"/>
          <w:szCs w:val="22"/>
          <w:u w:val="single" w:color="000000"/>
        </w:rPr>
        <w:t xml:space="preserve">Council </w:t>
      </w:r>
      <w:r w:rsidR="00EF0758">
        <w:rPr>
          <w:rFonts w:ascii="Big Caslon" w:hAnsi="Big Caslon"/>
          <w:sz w:val="22"/>
          <w:szCs w:val="22"/>
          <w:u w:val="single" w:color="000000"/>
        </w:rPr>
        <w:t xml:space="preserve">&amp; Commission </w:t>
      </w:r>
      <w:r w:rsidR="00830ACE">
        <w:rPr>
          <w:rFonts w:ascii="Big Caslon" w:hAnsi="Big Caslon"/>
          <w:sz w:val="22"/>
          <w:szCs w:val="22"/>
          <w:u w:val="single" w:color="000000"/>
        </w:rPr>
        <w:t>Comments</w:t>
      </w:r>
      <w:r w:rsidR="00830ACE">
        <w:rPr>
          <w:rFonts w:ascii="Big Caslon" w:hAnsi="Big Caslon"/>
          <w:sz w:val="22"/>
          <w:szCs w:val="22"/>
          <w:u w:color="000000"/>
        </w:rPr>
        <w:t>:</w:t>
      </w:r>
      <w:r w:rsidR="00C2543D">
        <w:rPr>
          <w:rFonts w:ascii="Big Caslon" w:hAnsi="Big Caslon"/>
          <w:sz w:val="22"/>
          <w:szCs w:val="22"/>
          <w:u w:color="000000"/>
        </w:rPr>
        <w:t xml:space="preserve"> - No comments</w:t>
      </w:r>
    </w:p>
    <w:p w14:paraId="50941617" w14:textId="77777777" w:rsidR="00EF0758" w:rsidRDefault="00EF0758" w:rsidP="00EF0758">
      <w:pPr>
        <w:pStyle w:val="ListParagraph"/>
        <w:rPr>
          <w:rFonts w:ascii="Big Caslon" w:eastAsia="Big Caslon" w:hAnsi="Big Caslon" w:cs="Big Caslon"/>
          <w:sz w:val="22"/>
          <w:szCs w:val="22"/>
          <w:u w:color="000000"/>
        </w:rPr>
      </w:pPr>
    </w:p>
    <w:p w14:paraId="62BEE640" w14:textId="77777777" w:rsidR="00EF0758" w:rsidRPr="00B71060" w:rsidRDefault="00EF0758" w:rsidP="00EF0758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rPr>
          <w:rFonts w:ascii="Big Caslon" w:eastAsia="Big Caslon" w:hAnsi="Big Caslon" w:cs="Big Caslon"/>
          <w:sz w:val="22"/>
          <w:szCs w:val="22"/>
          <w:u w:color="000000"/>
        </w:rPr>
      </w:pPr>
    </w:p>
    <w:p w14:paraId="4CBC80EA" w14:textId="77777777" w:rsidR="008F2B27" w:rsidRDefault="008F2B27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Big Caslon" w:eastAsia="Big Caslon" w:hAnsi="Big Caslon" w:cs="Big Caslon"/>
          <w:sz w:val="22"/>
          <w:szCs w:val="22"/>
          <w:u w:color="000000"/>
        </w:rPr>
      </w:pPr>
    </w:p>
    <w:p w14:paraId="77153D00" w14:textId="0DDD5CBC" w:rsidR="00B71060" w:rsidRDefault="00EF0758" w:rsidP="00B71060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Big Caslon" w:eastAsia="Big Caslon" w:hAnsi="Big Caslon" w:cs="Big Caslon"/>
          <w:sz w:val="22"/>
          <w:szCs w:val="22"/>
          <w:u w:color="000000"/>
        </w:rPr>
      </w:pPr>
      <w:r w:rsidRPr="00EF0758">
        <w:rPr>
          <w:rFonts w:ascii="Big Caslon" w:hAnsi="Big Caslon"/>
          <w:b/>
          <w:bCs/>
          <w:sz w:val="22"/>
          <w:szCs w:val="22"/>
        </w:rPr>
        <w:t>B</w:t>
      </w:r>
      <w:r w:rsidR="00830ACE" w:rsidRPr="00EF0758">
        <w:rPr>
          <w:rFonts w:ascii="Big Caslon" w:hAnsi="Big Caslon"/>
          <w:b/>
          <w:bCs/>
          <w:sz w:val="22"/>
          <w:szCs w:val="22"/>
          <w:u w:color="000000"/>
        </w:rPr>
        <w:t>.</w:t>
      </w:r>
      <w:r w:rsidR="00830ACE">
        <w:rPr>
          <w:rFonts w:ascii="Big Caslon" w:hAnsi="Big Caslon"/>
          <w:sz w:val="22"/>
          <w:szCs w:val="22"/>
          <w:u w:color="000000"/>
        </w:rPr>
        <w:t xml:space="preserve">   </w:t>
      </w:r>
      <w:r w:rsidR="00830ACE" w:rsidRPr="00E345FC">
        <w:rPr>
          <w:rFonts w:ascii="Big Caslon" w:hAnsi="Big Caslon"/>
          <w:b/>
          <w:bCs/>
          <w:sz w:val="22"/>
          <w:szCs w:val="22"/>
          <w:u w:val="single" w:color="000000"/>
        </w:rPr>
        <w:t>ADJOURN PUBLIC MEETING</w:t>
      </w:r>
      <w:r w:rsidR="00830ACE" w:rsidRPr="00E345FC">
        <w:rPr>
          <w:rFonts w:ascii="Big Caslon" w:hAnsi="Big Caslon"/>
          <w:b/>
          <w:bCs/>
          <w:sz w:val="22"/>
          <w:szCs w:val="22"/>
          <w:u w:color="000000"/>
        </w:rPr>
        <w:t>:</w:t>
      </w:r>
    </w:p>
    <w:p w14:paraId="0B8F5825" w14:textId="77777777" w:rsidR="00B71060" w:rsidRDefault="00B71060" w:rsidP="00B71060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Big Caslon" w:eastAsia="Big Caslon" w:hAnsi="Big Caslon" w:cs="Big Caslon"/>
          <w:sz w:val="22"/>
          <w:szCs w:val="22"/>
          <w:u w:color="000000"/>
        </w:rPr>
      </w:pPr>
    </w:p>
    <w:p w14:paraId="4D9CC705" w14:textId="119841BA" w:rsidR="008F2B27" w:rsidRDefault="00B71060" w:rsidP="00B71060">
      <w:pPr>
        <w:pStyle w:val="FreeForm"/>
        <w:numPr>
          <w:ilvl w:val="0"/>
          <w:numId w:val="2"/>
        </w:numPr>
        <w:tabs>
          <w:tab w:val="left" w:pos="560"/>
        </w:tabs>
        <w:rPr>
          <w:rFonts w:ascii="Big Caslon" w:eastAsia="Big Caslon" w:hAnsi="Big Caslon" w:cs="Big Caslon"/>
          <w:sz w:val="22"/>
          <w:szCs w:val="22"/>
          <w:u w:color="000000"/>
        </w:rPr>
      </w:pPr>
      <w:r>
        <w:rPr>
          <w:rFonts w:ascii="Big Caslon" w:eastAsia="Big Caslon" w:hAnsi="Big Caslon" w:cs="Big Caslon"/>
          <w:sz w:val="22"/>
          <w:szCs w:val="22"/>
          <w:u w:color="000000"/>
        </w:rPr>
        <w:t xml:space="preserve"> </w:t>
      </w:r>
      <w:r w:rsidR="00830ACE">
        <w:rPr>
          <w:rFonts w:ascii="Big Caslon" w:eastAsia="Big Caslon" w:hAnsi="Big Caslon" w:cs="Big Caslon"/>
          <w:sz w:val="22"/>
          <w:szCs w:val="22"/>
          <w:u w:color="000000"/>
        </w:rPr>
        <w:t>Approve Motion to Adjourn Public Meeting</w:t>
      </w:r>
      <w:r w:rsidR="008D1F5B">
        <w:rPr>
          <w:rFonts w:ascii="Big Caslon" w:eastAsia="Big Caslon" w:hAnsi="Big Caslon" w:cs="Big Caslon"/>
          <w:sz w:val="22"/>
          <w:szCs w:val="22"/>
          <w:u w:color="000000"/>
        </w:rPr>
        <w:t>:</w:t>
      </w:r>
    </w:p>
    <w:p w14:paraId="191E3538" w14:textId="6D439E97" w:rsidR="008D1F5B" w:rsidRDefault="008D1F5B" w:rsidP="008D1F5B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rPr>
          <w:rFonts w:ascii="Big Caslon" w:eastAsia="Big Caslon" w:hAnsi="Big Caslon" w:cs="Big Caslon"/>
          <w:sz w:val="22"/>
          <w:szCs w:val="22"/>
          <w:u w:color="000000"/>
        </w:rPr>
      </w:pPr>
    </w:p>
    <w:p w14:paraId="562804BC" w14:textId="77777777" w:rsidR="00602DAE" w:rsidRDefault="00602DAE" w:rsidP="008D1F5B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rPr>
          <w:rFonts w:ascii="Big Caslon" w:eastAsia="Big Caslon" w:hAnsi="Big Caslon" w:cs="Big Caslon"/>
          <w:sz w:val="22"/>
          <w:szCs w:val="22"/>
          <w:u w:color="000000"/>
        </w:rPr>
      </w:pPr>
    </w:p>
    <w:p w14:paraId="25EFACC1" w14:textId="584A8021" w:rsidR="008D1F5B" w:rsidRDefault="00C2543D" w:rsidP="008D1F5B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rPr>
          <w:rFonts w:ascii="Big Caslon" w:eastAsia="Big Caslon" w:hAnsi="Big Caslon" w:cs="Big Caslon"/>
          <w:b/>
          <w:bCs/>
          <w:i/>
          <w:iCs/>
          <w:sz w:val="22"/>
          <w:szCs w:val="22"/>
          <w:u w:color="000000"/>
        </w:rPr>
      </w:pPr>
      <w:r w:rsidRPr="00602DAE">
        <w:rPr>
          <w:rFonts w:ascii="Big Caslon" w:eastAsia="Big Caslon" w:hAnsi="Big Caslon" w:cs="Big Caslon"/>
          <w:b/>
          <w:bCs/>
          <w:i/>
          <w:iCs/>
          <w:sz w:val="22"/>
          <w:szCs w:val="22"/>
          <w:u w:color="000000"/>
        </w:rPr>
        <w:t>Sean Amodt moved to adjourn, LeRoy Thompson 2</w:t>
      </w:r>
      <w:r w:rsidRPr="00602DAE">
        <w:rPr>
          <w:rFonts w:ascii="Big Caslon" w:eastAsia="Big Caslon" w:hAnsi="Big Caslon" w:cs="Big Caslon"/>
          <w:b/>
          <w:bCs/>
          <w:i/>
          <w:iCs/>
          <w:sz w:val="22"/>
          <w:szCs w:val="22"/>
          <w:u w:color="000000"/>
          <w:vertAlign w:val="superscript"/>
        </w:rPr>
        <w:t>nd</w:t>
      </w:r>
      <w:r w:rsidRPr="00602DAE">
        <w:rPr>
          <w:rFonts w:ascii="Big Caslon" w:eastAsia="Big Caslon" w:hAnsi="Big Caslon" w:cs="Big Caslon"/>
          <w:b/>
          <w:bCs/>
          <w:i/>
          <w:iCs/>
          <w:sz w:val="22"/>
          <w:szCs w:val="22"/>
          <w:u w:color="000000"/>
        </w:rPr>
        <w:t>, ALL AYES.</w:t>
      </w:r>
    </w:p>
    <w:p w14:paraId="3D22580B" w14:textId="77777777" w:rsidR="00602DAE" w:rsidRPr="00602DAE" w:rsidRDefault="00602DAE" w:rsidP="008D1F5B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rPr>
          <w:rFonts w:ascii="Big Caslon" w:eastAsia="Big Caslon" w:hAnsi="Big Caslon" w:cs="Big Caslon"/>
          <w:b/>
          <w:bCs/>
          <w:i/>
          <w:iCs/>
          <w:sz w:val="22"/>
          <w:szCs w:val="22"/>
          <w:u w:color="000000"/>
        </w:rPr>
      </w:pPr>
    </w:p>
    <w:p w14:paraId="1FE33C37" w14:textId="740B5852" w:rsidR="00C2543D" w:rsidRDefault="00C2543D" w:rsidP="008D1F5B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rPr>
          <w:rFonts w:ascii="Big Caslon" w:eastAsia="Big Caslon" w:hAnsi="Big Caslon" w:cs="Big Caslon"/>
          <w:sz w:val="22"/>
          <w:szCs w:val="22"/>
          <w:u w:color="000000"/>
        </w:rPr>
      </w:pPr>
      <w:r>
        <w:rPr>
          <w:rFonts w:ascii="Big Caslon" w:eastAsia="Big Caslon" w:hAnsi="Big Caslon" w:cs="Big Caslon"/>
          <w:sz w:val="22"/>
          <w:szCs w:val="22"/>
          <w:u w:color="000000"/>
        </w:rPr>
        <w:t xml:space="preserve">Meeting adjourned at </w:t>
      </w:r>
      <w:r w:rsidR="00602DAE">
        <w:rPr>
          <w:rFonts w:ascii="Big Caslon" w:eastAsia="Big Caslon" w:hAnsi="Big Caslon" w:cs="Big Caslon"/>
          <w:sz w:val="22"/>
          <w:szCs w:val="22"/>
          <w:u w:color="000000"/>
        </w:rPr>
        <w:t>9:28 PM</w:t>
      </w:r>
    </w:p>
    <w:p w14:paraId="72482C69" w14:textId="55DCA444" w:rsidR="00602DAE" w:rsidRDefault="00602DAE" w:rsidP="008D1F5B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rPr>
          <w:rFonts w:ascii="Big Caslon" w:eastAsia="Big Caslon" w:hAnsi="Big Caslon" w:cs="Big Caslon"/>
          <w:sz w:val="22"/>
          <w:szCs w:val="22"/>
          <w:u w:color="000000"/>
        </w:rPr>
      </w:pPr>
    </w:p>
    <w:p w14:paraId="0C96A2BE" w14:textId="09EE04EE" w:rsidR="00602DAE" w:rsidRDefault="00602DAE" w:rsidP="008D1F5B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rPr>
          <w:rFonts w:ascii="Big Caslon" w:eastAsia="Big Caslon" w:hAnsi="Big Caslon" w:cs="Big Caslon"/>
          <w:sz w:val="22"/>
          <w:szCs w:val="22"/>
          <w:u w:color="000000"/>
        </w:rPr>
      </w:pPr>
    </w:p>
    <w:p w14:paraId="0B3FD0E4" w14:textId="2A3D77AC" w:rsidR="00602DAE" w:rsidRDefault="00602DAE" w:rsidP="008D1F5B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rPr>
          <w:rFonts w:ascii="Big Caslon" w:eastAsia="Big Caslon" w:hAnsi="Big Caslon" w:cs="Big Caslon"/>
          <w:sz w:val="22"/>
          <w:szCs w:val="22"/>
          <w:u w:color="000000"/>
        </w:rPr>
      </w:pPr>
    </w:p>
    <w:p w14:paraId="1324C7D8" w14:textId="05137274" w:rsidR="00602DAE" w:rsidRDefault="00602DAE" w:rsidP="008D1F5B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rPr>
          <w:rFonts w:ascii="Big Caslon" w:eastAsia="Big Caslon" w:hAnsi="Big Caslon" w:cs="Big Caslon"/>
          <w:sz w:val="22"/>
          <w:szCs w:val="22"/>
          <w:u w:color="000000"/>
        </w:rPr>
      </w:pPr>
    </w:p>
    <w:p w14:paraId="561A7C78" w14:textId="0973BF0A" w:rsidR="00602DAE" w:rsidRDefault="00602DAE" w:rsidP="008D1F5B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rPr>
          <w:rFonts w:ascii="Big Caslon" w:eastAsia="Big Caslon" w:hAnsi="Big Caslon" w:cs="Big Caslon"/>
          <w:sz w:val="22"/>
          <w:szCs w:val="22"/>
          <w:u w:color="000000"/>
        </w:rPr>
      </w:pPr>
    </w:p>
    <w:p w14:paraId="3874A0F9" w14:textId="6D504F17" w:rsidR="00602DAE" w:rsidRDefault="00602DAE" w:rsidP="008D1F5B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rPr>
          <w:rFonts w:ascii="Big Caslon" w:eastAsia="Big Caslon" w:hAnsi="Big Caslon" w:cs="Big Caslon"/>
          <w:sz w:val="22"/>
          <w:szCs w:val="22"/>
          <w:u w:color="000000"/>
        </w:rPr>
      </w:pPr>
    </w:p>
    <w:p w14:paraId="3CF70F01" w14:textId="6D0777B2" w:rsidR="00602DAE" w:rsidRDefault="00602DAE" w:rsidP="008D1F5B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rPr>
          <w:rFonts w:ascii="Big Caslon" w:eastAsia="Big Caslon" w:hAnsi="Big Caslon" w:cs="Big Caslon"/>
          <w:sz w:val="22"/>
          <w:szCs w:val="22"/>
          <w:u w:color="000000"/>
        </w:rPr>
      </w:pPr>
    </w:p>
    <w:p w14:paraId="5287DBCD" w14:textId="4108364B" w:rsidR="00602DAE" w:rsidRDefault="00602DAE" w:rsidP="008D1F5B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rPr>
          <w:rFonts w:ascii="Big Caslon" w:eastAsia="Big Caslon" w:hAnsi="Big Caslon" w:cs="Big Caslon"/>
          <w:sz w:val="22"/>
          <w:szCs w:val="22"/>
          <w:u w:color="000000"/>
        </w:rPr>
      </w:pPr>
    </w:p>
    <w:p w14:paraId="7317A785" w14:textId="6D829612" w:rsidR="00602DAE" w:rsidRDefault="00602DAE" w:rsidP="008D1F5B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rPr>
          <w:rFonts w:ascii="Big Caslon" w:eastAsia="Big Caslon" w:hAnsi="Big Caslon" w:cs="Big Caslon"/>
          <w:sz w:val="22"/>
          <w:szCs w:val="22"/>
          <w:u w:color="000000"/>
        </w:rPr>
      </w:pPr>
    </w:p>
    <w:p w14:paraId="45C41B03" w14:textId="77777777" w:rsidR="00602DAE" w:rsidRDefault="00602DAE" w:rsidP="008D1F5B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rPr>
          <w:rFonts w:ascii="Big Caslon" w:eastAsia="Big Caslon" w:hAnsi="Big Caslon" w:cs="Big Caslon"/>
          <w:sz w:val="22"/>
          <w:szCs w:val="22"/>
          <w:u w:color="000000"/>
        </w:rPr>
      </w:pPr>
    </w:p>
    <w:p w14:paraId="362F0686" w14:textId="451A012B" w:rsidR="00602DAE" w:rsidRDefault="00602DAE" w:rsidP="008D1F5B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rPr>
          <w:rFonts w:ascii="Big Caslon" w:eastAsia="Big Caslon" w:hAnsi="Big Caslon" w:cs="Big Caslon"/>
          <w:sz w:val="22"/>
          <w:szCs w:val="22"/>
          <w:u w:color="000000"/>
        </w:rPr>
      </w:pPr>
    </w:p>
    <w:p w14:paraId="11ABBB32" w14:textId="04392836" w:rsidR="00602DAE" w:rsidRDefault="00602DAE" w:rsidP="008D1F5B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rPr>
          <w:rFonts w:ascii="Big Caslon" w:eastAsia="Big Caslon" w:hAnsi="Big Caslon" w:cs="Big Caslon"/>
          <w:sz w:val="22"/>
          <w:szCs w:val="22"/>
          <w:u w:color="000000"/>
        </w:rPr>
      </w:pPr>
    </w:p>
    <w:p w14:paraId="63EC0898" w14:textId="77777777" w:rsidR="00602DAE" w:rsidRDefault="00602DAE" w:rsidP="00602DAE">
      <w:pPr>
        <w:pStyle w:val="Standard"/>
        <w:rPr>
          <w:rFonts w:ascii="Gadugi" w:hAnsi="Gadugi"/>
          <w:b/>
          <w:bCs/>
        </w:rPr>
      </w:pPr>
    </w:p>
    <w:p w14:paraId="7112A348" w14:textId="06E48FF8" w:rsidR="00602DAE" w:rsidRDefault="00602DAE" w:rsidP="00602DAE">
      <w:pPr>
        <w:pStyle w:val="Standard"/>
      </w:pPr>
      <w:r>
        <w:rPr>
          <w:rFonts w:ascii="Gadugi" w:hAnsi="Gadugi"/>
          <w:b/>
          <w:bCs/>
        </w:rPr>
        <w:t>___________________________</w:t>
      </w:r>
      <w:r>
        <w:rPr>
          <w:rFonts w:ascii="Gadugi" w:hAnsi="Gadugi"/>
          <w:b/>
          <w:bCs/>
        </w:rPr>
        <w:tab/>
      </w:r>
      <w:r>
        <w:rPr>
          <w:rFonts w:ascii="Gadugi" w:hAnsi="Gadugi"/>
          <w:b/>
          <w:bCs/>
        </w:rPr>
        <w:tab/>
      </w:r>
      <w:r>
        <w:rPr>
          <w:rFonts w:ascii="Gadugi" w:hAnsi="Gadugi"/>
          <w:b/>
          <w:bCs/>
        </w:rPr>
        <w:tab/>
      </w:r>
      <w:r>
        <w:rPr>
          <w:rFonts w:ascii="Gadugi" w:hAnsi="Gadugi"/>
          <w:b/>
          <w:bCs/>
        </w:rPr>
        <w:tab/>
      </w:r>
      <w:r>
        <w:rPr>
          <w:rFonts w:ascii="Gadugi" w:hAnsi="Gadugi"/>
        </w:rPr>
        <w:t>Approved:</w:t>
      </w:r>
      <w:r>
        <w:rPr>
          <w:rFonts w:ascii="Gadugi" w:hAnsi="Gadugi"/>
          <w:b/>
          <w:bCs/>
        </w:rPr>
        <w:t xml:space="preserve"> </w:t>
      </w:r>
      <w:r>
        <w:rPr>
          <w:rFonts w:ascii="Gadugi" w:hAnsi="Gadugi"/>
          <w:b/>
          <w:bCs/>
        </w:rPr>
        <w:t>____________________________</w:t>
      </w:r>
    </w:p>
    <w:p w14:paraId="730EE8DB" w14:textId="77777777" w:rsidR="00602DAE" w:rsidRDefault="00602DAE" w:rsidP="00602DAE">
      <w:pPr>
        <w:pStyle w:val="Standard"/>
        <w:rPr>
          <w:rFonts w:ascii="Gadugi" w:hAnsi="Gadugi"/>
        </w:rPr>
      </w:pPr>
      <w:r>
        <w:rPr>
          <w:rFonts w:ascii="Gadugi" w:hAnsi="Gadugi"/>
        </w:rPr>
        <w:t>Monica Bowcutt</w:t>
      </w:r>
    </w:p>
    <w:p w14:paraId="1E080263" w14:textId="77777777" w:rsidR="00602DAE" w:rsidRDefault="00602DAE" w:rsidP="00602DAE">
      <w:pPr>
        <w:pStyle w:val="Standard"/>
      </w:pPr>
      <w:r>
        <w:rPr>
          <w:rFonts w:ascii="Gadugi" w:hAnsi="Gadugi"/>
        </w:rPr>
        <w:t>Town Clerk</w:t>
      </w:r>
    </w:p>
    <w:p w14:paraId="1FC85831" w14:textId="77777777" w:rsidR="00602DAE" w:rsidRDefault="00602DAE" w:rsidP="008D1F5B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rPr>
          <w:rFonts w:ascii="Big Caslon" w:eastAsia="Big Caslon" w:hAnsi="Big Caslon" w:cs="Big Caslon"/>
          <w:sz w:val="22"/>
          <w:szCs w:val="22"/>
          <w:u w:color="000000"/>
        </w:rPr>
      </w:pPr>
      <w:bookmarkStart w:id="0" w:name="_GoBack"/>
      <w:bookmarkEnd w:id="0"/>
    </w:p>
    <w:sectPr w:rsidR="00602DAE" w:rsidSect="00602DAE">
      <w:headerReference w:type="default" r:id="rId9"/>
      <w:footerReference w:type="default" r:id="rId10"/>
      <w:pgSz w:w="12240" w:h="15840"/>
      <w:pgMar w:top="1440" w:right="1440" w:bottom="1440" w:left="1440" w:header="720" w:footer="504" w:gutter="0"/>
      <w:lnNumType w:countBy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79BB27" w14:textId="77777777" w:rsidR="003031D3" w:rsidRDefault="003031D3">
      <w:r>
        <w:separator/>
      </w:r>
    </w:p>
  </w:endnote>
  <w:endnote w:type="continuationSeparator" w:id="0">
    <w:p w14:paraId="2574231A" w14:textId="77777777" w:rsidR="003031D3" w:rsidRDefault="00303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">
    <w:altName w:val="Arial"/>
    <w:charset w:val="00"/>
    <w:family w:val="auto"/>
    <w:pitch w:val="variable"/>
    <w:sig w:usb0="80000067" w:usb1="00000000" w:usb2="00000000" w:usb3="00000000" w:csb0="000001FB" w:csb1="00000000"/>
  </w:font>
  <w:font w:name="Palatino">
    <w:altName w:val="Segoe UI Historic"/>
    <w:charset w:val="00"/>
    <w:family w:val="auto"/>
    <w:pitch w:val="variable"/>
    <w:sig w:usb0="A00002FF" w:usb1="7800205A" w:usb2="14600000" w:usb3="00000000" w:csb0="0000019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ource Han Sans CN Regular">
    <w:charset w:val="00"/>
    <w:family w:val="auto"/>
    <w:pitch w:val="variable"/>
  </w:font>
  <w:font w:name="Lohit Devanagari">
    <w:charset w:val="00"/>
    <w:family w:val="auto"/>
    <w:pitch w:val="variable"/>
  </w:font>
  <w:font w:name="Big Caslon">
    <w:altName w:val="Arial"/>
    <w:charset w:val="00"/>
    <w:family w:val="auto"/>
    <w:pitch w:val="variable"/>
    <w:sig w:usb0="80000863" w:usb1="00000000" w:usb2="00000000" w:usb3="00000000" w:csb0="000001FB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88236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070F1B" w14:textId="0AFA7886" w:rsidR="00602DAE" w:rsidRDefault="00602DA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442B184" w14:textId="2BD93E71" w:rsidR="008F2B27" w:rsidRPr="009E79E5" w:rsidRDefault="008F2B27" w:rsidP="008D1F5B">
    <w:pPr>
      <w:pStyle w:val="FreeForm"/>
      <w:tabs>
        <w:tab w:val="right" w:pos="9020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98ABDC" w14:textId="77777777" w:rsidR="003031D3" w:rsidRDefault="003031D3">
      <w:r>
        <w:separator/>
      </w:r>
    </w:p>
  </w:footnote>
  <w:footnote w:type="continuationSeparator" w:id="0">
    <w:p w14:paraId="25D6555B" w14:textId="77777777" w:rsidR="003031D3" w:rsidRDefault="003031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60865D" w14:textId="77777777" w:rsidR="008F2B27" w:rsidRDefault="008F2B27">
    <w:pPr>
      <w:pStyle w:val="CompanyName"/>
      <w:spacing w:after="0" w:line="192" w:lineRule="auto"/>
      <w:jc w:val="center"/>
      <w:rPr>
        <w:rFonts w:ascii="Palatino" w:hAnsi="Palatino"/>
        <w:b/>
        <w:bCs/>
        <w:i/>
        <w:iCs/>
        <w:sz w:val="36"/>
        <w:szCs w:val="36"/>
      </w:rPr>
    </w:pPr>
  </w:p>
  <w:p w14:paraId="030F63EC" w14:textId="77777777" w:rsidR="008F2B27" w:rsidRDefault="00830ACE">
    <w:pPr>
      <w:pStyle w:val="CompanyName"/>
      <w:spacing w:after="0" w:line="192" w:lineRule="auto"/>
      <w:jc w:val="center"/>
      <w:rPr>
        <w:rFonts w:ascii="Palatino" w:eastAsia="Palatino" w:hAnsi="Palatino" w:cs="Palatino"/>
        <w:b/>
        <w:bCs/>
        <w:i/>
        <w:iCs/>
        <w:sz w:val="36"/>
        <w:szCs w:val="36"/>
      </w:rPr>
    </w:pPr>
    <w:r>
      <w:rPr>
        <w:rFonts w:ascii="Palatino" w:hAnsi="Palatino"/>
        <w:b/>
        <w:bCs/>
        <w:i/>
        <w:iCs/>
        <w:sz w:val="36"/>
        <w:szCs w:val="36"/>
      </w:rPr>
      <w:t xml:space="preserve">VIRGIN    TOWN </w:t>
    </w:r>
  </w:p>
  <w:p w14:paraId="007908D0" w14:textId="77777777" w:rsidR="008F2B27" w:rsidRDefault="00830ACE">
    <w:pPr>
      <w:pStyle w:val="CompanyName"/>
      <w:spacing w:after="0" w:line="192" w:lineRule="auto"/>
      <w:jc w:val="center"/>
    </w:pPr>
    <w:r>
      <w:rPr>
        <w:rFonts w:ascii="Palatino" w:hAnsi="Palatino"/>
        <w:i/>
        <w:iCs/>
        <w:sz w:val="32"/>
        <w:szCs w:val="32"/>
      </w:rPr>
      <w:t>Gateway to Kolob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260AAD"/>
    <w:multiLevelType w:val="multilevel"/>
    <w:tmpl w:val="617AEE40"/>
    <w:lvl w:ilvl="0">
      <w:start w:val="1"/>
      <w:numFmt w:val="upperLetter"/>
      <w:lvlText w:val="%1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upperLetter"/>
      <w:lvlText w:val="%1.%2.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upperLetter"/>
      <w:lvlText w:val="%1.%2.%3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upperLetter"/>
      <w:lvlText w:val="%1.%2.%3.%4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upperLetter"/>
      <w:lvlText w:val="%5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upperLetter"/>
      <w:lvlText w:val="%5.%6.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upperLetter"/>
      <w:lvlText w:val="%5.%6.%7.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9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upperLetter"/>
      <w:lvlText w:val="%5.%6.%7.%8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8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upperLetter"/>
      <w:lvlText w:val="%5.%6.%7.%8.%9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93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E2F41D1"/>
    <w:multiLevelType w:val="hybridMultilevel"/>
    <w:tmpl w:val="0B30AD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E54533"/>
    <w:multiLevelType w:val="hybridMultilevel"/>
    <w:tmpl w:val="EA16CCCA"/>
    <w:lvl w:ilvl="0" w:tplc="15022BAC">
      <w:start w:val="1"/>
      <w:numFmt w:val="lowerLetter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num w:numId="1">
    <w:abstractNumId w:val="0"/>
  </w:num>
  <w:num w:numId="2">
    <w:abstractNumId w:val="0"/>
    <w:lvlOverride w:ilvl="0">
      <w:startOverride w:val="1"/>
      <w:lvl w:ilvl="0">
        <w:start w:val="1"/>
        <w:numFmt w:val="decimal"/>
        <w:lvlText w:val="%1."/>
        <w:lvlJc w:val="left"/>
        <w:pPr>
          <w:tabs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tabs>
            <w:tab w:val="left" w:pos="560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left" w:pos="560"/>
            <w:tab w:val="left" w:pos="112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tabs>
            <w:tab w:val="left" w:pos="560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tabs>
            <w:tab w:val="left" w:pos="560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tabs>
            <w:tab w:val="left" w:pos="560"/>
            <w:tab w:val="left" w:pos="1120"/>
            <w:tab w:val="left" w:pos="1680"/>
            <w:tab w:val="left" w:pos="2240"/>
            <w:tab w:val="left" w:pos="2800"/>
            <w:tab w:val="left" w:pos="336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tabs>
            <w:tab w:val="left" w:pos="560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5040"/>
            <w:tab w:val="left" w:pos="5600"/>
            <w:tab w:val="left" w:pos="6160"/>
            <w:tab w:val="left" w:pos="6720"/>
          </w:tabs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tabs>
            <w:tab w:val="left" w:pos="560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tabs>
            <w:tab w:val="left" w:pos="560"/>
            <w:tab w:val="left" w:pos="1120"/>
            <w:tab w:val="left" w:pos="1680"/>
            <w:tab w:val="left" w:pos="2240"/>
            <w:tab w:val="left" w:pos="2800"/>
            <w:tab w:val="left" w:pos="3360"/>
            <w:tab w:val="left" w:pos="3920"/>
            <w:tab w:val="left" w:pos="4480"/>
            <w:tab w:val="left" w:pos="5040"/>
            <w:tab w:val="left" w:pos="5600"/>
            <w:tab w:val="left" w:pos="6160"/>
            <w:tab w:val="left" w:pos="6720"/>
          </w:tabs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B27"/>
    <w:rsid w:val="00073FC1"/>
    <w:rsid w:val="000B007F"/>
    <w:rsid w:val="000D040B"/>
    <w:rsid w:val="00134795"/>
    <w:rsid w:val="003031D3"/>
    <w:rsid w:val="00314AE2"/>
    <w:rsid w:val="0034101E"/>
    <w:rsid w:val="00341AF2"/>
    <w:rsid w:val="00403EEE"/>
    <w:rsid w:val="004100F1"/>
    <w:rsid w:val="00466371"/>
    <w:rsid w:val="00475C0D"/>
    <w:rsid w:val="004F5E55"/>
    <w:rsid w:val="00590DBE"/>
    <w:rsid w:val="005B1146"/>
    <w:rsid w:val="005B67A8"/>
    <w:rsid w:val="005C1C7E"/>
    <w:rsid w:val="00602DAE"/>
    <w:rsid w:val="006F0641"/>
    <w:rsid w:val="006F1B05"/>
    <w:rsid w:val="00830ACE"/>
    <w:rsid w:val="008343CE"/>
    <w:rsid w:val="00835A0C"/>
    <w:rsid w:val="00882939"/>
    <w:rsid w:val="008D1F5B"/>
    <w:rsid w:val="008F2B27"/>
    <w:rsid w:val="0090108C"/>
    <w:rsid w:val="009772D0"/>
    <w:rsid w:val="009E79E5"/>
    <w:rsid w:val="00AE54E7"/>
    <w:rsid w:val="00B1524A"/>
    <w:rsid w:val="00B71060"/>
    <w:rsid w:val="00C12AB7"/>
    <w:rsid w:val="00C2543D"/>
    <w:rsid w:val="00C96C96"/>
    <w:rsid w:val="00D11590"/>
    <w:rsid w:val="00D93196"/>
    <w:rsid w:val="00E345FC"/>
    <w:rsid w:val="00EF0758"/>
    <w:rsid w:val="00F24F26"/>
    <w:rsid w:val="00FA2874"/>
    <w:rsid w:val="00FE4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E2EF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CompanyName">
    <w:name w:val="Company Name"/>
    <w:next w:val="Address"/>
    <w:pPr>
      <w:spacing w:after="360"/>
    </w:pPr>
    <w:rPr>
      <w:rFonts w:ascii="Futura" w:hAnsi="Futura" w:cs="Arial Unicode MS"/>
      <w:color w:val="442718"/>
      <w:sz w:val="28"/>
      <w:szCs w:val="28"/>
    </w:rPr>
  </w:style>
  <w:style w:type="paragraph" w:customStyle="1" w:styleId="Address">
    <w:name w:val="Address"/>
    <w:pPr>
      <w:ind w:left="1800"/>
    </w:pPr>
    <w:rPr>
      <w:rFonts w:ascii="Palatino" w:hAnsi="Palatino" w:cs="Arial Unicode MS"/>
      <w:color w:val="442718"/>
      <w:sz w:val="18"/>
      <w:szCs w:val="18"/>
    </w:rPr>
  </w:style>
  <w:style w:type="paragraph" w:customStyle="1" w:styleId="FreeForm">
    <w:name w:val="Free Form"/>
    <w:rPr>
      <w:rFonts w:ascii="Helvetica" w:hAnsi="Helvetica" w:cs="Arial Unicode MS"/>
      <w:color w:val="000000"/>
      <w:sz w:val="24"/>
      <w:szCs w:val="24"/>
    </w:rPr>
  </w:style>
  <w:style w:type="character" w:customStyle="1" w:styleId="Link">
    <w:name w:val="Link"/>
    <w:rPr>
      <w:color w:val="000099"/>
      <w:u w:val="single"/>
    </w:rPr>
  </w:style>
  <w:style w:type="character" w:customStyle="1" w:styleId="Hyperlink0">
    <w:name w:val="Hyperlink.0"/>
    <w:basedOn w:val="Link"/>
    <w:rPr>
      <w:color w:val="011EA9"/>
      <w:u w:val="single" w:color="000000"/>
    </w:rPr>
  </w:style>
  <w:style w:type="paragraph" w:styleId="Header">
    <w:name w:val="header"/>
    <w:basedOn w:val="Normal"/>
    <w:link w:val="HeaderChar"/>
    <w:uiPriority w:val="99"/>
    <w:unhideWhenUsed/>
    <w:rsid w:val="00475C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5C0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75C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5C0D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rsid w:val="00341AF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F0758"/>
    <w:pPr>
      <w:ind w:left="720"/>
      <w:contextualSpacing/>
    </w:pPr>
  </w:style>
  <w:style w:type="paragraph" w:customStyle="1" w:styleId="Standard">
    <w:name w:val="Standard"/>
    <w:rsid w:val="00602DA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  <w:textAlignment w:val="baseline"/>
    </w:pPr>
    <w:rPr>
      <w:rFonts w:ascii="Liberation Serif" w:eastAsia="Source Han Sans CN Regular" w:hAnsi="Liberation Serif" w:cs="Lohit Devanagari"/>
      <w:kern w:val="3"/>
      <w:sz w:val="24"/>
      <w:szCs w:val="24"/>
      <w:bdr w:val="none" w:sz="0" w:space="0" w:color="auto"/>
      <w:lang w:val="en-GB" w:eastAsia="zh-CN" w:bidi="hi-IN"/>
    </w:rPr>
  </w:style>
  <w:style w:type="character" w:styleId="LineNumber">
    <w:name w:val="line number"/>
    <w:basedOn w:val="DefaultParagraphFont"/>
    <w:uiPriority w:val="99"/>
    <w:semiHidden/>
    <w:unhideWhenUsed/>
    <w:rsid w:val="00602D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virgin.utah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Bowcutt</dc:creator>
  <cp:lastModifiedBy>Monica Bowcutt</cp:lastModifiedBy>
  <cp:revision>2</cp:revision>
  <cp:lastPrinted>2020-02-03T21:38:00Z</cp:lastPrinted>
  <dcterms:created xsi:type="dcterms:W3CDTF">2020-02-26T20:34:00Z</dcterms:created>
  <dcterms:modified xsi:type="dcterms:W3CDTF">2020-02-26T20:34:00Z</dcterms:modified>
</cp:coreProperties>
</file>